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8652" w14:textId="77777777" w:rsidR="006537B5" w:rsidRDefault="006537B5" w:rsidP="006537B5">
      <w:pPr>
        <w:pStyle w:val="Heading1"/>
        <w:keepNext w:val="0"/>
        <w:keepLines w:val="0"/>
        <w:spacing w:before="280"/>
      </w:pPr>
      <w:bookmarkStart w:id="0" w:name="_6e96ed43fkfb" w:colFirst="0" w:colLast="0"/>
      <w:bookmarkEnd w:id="0"/>
      <w:r>
        <w:t>🔹 Types of System Testing</w:t>
      </w:r>
    </w:p>
    <w:p w14:paraId="467DCFE8" w14:textId="77777777" w:rsidR="006537B5" w:rsidRDefault="006537B5" w:rsidP="006537B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39DC222" w14:textId="77777777" w:rsidR="006537B5" w:rsidRDefault="006537B5" w:rsidP="006537B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</w:t>
      </w:r>
      <w:r>
        <w:rPr>
          <w:rFonts w:ascii="Roboto Mono" w:eastAsia="Roboto Mono" w:hAnsi="Roboto Mono" w:cs="Roboto Mono"/>
          <w:b/>
        </w:rPr>
        <w:t>end-to-end workflows and business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2D7DCD" w14:textId="77777777" w:rsidR="006537B5" w:rsidRDefault="006537B5" w:rsidP="006537B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</w:t>
      </w:r>
      <w:r>
        <w:rPr>
          <w:rFonts w:ascii="Roboto Mono" w:eastAsia="Roboto Mono" w:hAnsi="Roboto Mono" w:cs="Roboto Mono"/>
          <w:b/>
        </w:rPr>
        <w:t>performance, load, stress, usability, security, reliability, and other quality attributes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3FE716" w14:textId="77777777" w:rsidR="006537B5" w:rsidRDefault="006537B5" w:rsidP="006537B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Checks that </w:t>
      </w:r>
      <w:r>
        <w:rPr>
          <w:rFonts w:ascii="Roboto Mono" w:eastAsia="Roboto Mono" w:hAnsi="Roboto Mono" w:cs="Roboto Mono"/>
          <w:b/>
        </w:rPr>
        <w:t>new changes did not break existing functionality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90E0A7" w14:textId="77777777" w:rsidR="006537B5" w:rsidRDefault="006537B5" w:rsidP="006537B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Structural Testing (White-box Testing)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the </w:t>
      </w:r>
      <w:r>
        <w:rPr>
          <w:rFonts w:ascii="Roboto Mono" w:eastAsia="Roboto Mono" w:hAnsi="Roboto Mono" w:cs="Roboto Mono"/>
          <w:b/>
        </w:rPr>
        <w:t>internal structure, logic, and code paths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61074035" w14:textId="77777777" w:rsidR="006537B5" w:rsidRDefault="006537B5" w:rsidP="006537B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Verifies that </w:t>
      </w:r>
      <w:r>
        <w:rPr>
          <w:rFonts w:ascii="Roboto Mono" w:eastAsia="Roboto Mono" w:hAnsi="Roboto Mono" w:cs="Roboto Mono"/>
          <w:b/>
        </w:rPr>
        <w:t>modifications, enhancements, or bug fixes work correctly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 not introduce new defects</w:t>
      </w:r>
      <w:r>
        <w:rPr>
          <w:rFonts w:ascii="Roboto Mono" w:eastAsia="Roboto Mono" w:hAnsi="Roboto Mono" w:cs="Roboto Mono"/>
        </w:rPr>
        <w:t>.</w:t>
      </w:r>
    </w:p>
    <w:p w14:paraId="13CBA15E" w14:textId="77777777" w:rsidR="00A70480" w:rsidRDefault="00A70480"/>
    <w:sectPr w:rsidR="00A70480" w:rsidSect="006537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3EA6"/>
    <w:multiLevelType w:val="multilevel"/>
    <w:tmpl w:val="9D32FF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027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79"/>
    <w:rsid w:val="002D1F4F"/>
    <w:rsid w:val="006537B5"/>
    <w:rsid w:val="00711B4D"/>
    <w:rsid w:val="008952B3"/>
    <w:rsid w:val="00A70480"/>
    <w:rsid w:val="00E94D50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209F6-2ADD-4C7F-9F2D-2082F7BF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2025-11-08T07:55:00Z</dcterms:created>
  <dcterms:modified xsi:type="dcterms:W3CDTF">2025-11-08T07:55:00Z</dcterms:modified>
</cp:coreProperties>
</file>