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5846" w14:textId="77777777" w:rsidR="00546D12" w:rsidRDefault="00546D12" w:rsidP="00546D12">
      <w:pPr>
        <w:pStyle w:val="Heading1"/>
        <w:keepNext w:val="0"/>
        <w:keepLines w:val="0"/>
      </w:pPr>
      <w:bookmarkStart w:id="0" w:name="_ncl8sno5t4m0" w:colFirst="0" w:colLast="0"/>
      <w:bookmarkEnd w:id="0"/>
      <w:r>
        <w:t>Test Pyramid</w:t>
      </w:r>
    </w:p>
    <w:p w14:paraId="604348AC" w14:textId="77777777" w:rsidR="00546D12" w:rsidRDefault="00546D12" w:rsidP="00546D12">
      <w:pPr>
        <w:pStyle w:val="Heading2"/>
        <w:keepNext w:val="0"/>
        <w:keepLines w:val="0"/>
        <w:spacing w:before="480"/>
      </w:pPr>
      <w:bookmarkStart w:id="1" w:name="_c2k04t1t8ub9" w:colFirst="0" w:colLast="0"/>
      <w:bookmarkEnd w:id="1"/>
      <w:r>
        <w:t>📌 What are Test Pyramid?</w:t>
      </w:r>
    </w:p>
    <w:p w14:paraId="1047E71F" w14:textId="77777777" w:rsidR="00546D12" w:rsidRDefault="00546D12" w:rsidP="00546D1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17A54AC" w14:textId="77777777" w:rsidR="00546D12" w:rsidRDefault="00546D12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conceptual model</w:t>
      </w:r>
      <w:r>
        <w:rPr>
          <w:rFonts w:ascii="Roboto Mono" w:eastAsia="Roboto Mono" w:hAnsi="Roboto Mono" w:cs="Roboto Mono"/>
        </w:rPr>
        <w:t xml:space="preserve"> introduced by Mike Cohn to illustrate the </w:t>
      </w:r>
      <w:r>
        <w:rPr>
          <w:rFonts w:ascii="Roboto Mono" w:eastAsia="Roboto Mono" w:hAnsi="Roboto Mono" w:cs="Roboto Mono"/>
          <w:b/>
        </w:rPr>
        <w:t>optimal distribution of automated tests</w:t>
      </w:r>
      <w:r>
        <w:rPr>
          <w:rFonts w:ascii="Roboto Mono" w:eastAsia="Roboto Mono" w:hAnsi="Roboto Mono" w:cs="Roboto Mono"/>
        </w:rPr>
        <w:t xml:space="preserve"> in a software project.</w:t>
      </w:r>
    </w:p>
    <w:p w14:paraId="3D0F1E1B" w14:textId="77777777" w:rsidR="00546D12" w:rsidRDefault="00546D12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It suggests that </w:t>
      </w:r>
      <w:r>
        <w:rPr>
          <w:rFonts w:ascii="Roboto Mono" w:eastAsia="Roboto Mono" w:hAnsi="Roboto Mono" w:cs="Roboto Mono"/>
          <w:b/>
        </w:rPr>
        <w:t>different types of tests</w:t>
      </w:r>
      <w:r>
        <w:rPr>
          <w:rFonts w:ascii="Roboto Mono" w:eastAsia="Roboto Mono" w:hAnsi="Roboto Mono" w:cs="Roboto Mono"/>
        </w:rPr>
        <w:t xml:space="preserve"> (unit, service/integration, UI/end-to-end) should be written in </w:t>
      </w:r>
      <w:r>
        <w:rPr>
          <w:rFonts w:ascii="Roboto Mono" w:eastAsia="Roboto Mono" w:hAnsi="Roboto Mono" w:cs="Roboto Mono"/>
          <w:b/>
        </w:rPr>
        <w:t>different proportions</w:t>
      </w:r>
      <w:r>
        <w:rPr>
          <w:rFonts w:ascii="Roboto Mono" w:eastAsia="Roboto Mono" w:hAnsi="Roboto Mono" w:cs="Roboto Mono"/>
        </w:rPr>
        <w:t xml:space="preserve"> to create a </w:t>
      </w:r>
      <w:r>
        <w:rPr>
          <w:rFonts w:ascii="Roboto Mono" w:eastAsia="Roboto Mono" w:hAnsi="Roboto Mono" w:cs="Roboto Mono"/>
          <w:b/>
        </w:rPr>
        <w:t>balanced, efficient testing strategy</w:t>
      </w:r>
      <w:r>
        <w:rPr>
          <w:rFonts w:ascii="Roboto Mono" w:eastAsia="Roboto Mono" w:hAnsi="Roboto Mono" w:cs="Roboto Mono"/>
        </w:rPr>
        <w:t>.</w:t>
      </w:r>
    </w:p>
    <w:p w14:paraId="0802C090" w14:textId="77777777" w:rsidR="00546D12" w:rsidRDefault="00546D12" w:rsidP="00546D12">
      <w:r>
        <w:pict w14:anchorId="0730A2D1">
          <v:rect id="_x0000_i1025" style="width:0;height:1.5pt" o:hralign="center" o:hrstd="t" o:hr="t" fillcolor="#a0a0a0" stroked="f"/>
        </w:pict>
      </w:r>
    </w:p>
    <w:p w14:paraId="6CA2041D" w14:textId="77777777" w:rsidR="00546D12" w:rsidRDefault="00546D12" w:rsidP="00546D12">
      <w:pPr>
        <w:pStyle w:val="Heading2"/>
        <w:keepNext w:val="0"/>
        <w:keepLines w:val="0"/>
        <w:spacing w:before="480"/>
      </w:pPr>
      <w:bookmarkStart w:id="2" w:name="_4yh2yl2n543i" w:colFirst="0" w:colLast="0"/>
      <w:bookmarkEnd w:id="2"/>
      <w:r>
        <w:t>🏗️ Layers of the Test Pyramid</w:t>
      </w:r>
    </w:p>
    <w:p w14:paraId="1E84C865" w14:textId="77777777" w:rsidR="00546D12" w:rsidRDefault="00546D12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d8yz294h68" w:colFirst="0" w:colLast="0"/>
      <w:bookmarkEnd w:id="3"/>
      <w:r>
        <w:rPr>
          <w:b/>
          <w:color w:val="000000"/>
          <w:sz w:val="26"/>
          <w:szCs w:val="26"/>
        </w:rPr>
        <w:t>1. Unit Tests (Base of Pyramid – Large Volume)</w:t>
      </w:r>
    </w:p>
    <w:p w14:paraId="670887E8" w14:textId="77777777" w:rsidR="00546D12" w:rsidRDefault="00546D12" w:rsidP="00546D1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D52B87B" w14:textId="77777777" w:rsidR="00546D12" w:rsidRDefault="00546D12" w:rsidP="00546D12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Small, fast tests for individual components/functions.</w:t>
      </w:r>
      <w:r>
        <w:rPr>
          <w:rFonts w:ascii="Roboto Mono" w:eastAsia="Roboto Mono" w:hAnsi="Roboto Mono" w:cs="Roboto Mono"/>
        </w:rPr>
        <w:br/>
      </w:r>
    </w:p>
    <w:p w14:paraId="797C216B" w14:textId="77777777" w:rsidR="00546D12" w:rsidRDefault="00546D12" w:rsidP="00546D12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Validate correctness of code at the smallest level.</w:t>
      </w:r>
      <w:r>
        <w:rPr>
          <w:rFonts w:ascii="Roboto Mono" w:eastAsia="Roboto Mono" w:hAnsi="Roboto Mono" w:cs="Roboto Mono"/>
        </w:rPr>
        <w:br/>
      </w:r>
    </w:p>
    <w:p w14:paraId="2A1B04CD" w14:textId="77777777" w:rsidR="00546D12" w:rsidRDefault="00546D12" w:rsidP="00546D12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JUnit, NUnit, pytest, Jasmine, etc.</w:t>
      </w:r>
      <w:r>
        <w:rPr>
          <w:rFonts w:ascii="Roboto Mono" w:eastAsia="Roboto Mono" w:hAnsi="Roboto Mono" w:cs="Roboto Mono"/>
        </w:rPr>
        <w:br/>
      </w:r>
    </w:p>
    <w:p w14:paraId="6993FAEC" w14:textId="77777777" w:rsidR="00546D12" w:rsidRDefault="00546D12" w:rsidP="00546D1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~70% of total tests.</w:t>
      </w:r>
      <w:r>
        <w:rPr>
          <w:rFonts w:ascii="Roboto Mono" w:eastAsia="Roboto Mono" w:hAnsi="Roboto Mono" w:cs="Roboto Mono"/>
        </w:rPr>
        <w:br/>
      </w:r>
    </w:p>
    <w:p w14:paraId="6D0E1064" w14:textId="77777777" w:rsidR="00546D12" w:rsidRDefault="00546D12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a function that calculates interest: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calculateInterest(1000, 5%) → should return 50</w:t>
      </w:r>
      <w:r>
        <w:rPr>
          <w:rFonts w:ascii="Roboto Mono" w:eastAsia="Roboto Mono" w:hAnsi="Roboto Mono" w:cs="Roboto Mono"/>
        </w:rPr>
        <w:t>.</w:t>
      </w:r>
    </w:p>
    <w:p w14:paraId="4F97B24E" w14:textId="77777777" w:rsidR="00546D12" w:rsidRDefault="00546D12" w:rsidP="00546D12">
      <w:r>
        <w:pict w14:anchorId="6FE2EDC9">
          <v:rect id="_x0000_i1026" style="width:0;height:1.5pt" o:hralign="center" o:hrstd="t" o:hr="t" fillcolor="#a0a0a0" stroked="f"/>
        </w:pict>
      </w:r>
    </w:p>
    <w:p w14:paraId="09A03C6C" w14:textId="77777777" w:rsidR="00546D12" w:rsidRDefault="00546D12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bd0ckhx766c" w:colFirst="0" w:colLast="0"/>
      <w:bookmarkEnd w:id="4"/>
      <w:r>
        <w:rPr>
          <w:b/>
          <w:color w:val="000000"/>
          <w:sz w:val="26"/>
          <w:szCs w:val="26"/>
        </w:rPr>
        <w:t>2. Service / Integration Tests (Middle Layer – Medium Volume)</w:t>
      </w:r>
    </w:p>
    <w:p w14:paraId="633AA5CB" w14:textId="77777777" w:rsidR="00546D12" w:rsidRDefault="00546D12" w:rsidP="00546D12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BF73D2D" w14:textId="77777777" w:rsidR="00546D12" w:rsidRDefault="00546D12" w:rsidP="00546D1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Test how different modules/services work together.</w:t>
      </w:r>
      <w:r>
        <w:rPr>
          <w:rFonts w:ascii="Roboto Mono" w:eastAsia="Roboto Mono" w:hAnsi="Roboto Mono" w:cs="Roboto Mono"/>
        </w:rPr>
        <w:br/>
      </w:r>
    </w:p>
    <w:p w14:paraId="36F2DEC9" w14:textId="77777777" w:rsidR="00546D12" w:rsidRDefault="00546D12" w:rsidP="00546D12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APIs, databases, and services interact correctly.</w:t>
      </w:r>
      <w:r>
        <w:rPr>
          <w:rFonts w:ascii="Roboto Mono" w:eastAsia="Roboto Mono" w:hAnsi="Roboto Mono" w:cs="Roboto Mono"/>
        </w:rPr>
        <w:br/>
      </w:r>
    </w:p>
    <w:p w14:paraId="1E598D07" w14:textId="77777777" w:rsidR="00546D12" w:rsidRDefault="00546D12" w:rsidP="00546D12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Postman, REST Assured, Spring Test, etc.</w:t>
      </w:r>
      <w:r>
        <w:rPr>
          <w:rFonts w:ascii="Roboto Mono" w:eastAsia="Roboto Mono" w:hAnsi="Roboto Mono" w:cs="Roboto Mono"/>
        </w:rPr>
        <w:br/>
      </w:r>
    </w:p>
    <w:p w14:paraId="6C840E5F" w14:textId="77777777" w:rsidR="00546D12" w:rsidRDefault="00546D12" w:rsidP="00546D1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~20% of total tests.</w:t>
      </w:r>
      <w:r>
        <w:rPr>
          <w:rFonts w:ascii="Roboto Mono" w:eastAsia="Roboto Mono" w:hAnsi="Roboto Mono" w:cs="Roboto Mono"/>
        </w:rPr>
        <w:br/>
      </w:r>
    </w:p>
    <w:p w14:paraId="212841A2" w14:textId="77777777" w:rsidR="00546D12" w:rsidRDefault="00546D12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Check if the </w:t>
      </w:r>
      <w:r>
        <w:rPr>
          <w:rFonts w:ascii="Roboto Mono" w:eastAsia="Roboto Mono" w:hAnsi="Roboto Mono" w:cs="Roboto Mono"/>
          <w:b/>
        </w:rPr>
        <w:t>banking API</w:t>
      </w:r>
      <w:r>
        <w:rPr>
          <w:rFonts w:ascii="Roboto Mono" w:eastAsia="Roboto Mono" w:hAnsi="Roboto Mono" w:cs="Roboto Mono"/>
        </w:rPr>
        <w:t xml:space="preserve"> correctly returns account balance after money transfer.</w:t>
      </w:r>
    </w:p>
    <w:p w14:paraId="206AA5B7" w14:textId="77777777" w:rsidR="00546D12" w:rsidRDefault="00546D12" w:rsidP="00546D12">
      <w:r>
        <w:pict w14:anchorId="6FC92B42">
          <v:rect id="_x0000_i1027" style="width:0;height:1.5pt" o:hralign="center" o:hrstd="t" o:hr="t" fillcolor="#a0a0a0" stroked="f"/>
        </w:pict>
      </w:r>
    </w:p>
    <w:p w14:paraId="36642A5C" w14:textId="77777777" w:rsidR="00546D12" w:rsidRDefault="00546D12" w:rsidP="00546D1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wfyz11ja86i" w:colFirst="0" w:colLast="0"/>
      <w:bookmarkEnd w:id="5"/>
      <w:r>
        <w:rPr>
          <w:b/>
          <w:color w:val="000000"/>
          <w:sz w:val="26"/>
          <w:szCs w:val="26"/>
        </w:rPr>
        <w:t>3. UI / End-to-End Tests (Top of Pyramid – Few Tests)</w:t>
      </w:r>
    </w:p>
    <w:p w14:paraId="3BB9CCD6" w14:textId="77777777" w:rsidR="00546D12" w:rsidRDefault="00546D12" w:rsidP="00546D1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1F3F72C" w14:textId="77777777" w:rsidR="00546D12" w:rsidRDefault="00546D12" w:rsidP="00546D12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Test the system through the </w:t>
      </w:r>
      <w:r>
        <w:rPr>
          <w:rFonts w:ascii="Roboto Mono" w:eastAsia="Roboto Mono" w:hAnsi="Roboto Mono" w:cs="Roboto Mono"/>
          <w:b/>
        </w:rPr>
        <w:t>user interface</w:t>
      </w:r>
      <w:r>
        <w:rPr>
          <w:rFonts w:ascii="Roboto Mono" w:eastAsia="Roboto Mono" w:hAnsi="Roboto Mono" w:cs="Roboto Mono"/>
        </w:rPr>
        <w:t xml:space="preserve"> (like a real user).</w:t>
      </w:r>
      <w:r>
        <w:rPr>
          <w:rFonts w:ascii="Roboto Mono" w:eastAsia="Roboto Mono" w:hAnsi="Roboto Mono" w:cs="Roboto Mono"/>
        </w:rPr>
        <w:br/>
      </w:r>
    </w:p>
    <w:p w14:paraId="675E2D1F" w14:textId="77777777" w:rsidR="00546D12" w:rsidRDefault="00546D12" w:rsidP="00546D12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Validate entire workflows but keep them minimal (slow &amp; brittle).</w:t>
      </w:r>
      <w:r>
        <w:rPr>
          <w:rFonts w:ascii="Roboto Mono" w:eastAsia="Roboto Mono" w:hAnsi="Roboto Mono" w:cs="Roboto Mono"/>
        </w:rPr>
        <w:br/>
      </w:r>
    </w:p>
    <w:p w14:paraId="22F5EBCF" w14:textId="77777777" w:rsidR="00546D12" w:rsidRDefault="00546D12" w:rsidP="00546D12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Selenium, Cypress, Playwright, Appium, etc.</w:t>
      </w:r>
      <w:r>
        <w:rPr>
          <w:rFonts w:ascii="Roboto Mono" w:eastAsia="Roboto Mono" w:hAnsi="Roboto Mono" w:cs="Roboto Mono"/>
        </w:rPr>
        <w:br/>
      </w:r>
    </w:p>
    <w:p w14:paraId="4F642D1B" w14:textId="77777777" w:rsidR="00546D12" w:rsidRDefault="00546D12" w:rsidP="00546D12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Ratio:</w:t>
      </w:r>
      <w:r>
        <w:rPr>
          <w:rFonts w:ascii="Roboto Mono" w:eastAsia="Roboto Mono" w:hAnsi="Roboto Mono" w:cs="Roboto Mono"/>
        </w:rPr>
        <w:t xml:space="preserve"> ~10% of total tests.</w:t>
      </w:r>
      <w:r>
        <w:rPr>
          <w:rFonts w:ascii="Roboto Mono" w:eastAsia="Roboto Mono" w:hAnsi="Roboto Mono" w:cs="Roboto Mono"/>
        </w:rPr>
        <w:br/>
      </w:r>
    </w:p>
    <w:p w14:paraId="51233488" w14:textId="77777777" w:rsidR="00546D12" w:rsidRDefault="00546D12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Simulate a user logging in → transferring money → logging out successfully.</w:t>
      </w:r>
    </w:p>
    <w:p w14:paraId="4EA3296F" w14:textId="77777777" w:rsidR="00546D12" w:rsidRDefault="00546D12" w:rsidP="00546D12">
      <w:r>
        <w:pict w14:anchorId="138D6AE8">
          <v:rect id="_x0000_i1028" style="width:0;height:1.5pt" o:hralign="center" o:hrstd="t" o:hr="t" fillcolor="#a0a0a0" stroked="f"/>
        </w:pict>
      </w:r>
    </w:p>
    <w:p w14:paraId="647973F8" w14:textId="77777777" w:rsidR="00546D12" w:rsidRDefault="00546D12" w:rsidP="00546D12">
      <w:pPr>
        <w:pStyle w:val="Heading2"/>
        <w:keepNext w:val="0"/>
        <w:keepLines w:val="0"/>
        <w:spacing w:before="480"/>
      </w:pPr>
      <w:bookmarkStart w:id="6" w:name="_1re9kbyfhydg" w:colFirst="0" w:colLast="0"/>
      <w:bookmarkEnd w:id="6"/>
      <w:r>
        <w:t>📊 Test Pyramid Shape</w:t>
      </w:r>
    </w:p>
    <w:p w14:paraId="2262D979" w14:textId="77777777" w:rsidR="00546D12" w:rsidRDefault="00546D12" w:rsidP="00546D1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53DAB68" w14:textId="77777777" w:rsidR="00546D12" w:rsidRDefault="00546D12" w:rsidP="00546D1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Wide base:</w:t>
      </w:r>
      <w:r>
        <w:rPr>
          <w:rFonts w:ascii="Roboto Mono" w:eastAsia="Roboto Mono" w:hAnsi="Roboto Mono" w:cs="Roboto Mono"/>
        </w:rPr>
        <w:t xml:space="preserve"> Many </w:t>
      </w: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(fast, reliable, cheap).</w:t>
      </w:r>
      <w:r>
        <w:rPr>
          <w:rFonts w:ascii="Roboto Mono" w:eastAsia="Roboto Mono" w:hAnsi="Roboto Mono" w:cs="Roboto Mono"/>
        </w:rPr>
        <w:br/>
      </w:r>
    </w:p>
    <w:p w14:paraId="69E59450" w14:textId="77777777" w:rsidR="00546D12" w:rsidRDefault="00546D12" w:rsidP="00546D1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Middle layer:</w:t>
      </w:r>
      <w:r>
        <w:rPr>
          <w:rFonts w:ascii="Roboto Mono" w:eastAsia="Roboto Mono" w:hAnsi="Roboto Mono" w:cs="Roboto Mono"/>
        </w:rPr>
        <w:t xml:space="preserve"> Some </w:t>
      </w:r>
      <w:r>
        <w:rPr>
          <w:rFonts w:ascii="Roboto Mono" w:eastAsia="Roboto Mono" w:hAnsi="Roboto Mono" w:cs="Roboto Mono"/>
          <w:b/>
        </w:rPr>
        <w:t>integration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77B19B" w14:textId="77777777" w:rsidR="00546D12" w:rsidRDefault="00546D12" w:rsidP="00546D1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Small top:</w:t>
      </w:r>
      <w:r>
        <w:rPr>
          <w:rFonts w:ascii="Roboto Mono" w:eastAsia="Roboto Mono" w:hAnsi="Roboto Mono" w:cs="Roboto Mono"/>
        </w:rPr>
        <w:t xml:space="preserve"> Few </w:t>
      </w: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 xml:space="preserve"> (expensive, slow, fragile).</w:t>
      </w:r>
      <w:r>
        <w:rPr>
          <w:rFonts w:ascii="Roboto Mono" w:eastAsia="Roboto Mono" w:hAnsi="Roboto Mono" w:cs="Roboto Mono"/>
        </w:rPr>
        <w:br/>
      </w:r>
    </w:p>
    <w:p w14:paraId="35E55A68" w14:textId="77777777" w:rsidR="00546D12" w:rsidRDefault="00546D12" w:rsidP="00546D12">
      <w:r>
        <w:pict w14:anchorId="334AF75C">
          <v:rect id="_x0000_i1029" style="width:0;height:1.5pt" o:hralign="center" o:hrstd="t" o:hr="t" fillcolor="#a0a0a0" stroked="f"/>
        </w:pict>
      </w:r>
    </w:p>
    <w:p w14:paraId="3ACA0C1E" w14:textId="77777777" w:rsidR="00546D12" w:rsidRDefault="00546D12" w:rsidP="00546D12">
      <w:pPr>
        <w:pStyle w:val="Heading2"/>
        <w:keepNext w:val="0"/>
        <w:keepLines w:val="0"/>
        <w:spacing w:before="480"/>
      </w:pPr>
      <w:bookmarkStart w:id="7" w:name="_hq9az7ecskb8" w:colFirst="0" w:colLast="0"/>
      <w:bookmarkEnd w:id="7"/>
      <w:r>
        <w:t>🎯 Benefits of Test Pyramid</w:t>
      </w:r>
    </w:p>
    <w:p w14:paraId="743FA78C" w14:textId="77777777" w:rsidR="00546D12" w:rsidRDefault="00546D12" w:rsidP="00546D1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90B9F18" w14:textId="77777777" w:rsidR="00546D12" w:rsidRDefault="00546D12" w:rsidP="00546D1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– most bugs caught early at unit level.</w:t>
      </w:r>
      <w:r>
        <w:rPr>
          <w:rFonts w:ascii="Roboto Mono" w:eastAsia="Roboto Mono" w:hAnsi="Roboto Mono" w:cs="Roboto Mono"/>
        </w:rPr>
        <w:br/>
      </w:r>
    </w:p>
    <w:p w14:paraId="5DE331A9" w14:textId="77777777" w:rsidR="00546D12" w:rsidRDefault="00546D12" w:rsidP="00546D1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Cost-effective</w:t>
      </w:r>
      <w:r>
        <w:rPr>
          <w:rFonts w:ascii="Roboto Mono" w:eastAsia="Roboto Mono" w:hAnsi="Roboto Mono" w:cs="Roboto Mono"/>
        </w:rPr>
        <w:t xml:space="preserve"> – unit tests are cheaper than UI tests.</w:t>
      </w:r>
      <w:r>
        <w:rPr>
          <w:rFonts w:ascii="Roboto Mono" w:eastAsia="Roboto Mono" w:hAnsi="Roboto Mono" w:cs="Roboto Mono"/>
        </w:rPr>
        <w:br/>
      </w:r>
    </w:p>
    <w:p w14:paraId="6FF50758" w14:textId="77777777" w:rsidR="00546D12" w:rsidRDefault="00546D12" w:rsidP="00546D1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Reduced flakiness</w:t>
      </w:r>
      <w:r>
        <w:rPr>
          <w:rFonts w:ascii="Roboto Mono" w:eastAsia="Roboto Mono" w:hAnsi="Roboto Mono" w:cs="Roboto Mono"/>
        </w:rPr>
        <w:t xml:space="preserve"> – fewer slow/brittle UI tests.</w:t>
      </w:r>
      <w:r>
        <w:rPr>
          <w:rFonts w:ascii="Roboto Mono" w:eastAsia="Roboto Mono" w:hAnsi="Roboto Mono" w:cs="Roboto Mono"/>
        </w:rPr>
        <w:br/>
      </w:r>
    </w:p>
    <w:p w14:paraId="2627AAD7" w14:textId="77777777" w:rsidR="00546D12" w:rsidRDefault="00546D12" w:rsidP="00546D1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Balanced coverage</w:t>
      </w:r>
      <w:r>
        <w:rPr>
          <w:rFonts w:ascii="Roboto Mono" w:eastAsia="Roboto Mono" w:hAnsi="Roboto Mono" w:cs="Roboto Mono"/>
        </w:rPr>
        <w:t xml:space="preserve"> – avoids over-reliance on manual or end-to-end testing.</w:t>
      </w:r>
      <w:r>
        <w:rPr>
          <w:rFonts w:ascii="Roboto Mono" w:eastAsia="Roboto Mono" w:hAnsi="Roboto Mono" w:cs="Roboto Mono"/>
        </w:rPr>
        <w:br/>
      </w:r>
    </w:p>
    <w:p w14:paraId="5AD1B4EC" w14:textId="77777777" w:rsidR="00546D12" w:rsidRDefault="00546D12" w:rsidP="00546D1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Supports CI/CD</w:t>
      </w:r>
      <w:r>
        <w:rPr>
          <w:rFonts w:ascii="Roboto Mono" w:eastAsia="Roboto Mono" w:hAnsi="Roboto Mono" w:cs="Roboto Mono"/>
        </w:rPr>
        <w:t xml:space="preserve"> – automation runs smoothly in pipelines.</w:t>
      </w:r>
      <w:r>
        <w:rPr>
          <w:rFonts w:ascii="Roboto Mono" w:eastAsia="Roboto Mono" w:hAnsi="Roboto Mono" w:cs="Roboto Mono"/>
        </w:rPr>
        <w:br/>
      </w:r>
    </w:p>
    <w:p w14:paraId="3A16B221" w14:textId="77777777" w:rsidR="00546D12" w:rsidRDefault="00546D12" w:rsidP="00546D12">
      <w:r>
        <w:pict w14:anchorId="5E005D49">
          <v:rect id="_x0000_i1030" style="width:0;height:1.5pt" o:hralign="center" o:hrstd="t" o:hr="t" fillcolor="#a0a0a0" stroked="f"/>
        </w:pict>
      </w:r>
    </w:p>
    <w:p w14:paraId="13BC6126" w14:textId="77777777" w:rsidR="00546D12" w:rsidRDefault="00546D12" w:rsidP="00546D12">
      <w:pPr>
        <w:pStyle w:val="Heading2"/>
        <w:keepNext w:val="0"/>
        <w:keepLines w:val="0"/>
        <w:spacing w:before="480"/>
      </w:pPr>
      <w:bookmarkStart w:id="8" w:name="_rb4ypjvdzl5i" w:colFirst="0" w:colLast="0"/>
      <w:bookmarkEnd w:id="8"/>
      <w:r>
        <w:t xml:space="preserve">⚠️ Anti-Pattern to Avoid: Ice-Cream Cone </w:t>
      </w:r>
    </w:p>
    <w:p w14:paraId="3CE7BB62" w14:textId="77777777" w:rsidR="00546D12" w:rsidRDefault="00546D12" w:rsidP="00546D1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10C6A82" w14:textId="77777777" w:rsidR="00546D12" w:rsidRDefault="00546D12" w:rsidP="00546D1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Opposite of the pyramid: </w:t>
      </w:r>
      <w:r>
        <w:rPr>
          <w:rFonts w:ascii="Roboto Mono" w:eastAsia="Roboto Mono" w:hAnsi="Roboto Mono" w:cs="Roboto Mono"/>
          <w:b/>
        </w:rPr>
        <w:t>too many UI tests</w:t>
      </w:r>
      <w:r>
        <w:rPr>
          <w:rFonts w:ascii="Roboto Mono" w:eastAsia="Roboto Mono" w:hAnsi="Roboto Mono" w:cs="Roboto Mono"/>
        </w:rPr>
        <w:t>, few unit tests.</w:t>
      </w:r>
      <w:r>
        <w:rPr>
          <w:rFonts w:ascii="Roboto Mono" w:eastAsia="Roboto Mono" w:hAnsi="Roboto Mono" w:cs="Roboto Mono"/>
        </w:rPr>
        <w:br/>
      </w:r>
    </w:p>
    <w:p w14:paraId="745EB0C6" w14:textId="77777777" w:rsidR="00546D12" w:rsidRDefault="00546D12" w:rsidP="00546D12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Results in </w:t>
      </w:r>
      <w:r>
        <w:rPr>
          <w:rFonts w:ascii="Roboto Mono" w:eastAsia="Roboto Mono" w:hAnsi="Roboto Mono" w:cs="Roboto Mono"/>
          <w:b/>
        </w:rPr>
        <w:t>slow, brittle 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B09AEE" w14:textId="77777777" w:rsidR="00546D12" w:rsidRDefault="00546D12" w:rsidP="00546D12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Hard to maintain → increases testing cost.</w:t>
      </w:r>
      <w:r>
        <w:rPr>
          <w:rFonts w:ascii="Nova Mono" w:eastAsia="Nova Mono" w:hAnsi="Nova Mono" w:cs="Nova Mono"/>
        </w:rPr>
        <w:br/>
      </w:r>
    </w:p>
    <w:p w14:paraId="6534982A" w14:textId="77777777" w:rsidR="00546D12" w:rsidRDefault="00546D12" w:rsidP="00546D12">
      <w:r>
        <w:pict w14:anchorId="4F07A3B1">
          <v:rect id="_x0000_i1031" style="width:0;height:1.5pt" o:hralign="center" o:hrstd="t" o:hr="t" fillcolor="#a0a0a0" stroked="f"/>
        </w:pict>
      </w:r>
    </w:p>
    <w:p w14:paraId="2DBE7F44" w14:textId="77777777" w:rsidR="00546D12" w:rsidRDefault="00546D12" w:rsidP="00546D1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is a guideline for structuring automated tests: </w:t>
      </w:r>
      <w:r>
        <w:rPr>
          <w:rFonts w:ascii="Roboto Mono" w:eastAsia="Roboto Mono" w:hAnsi="Roboto Mono" w:cs="Roboto Mono"/>
          <w:b/>
        </w:rPr>
        <w:t>lots of unit tests, fewer integration tests, and very few UI tests</w:t>
      </w:r>
      <w:r>
        <w:rPr>
          <w:rFonts w:ascii="Roboto Mono" w:eastAsia="Roboto Mono" w:hAnsi="Roboto Mono" w:cs="Roboto Mono"/>
        </w:rPr>
        <w:t xml:space="preserve">. It helps deliver </w:t>
      </w:r>
      <w:r>
        <w:rPr>
          <w:rFonts w:ascii="Roboto Mono" w:eastAsia="Roboto Mono" w:hAnsi="Roboto Mono" w:cs="Roboto Mono"/>
          <w:b/>
        </w:rPr>
        <w:t>fast, reliable, and maintainable test automation</w:t>
      </w:r>
      <w:r>
        <w:rPr>
          <w:rFonts w:ascii="Roboto Mono" w:eastAsia="Roboto Mono" w:hAnsi="Roboto Mono" w:cs="Roboto Mono"/>
        </w:rPr>
        <w:t>.</w:t>
      </w:r>
    </w:p>
    <w:p w14:paraId="00251EC9" w14:textId="77777777" w:rsidR="00546D12" w:rsidRDefault="00546D12" w:rsidP="00546D12">
      <w:r>
        <w:pict w14:anchorId="731FA5E6">
          <v:rect id="_x0000_i1032" style="width:0;height:1.5pt" o:hralign="center" o:hrstd="t" o:hr="t" fillcolor="#a0a0a0" stroked="f"/>
        </w:pict>
      </w:r>
    </w:p>
    <w:p w14:paraId="2B1AB8A6" w14:textId="77777777" w:rsidR="00546D12" w:rsidRDefault="00546D12" w:rsidP="00546D12"/>
    <w:p w14:paraId="13D854E1" w14:textId="77777777" w:rsidR="00A70480" w:rsidRDefault="00A70480"/>
    <w:sectPr w:rsidR="00A70480" w:rsidSect="00546D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3F5"/>
    <w:multiLevelType w:val="multilevel"/>
    <w:tmpl w:val="D5BC4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CA60CE"/>
    <w:multiLevelType w:val="multilevel"/>
    <w:tmpl w:val="2CB2F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1C0E1C"/>
    <w:multiLevelType w:val="multilevel"/>
    <w:tmpl w:val="FD843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5B3634"/>
    <w:multiLevelType w:val="multilevel"/>
    <w:tmpl w:val="4190A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D3AD7"/>
    <w:multiLevelType w:val="multilevel"/>
    <w:tmpl w:val="28B89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7F7657"/>
    <w:multiLevelType w:val="multilevel"/>
    <w:tmpl w:val="573AB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0668593">
    <w:abstractNumId w:val="0"/>
  </w:num>
  <w:num w:numId="2" w16cid:durableId="342166897">
    <w:abstractNumId w:val="1"/>
  </w:num>
  <w:num w:numId="3" w16cid:durableId="1109395434">
    <w:abstractNumId w:val="2"/>
  </w:num>
  <w:num w:numId="4" w16cid:durableId="1142575013">
    <w:abstractNumId w:val="4"/>
  </w:num>
  <w:num w:numId="5" w16cid:durableId="1874415859">
    <w:abstractNumId w:val="5"/>
  </w:num>
  <w:num w:numId="6" w16cid:durableId="163374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D6"/>
    <w:rsid w:val="002D1F4F"/>
    <w:rsid w:val="003C58D6"/>
    <w:rsid w:val="004F05FD"/>
    <w:rsid w:val="00546D1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AF92E-CE99-4459-88BF-5D214563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D1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5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2025-11-08T09:05:00Z</dcterms:created>
  <dcterms:modified xsi:type="dcterms:W3CDTF">2025-11-08T09:05:00Z</dcterms:modified>
</cp:coreProperties>
</file>