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E1F2A" w14:textId="77777777" w:rsidR="00A8539A" w:rsidRDefault="00A8539A" w:rsidP="00A8539A">
      <w:pPr>
        <w:pStyle w:val="Heading1"/>
      </w:pPr>
      <w:bookmarkStart w:id="0" w:name="_ntckn3v0l6py" w:colFirst="0" w:colLast="0"/>
      <w:bookmarkEnd w:id="0"/>
      <w:r>
        <w:t>Exploratory Testing</w:t>
      </w:r>
    </w:p>
    <w:p w14:paraId="4CBE72F6" w14:textId="77777777" w:rsidR="00A8539A" w:rsidRDefault="00A8539A" w:rsidP="00A8539A">
      <w:pPr>
        <w:pStyle w:val="Heading2"/>
      </w:pPr>
      <w:bookmarkStart w:id="1" w:name="_3jkuk7e524kv" w:colFirst="0" w:colLast="0"/>
      <w:bookmarkEnd w:id="1"/>
      <w:r>
        <w:t>What is Exploratory Testing</w:t>
      </w:r>
    </w:p>
    <w:p w14:paraId="414D2600" w14:textId="77777777" w:rsidR="00A8539A" w:rsidRDefault="00A8539A" w:rsidP="00A8539A">
      <w:pPr>
        <w:spacing w:before="240" w:after="240"/>
        <w:rPr>
          <w:b/>
          <w:sz w:val="34"/>
          <w:szCs w:val="34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47B7B7A6" w14:textId="77777777" w:rsidR="00A8539A" w:rsidRDefault="00A8539A" w:rsidP="00A853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Exploratory Testing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experience-based testing approach</w:t>
      </w:r>
      <w:r>
        <w:rPr>
          <w:rFonts w:ascii="Roboto Mono" w:eastAsia="Roboto Mono" w:hAnsi="Roboto Mono" w:cs="Roboto Mono"/>
        </w:rPr>
        <w:t xml:space="preserve"> where testers </w:t>
      </w:r>
      <w:r>
        <w:rPr>
          <w:rFonts w:ascii="Roboto Mono" w:eastAsia="Roboto Mono" w:hAnsi="Roboto Mono" w:cs="Roboto Mono"/>
          <w:b/>
        </w:rPr>
        <w:t>simultaneously learn, design, and execute tests</w:t>
      </w:r>
      <w:r>
        <w:rPr>
          <w:rFonts w:ascii="Roboto Mono" w:eastAsia="Roboto Mono" w:hAnsi="Roboto Mono" w:cs="Roboto Mono"/>
        </w:rPr>
        <w:t xml:space="preserve"> while exploring the system.</w:t>
      </w:r>
    </w:p>
    <w:p w14:paraId="6E0D397D" w14:textId="77777777" w:rsidR="00A8539A" w:rsidRDefault="00A8539A" w:rsidP="00A853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Unlike scripted testing (where tests are pre-defined), in exploratory testing the tester actively interacts with the system, </w:t>
      </w:r>
      <w:r>
        <w:rPr>
          <w:rFonts w:ascii="Roboto Mono" w:eastAsia="Roboto Mono" w:hAnsi="Roboto Mono" w:cs="Roboto Mono"/>
          <w:b/>
        </w:rPr>
        <w:t>investigates behavior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adapts tests on the fly</w:t>
      </w:r>
      <w:r>
        <w:rPr>
          <w:rFonts w:ascii="Roboto Mono" w:eastAsia="Roboto Mono" w:hAnsi="Roboto Mono" w:cs="Roboto Mono"/>
        </w:rPr>
        <w:t xml:space="preserve"> based on findings.</w:t>
      </w:r>
    </w:p>
    <w:p w14:paraId="0C63569E" w14:textId="77777777" w:rsidR="00A8539A" w:rsidRDefault="00A8539A" w:rsidP="00A8539A">
      <w:r>
        <w:pict w14:anchorId="118372BA">
          <v:rect id="_x0000_i1025" style="width:0;height:1.5pt" o:hralign="center" o:hrstd="t" o:hr="t" fillcolor="#a0a0a0" stroked="f"/>
        </w:pict>
      </w:r>
    </w:p>
    <w:p w14:paraId="59FE9595" w14:textId="77777777" w:rsidR="00A8539A" w:rsidRDefault="00A8539A" w:rsidP="00A8539A">
      <w:pPr>
        <w:pStyle w:val="Heading2"/>
        <w:keepNext w:val="0"/>
        <w:keepLines w:val="0"/>
        <w:spacing w:before="280"/>
      </w:pPr>
      <w:bookmarkStart w:id="2" w:name="_s6bjh5qrlsjk" w:colFirst="0" w:colLast="0"/>
      <w:bookmarkEnd w:id="2"/>
      <w:r>
        <w:t>🔑 Key Characteristics:</w:t>
      </w:r>
    </w:p>
    <w:p w14:paraId="16BD5916" w14:textId="77777777" w:rsidR="00A8539A" w:rsidRDefault="00A8539A" w:rsidP="00A8539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790F604E" w14:textId="77777777" w:rsidR="00A8539A" w:rsidRDefault="00A8539A" w:rsidP="00A8539A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Learning while testing</w:t>
      </w:r>
      <w:r>
        <w:rPr>
          <w:rFonts w:ascii="Nova Mono" w:eastAsia="Nova Mono" w:hAnsi="Nova Mono" w:cs="Nova Mono"/>
        </w:rPr>
        <w:t xml:space="preserve"> → the tester understands the system as they go.</w:t>
      </w:r>
      <w:r>
        <w:rPr>
          <w:rFonts w:ascii="Nova Mono" w:eastAsia="Nova Mono" w:hAnsi="Nova Mono" w:cs="Nova Mono"/>
        </w:rPr>
        <w:br/>
      </w:r>
    </w:p>
    <w:p w14:paraId="5DEE7CD5" w14:textId="77777777" w:rsidR="00A8539A" w:rsidRDefault="00A8539A" w:rsidP="00A8539A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Simultaneous activities</w:t>
      </w:r>
      <w:r>
        <w:rPr>
          <w:rFonts w:ascii="Nova Mono" w:eastAsia="Nova Mono" w:hAnsi="Nova Mono" w:cs="Nova Mono"/>
        </w:rPr>
        <w:t xml:space="preserve"> → test design, execution, and analysis happen together.</w:t>
      </w:r>
      <w:r>
        <w:rPr>
          <w:rFonts w:ascii="Nova Mono" w:eastAsia="Nova Mono" w:hAnsi="Nova Mono" w:cs="Nova Mono"/>
        </w:rPr>
        <w:br/>
      </w:r>
    </w:p>
    <w:p w14:paraId="2137D1D2" w14:textId="77777777" w:rsidR="00A8539A" w:rsidRDefault="00A8539A" w:rsidP="00A8539A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Adaptive</w:t>
      </w:r>
      <w:r>
        <w:rPr>
          <w:rFonts w:ascii="Nova Mono" w:eastAsia="Nova Mono" w:hAnsi="Nova Mono" w:cs="Nova Mono"/>
        </w:rPr>
        <w:t xml:space="preserve"> → tests evolve based on system behavior and discoveries.</w:t>
      </w:r>
      <w:r>
        <w:rPr>
          <w:rFonts w:ascii="Nova Mono" w:eastAsia="Nova Mono" w:hAnsi="Nova Mono" w:cs="Nova Mono"/>
        </w:rPr>
        <w:br/>
      </w:r>
    </w:p>
    <w:p w14:paraId="757921FA" w14:textId="77777777" w:rsidR="00A8539A" w:rsidRDefault="00A8539A" w:rsidP="00A8539A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Human creativity</w:t>
      </w:r>
      <w:r>
        <w:rPr>
          <w:rFonts w:ascii="Nova Mono" w:eastAsia="Nova Mono" w:hAnsi="Nova Mono" w:cs="Nova Mono"/>
        </w:rPr>
        <w:t xml:space="preserve"> → relies heavily on tester’s skill, domain knowledge, and intuition.</w:t>
      </w:r>
      <w:r>
        <w:rPr>
          <w:rFonts w:ascii="Nova Mono" w:eastAsia="Nova Mono" w:hAnsi="Nova Mono" w:cs="Nova Mono"/>
        </w:rPr>
        <w:br/>
      </w:r>
    </w:p>
    <w:p w14:paraId="431978F8" w14:textId="77777777" w:rsidR="00A8539A" w:rsidRDefault="00A8539A" w:rsidP="00A8539A">
      <w:r>
        <w:pict w14:anchorId="7AD4F241">
          <v:rect id="_x0000_i1026" style="width:0;height:1.5pt" o:hralign="center" o:hrstd="t" o:hr="t" fillcolor="#a0a0a0" stroked="f"/>
        </w:pict>
      </w:r>
    </w:p>
    <w:p w14:paraId="43429364" w14:textId="77777777" w:rsidR="00A8539A" w:rsidRDefault="00A8539A" w:rsidP="00A8539A">
      <w:pPr>
        <w:pStyle w:val="Heading2"/>
        <w:keepNext w:val="0"/>
        <w:keepLines w:val="0"/>
        <w:spacing w:before="280"/>
      </w:pPr>
      <w:bookmarkStart w:id="3" w:name="_lr051486goqf" w:colFirst="0" w:colLast="0"/>
      <w:bookmarkEnd w:id="3"/>
      <w:r>
        <w:t>🔍 Example:</w:t>
      </w:r>
    </w:p>
    <w:p w14:paraId="6C1D403D" w14:textId="77777777" w:rsidR="00A8539A" w:rsidRDefault="00A8539A" w:rsidP="00A8539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393646FE" w14:textId="77777777" w:rsidR="00A8539A" w:rsidRDefault="00A8539A" w:rsidP="00A853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you’re testing a </w:t>
      </w:r>
      <w:r>
        <w:rPr>
          <w:rFonts w:ascii="Roboto Mono" w:eastAsia="Roboto Mono" w:hAnsi="Roboto Mono" w:cs="Roboto Mono"/>
          <w:b/>
        </w:rPr>
        <w:t>shopping cart</w:t>
      </w:r>
      <w:r>
        <w:rPr>
          <w:rFonts w:ascii="Roboto Mono" w:eastAsia="Roboto Mono" w:hAnsi="Roboto Mono" w:cs="Roboto Mono"/>
        </w:rPr>
        <w:t>:</w:t>
      </w:r>
    </w:p>
    <w:p w14:paraId="724E483A" w14:textId="77777777" w:rsidR="00A8539A" w:rsidRDefault="00A8539A" w:rsidP="00A8539A">
      <w:pPr>
        <w:numPr>
          <w:ilvl w:val="0"/>
          <w:numId w:val="5"/>
        </w:numPr>
        <w:spacing w:before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You add 1 item → checkout works.</w:t>
      </w:r>
      <w:r>
        <w:rPr>
          <w:rFonts w:ascii="Nova Mono" w:eastAsia="Nova Mono" w:hAnsi="Nova Mono" w:cs="Nova Mono"/>
        </w:rPr>
        <w:br/>
      </w:r>
    </w:p>
    <w:p w14:paraId="4035BDA0" w14:textId="77777777" w:rsidR="00A8539A" w:rsidRDefault="00A8539A" w:rsidP="00A8539A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lastRenderedPageBreak/>
        <w:t>You try adding 100 items → check system response.</w:t>
      </w:r>
      <w:r>
        <w:rPr>
          <w:rFonts w:ascii="Nova Mono" w:eastAsia="Nova Mono" w:hAnsi="Nova Mono" w:cs="Nova Mono"/>
        </w:rPr>
        <w:br/>
      </w:r>
    </w:p>
    <w:p w14:paraId="68B873F8" w14:textId="77777777" w:rsidR="00A8539A" w:rsidRDefault="00A8539A" w:rsidP="00A8539A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You remove items rapidly → see if cart updates correctly.</w:t>
      </w:r>
      <w:r>
        <w:rPr>
          <w:rFonts w:ascii="Nova Mono" w:eastAsia="Nova Mono" w:hAnsi="Nova Mono" w:cs="Nova Mono"/>
        </w:rPr>
        <w:br/>
      </w:r>
    </w:p>
    <w:p w14:paraId="0745F0ED" w14:textId="77777777" w:rsidR="00A8539A" w:rsidRDefault="00A8539A" w:rsidP="00A8539A">
      <w:pPr>
        <w:numPr>
          <w:ilvl w:val="0"/>
          <w:numId w:val="5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You try special characters in the address field → check for errors or security issues.</w:t>
      </w:r>
      <w:r>
        <w:rPr>
          <w:rFonts w:ascii="Nova Mono" w:eastAsia="Nova Mono" w:hAnsi="Nova Mono" w:cs="Nova Mono"/>
        </w:rPr>
        <w:br/>
      </w:r>
    </w:p>
    <w:p w14:paraId="213862EE" w14:textId="77777777" w:rsidR="00A8539A" w:rsidRDefault="00A8539A" w:rsidP="00A853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Here, instead of following a fixed test script, you’re </w:t>
      </w:r>
      <w:r>
        <w:rPr>
          <w:rFonts w:ascii="Roboto Mono" w:eastAsia="Roboto Mono" w:hAnsi="Roboto Mono" w:cs="Roboto Mono"/>
          <w:b/>
        </w:rPr>
        <w:t>actively exploring</w:t>
      </w:r>
      <w:r>
        <w:rPr>
          <w:rFonts w:ascii="Roboto Mono" w:eastAsia="Roboto Mono" w:hAnsi="Roboto Mono" w:cs="Roboto Mono"/>
        </w:rPr>
        <w:t xml:space="preserve"> how the system behaves.</w:t>
      </w:r>
    </w:p>
    <w:p w14:paraId="0B380C19" w14:textId="77777777" w:rsidR="00A8539A" w:rsidRDefault="00A8539A" w:rsidP="00A8539A">
      <w:r>
        <w:pict w14:anchorId="565E99A7">
          <v:rect id="_x0000_i1027" style="width:0;height:1.5pt" o:hralign="center" o:hrstd="t" o:hr="t" fillcolor="#a0a0a0" stroked="f"/>
        </w:pict>
      </w:r>
    </w:p>
    <w:p w14:paraId="0034C113" w14:textId="77777777" w:rsidR="00A8539A" w:rsidRDefault="00A8539A" w:rsidP="00A8539A">
      <w:pPr>
        <w:pStyle w:val="Heading2"/>
        <w:keepNext w:val="0"/>
        <w:keepLines w:val="0"/>
        <w:spacing w:before="280"/>
      </w:pPr>
      <w:bookmarkStart w:id="4" w:name="_hxvit6q7h2al" w:colFirst="0" w:colLast="0"/>
      <w:bookmarkEnd w:id="4"/>
      <w:r>
        <w:rPr>
          <w:rFonts w:ascii="Arial Unicode MS" w:eastAsia="Arial Unicode MS" w:hAnsi="Arial Unicode MS" w:cs="Arial Unicode MS"/>
        </w:rPr>
        <w:t>✅ Advantages:</w:t>
      </w:r>
    </w:p>
    <w:p w14:paraId="02DFACE7" w14:textId="77777777" w:rsidR="00A8539A" w:rsidRDefault="00A8539A" w:rsidP="00A8539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59F8D9D5" w14:textId="77777777" w:rsidR="00A8539A" w:rsidRDefault="00A8539A" w:rsidP="00A8539A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Uncovers critical defects quickly</w:t>
      </w:r>
      <w:r>
        <w:rPr>
          <w:rFonts w:ascii="Roboto Mono" w:eastAsia="Roboto Mono" w:hAnsi="Roboto Mono" w:cs="Roboto Mono"/>
        </w:rPr>
        <w:t>, especially in complex, unfamiliar, or poorly documented systems.</w:t>
      </w:r>
      <w:r>
        <w:rPr>
          <w:rFonts w:ascii="Roboto Mono" w:eastAsia="Roboto Mono" w:hAnsi="Roboto Mono" w:cs="Roboto Mono"/>
        </w:rPr>
        <w:br/>
      </w:r>
    </w:p>
    <w:p w14:paraId="3AC9A645" w14:textId="77777777" w:rsidR="00A8539A" w:rsidRDefault="00A8539A" w:rsidP="00A8539A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Flexible</w:t>
      </w:r>
      <w:r>
        <w:rPr>
          <w:rFonts w:ascii="Nova Mono" w:eastAsia="Nova Mono" w:hAnsi="Nova Mono" w:cs="Nova Mono"/>
        </w:rPr>
        <w:t xml:space="preserve"> → adapts to changes in requirements or system behavior.</w:t>
      </w:r>
      <w:r>
        <w:rPr>
          <w:rFonts w:ascii="Nova Mono" w:eastAsia="Nova Mono" w:hAnsi="Nova Mono" w:cs="Nova Mono"/>
        </w:rPr>
        <w:br/>
      </w:r>
    </w:p>
    <w:p w14:paraId="64FC802D" w14:textId="77777777" w:rsidR="00A8539A" w:rsidRDefault="00A8539A" w:rsidP="00A8539A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creative and real-world testing scenarios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5CE39C1" w14:textId="77777777" w:rsidR="00A8539A" w:rsidRDefault="00A8539A" w:rsidP="00A8539A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Useful when there is </w:t>
      </w:r>
      <w:r>
        <w:rPr>
          <w:rFonts w:ascii="Roboto Mono" w:eastAsia="Roboto Mono" w:hAnsi="Roboto Mono" w:cs="Roboto Mono"/>
          <w:b/>
        </w:rPr>
        <w:t>little time</w:t>
      </w:r>
      <w:r>
        <w:rPr>
          <w:rFonts w:ascii="Roboto Mono" w:eastAsia="Roboto Mono" w:hAnsi="Roboto Mono" w:cs="Roboto Mono"/>
        </w:rPr>
        <w:t xml:space="preserve"> for formal test design.</w:t>
      </w:r>
      <w:r>
        <w:br/>
      </w:r>
    </w:p>
    <w:p w14:paraId="138A812D" w14:textId="77777777" w:rsidR="00A8539A" w:rsidRDefault="00A8539A" w:rsidP="00A8539A">
      <w:r>
        <w:pict w14:anchorId="06398732">
          <v:rect id="_x0000_i1028" style="width:0;height:1.5pt" o:hralign="center" o:hrstd="t" o:hr="t" fillcolor="#a0a0a0" stroked="f"/>
        </w:pict>
      </w:r>
    </w:p>
    <w:p w14:paraId="438A4994" w14:textId="77777777" w:rsidR="00A8539A" w:rsidRDefault="00A8539A" w:rsidP="00A8539A">
      <w:pPr>
        <w:pStyle w:val="Heading2"/>
        <w:keepNext w:val="0"/>
        <w:keepLines w:val="0"/>
        <w:spacing w:before="280"/>
      </w:pPr>
      <w:bookmarkStart w:id="5" w:name="_6s65kj154uxz" w:colFirst="0" w:colLast="0"/>
      <w:bookmarkEnd w:id="5"/>
      <w:r>
        <w:t>⚠️ Limitations:</w:t>
      </w:r>
    </w:p>
    <w:p w14:paraId="2B358F61" w14:textId="77777777" w:rsidR="00A8539A" w:rsidRDefault="00A8539A" w:rsidP="00A8539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40CA4332" w14:textId="77777777" w:rsidR="00A8539A" w:rsidRDefault="00A8539A" w:rsidP="00A8539A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Not repeatable</w:t>
      </w:r>
      <w:r>
        <w:rPr>
          <w:rFonts w:ascii="Roboto Mono" w:eastAsia="Roboto Mono" w:hAnsi="Roboto Mono" w:cs="Roboto Mono"/>
        </w:rPr>
        <w:t xml:space="preserve"> in the same way as scripted tests (unless documented as you go).</w:t>
      </w:r>
      <w:r>
        <w:rPr>
          <w:rFonts w:ascii="Roboto Mono" w:eastAsia="Roboto Mono" w:hAnsi="Roboto Mono" w:cs="Roboto Mono"/>
        </w:rPr>
        <w:br/>
      </w:r>
    </w:p>
    <w:p w14:paraId="2A80AF87" w14:textId="77777777" w:rsidR="00A8539A" w:rsidRDefault="00A8539A" w:rsidP="00A8539A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Dependent on tester’s skill</w:t>
      </w:r>
      <w:r>
        <w:rPr>
          <w:rFonts w:ascii="Nova Mono" w:eastAsia="Nova Mono" w:hAnsi="Nova Mono" w:cs="Nova Mono"/>
        </w:rPr>
        <w:t xml:space="preserve"> → strong domain knowledge is needed.</w:t>
      </w:r>
      <w:r>
        <w:rPr>
          <w:rFonts w:ascii="Nova Mono" w:eastAsia="Nova Mono" w:hAnsi="Nova Mono" w:cs="Nova Mono"/>
        </w:rPr>
        <w:br/>
      </w:r>
    </w:p>
    <w:p w14:paraId="25DAAA22" w14:textId="77777777" w:rsidR="00A8539A" w:rsidRDefault="00A8539A" w:rsidP="00A8539A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Harder to measure </w:t>
      </w:r>
      <w:r>
        <w:rPr>
          <w:rFonts w:ascii="Roboto Mono" w:eastAsia="Roboto Mono" w:hAnsi="Roboto Mono" w:cs="Roboto Mono"/>
          <w:b/>
        </w:rPr>
        <w:t>coverage</w:t>
      </w:r>
      <w:r>
        <w:rPr>
          <w:rFonts w:ascii="Roboto Mono" w:eastAsia="Roboto Mono" w:hAnsi="Roboto Mono" w:cs="Roboto Mono"/>
        </w:rPr>
        <w:t xml:space="preserve"> compared to structured techniques.</w:t>
      </w:r>
      <w:r>
        <w:rPr>
          <w:rFonts w:ascii="Roboto Mono" w:eastAsia="Roboto Mono" w:hAnsi="Roboto Mono" w:cs="Roboto Mono"/>
        </w:rPr>
        <w:br/>
      </w:r>
    </w:p>
    <w:p w14:paraId="50BD96E5" w14:textId="77777777" w:rsidR="00A8539A" w:rsidRDefault="00A8539A" w:rsidP="00A8539A">
      <w:r>
        <w:pict w14:anchorId="68042F60">
          <v:rect id="_x0000_i1029" style="width:0;height:1.5pt" o:hralign="center" o:hrstd="t" o:hr="t" fillcolor="#a0a0a0" stroked="f"/>
        </w:pict>
      </w:r>
    </w:p>
    <w:p w14:paraId="1452A00B" w14:textId="77777777" w:rsidR="00A8539A" w:rsidRDefault="00A8539A" w:rsidP="00A8539A">
      <w:pPr>
        <w:pStyle w:val="Heading2"/>
      </w:pPr>
      <w:bookmarkStart w:id="6" w:name="_wcqutua67g34" w:colFirst="0" w:colLast="0"/>
      <w:bookmarkEnd w:id="6"/>
      <w:r>
        <w:rPr>
          <w:rFonts w:ascii="Segoe UI Emoji" w:hAnsi="Segoe UI Emoji" w:cs="Segoe UI Emoji"/>
        </w:rPr>
        <w:lastRenderedPageBreak/>
        <w:t>🔑</w:t>
      </w:r>
      <w:r>
        <w:t xml:space="preserve"> Related Concept: Session-Based Testing</w:t>
      </w:r>
    </w:p>
    <w:p w14:paraId="40D27919" w14:textId="77777777" w:rsidR="00A8539A" w:rsidRDefault="00A8539A" w:rsidP="00A8539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657C8946" w14:textId="77777777" w:rsidR="00A8539A" w:rsidRDefault="00A8539A" w:rsidP="00A8539A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To make exploratory testing more systematic, testers often use </w:t>
      </w:r>
      <w:r>
        <w:rPr>
          <w:rFonts w:ascii="Roboto Mono" w:eastAsia="Roboto Mono" w:hAnsi="Roboto Mono" w:cs="Roboto Mono"/>
          <w:b/>
        </w:rPr>
        <w:t>time-boxed sessions</w:t>
      </w:r>
      <w:r>
        <w:rPr>
          <w:rFonts w:ascii="Roboto Mono" w:eastAsia="Roboto Mono" w:hAnsi="Roboto Mono" w:cs="Roboto Mono"/>
        </w:rPr>
        <w:t xml:space="preserve"> (e.g., 60–90 minutes).</w:t>
      </w:r>
      <w:r>
        <w:rPr>
          <w:rFonts w:ascii="Roboto Mono" w:eastAsia="Roboto Mono" w:hAnsi="Roboto Mono" w:cs="Roboto Mono"/>
        </w:rPr>
        <w:br/>
      </w:r>
    </w:p>
    <w:p w14:paraId="75AB306C" w14:textId="77777777" w:rsidR="00A8539A" w:rsidRDefault="00A8539A" w:rsidP="00A8539A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Each session has a </w:t>
      </w:r>
      <w:r>
        <w:rPr>
          <w:rFonts w:ascii="Roboto Mono" w:eastAsia="Roboto Mono" w:hAnsi="Roboto Mono" w:cs="Roboto Mono"/>
          <w:b/>
        </w:rPr>
        <w:t>charter</w:t>
      </w:r>
      <w:r>
        <w:rPr>
          <w:rFonts w:ascii="Roboto Mono" w:eastAsia="Roboto Mono" w:hAnsi="Roboto Mono" w:cs="Roboto Mono"/>
        </w:rPr>
        <w:t xml:space="preserve"> (goal or area to explore) and results are documented.</w:t>
      </w:r>
      <w:r>
        <w:rPr>
          <w:rFonts w:ascii="Roboto Mono" w:eastAsia="Roboto Mono" w:hAnsi="Roboto Mono" w:cs="Roboto Mono"/>
        </w:rPr>
        <w:br/>
      </w:r>
    </w:p>
    <w:p w14:paraId="436D91F3" w14:textId="77777777" w:rsidR="00A8539A" w:rsidRDefault="00A8539A" w:rsidP="00A8539A">
      <w:pPr>
        <w:pStyle w:val="Heading3"/>
        <w:rPr>
          <w:rStyle w:val="Strong"/>
          <w:b w:val="0"/>
          <w:bCs w:val="0"/>
        </w:rPr>
      </w:pPr>
      <w:r>
        <w:rPr>
          <w:rStyle w:val="Strong"/>
        </w:rPr>
        <w:t>Session-Based Exploratory Testing (SBET)</w:t>
      </w:r>
    </w:p>
    <w:p w14:paraId="5D84F4B6" w14:textId="77777777" w:rsidR="00A8539A" w:rsidRPr="006223FE" w:rsidRDefault="00A8539A" w:rsidP="00A8539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[9/13/2025]</w:t>
      </w:r>
    </w:p>
    <w:p w14:paraId="50ACD75D" w14:textId="77777777" w:rsidR="00A8539A" w:rsidRPr="006223FE" w:rsidRDefault="00A8539A" w:rsidP="00A8539A">
      <w:pPr>
        <w:spacing w:after="240"/>
        <w:rPr>
          <w:rFonts w:ascii="Roboto Mono" w:hAnsi="Roboto Mono"/>
          <w:b/>
          <w:bCs/>
          <w:lang w:val="en-US"/>
        </w:rPr>
      </w:pPr>
      <w:r w:rsidRPr="006223FE">
        <w:rPr>
          <w:rFonts w:ascii="Segoe UI Emoji" w:hAnsi="Segoe UI Emoji" w:cs="Segoe UI Emoji"/>
          <w:b/>
          <w:bCs/>
          <w:lang w:val="en-US"/>
        </w:rPr>
        <w:t>🔹</w:t>
      </w:r>
      <w:r w:rsidRPr="006223FE">
        <w:rPr>
          <w:rFonts w:ascii="Roboto Mono" w:hAnsi="Roboto Mono"/>
          <w:b/>
          <w:bCs/>
          <w:lang w:val="en-US"/>
        </w:rPr>
        <w:t xml:space="preserve"> Session-Based Exploratory Testing (SBET)</w:t>
      </w:r>
    </w:p>
    <w:p w14:paraId="11CEDE2F" w14:textId="77777777" w:rsidR="00A8539A" w:rsidRPr="006223FE" w:rsidRDefault="00A8539A" w:rsidP="00A8539A">
      <w:p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lang w:val="en-US"/>
        </w:rPr>
        <w:t xml:space="preserve">SBET is a </w:t>
      </w:r>
      <w:r w:rsidRPr="006223FE">
        <w:rPr>
          <w:rFonts w:ascii="Roboto Mono" w:hAnsi="Roboto Mono"/>
          <w:b/>
          <w:bCs/>
          <w:lang w:val="en-US"/>
        </w:rPr>
        <w:t>structured approach</w:t>
      </w:r>
      <w:r w:rsidRPr="006223FE">
        <w:rPr>
          <w:rFonts w:ascii="Roboto Mono" w:hAnsi="Roboto Mono"/>
          <w:lang w:val="en-US"/>
        </w:rPr>
        <w:t xml:space="preserve"> to exploratory testing.</w:t>
      </w:r>
    </w:p>
    <w:p w14:paraId="482E6AEB" w14:textId="77777777" w:rsidR="00A8539A" w:rsidRPr="006223FE" w:rsidRDefault="00A8539A" w:rsidP="00A8539A">
      <w:pPr>
        <w:numPr>
          <w:ilvl w:val="0"/>
          <w:numId w:val="6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lang w:val="en-US"/>
        </w:rPr>
        <w:t xml:space="preserve">It was introduced by Jonathan Bach and James Bach to make exploratory testing more </w:t>
      </w:r>
      <w:r w:rsidRPr="006223FE">
        <w:rPr>
          <w:rFonts w:ascii="Roboto Mono" w:hAnsi="Roboto Mono"/>
          <w:b/>
          <w:bCs/>
          <w:lang w:val="en-US"/>
        </w:rPr>
        <w:t>measurable and manageable</w:t>
      </w:r>
      <w:r w:rsidRPr="006223FE">
        <w:rPr>
          <w:rFonts w:ascii="Roboto Mono" w:hAnsi="Roboto Mono"/>
          <w:lang w:val="en-US"/>
        </w:rPr>
        <w:t>.</w:t>
      </w:r>
    </w:p>
    <w:p w14:paraId="37C89BE7" w14:textId="77777777" w:rsidR="00A8539A" w:rsidRPr="006223FE" w:rsidRDefault="00A8539A" w:rsidP="00A8539A">
      <w:pPr>
        <w:numPr>
          <w:ilvl w:val="0"/>
          <w:numId w:val="6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lang w:val="en-US"/>
        </w:rPr>
        <w:t xml:space="preserve">The key idea: exploratory testing is divided into </w:t>
      </w:r>
      <w:r w:rsidRPr="006223FE">
        <w:rPr>
          <w:rFonts w:ascii="Roboto Mono" w:hAnsi="Roboto Mono"/>
          <w:b/>
          <w:bCs/>
          <w:lang w:val="en-US"/>
        </w:rPr>
        <w:t>time-boxed sessions</w:t>
      </w:r>
      <w:r w:rsidRPr="006223FE">
        <w:rPr>
          <w:rFonts w:ascii="Roboto Mono" w:hAnsi="Roboto Mono"/>
          <w:lang w:val="en-US"/>
        </w:rPr>
        <w:t xml:space="preserve">, each with a specific </w:t>
      </w:r>
      <w:r w:rsidRPr="006223FE">
        <w:rPr>
          <w:rFonts w:ascii="Roboto Mono" w:hAnsi="Roboto Mono"/>
          <w:b/>
          <w:bCs/>
          <w:lang w:val="en-US"/>
        </w:rPr>
        <w:t>charter</w:t>
      </w:r>
      <w:r w:rsidRPr="006223FE">
        <w:rPr>
          <w:rFonts w:ascii="Roboto Mono" w:hAnsi="Roboto Mono"/>
          <w:lang w:val="en-US"/>
        </w:rPr>
        <w:t xml:space="preserve"> (goal or focus).</w:t>
      </w:r>
    </w:p>
    <w:p w14:paraId="2611C14A" w14:textId="77777777" w:rsidR="00A8539A" w:rsidRPr="006223FE" w:rsidRDefault="00A8539A" w:rsidP="00A8539A">
      <w:pPr>
        <w:spacing w:after="240"/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039A6825">
          <v:rect id="_x0000_i1030" style="width:0;height:1.5pt" o:hralign="center" o:hrstd="t" o:hr="t" fillcolor="#a0a0a0" stroked="f"/>
        </w:pict>
      </w:r>
    </w:p>
    <w:p w14:paraId="1230FB98" w14:textId="77777777" w:rsidR="00A8539A" w:rsidRDefault="00A8539A" w:rsidP="00A8539A">
      <w:pPr>
        <w:pStyle w:val="Heading3"/>
        <w:rPr>
          <w:lang w:val="en-US"/>
        </w:rPr>
      </w:pPr>
      <w:r w:rsidRPr="006223FE">
        <w:rPr>
          <w:rFonts w:ascii="Segoe UI Emoji" w:hAnsi="Segoe UI Emoji" w:cs="Segoe UI Emoji"/>
          <w:lang w:val="en-US"/>
        </w:rPr>
        <w:t>🔹</w:t>
      </w:r>
      <w:r w:rsidRPr="006223FE">
        <w:rPr>
          <w:lang w:val="en-US"/>
        </w:rPr>
        <w:t xml:space="preserve"> Key Elements of SBET</w:t>
      </w:r>
    </w:p>
    <w:p w14:paraId="7C30A32C" w14:textId="77777777" w:rsidR="00A8539A" w:rsidRPr="001A5F47" w:rsidRDefault="00A8539A" w:rsidP="00A8539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[9/13/2025]</w:t>
      </w:r>
    </w:p>
    <w:p w14:paraId="70F0CE96" w14:textId="77777777" w:rsidR="00A8539A" w:rsidRPr="006223FE" w:rsidRDefault="00A8539A" w:rsidP="00A8539A">
      <w:pPr>
        <w:numPr>
          <w:ilvl w:val="0"/>
          <w:numId w:val="7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b/>
          <w:bCs/>
          <w:lang w:val="en-US"/>
        </w:rPr>
        <w:t>Time-boxed sessions</w:t>
      </w:r>
      <w:r w:rsidRPr="006223FE">
        <w:rPr>
          <w:rFonts w:ascii="Roboto Mono" w:hAnsi="Roboto Mono"/>
          <w:lang w:val="en-US"/>
        </w:rPr>
        <w:t xml:space="preserve"> </w:t>
      </w:r>
      <w:r w:rsidRPr="006223FE">
        <w:rPr>
          <w:rFonts w:ascii="Segoe UI Emoji" w:hAnsi="Segoe UI Emoji" w:cs="Segoe UI Emoji"/>
          <w:lang w:val="en-US"/>
        </w:rPr>
        <w:t>⏱️</w:t>
      </w:r>
    </w:p>
    <w:p w14:paraId="61323738" w14:textId="77777777" w:rsidR="00A8539A" w:rsidRPr="006223FE" w:rsidRDefault="00A8539A" w:rsidP="00A8539A">
      <w:pPr>
        <w:numPr>
          <w:ilvl w:val="1"/>
          <w:numId w:val="7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lang w:val="en-US"/>
        </w:rPr>
        <w:t>Typically 60–120 minutes.</w:t>
      </w:r>
    </w:p>
    <w:p w14:paraId="5E7D3A61" w14:textId="77777777" w:rsidR="00A8539A" w:rsidRDefault="00A8539A" w:rsidP="00A8539A">
      <w:pPr>
        <w:numPr>
          <w:ilvl w:val="1"/>
          <w:numId w:val="7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lang w:val="en-US"/>
        </w:rPr>
        <w:t>Testers focus without distractions.</w:t>
      </w:r>
    </w:p>
    <w:p w14:paraId="05358FAE" w14:textId="77777777" w:rsidR="00A8539A" w:rsidRPr="00770E7A" w:rsidRDefault="00A8539A" w:rsidP="00A8539A">
      <w:pPr>
        <w:spacing w:after="240"/>
        <w:ind w:left="1440"/>
        <w:rPr>
          <w:rFonts w:ascii="Roboto Mono" w:hAnsi="Roboto Mono"/>
          <w:lang w:val="en-US"/>
        </w:rPr>
      </w:pPr>
      <w:r w:rsidRPr="00770E7A">
        <w:rPr>
          <w:rFonts w:ascii="Roboto Mono" w:hAnsi="Roboto Mono"/>
          <w:lang w:val="en-US"/>
        </w:rPr>
        <w:t xml:space="preserve">A </w:t>
      </w:r>
      <w:r w:rsidRPr="00770E7A">
        <w:rPr>
          <w:rFonts w:ascii="Roboto Mono" w:hAnsi="Roboto Mono"/>
          <w:b/>
          <w:bCs/>
          <w:lang w:val="en-US"/>
        </w:rPr>
        <w:t>time-boxed session</w:t>
      </w:r>
      <w:r w:rsidRPr="00770E7A">
        <w:rPr>
          <w:rFonts w:ascii="Roboto Mono" w:hAnsi="Roboto Mono"/>
          <w:lang w:val="en-US"/>
        </w:rPr>
        <w:t xml:space="preserve"> means the work is done within a </w:t>
      </w:r>
      <w:r w:rsidRPr="00770E7A">
        <w:rPr>
          <w:rFonts w:ascii="Roboto Mono" w:hAnsi="Roboto Mono"/>
          <w:b/>
          <w:bCs/>
          <w:lang w:val="en-US"/>
        </w:rPr>
        <w:t>fixed, limited period of time</w:t>
      </w:r>
      <w:r w:rsidRPr="00770E7A">
        <w:rPr>
          <w:rFonts w:ascii="Roboto Mono" w:hAnsi="Roboto Mono"/>
          <w:lang w:val="en-US"/>
        </w:rPr>
        <w:t>, after which the session ends—no matter what.</w:t>
      </w:r>
    </w:p>
    <w:p w14:paraId="72D5C406" w14:textId="77777777" w:rsidR="00A8539A" w:rsidRPr="00770E7A" w:rsidRDefault="00A8539A" w:rsidP="00A8539A">
      <w:pPr>
        <w:spacing w:after="240"/>
        <w:ind w:left="1440"/>
        <w:rPr>
          <w:rFonts w:ascii="Roboto Mono" w:hAnsi="Roboto Mono"/>
          <w:lang w:val="en-US"/>
        </w:rPr>
      </w:pPr>
      <w:r w:rsidRPr="00770E7A">
        <w:rPr>
          <w:rFonts w:ascii="Roboto Mono" w:hAnsi="Roboto Mono"/>
          <w:lang w:val="en-US"/>
        </w:rPr>
        <w:t xml:space="preserve">In the context of </w:t>
      </w:r>
      <w:r w:rsidRPr="00770E7A">
        <w:rPr>
          <w:rFonts w:ascii="Roboto Mono" w:hAnsi="Roboto Mono"/>
          <w:b/>
          <w:bCs/>
          <w:lang w:val="en-US"/>
        </w:rPr>
        <w:t>Session-Based Exploratory Testing (SBET):</w:t>
      </w:r>
    </w:p>
    <w:p w14:paraId="0DCE14C4" w14:textId="77777777" w:rsidR="00A8539A" w:rsidRPr="00770E7A" w:rsidRDefault="00A8539A" w:rsidP="00A8539A">
      <w:pPr>
        <w:numPr>
          <w:ilvl w:val="0"/>
          <w:numId w:val="12"/>
        </w:numPr>
        <w:tabs>
          <w:tab w:val="num" w:pos="720"/>
        </w:tabs>
        <w:spacing w:after="240"/>
        <w:rPr>
          <w:rFonts w:ascii="Roboto Mono" w:hAnsi="Roboto Mono"/>
          <w:lang w:val="en-US"/>
        </w:rPr>
      </w:pPr>
      <w:r w:rsidRPr="00770E7A">
        <w:rPr>
          <w:rFonts w:ascii="Roboto Mono" w:hAnsi="Roboto Mono"/>
          <w:lang w:val="en-US"/>
        </w:rPr>
        <w:lastRenderedPageBreak/>
        <w:t xml:space="preserve">A session is usually </w:t>
      </w:r>
      <w:r w:rsidRPr="00770E7A">
        <w:rPr>
          <w:rFonts w:ascii="Roboto Mono" w:hAnsi="Roboto Mono"/>
          <w:b/>
          <w:bCs/>
          <w:lang w:val="en-US"/>
        </w:rPr>
        <w:t>60–120 minutes long</w:t>
      </w:r>
      <w:r w:rsidRPr="00770E7A">
        <w:rPr>
          <w:rFonts w:ascii="Roboto Mono" w:hAnsi="Roboto Mono"/>
          <w:lang w:val="en-US"/>
        </w:rPr>
        <w:t xml:space="preserve"> (though teams can choose their own length).</w:t>
      </w:r>
    </w:p>
    <w:p w14:paraId="35FF5CF9" w14:textId="77777777" w:rsidR="00A8539A" w:rsidRPr="00770E7A" w:rsidRDefault="00A8539A" w:rsidP="00A8539A">
      <w:pPr>
        <w:numPr>
          <w:ilvl w:val="0"/>
          <w:numId w:val="12"/>
        </w:numPr>
        <w:tabs>
          <w:tab w:val="num" w:pos="720"/>
        </w:tabs>
        <w:spacing w:after="240"/>
        <w:rPr>
          <w:rFonts w:ascii="Roboto Mono" w:hAnsi="Roboto Mono"/>
          <w:lang w:val="en-US"/>
        </w:rPr>
      </w:pPr>
      <w:r w:rsidRPr="00770E7A">
        <w:rPr>
          <w:rFonts w:ascii="Roboto Mono" w:hAnsi="Roboto Mono"/>
          <w:lang w:val="en-US"/>
        </w:rPr>
        <w:t xml:space="preserve">During that time, the tester focuses only on the </w:t>
      </w:r>
      <w:r w:rsidRPr="00770E7A">
        <w:rPr>
          <w:rFonts w:ascii="Roboto Mono" w:hAnsi="Roboto Mono"/>
          <w:b/>
          <w:bCs/>
          <w:lang w:val="en-US"/>
        </w:rPr>
        <w:t>specific test charter</w:t>
      </w:r>
      <w:r w:rsidRPr="00770E7A">
        <w:rPr>
          <w:rFonts w:ascii="Roboto Mono" w:hAnsi="Roboto Mono"/>
          <w:lang w:val="en-US"/>
        </w:rPr>
        <w:t xml:space="preserve"> (mission or goal).</w:t>
      </w:r>
    </w:p>
    <w:p w14:paraId="209E9806" w14:textId="77777777" w:rsidR="00A8539A" w:rsidRPr="00770E7A" w:rsidRDefault="00A8539A" w:rsidP="00A8539A">
      <w:pPr>
        <w:numPr>
          <w:ilvl w:val="0"/>
          <w:numId w:val="12"/>
        </w:numPr>
        <w:tabs>
          <w:tab w:val="num" w:pos="720"/>
        </w:tabs>
        <w:spacing w:after="240"/>
        <w:rPr>
          <w:rFonts w:ascii="Roboto Mono" w:hAnsi="Roboto Mono"/>
          <w:lang w:val="en-US"/>
        </w:rPr>
      </w:pPr>
      <w:r w:rsidRPr="00770E7A">
        <w:rPr>
          <w:rFonts w:ascii="Roboto Mono" w:hAnsi="Roboto Mono"/>
          <w:lang w:val="en-US"/>
        </w:rPr>
        <w:t>At the end of the time-box, the tester stops—even if not everything was covered—and documents results.</w:t>
      </w:r>
    </w:p>
    <w:p w14:paraId="7F3AD04E" w14:textId="77777777" w:rsidR="00A8539A" w:rsidRPr="00770E7A" w:rsidRDefault="00A8539A" w:rsidP="00A8539A">
      <w:pPr>
        <w:numPr>
          <w:ilvl w:val="0"/>
          <w:numId w:val="12"/>
        </w:numPr>
        <w:tabs>
          <w:tab w:val="num" w:pos="720"/>
        </w:tabs>
        <w:spacing w:after="240"/>
        <w:rPr>
          <w:rFonts w:ascii="Roboto Mono" w:hAnsi="Roboto Mono"/>
          <w:lang w:val="en-US"/>
        </w:rPr>
      </w:pPr>
      <w:r w:rsidRPr="00770E7A">
        <w:rPr>
          <w:rFonts w:ascii="Roboto Mono" w:hAnsi="Roboto Mono"/>
          <w:lang w:val="en-US"/>
        </w:rPr>
        <w:t xml:space="preserve">A </w:t>
      </w:r>
      <w:r w:rsidRPr="00770E7A">
        <w:rPr>
          <w:rFonts w:ascii="Roboto Mono" w:hAnsi="Roboto Mono"/>
          <w:b/>
          <w:bCs/>
          <w:lang w:val="en-US"/>
        </w:rPr>
        <w:t>debriefing</w:t>
      </w:r>
      <w:r w:rsidRPr="00770E7A">
        <w:rPr>
          <w:rFonts w:ascii="Roboto Mono" w:hAnsi="Roboto Mono"/>
          <w:lang w:val="en-US"/>
        </w:rPr>
        <w:t xml:space="preserve"> usually follows, where findings, coverage, and obstacles are discussed.</w:t>
      </w:r>
    </w:p>
    <w:p w14:paraId="0E562E09" w14:textId="77777777" w:rsidR="00A8539A" w:rsidRPr="00770E7A" w:rsidRDefault="00A8539A" w:rsidP="00A8539A">
      <w:pPr>
        <w:spacing w:after="240"/>
        <w:ind w:left="1440"/>
        <w:rPr>
          <w:rFonts w:ascii="Roboto Mono" w:hAnsi="Roboto Mono"/>
          <w:b/>
          <w:bCs/>
          <w:lang w:val="en-US"/>
        </w:rPr>
      </w:pPr>
      <w:r w:rsidRPr="00770E7A">
        <w:rPr>
          <w:rFonts w:ascii="Segoe UI Emoji" w:hAnsi="Segoe UI Emoji" w:cs="Segoe UI Emoji"/>
          <w:b/>
          <w:bCs/>
          <w:lang w:val="en-US"/>
        </w:rPr>
        <w:t>🎯</w:t>
      </w:r>
      <w:r w:rsidRPr="00770E7A">
        <w:rPr>
          <w:rFonts w:ascii="Roboto Mono" w:hAnsi="Roboto Mono"/>
          <w:b/>
          <w:bCs/>
          <w:lang w:val="en-US"/>
        </w:rPr>
        <w:t xml:space="preserve"> Why time-boxing is important:</w:t>
      </w:r>
    </w:p>
    <w:p w14:paraId="1B30BFC0" w14:textId="77777777" w:rsidR="00A8539A" w:rsidRPr="00770E7A" w:rsidRDefault="00A8539A" w:rsidP="00A8539A">
      <w:pPr>
        <w:numPr>
          <w:ilvl w:val="0"/>
          <w:numId w:val="13"/>
        </w:numPr>
        <w:tabs>
          <w:tab w:val="clear" w:pos="720"/>
          <w:tab w:val="num" w:pos="1440"/>
        </w:tabs>
        <w:spacing w:after="240"/>
        <w:ind w:left="1440"/>
        <w:rPr>
          <w:rFonts w:ascii="Roboto Mono" w:hAnsi="Roboto Mono"/>
          <w:lang w:val="en-US"/>
        </w:rPr>
      </w:pPr>
      <w:r w:rsidRPr="00770E7A">
        <w:rPr>
          <w:rFonts w:ascii="Roboto Mono" w:hAnsi="Roboto Mono"/>
          <w:b/>
          <w:bCs/>
          <w:lang w:val="en-US"/>
        </w:rPr>
        <w:t>Focus</w:t>
      </w:r>
      <w:r w:rsidRPr="00770E7A">
        <w:rPr>
          <w:rFonts w:ascii="Roboto Mono" w:hAnsi="Roboto Mono"/>
          <w:lang w:val="en-US"/>
        </w:rPr>
        <w:t xml:space="preserve"> </w:t>
      </w:r>
      <w:r w:rsidRPr="00770E7A">
        <w:rPr>
          <w:lang w:val="en-US"/>
        </w:rPr>
        <w:t>→</w:t>
      </w:r>
      <w:r w:rsidRPr="00770E7A">
        <w:rPr>
          <w:rFonts w:ascii="Roboto Mono" w:hAnsi="Roboto Mono"/>
          <w:lang w:val="en-US"/>
        </w:rPr>
        <w:t xml:space="preserve"> Forces the tester to concentrate without distractions.</w:t>
      </w:r>
    </w:p>
    <w:p w14:paraId="3838F03B" w14:textId="77777777" w:rsidR="00A8539A" w:rsidRPr="00770E7A" w:rsidRDefault="00A8539A" w:rsidP="00A8539A">
      <w:pPr>
        <w:numPr>
          <w:ilvl w:val="0"/>
          <w:numId w:val="13"/>
        </w:numPr>
        <w:tabs>
          <w:tab w:val="clear" w:pos="720"/>
          <w:tab w:val="num" w:pos="1440"/>
        </w:tabs>
        <w:spacing w:after="240"/>
        <w:ind w:left="1440"/>
        <w:rPr>
          <w:rFonts w:ascii="Roboto Mono" w:hAnsi="Roboto Mono"/>
          <w:lang w:val="en-US"/>
        </w:rPr>
      </w:pPr>
      <w:r w:rsidRPr="00770E7A">
        <w:rPr>
          <w:rFonts w:ascii="Roboto Mono" w:hAnsi="Roboto Mono"/>
          <w:b/>
          <w:bCs/>
          <w:lang w:val="en-US"/>
        </w:rPr>
        <w:t>Efficiency</w:t>
      </w:r>
      <w:r w:rsidRPr="00770E7A">
        <w:rPr>
          <w:rFonts w:ascii="Roboto Mono" w:hAnsi="Roboto Mono"/>
          <w:lang w:val="en-US"/>
        </w:rPr>
        <w:t xml:space="preserve"> </w:t>
      </w:r>
      <w:r w:rsidRPr="00770E7A">
        <w:rPr>
          <w:lang w:val="en-US"/>
        </w:rPr>
        <w:t>→</w:t>
      </w:r>
      <w:r w:rsidRPr="00770E7A">
        <w:rPr>
          <w:rFonts w:ascii="Roboto Mono" w:hAnsi="Roboto Mono"/>
          <w:lang w:val="en-US"/>
        </w:rPr>
        <w:t xml:space="preserve"> Prevents testing from dragging on indefinitely.</w:t>
      </w:r>
    </w:p>
    <w:p w14:paraId="7B64EC35" w14:textId="77777777" w:rsidR="00A8539A" w:rsidRPr="00770E7A" w:rsidRDefault="00A8539A" w:rsidP="00A8539A">
      <w:pPr>
        <w:numPr>
          <w:ilvl w:val="0"/>
          <w:numId w:val="13"/>
        </w:numPr>
        <w:tabs>
          <w:tab w:val="clear" w:pos="720"/>
          <w:tab w:val="num" w:pos="1440"/>
        </w:tabs>
        <w:spacing w:after="240"/>
        <w:ind w:left="1440"/>
        <w:rPr>
          <w:rFonts w:ascii="Roboto Mono" w:hAnsi="Roboto Mono"/>
          <w:lang w:val="en-US"/>
        </w:rPr>
      </w:pPr>
      <w:r w:rsidRPr="00770E7A">
        <w:rPr>
          <w:rFonts w:ascii="Roboto Mono" w:hAnsi="Roboto Mono"/>
          <w:b/>
          <w:bCs/>
          <w:lang w:val="en-US"/>
        </w:rPr>
        <w:t>Measurability</w:t>
      </w:r>
      <w:r w:rsidRPr="00770E7A">
        <w:rPr>
          <w:rFonts w:ascii="Roboto Mono" w:hAnsi="Roboto Mono"/>
          <w:lang w:val="en-US"/>
        </w:rPr>
        <w:t xml:space="preserve"> </w:t>
      </w:r>
      <w:r w:rsidRPr="00770E7A">
        <w:rPr>
          <w:lang w:val="en-US"/>
        </w:rPr>
        <w:t>→</w:t>
      </w:r>
      <w:r w:rsidRPr="00770E7A">
        <w:rPr>
          <w:rFonts w:ascii="Roboto Mono" w:hAnsi="Roboto Mono"/>
          <w:lang w:val="en-US"/>
        </w:rPr>
        <w:t xml:space="preserve"> Makes it easier to track effort and progress.</w:t>
      </w:r>
    </w:p>
    <w:p w14:paraId="69C6B938" w14:textId="77777777" w:rsidR="00A8539A" w:rsidRPr="00770E7A" w:rsidRDefault="00A8539A" w:rsidP="00A8539A">
      <w:pPr>
        <w:numPr>
          <w:ilvl w:val="0"/>
          <w:numId w:val="13"/>
        </w:numPr>
        <w:tabs>
          <w:tab w:val="clear" w:pos="720"/>
          <w:tab w:val="num" w:pos="1440"/>
        </w:tabs>
        <w:spacing w:after="240"/>
        <w:ind w:left="1440"/>
        <w:rPr>
          <w:rFonts w:ascii="Roboto Mono" w:hAnsi="Roboto Mono"/>
          <w:lang w:val="en-US"/>
        </w:rPr>
      </w:pPr>
      <w:r w:rsidRPr="00770E7A">
        <w:rPr>
          <w:rFonts w:ascii="Roboto Mono" w:hAnsi="Roboto Mono"/>
          <w:b/>
          <w:bCs/>
          <w:lang w:val="en-US"/>
        </w:rPr>
        <w:t>Accountability</w:t>
      </w:r>
      <w:r w:rsidRPr="00770E7A">
        <w:rPr>
          <w:rFonts w:ascii="Roboto Mono" w:hAnsi="Roboto Mono"/>
          <w:lang w:val="en-US"/>
        </w:rPr>
        <w:t xml:space="preserve"> </w:t>
      </w:r>
      <w:r w:rsidRPr="00770E7A">
        <w:rPr>
          <w:lang w:val="en-US"/>
        </w:rPr>
        <w:t>→</w:t>
      </w:r>
      <w:r w:rsidRPr="00770E7A">
        <w:rPr>
          <w:rFonts w:ascii="Roboto Mono" w:hAnsi="Roboto Mono"/>
          <w:lang w:val="en-US"/>
        </w:rPr>
        <w:t xml:space="preserve"> Each session produces a tangible report (coverage, bugs, notes).</w:t>
      </w:r>
    </w:p>
    <w:p w14:paraId="07BC7EE0" w14:textId="77777777" w:rsidR="00A8539A" w:rsidRPr="00770E7A" w:rsidRDefault="00A8539A" w:rsidP="00A8539A">
      <w:pPr>
        <w:spacing w:after="240"/>
        <w:ind w:left="2160"/>
        <w:rPr>
          <w:rFonts w:ascii="Roboto Mono" w:hAnsi="Roboto Mono"/>
          <w:lang w:val="en-US"/>
        </w:rPr>
      </w:pPr>
      <w:r w:rsidRPr="00770E7A">
        <w:rPr>
          <w:rFonts w:ascii="Segoe UI Emoji" w:hAnsi="Segoe UI Emoji" w:cs="Segoe UI Emoji"/>
          <w:lang w:val="en-US"/>
        </w:rPr>
        <w:t>👉</w:t>
      </w:r>
      <w:r w:rsidRPr="00770E7A">
        <w:rPr>
          <w:rFonts w:ascii="Roboto Mono" w:hAnsi="Roboto Mono"/>
          <w:lang w:val="en-US"/>
        </w:rPr>
        <w:t xml:space="preserve"> In simple terms: </w:t>
      </w:r>
      <w:r w:rsidRPr="00770E7A">
        <w:rPr>
          <w:rFonts w:ascii="Roboto Mono" w:hAnsi="Roboto Mono"/>
          <w:b/>
          <w:bCs/>
          <w:lang w:val="en-US"/>
        </w:rPr>
        <w:t>Time-boxing = putting a fixed “budget of time” around an exploratory test session.</w:t>
      </w:r>
    </w:p>
    <w:p w14:paraId="655C0F92" w14:textId="77777777" w:rsidR="00A8539A" w:rsidRDefault="00A8539A" w:rsidP="00A8539A">
      <w:pPr>
        <w:spacing w:after="240"/>
        <w:ind w:left="1440"/>
        <w:rPr>
          <w:rFonts w:ascii="Roboto Mono" w:hAnsi="Roboto Mono"/>
          <w:lang w:val="en-US"/>
        </w:rPr>
      </w:pPr>
    </w:p>
    <w:p w14:paraId="17CE36B9" w14:textId="77777777" w:rsidR="00A8539A" w:rsidRPr="006223FE" w:rsidRDefault="00A8539A" w:rsidP="00A8539A">
      <w:pPr>
        <w:spacing w:after="240"/>
        <w:rPr>
          <w:rFonts w:ascii="Roboto Mono" w:hAnsi="Roboto Mono"/>
          <w:lang w:val="en-US"/>
        </w:rPr>
      </w:pPr>
    </w:p>
    <w:p w14:paraId="5D161326" w14:textId="77777777" w:rsidR="00A8539A" w:rsidRPr="006223FE" w:rsidRDefault="00A8539A" w:rsidP="00A8539A">
      <w:pPr>
        <w:numPr>
          <w:ilvl w:val="0"/>
          <w:numId w:val="7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b/>
          <w:bCs/>
          <w:lang w:val="en-US"/>
        </w:rPr>
        <w:t>Charters</w:t>
      </w:r>
      <w:r w:rsidRPr="006223FE">
        <w:rPr>
          <w:rFonts w:ascii="Roboto Mono" w:hAnsi="Roboto Mono"/>
          <w:lang w:val="en-US"/>
        </w:rPr>
        <w:t xml:space="preserve"> </w:t>
      </w:r>
      <w:r w:rsidRPr="006223FE">
        <w:rPr>
          <w:rFonts w:ascii="Segoe UI Emoji" w:hAnsi="Segoe UI Emoji" w:cs="Segoe UI Emoji"/>
          <w:lang w:val="en-US"/>
        </w:rPr>
        <w:t>🎯</w:t>
      </w:r>
    </w:p>
    <w:p w14:paraId="32E97EA2" w14:textId="77777777" w:rsidR="00A8539A" w:rsidRPr="006223FE" w:rsidRDefault="00A8539A" w:rsidP="00A8539A">
      <w:pPr>
        <w:numPr>
          <w:ilvl w:val="1"/>
          <w:numId w:val="7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lang w:val="en-US"/>
        </w:rPr>
        <w:t>Each session has a charter = what to explore.</w:t>
      </w:r>
    </w:p>
    <w:p w14:paraId="42ABE0EC" w14:textId="77777777" w:rsidR="00A8539A" w:rsidRPr="00D0061C" w:rsidRDefault="00A8539A" w:rsidP="00A8539A">
      <w:pPr>
        <w:numPr>
          <w:ilvl w:val="1"/>
          <w:numId w:val="7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lang w:val="en-US"/>
        </w:rPr>
        <w:t xml:space="preserve">Example: </w:t>
      </w:r>
      <w:r w:rsidRPr="006223FE">
        <w:rPr>
          <w:rFonts w:ascii="Roboto Mono" w:hAnsi="Roboto Mono"/>
          <w:i/>
          <w:iCs/>
          <w:lang w:val="en-US"/>
        </w:rPr>
        <w:t>“Explore the login process with invalid inputs.”</w:t>
      </w:r>
    </w:p>
    <w:p w14:paraId="56E08FEE" w14:textId="77777777" w:rsidR="00A8539A" w:rsidRPr="00D0061C" w:rsidRDefault="00A8539A" w:rsidP="00A8539A">
      <w:pPr>
        <w:spacing w:after="240"/>
        <w:ind w:left="1080"/>
        <w:rPr>
          <w:rFonts w:ascii="Roboto Mono" w:hAnsi="Roboto Mono"/>
          <w:lang w:val="en-US"/>
        </w:rPr>
      </w:pPr>
      <w:r w:rsidRPr="00D0061C">
        <w:rPr>
          <w:rFonts w:ascii="Roboto Mono" w:hAnsi="Roboto Mono"/>
          <w:lang w:val="en-US"/>
        </w:rPr>
        <w:t xml:space="preserve">A </w:t>
      </w:r>
      <w:r w:rsidRPr="00D0061C">
        <w:rPr>
          <w:rFonts w:ascii="Roboto Mono" w:hAnsi="Roboto Mono"/>
          <w:b/>
          <w:bCs/>
          <w:lang w:val="en-US"/>
        </w:rPr>
        <w:t>charter</w:t>
      </w:r>
      <w:r w:rsidRPr="00D0061C">
        <w:rPr>
          <w:rFonts w:ascii="Roboto Mono" w:hAnsi="Roboto Mono"/>
          <w:lang w:val="en-US"/>
        </w:rPr>
        <w:t xml:space="preserve"> in testing (especially in </w:t>
      </w:r>
      <w:r w:rsidRPr="00D0061C">
        <w:rPr>
          <w:rFonts w:ascii="Roboto Mono" w:hAnsi="Roboto Mono"/>
          <w:b/>
          <w:bCs/>
          <w:lang w:val="en-US"/>
        </w:rPr>
        <w:t>Session-Based Exploratory Testing – SBET</w:t>
      </w:r>
      <w:r w:rsidRPr="00D0061C">
        <w:rPr>
          <w:rFonts w:ascii="Roboto Mono" w:hAnsi="Roboto Mono"/>
          <w:lang w:val="en-US"/>
        </w:rPr>
        <w:t xml:space="preserve">) is a </w:t>
      </w:r>
      <w:r w:rsidRPr="00D0061C">
        <w:rPr>
          <w:rFonts w:ascii="Roboto Mono" w:hAnsi="Roboto Mono"/>
          <w:b/>
          <w:bCs/>
          <w:lang w:val="en-US"/>
        </w:rPr>
        <w:t>short mission statement</w:t>
      </w:r>
      <w:r w:rsidRPr="00D0061C">
        <w:rPr>
          <w:rFonts w:ascii="Roboto Mono" w:hAnsi="Roboto Mono"/>
          <w:lang w:val="en-US"/>
        </w:rPr>
        <w:t xml:space="preserve"> that guides what the tester should focus on during a time-boxed session.</w:t>
      </w:r>
    </w:p>
    <w:p w14:paraId="7FFE8143" w14:textId="77777777" w:rsidR="00A8539A" w:rsidRPr="00D0061C" w:rsidRDefault="00A8539A" w:rsidP="00A8539A">
      <w:pPr>
        <w:spacing w:after="240"/>
        <w:ind w:left="1080"/>
        <w:rPr>
          <w:rFonts w:ascii="Roboto Mono" w:hAnsi="Roboto Mono"/>
          <w:lang w:val="en-US"/>
        </w:rPr>
      </w:pPr>
      <w:r w:rsidRPr="00D0061C">
        <w:rPr>
          <w:rFonts w:ascii="Roboto Mono" w:hAnsi="Roboto Mono"/>
          <w:lang w:val="en-US"/>
        </w:rPr>
        <w:lastRenderedPageBreak/>
        <w:t xml:space="preserve">It answers the question: </w:t>
      </w:r>
      <w:r w:rsidRPr="00D0061C">
        <w:rPr>
          <w:rFonts w:ascii="Roboto Mono" w:hAnsi="Roboto Mono"/>
          <w:b/>
          <w:bCs/>
          <w:lang w:val="en-US"/>
        </w:rPr>
        <w:t>“What are we trying to achieve in this test session?”</w:t>
      </w:r>
    </w:p>
    <w:p w14:paraId="61B1E571" w14:textId="77777777" w:rsidR="00A8539A" w:rsidRPr="00D0061C" w:rsidRDefault="00A8539A" w:rsidP="00A8539A">
      <w:pPr>
        <w:spacing w:after="240"/>
        <w:ind w:left="2160"/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559A06FE">
          <v:rect id="_x0000_i1031" style="width:0;height:1.5pt" o:hralign="center" o:hrstd="t" o:hr="t" fillcolor="#a0a0a0" stroked="f"/>
        </w:pict>
      </w:r>
    </w:p>
    <w:p w14:paraId="00BC14DE" w14:textId="77777777" w:rsidR="00A8539A" w:rsidRPr="00D0061C" w:rsidRDefault="00A8539A" w:rsidP="00A8539A">
      <w:pPr>
        <w:spacing w:after="240"/>
        <w:ind w:left="2160"/>
        <w:rPr>
          <w:rFonts w:ascii="Roboto Mono" w:hAnsi="Roboto Mono"/>
          <w:b/>
          <w:bCs/>
          <w:lang w:val="en-US"/>
        </w:rPr>
      </w:pPr>
      <w:r w:rsidRPr="00D0061C">
        <w:rPr>
          <w:rFonts w:ascii="Segoe UI Emoji" w:hAnsi="Segoe UI Emoji" w:cs="Segoe UI Emoji"/>
          <w:b/>
          <w:bCs/>
          <w:lang w:val="en-US"/>
        </w:rPr>
        <w:t>🔑</w:t>
      </w:r>
      <w:r w:rsidRPr="00D0061C">
        <w:rPr>
          <w:rFonts w:ascii="Roboto Mono" w:hAnsi="Roboto Mono"/>
          <w:b/>
          <w:bCs/>
          <w:lang w:val="en-US"/>
        </w:rPr>
        <w:t xml:space="preserve"> Key points about a test charter:</w:t>
      </w:r>
    </w:p>
    <w:p w14:paraId="4A7942F1" w14:textId="77777777" w:rsidR="00A8539A" w:rsidRPr="00D0061C" w:rsidRDefault="00A8539A" w:rsidP="00A8539A">
      <w:pPr>
        <w:numPr>
          <w:ilvl w:val="0"/>
          <w:numId w:val="14"/>
        </w:numPr>
        <w:tabs>
          <w:tab w:val="clear" w:pos="720"/>
          <w:tab w:val="num" w:pos="1800"/>
        </w:tabs>
        <w:spacing w:after="240"/>
        <w:ind w:left="1800"/>
        <w:rPr>
          <w:rFonts w:ascii="Roboto Mono" w:hAnsi="Roboto Mono"/>
          <w:lang w:val="en-US"/>
        </w:rPr>
      </w:pPr>
      <w:r w:rsidRPr="00D0061C">
        <w:rPr>
          <w:rFonts w:ascii="Roboto Mono" w:hAnsi="Roboto Mono"/>
          <w:b/>
          <w:bCs/>
          <w:lang w:val="en-US"/>
        </w:rPr>
        <w:t>Purpose / Mission</w:t>
      </w:r>
      <w:r w:rsidRPr="00D0061C">
        <w:rPr>
          <w:rFonts w:ascii="Roboto Mono" w:hAnsi="Roboto Mono"/>
          <w:lang w:val="en-US"/>
        </w:rPr>
        <w:t xml:space="preserve"> </w:t>
      </w:r>
      <w:r w:rsidRPr="00D0061C">
        <w:rPr>
          <w:lang w:val="en-US"/>
        </w:rPr>
        <w:t>→</w:t>
      </w:r>
      <w:r w:rsidRPr="00D0061C">
        <w:rPr>
          <w:rFonts w:ascii="Roboto Mono" w:hAnsi="Roboto Mono"/>
          <w:lang w:val="en-US"/>
        </w:rPr>
        <w:t xml:space="preserve"> Describes the goal of the session.</w:t>
      </w:r>
    </w:p>
    <w:p w14:paraId="2909FD88" w14:textId="77777777" w:rsidR="00A8539A" w:rsidRPr="00D0061C" w:rsidRDefault="00A8539A" w:rsidP="00A8539A">
      <w:pPr>
        <w:numPr>
          <w:ilvl w:val="0"/>
          <w:numId w:val="14"/>
        </w:numPr>
        <w:tabs>
          <w:tab w:val="clear" w:pos="720"/>
          <w:tab w:val="num" w:pos="1080"/>
        </w:tabs>
        <w:spacing w:after="240"/>
        <w:ind w:left="1800"/>
        <w:rPr>
          <w:rFonts w:ascii="Roboto Mono" w:hAnsi="Roboto Mono"/>
          <w:lang w:val="en-US"/>
        </w:rPr>
      </w:pPr>
      <w:r w:rsidRPr="00D0061C">
        <w:rPr>
          <w:rFonts w:ascii="Roboto Mono" w:hAnsi="Roboto Mono"/>
          <w:b/>
          <w:bCs/>
          <w:lang w:val="en-US"/>
        </w:rPr>
        <w:t>Scope</w:t>
      </w:r>
      <w:r w:rsidRPr="00D0061C">
        <w:rPr>
          <w:rFonts w:ascii="Roboto Mono" w:hAnsi="Roboto Mono"/>
          <w:lang w:val="en-US"/>
        </w:rPr>
        <w:t xml:space="preserve"> </w:t>
      </w:r>
      <w:r w:rsidRPr="00D0061C">
        <w:rPr>
          <w:lang w:val="en-US"/>
        </w:rPr>
        <w:t>→</w:t>
      </w:r>
      <w:r w:rsidRPr="00D0061C">
        <w:rPr>
          <w:rFonts w:ascii="Roboto Mono" w:hAnsi="Roboto Mono"/>
          <w:lang w:val="en-US"/>
        </w:rPr>
        <w:t xml:space="preserve"> Defines what to explore (a feature, module, risk area, user flow, etc.).</w:t>
      </w:r>
    </w:p>
    <w:p w14:paraId="7F501182" w14:textId="77777777" w:rsidR="00A8539A" w:rsidRPr="00D0061C" w:rsidRDefault="00A8539A" w:rsidP="00A8539A">
      <w:pPr>
        <w:numPr>
          <w:ilvl w:val="0"/>
          <w:numId w:val="14"/>
        </w:numPr>
        <w:tabs>
          <w:tab w:val="clear" w:pos="720"/>
          <w:tab w:val="num" w:pos="1080"/>
        </w:tabs>
        <w:spacing w:after="240"/>
        <w:ind w:left="1800"/>
        <w:rPr>
          <w:rFonts w:ascii="Roboto Mono" w:hAnsi="Roboto Mono"/>
          <w:lang w:val="en-US"/>
        </w:rPr>
      </w:pPr>
      <w:r w:rsidRPr="00D0061C">
        <w:rPr>
          <w:rFonts w:ascii="Roboto Mono" w:hAnsi="Roboto Mono"/>
          <w:b/>
          <w:bCs/>
          <w:lang w:val="en-US"/>
        </w:rPr>
        <w:t>Focus</w:t>
      </w:r>
      <w:r w:rsidRPr="00D0061C">
        <w:rPr>
          <w:rFonts w:ascii="Roboto Mono" w:hAnsi="Roboto Mono"/>
          <w:lang w:val="en-US"/>
        </w:rPr>
        <w:t xml:space="preserve"> </w:t>
      </w:r>
      <w:r w:rsidRPr="00D0061C">
        <w:rPr>
          <w:lang w:val="en-US"/>
        </w:rPr>
        <w:t>→</w:t>
      </w:r>
      <w:r w:rsidRPr="00D0061C">
        <w:rPr>
          <w:rFonts w:ascii="Roboto Mono" w:hAnsi="Roboto Mono"/>
          <w:lang w:val="en-US"/>
        </w:rPr>
        <w:t xml:space="preserve"> Helps the tester stay on track within the time box.</w:t>
      </w:r>
    </w:p>
    <w:p w14:paraId="3DBCB6E4" w14:textId="77777777" w:rsidR="00A8539A" w:rsidRPr="00D0061C" w:rsidRDefault="00A8539A" w:rsidP="00A8539A">
      <w:pPr>
        <w:numPr>
          <w:ilvl w:val="0"/>
          <w:numId w:val="14"/>
        </w:numPr>
        <w:tabs>
          <w:tab w:val="clear" w:pos="720"/>
          <w:tab w:val="num" w:pos="1080"/>
        </w:tabs>
        <w:spacing w:after="240"/>
        <w:ind w:left="1800"/>
        <w:rPr>
          <w:rFonts w:ascii="Roboto Mono" w:hAnsi="Roboto Mono"/>
          <w:lang w:val="en-US"/>
        </w:rPr>
      </w:pPr>
      <w:r w:rsidRPr="00D0061C">
        <w:rPr>
          <w:rFonts w:ascii="Roboto Mono" w:hAnsi="Roboto Mono"/>
          <w:b/>
          <w:bCs/>
          <w:lang w:val="en-US"/>
        </w:rPr>
        <w:t>Flexibility</w:t>
      </w:r>
      <w:r w:rsidRPr="00D0061C">
        <w:rPr>
          <w:rFonts w:ascii="Roboto Mono" w:hAnsi="Roboto Mono"/>
          <w:lang w:val="en-US"/>
        </w:rPr>
        <w:t xml:space="preserve"> </w:t>
      </w:r>
      <w:r w:rsidRPr="00D0061C">
        <w:rPr>
          <w:lang w:val="en-US"/>
        </w:rPr>
        <w:t>→</w:t>
      </w:r>
      <w:r w:rsidRPr="00D0061C">
        <w:rPr>
          <w:rFonts w:ascii="Roboto Mono" w:hAnsi="Roboto Mono"/>
          <w:lang w:val="en-US"/>
        </w:rPr>
        <w:t xml:space="preserve"> Not a step-by-step script; it allows the tester to think and adapt.</w:t>
      </w:r>
    </w:p>
    <w:p w14:paraId="0BC11CAD" w14:textId="77777777" w:rsidR="00A8539A" w:rsidRPr="00D0061C" w:rsidRDefault="00A8539A" w:rsidP="00A8539A">
      <w:pPr>
        <w:spacing w:after="240"/>
        <w:ind w:left="2160"/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110B16EB">
          <v:rect id="_x0000_i1032" style="width:0;height:1.5pt" o:hralign="center" o:hrstd="t" o:hr="t" fillcolor="#a0a0a0" stroked="f"/>
        </w:pict>
      </w:r>
    </w:p>
    <w:p w14:paraId="0A75D625" w14:textId="77777777" w:rsidR="00A8539A" w:rsidRPr="00D0061C" w:rsidRDefault="00A8539A" w:rsidP="00A8539A">
      <w:pPr>
        <w:spacing w:after="240"/>
        <w:ind w:left="2160"/>
        <w:rPr>
          <w:rFonts w:ascii="Roboto Mono" w:hAnsi="Roboto Mono"/>
          <w:b/>
          <w:bCs/>
          <w:lang w:val="en-US"/>
        </w:rPr>
      </w:pPr>
      <w:r w:rsidRPr="00D0061C">
        <w:rPr>
          <w:rFonts w:ascii="Segoe UI Emoji" w:hAnsi="Segoe UI Emoji" w:cs="Segoe UI Emoji"/>
          <w:b/>
          <w:bCs/>
          <w:lang w:val="en-US"/>
        </w:rPr>
        <w:t>📝</w:t>
      </w:r>
      <w:r w:rsidRPr="00D0061C">
        <w:rPr>
          <w:rFonts w:ascii="Roboto Mono" w:hAnsi="Roboto Mono"/>
          <w:b/>
          <w:bCs/>
          <w:lang w:val="en-US"/>
        </w:rPr>
        <w:t xml:space="preserve"> Example charters:</w:t>
      </w:r>
    </w:p>
    <w:p w14:paraId="65A4ECE1" w14:textId="77777777" w:rsidR="00A8539A" w:rsidRPr="00D0061C" w:rsidRDefault="00A8539A" w:rsidP="00A8539A">
      <w:pPr>
        <w:numPr>
          <w:ilvl w:val="0"/>
          <w:numId w:val="15"/>
        </w:numPr>
        <w:tabs>
          <w:tab w:val="clear" w:pos="720"/>
          <w:tab w:val="num" w:pos="1080"/>
        </w:tabs>
        <w:spacing w:after="240"/>
        <w:ind w:left="1800"/>
        <w:rPr>
          <w:rFonts w:ascii="Roboto Mono" w:hAnsi="Roboto Mono"/>
          <w:lang w:val="en-US"/>
        </w:rPr>
      </w:pPr>
      <w:r w:rsidRPr="00D0061C">
        <w:rPr>
          <w:rFonts w:ascii="Roboto Mono" w:hAnsi="Roboto Mono"/>
          <w:i/>
          <w:iCs/>
          <w:lang w:val="en-US"/>
        </w:rPr>
        <w:t>“Explore the login functionality with valid and invalid credentials to check input validation and error messages.”</w:t>
      </w:r>
    </w:p>
    <w:p w14:paraId="032070B9" w14:textId="77777777" w:rsidR="00A8539A" w:rsidRPr="00D0061C" w:rsidRDefault="00A8539A" w:rsidP="00A8539A">
      <w:pPr>
        <w:numPr>
          <w:ilvl w:val="0"/>
          <w:numId w:val="15"/>
        </w:numPr>
        <w:tabs>
          <w:tab w:val="clear" w:pos="720"/>
          <w:tab w:val="num" w:pos="1080"/>
        </w:tabs>
        <w:spacing w:after="240"/>
        <w:ind w:left="1800"/>
        <w:rPr>
          <w:rFonts w:ascii="Roboto Mono" w:hAnsi="Roboto Mono"/>
          <w:lang w:val="en-US"/>
        </w:rPr>
      </w:pPr>
      <w:r w:rsidRPr="00D0061C">
        <w:rPr>
          <w:rFonts w:ascii="Roboto Mono" w:hAnsi="Roboto Mono"/>
          <w:i/>
          <w:iCs/>
          <w:lang w:val="en-US"/>
        </w:rPr>
        <w:t>“Investigate how the shopping cart behaves when multiple users update quantities simultaneously.”</w:t>
      </w:r>
    </w:p>
    <w:p w14:paraId="0E911BC9" w14:textId="77777777" w:rsidR="00A8539A" w:rsidRPr="00D0061C" w:rsidRDefault="00A8539A" w:rsidP="00A8539A">
      <w:pPr>
        <w:numPr>
          <w:ilvl w:val="0"/>
          <w:numId w:val="15"/>
        </w:numPr>
        <w:tabs>
          <w:tab w:val="clear" w:pos="720"/>
          <w:tab w:val="num" w:pos="1080"/>
        </w:tabs>
        <w:spacing w:after="240"/>
        <w:ind w:left="1800"/>
        <w:rPr>
          <w:rFonts w:ascii="Roboto Mono" w:hAnsi="Roboto Mono"/>
          <w:lang w:val="en-US"/>
        </w:rPr>
      </w:pPr>
      <w:r w:rsidRPr="00D0061C">
        <w:rPr>
          <w:rFonts w:ascii="Roboto Mono" w:hAnsi="Roboto Mono"/>
          <w:i/>
          <w:iCs/>
          <w:lang w:val="en-US"/>
        </w:rPr>
        <w:t>“Test the reporting module’s export feature to find issues with large datasets.”</w:t>
      </w:r>
    </w:p>
    <w:p w14:paraId="6FE3B8CC" w14:textId="77777777" w:rsidR="00A8539A" w:rsidRPr="00D0061C" w:rsidRDefault="00A8539A" w:rsidP="00A8539A">
      <w:pPr>
        <w:spacing w:after="240"/>
        <w:ind w:left="2160"/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717AE446">
          <v:rect id="_x0000_i1033" style="width:0;height:1.5pt" o:hralign="center" o:hrstd="t" o:hr="t" fillcolor="#a0a0a0" stroked="f"/>
        </w:pict>
      </w:r>
    </w:p>
    <w:p w14:paraId="0E356598" w14:textId="77777777" w:rsidR="00A8539A" w:rsidRPr="00D0061C" w:rsidRDefault="00A8539A" w:rsidP="00A8539A">
      <w:pPr>
        <w:spacing w:after="240"/>
        <w:ind w:left="2160"/>
        <w:rPr>
          <w:rFonts w:ascii="Roboto Mono" w:hAnsi="Roboto Mono"/>
          <w:lang w:val="en-US"/>
        </w:rPr>
      </w:pPr>
      <w:r w:rsidRPr="00D0061C">
        <w:rPr>
          <w:rFonts w:ascii="Segoe UI Emoji" w:hAnsi="Segoe UI Emoji" w:cs="Segoe UI Emoji"/>
          <w:lang w:val="en-US"/>
        </w:rPr>
        <w:t>👉</w:t>
      </w:r>
      <w:r w:rsidRPr="00D0061C">
        <w:rPr>
          <w:rFonts w:ascii="Roboto Mono" w:hAnsi="Roboto Mono"/>
          <w:lang w:val="en-US"/>
        </w:rPr>
        <w:t xml:space="preserve"> In short: A </w:t>
      </w:r>
      <w:r w:rsidRPr="00D0061C">
        <w:rPr>
          <w:rFonts w:ascii="Roboto Mono" w:hAnsi="Roboto Mono"/>
          <w:b/>
          <w:bCs/>
          <w:lang w:val="en-US"/>
        </w:rPr>
        <w:t>charter = a testing mission for one session</w:t>
      </w:r>
      <w:r w:rsidRPr="00D0061C">
        <w:rPr>
          <w:rFonts w:ascii="Roboto Mono" w:hAnsi="Roboto Mono"/>
          <w:lang w:val="en-US"/>
        </w:rPr>
        <w:t>.</w:t>
      </w:r>
      <w:r w:rsidRPr="00D0061C">
        <w:rPr>
          <w:rFonts w:ascii="Roboto Mono" w:hAnsi="Roboto Mono"/>
          <w:lang w:val="en-US"/>
        </w:rPr>
        <w:br/>
        <w:t xml:space="preserve">It sets </w:t>
      </w:r>
      <w:r w:rsidRPr="00D0061C">
        <w:rPr>
          <w:rFonts w:ascii="Roboto Mono" w:hAnsi="Roboto Mono"/>
          <w:b/>
          <w:bCs/>
          <w:lang w:val="en-US"/>
        </w:rPr>
        <w:t>direction</w:t>
      </w:r>
      <w:r w:rsidRPr="00D0061C">
        <w:rPr>
          <w:rFonts w:ascii="Roboto Mono" w:hAnsi="Roboto Mono"/>
          <w:lang w:val="en-US"/>
        </w:rPr>
        <w:t xml:space="preserve"> (what to test and why), while still leaving room for </w:t>
      </w:r>
      <w:r w:rsidRPr="00D0061C">
        <w:rPr>
          <w:rFonts w:ascii="Roboto Mono" w:hAnsi="Roboto Mono"/>
          <w:b/>
          <w:bCs/>
          <w:lang w:val="en-US"/>
        </w:rPr>
        <w:t>exploration and discovery</w:t>
      </w:r>
      <w:r w:rsidRPr="00D0061C">
        <w:rPr>
          <w:rFonts w:ascii="Roboto Mono" w:hAnsi="Roboto Mono"/>
          <w:lang w:val="en-US"/>
        </w:rPr>
        <w:t>.</w:t>
      </w:r>
    </w:p>
    <w:p w14:paraId="318738E2" w14:textId="77777777" w:rsidR="00A8539A" w:rsidRPr="00D0061C" w:rsidRDefault="00A8539A" w:rsidP="00A8539A">
      <w:pPr>
        <w:spacing w:after="240"/>
        <w:ind w:left="2160"/>
        <w:rPr>
          <w:rFonts w:ascii="Roboto Mono" w:hAnsi="Roboto Mono"/>
          <w:lang w:val="en-US"/>
        </w:rPr>
      </w:pPr>
      <w:r w:rsidRPr="00D0061C">
        <w:rPr>
          <w:rFonts w:ascii="Roboto Mono" w:hAnsi="Roboto Mono"/>
          <w:lang w:val="en-US"/>
        </w:rPr>
        <w:t xml:space="preserve">Do you want me to show you a </w:t>
      </w:r>
      <w:r w:rsidRPr="00D0061C">
        <w:rPr>
          <w:rFonts w:ascii="Roboto Mono" w:hAnsi="Roboto Mono"/>
          <w:b/>
          <w:bCs/>
          <w:lang w:val="en-US"/>
        </w:rPr>
        <w:t>charter template</w:t>
      </w:r>
      <w:r w:rsidRPr="00D0061C">
        <w:rPr>
          <w:rFonts w:ascii="Roboto Mono" w:hAnsi="Roboto Mono"/>
          <w:lang w:val="en-US"/>
        </w:rPr>
        <w:t xml:space="preserve"> (with fields like objective, risks, notes, etc.) that testers often use?</w:t>
      </w:r>
    </w:p>
    <w:p w14:paraId="2B9E0693" w14:textId="77777777" w:rsidR="00A8539A" w:rsidRPr="006223FE" w:rsidRDefault="00A8539A" w:rsidP="00A8539A">
      <w:pPr>
        <w:spacing w:after="240"/>
        <w:ind w:left="1080"/>
        <w:rPr>
          <w:rFonts w:ascii="Roboto Mono" w:hAnsi="Roboto Mono"/>
          <w:lang w:val="en-US"/>
        </w:rPr>
      </w:pPr>
    </w:p>
    <w:p w14:paraId="686F1263" w14:textId="77777777" w:rsidR="00A8539A" w:rsidRPr="006223FE" w:rsidRDefault="00A8539A" w:rsidP="00A8539A">
      <w:pPr>
        <w:numPr>
          <w:ilvl w:val="0"/>
          <w:numId w:val="7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b/>
          <w:bCs/>
          <w:lang w:val="en-US"/>
        </w:rPr>
        <w:lastRenderedPageBreak/>
        <w:t>Session notes</w:t>
      </w:r>
      <w:r w:rsidRPr="006223FE">
        <w:rPr>
          <w:rFonts w:ascii="Roboto Mono" w:hAnsi="Roboto Mono"/>
          <w:lang w:val="en-US"/>
        </w:rPr>
        <w:t xml:space="preserve"> </w:t>
      </w:r>
      <w:r w:rsidRPr="006223FE">
        <w:rPr>
          <w:rFonts w:ascii="Segoe UI Emoji" w:hAnsi="Segoe UI Emoji" w:cs="Segoe UI Emoji"/>
          <w:lang w:val="en-US"/>
        </w:rPr>
        <w:t>📝</w:t>
      </w:r>
    </w:p>
    <w:p w14:paraId="082149C4" w14:textId="77777777" w:rsidR="00A8539A" w:rsidRPr="006223FE" w:rsidRDefault="00A8539A" w:rsidP="00A8539A">
      <w:pPr>
        <w:numPr>
          <w:ilvl w:val="1"/>
          <w:numId w:val="7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lang w:val="en-US"/>
        </w:rPr>
        <w:t>Testers record what they tested, what defects they found, and what ideas/questions came up.</w:t>
      </w:r>
    </w:p>
    <w:p w14:paraId="0017A9F7" w14:textId="77777777" w:rsidR="00A8539A" w:rsidRPr="006223FE" w:rsidRDefault="00A8539A" w:rsidP="00A8539A">
      <w:pPr>
        <w:numPr>
          <w:ilvl w:val="0"/>
          <w:numId w:val="7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b/>
          <w:bCs/>
          <w:lang w:val="en-US"/>
        </w:rPr>
        <w:t>Debriefing</w:t>
      </w:r>
      <w:r w:rsidRPr="006223FE">
        <w:rPr>
          <w:rFonts w:ascii="Roboto Mono" w:hAnsi="Roboto Mono"/>
          <w:lang w:val="en-US"/>
        </w:rPr>
        <w:t xml:space="preserve"> </w:t>
      </w:r>
      <w:r w:rsidRPr="006223FE">
        <w:rPr>
          <w:rFonts w:ascii="Segoe UI Emoji" w:hAnsi="Segoe UI Emoji" w:cs="Segoe UI Emoji"/>
          <w:lang w:val="en-US"/>
        </w:rPr>
        <w:t>💬</w:t>
      </w:r>
    </w:p>
    <w:p w14:paraId="26E02054" w14:textId="77777777" w:rsidR="00A8539A" w:rsidRPr="006223FE" w:rsidRDefault="00A8539A" w:rsidP="00A8539A">
      <w:pPr>
        <w:numPr>
          <w:ilvl w:val="1"/>
          <w:numId w:val="7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lang w:val="en-US"/>
        </w:rPr>
        <w:t>After the session, the tester and test lead/manager review:</w:t>
      </w:r>
    </w:p>
    <w:p w14:paraId="7F4507D0" w14:textId="77777777" w:rsidR="00A8539A" w:rsidRPr="006223FE" w:rsidRDefault="00A8539A" w:rsidP="00A8539A">
      <w:pPr>
        <w:numPr>
          <w:ilvl w:val="2"/>
          <w:numId w:val="7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lang w:val="en-US"/>
        </w:rPr>
        <w:t>What was done.</w:t>
      </w:r>
    </w:p>
    <w:p w14:paraId="1649A11D" w14:textId="77777777" w:rsidR="00A8539A" w:rsidRPr="006223FE" w:rsidRDefault="00A8539A" w:rsidP="00A8539A">
      <w:pPr>
        <w:numPr>
          <w:ilvl w:val="2"/>
          <w:numId w:val="7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lang w:val="en-US"/>
        </w:rPr>
        <w:t>What was found.</w:t>
      </w:r>
    </w:p>
    <w:p w14:paraId="21B69467" w14:textId="77777777" w:rsidR="00A8539A" w:rsidRPr="006223FE" w:rsidRDefault="00A8539A" w:rsidP="00A8539A">
      <w:pPr>
        <w:numPr>
          <w:ilvl w:val="2"/>
          <w:numId w:val="7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lang w:val="en-US"/>
        </w:rPr>
        <w:t>What should be tested next.</w:t>
      </w:r>
    </w:p>
    <w:p w14:paraId="7467F61A" w14:textId="77777777" w:rsidR="00A8539A" w:rsidRPr="006223FE" w:rsidRDefault="00A8539A" w:rsidP="00A8539A">
      <w:pPr>
        <w:numPr>
          <w:ilvl w:val="0"/>
          <w:numId w:val="7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b/>
          <w:bCs/>
          <w:lang w:val="en-US"/>
        </w:rPr>
        <w:t>Metrics</w:t>
      </w:r>
      <w:r w:rsidRPr="006223FE">
        <w:rPr>
          <w:rFonts w:ascii="Roboto Mono" w:hAnsi="Roboto Mono"/>
          <w:lang w:val="en-US"/>
        </w:rPr>
        <w:t xml:space="preserve"> </w:t>
      </w:r>
      <w:r w:rsidRPr="006223FE">
        <w:rPr>
          <w:rFonts w:ascii="Segoe UI Emoji" w:hAnsi="Segoe UI Emoji" w:cs="Segoe UI Emoji"/>
          <w:lang w:val="en-US"/>
        </w:rPr>
        <w:t>📊</w:t>
      </w:r>
    </w:p>
    <w:p w14:paraId="5359369C" w14:textId="77777777" w:rsidR="00A8539A" w:rsidRPr="006223FE" w:rsidRDefault="00A8539A" w:rsidP="00A8539A">
      <w:pPr>
        <w:numPr>
          <w:ilvl w:val="1"/>
          <w:numId w:val="7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lang w:val="en-US"/>
        </w:rPr>
        <w:t xml:space="preserve">SBET allows tracking coverage, time spent, defects found </w:t>
      </w:r>
      <w:r w:rsidRPr="006223FE">
        <w:rPr>
          <w:lang w:val="en-US"/>
        </w:rPr>
        <w:t>→</w:t>
      </w:r>
      <w:r w:rsidRPr="006223FE">
        <w:rPr>
          <w:rFonts w:ascii="Roboto Mono" w:hAnsi="Roboto Mono"/>
          <w:lang w:val="en-US"/>
        </w:rPr>
        <w:t xml:space="preserve"> makes exploratory testing measurable.</w:t>
      </w:r>
    </w:p>
    <w:p w14:paraId="2090DF8E" w14:textId="77777777" w:rsidR="00A8539A" w:rsidRPr="006223FE" w:rsidRDefault="00A8539A" w:rsidP="00A8539A">
      <w:pPr>
        <w:spacing w:after="240"/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12944665">
          <v:rect id="_x0000_i1034" style="width:0;height:1.5pt" o:hralign="center" o:hrstd="t" o:hr="t" fillcolor="#a0a0a0" stroked="f"/>
        </w:pict>
      </w:r>
    </w:p>
    <w:p w14:paraId="70DD1F1A" w14:textId="77777777" w:rsidR="00A8539A" w:rsidRDefault="00A8539A" w:rsidP="00A8539A">
      <w:pPr>
        <w:pStyle w:val="Heading3"/>
        <w:rPr>
          <w:lang w:val="en-US"/>
        </w:rPr>
      </w:pPr>
      <w:r w:rsidRPr="006223FE">
        <w:rPr>
          <w:rFonts w:ascii="Segoe UI Emoji" w:hAnsi="Segoe UI Emoji" w:cs="Segoe UI Emoji"/>
          <w:lang w:val="en-US"/>
        </w:rPr>
        <w:t>💡</w:t>
      </w:r>
      <w:r w:rsidRPr="006223FE">
        <w:rPr>
          <w:lang w:val="en-US"/>
        </w:rPr>
        <w:t xml:space="preserve"> Example</w:t>
      </w:r>
    </w:p>
    <w:p w14:paraId="6DFF2473" w14:textId="77777777" w:rsidR="00A8539A" w:rsidRPr="001A5F47" w:rsidRDefault="00A8539A" w:rsidP="00A8539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[9/13/2025]</w:t>
      </w:r>
    </w:p>
    <w:p w14:paraId="7026414B" w14:textId="77777777" w:rsidR="00A8539A" w:rsidRPr="006223FE" w:rsidRDefault="00A8539A" w:rsidP="00A8539A">
      <w:p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lang w:val="en-US"/>
        </w:rPr>
        <w:t xml:space="preserve">Suppose you’re testing an </w:t>
      </w:r>
      <w:r w:rsidRPr="006223FE">
        <w:rPr>
          <w:rFonts w:ascii="Roboto Mono" w:hAnsi="Roboto Mono"/>
          <w:b/>
          <w:bCs/>
          <w:lang w:val="en-US"/>
        </w:rPr>
        <w:t>e-commerce checkout system</w:t>
      </w:r>
      <w:r w:rsidRPr="006223FE">
        <w:rPr>
          <w:rFonts w:ascii="Roboto Mono" w:hAnsi="Roboto Mono"/>
          <w:lang w:val="en-US"/>
        </w:rPr>
        <w:t>:</w:t>
      </w:r>
    </w:p>
    <w:p w14:paraId="06A3BB48" w14:textId="77777777" w:rsidR="00A8539A" w:rsidRPr="006223FE" w:rsidRDefault="00A8539A" w:rsidP="00A8539A">
      <w:pPr>
        <w:numPr>
          <w:ilvl w:val="0"/>
          <w:numId w:val="8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b/>
          <w:bCs/>
          <w:lang w:val="en-US"/>
        </w:rPr>
        <w:t>Charter</w:t>
      </w:r>
      <w:r w:rsidRPr="006223FE">
        <w:rPr>
          <w:rFonts w:ascii="Roboto Mono" w:hAnsi="Roboto Mono"/>
          <w:lang w:val="en-US"/>
        </w:rPr>
        <w:t>: Explore checkout with different payment methods.</w:t>
      </w:r>
    </w:p>
    <w:p w14:paraId="52547553" w14:textId="77777777" w:rsidR="00A8539A" w:rsidRPr="006223FE" w:rsidRDefault="00A8539A" w:rsidP="00A8539A">
      <w:pPr>
        <w:numPr>
          <w:ilvl w:val="0"/>
          <w:numId w:val="8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b/>
          <w:bCs/>
          <w:lang w:val="en-US"/>
        </w:rPr>
        <w:t>Session</w:t>
      </w:r>
      <w:r w:rsidRPr="006223FE">
        <w:rPr>
          <w:rFonts w:ascii="Roboto Mono" w:hAnsi="Roboto Mono"/>
          <w:lang w:val="en-US"/>
        </w:rPr>
        <w:t xml:space="preserve"> (90 minutes):</w:t>
      </w:r>
    </w:p>
    <w:p w14:paraId="0D25C586" w14:textId="77777777" w:rsidR="00A8539A" w:rsidRPr="006223FE" w:rsidRDefault="00A8539A" w:rsidP="00A8539A">
      <w:pPr>
        <w:numPr>
          <w:ilvl w:val="1"/>
          <w:numId w:val="8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lang w:val="en-US"/>
        </w:rPr>
        <w:t>Try Visa, MasterCard, invalid card numbers, expired cards, PayPal.</w:t>
      </w:r>
    </w:p>
    <w:p w14:paraId="7D176D62" w14:textId="77777777" w:rsidR="00A8539A" w:rsidRPr="006223FE" w:rsidRDefault="00A8539A" w:rsidP="00A8539A">
      <w:pPr>
        <w:numPr>
          <w:ilvl w:val="1"/>
          <w:numId w:val="8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lang w:val="en-US"/>
        </w:rPr>
        <w:t>Document results and issues (e.g., PayPal redirects not working).</w:t>
      </w:r>
    </w:p>
    <w:p w14:paraId="06CC424A" w14:textId="77777777" w:rsidR="00A8539A" w:rsidRDefault="00A8539A" w:rsidP="00A8539A">
      <w:pPr>
        <w:numPr>
          <w:ilvl w:val="0"/>
          <w:numId w:val="8"/>
        </w:num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b/>
          <w:bCs/>
          <w:lang w:val="en-US"/>
        </w:rPr>
        <w:t>Debrief</w:t>
      </w:r>
      <w:r w:rsidRPr="006223FE">
        <w:rPr>
          <w:rFonts w:ascii="Roboto Mono" w:hAnsi="Roboto Mono"/>
          <w:lang w:val="en-US"/>
        </w:rPr>
        <w:t>: Share findings with the team and decide what to test next (maybe focus on discounts or coupons in the next session).</w:t>
      </w:r>
    </w:p>
    <w:p w14:paraId="6517C3C2" w14:textId="77777777" w:rsidR="00A8539A" w:rsidRDefault="00A8539A" w:rsidP="00A8539A">
      <w:pPr>
        <w:pStyle w:val="Heading3"/>
      </w:pPr>
      <w:r w:rsidRPr="00046702">
        <w:t>Coverage</w:t>
      </w:r>
    </w:p>
    <w:p w14:paraId="5BBDD021" w14:textId="77777777" w:rsidR="00A8539A" w:rsidRPr="001A5F47" w:rsidRDefault="00A8539A" w:rsidP="00A8539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[9/13/2025]</w:t>
      </w:r>
    </w:p>
    <w:p w14:paraId="1BE655FC" w14:textId="77777777" w:rsidR="00A8539A" w:rsidRPr="00B677A8" w:rsidRDefault="00A8539A" w:rsidP="00A8539A">
      <w:p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lang w:val="en-US"/>
        </w:rPr>
        <w:lastRenderedPageBreak/>
        <w:t xml:space="preserve">coverage in </w:t>
      </w:r>
      <w:r w:rsidRPr="00B677A8">
        <w:rPr>
          <w:rFonts w:ascii="Roboto Mono" w:hAnsi="Roboto Mono"/>
          <w:b/>
          <w:bCs/>
          <w:lang w:val="en-US"/>
        </w:rPr>
        <w:t>Session-Based Exploratory Testing (SBET)</w:t>
      </w:r>
      <w:r w:rsidRPr="00B677A8">
        <w:rPr>
          <w:rFonts w:ascii="Roboto Mono" w:hAnsi="Roboto Mono"/>
          <w:lang w:val="en-US"/>
        </w:rPr>
        <w:t xml:space="preserve"> works a bit differently than in scripted testing.</w:t>
      </w:r>
    </w:p>
    <w:p w14:paraId="6E7D6FC6" w14:textId="77777777" w:rsidR="00A8539A" w:rsidRPr="00B677A8" w:rsidRDefault="00A8539A" w:rsidP="00A8539A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5D5D58FF">
          <v:rect id="_x0000_i1035" style="width:0;height:1.5pt" o:hralign="center" o:hrstd="t" o:hr="t" fillcolor="#a0a0a0" stroked="f"/>
        </w:pict>
      </w:r>
    </w:p>
    <w:p w14:paraId="5D35E6DB" w14:textId="77777777" w:rsidR="00A8539A" w:rsidRPr="00B677A8" w:rsidRDefault="00A8539A" w:rsidP="00A8539A">
      <w:pPr>
        <w:rPr>
          <w:rFonts w:ascii="Roboto Mono" w:hAnsi="Roboto Mono"/>
          <w:b/>
          <w:bCs/>
          <w:lang w:val="en-US"/>
        </w:rPr>
      </w:pPr>
      <w:r w:rsidRPr="00B677A8">
        <w:rPr>
          <w:rFonts w:ascii="Segoe UI Emoji" w:hAnsi="Segoe UI Emoji" w:cs="Segoe UI Emoji"/>
          <w:b/>
          <w:bCs/>
          <w:lang w:val="en-US"/>
        </w:rPr>
        <w:t>🔹</w:t>
      </w:r>
      <w:r w:rsidRPr="00B677A8">
        <w:rPr>
          <w:rFonts w:ascii="Roboto Mono" w:hAnsi="Roboto Mono"/>
          <w:b/>
          <w:bCs/>
          <w:lang w:val="en-US"/>
        </w:rPr>
        <w:t xml:space="preserve"> What does </w:t>
      </w:r>
      <w:r w:rsidRPr="00B677A8">
        <w:rPr>
          <w:rFonts w:ascii="Roboto Mono" w:hAnsi="Roboto Mono"/>
          <w:b/>
          <w:bCs/>
          <w:i/>
          <w:iCs/>
          <w:lang w:val="en-US"/>
        </w:rPr>
        <w:t>coverage</w:t>
      </w:r>
      <w:r w:rsidRPr="00B677A8">
        <w:rPr>
          <w:rFonts w:ascii="Roboto Mono" w:hAnsi="Roboto Mono"/>
          <w:b/>
          <w:bCs/>
          <w:lang w:val="en-US"/>
        </w:rPr>
        <w:t xml:space="preserve"> mean in SBET?</w:t>
      </w:r>
    </w:p>
    <w:p w14:paraId="77E636FF" w14:textId="77777777" w:rsidR="00A8539A" w:rsidRPr="00B677A8" w:rsidRDefault="00A8539A" w:rsidP="00A8539A">
      <w:p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lang w:val="en-US"/>
        </w:rPr>
        <w:t xml:space="preserve">Coverage in SBET = </w:t>
      </w:r>
      <w:r w:rsidRPr="00B677A8">
        <w:rPr>
          <w:rFonts w:ascii="Roboto Mono" w:hAnsi="Roboto Mono"/>
          <w:b/>
          <w:bCs/>
          <w:lang w:val="en-US"/>
        </w:rPr>
        <w:t>what areas of the system have been explored during the sessions</w:t>
      </w:r>
      <w:r w:rsidRPr="00B677A8">
        <w:rPr>
          <w:rFonts w:ascii="Roboto Mono" w:hAnsi="Roboto Mono"/>
          <w:lang w:val="en-US"/>
        </w:rPr>
        <w:t>, tracked in a structured way.</w:t>
      </w:r>
    </w:p>
    <w:p w14:paraId="55D8D3DD" w14:textId="77777777" w:rsidR="00A8539A" w:rsidRPr="00B677A8" w:rsidRDefault="00A8539A" w:rsidP="00A8539A">
      <w:p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lang w:val="en-US"/>
        </w:rPr>
        <w:t xml:space="preserve">Because SBET uses </w:t>
      </w:r>
      <w:r w:rsidRPr="00B677A8">
        <w:rPr>
          <w:rFonts w:ascii="Roboto Mono" w:hAnsi="Roboto Mono"/>
          <w:b/>
          <w:bCs/>
          <w:lang w:val="en-US"/>
        </w:rPr>
        <w:t>charters, notes, and debriefs</w:t>
      </w:r>
      <w:r w:rsidRPr="00B677A8">
        <w:rPr>
          <w:rFonts w:ascii="Roboto Mono" w:hAnsi="Roboto Mono"/>
          <w:lang w:val="en-US"/>
        </w:rPr>
        <w:t>, it provides visibility into:</w:t>
      </w:r>
    </w:p>
    <w:p w14:paraId="7A44AF9B" w14:textId="77777777" w:rsidR="00A8539A" w:rsidRPr="00B677A8" w:rsidRDefault="00A8539A" w:rsidP="00A8539A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b/>
          <w:bCs/>
          <w:lang w:val="en-US"/>
        </w:rPr>
        <w:t>Functional Coverage</w:t>
      </w:r>
    </w:p>
    <w:p w14:paraId="3811C3D9" w14:textId="77777777" w:rsidR="00A8539A" w:rsidRPr="00B677A8" w:rsidRDefault="00A8539A" w:rsidP="00A8539A">
      <w:pPr>
        <w:numPr>
          <w:ilvl w:val="1"/>
          <w:numId w:val="9"/>
        </w:num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lang w:val="en-US"/>
        </w:rPr>
        <w:t>Which features, workflows, or use cases were explored.</w:t>
      </w:r>
    </w:p>
    <w:p w14:paraId="1C931D19" w14:textId="77777777" w:rsidR="00A8539A" w:rsidRPr="00B677A8" w:rsidRDefault="00A8539A" w:rsidP="00A8539A">
      <w:pPr>
        <w:numPr>
          <w:ilvl w:val="1"/>
          <w:numId w:val="9"/>
        </w:num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lang w:val="en-US"/>
        </w:rPr>
        <w:t>Example: login, checkout, password reset, search.</w:t>
      </w:r>
    </w:p>
    <w:p w14:paraId="52D00393" w14:textId="77777777" w:rsidR="00A8539A" w:rsidRPr="00B677A8" w:rsidRDefault="00A8539A" w:rsidP="00A8539A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b/>
          <w:bCs/>
          <w:lang w:val="en-US"/>
        </w:rPr>
        <w:t>Data Coverage</w:t>
      </w:r>
    </w:p>
    <w:p w14:paraId="112600C9" w14:textId="77777777" w:rsidR="00A8539A" w:rsidRPr="00B677A8" w:rsidRDefault="00A8539A" w:rsidP="00A8539A">
      <w:pPr>
        <w:numPr>
          <w:ilvl w:val="1"/>
          <w:numId w:val="9"/>
        </w:num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lang w:val="en-US"/>
        </w:rPr>
        <w:t>Types of input values tried (valid, invalid, boundary, null, special characters).</w:t>
      </w:r>
    </w:p>
    <w:p w14:paraId="79F8E573" w14:textId="77777777" w:rsidR="00A8539A" w:rsidRPr="00B677A8" w:rsidRDefault="00A8539A" w:rsidP="00A8539A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b/>
          <w:bCs/>
          <w:lang w:val="en-US"/>
        </w:rPr>
        <w:t>Risk Coverage</w:t>
      </w:r>
    </w:p>
    <w:p w14:paraId="5C876316" w14:textId="77777777" w:rsidR="00A8539A" w:rsidRPr="00B677A8" w:rsidRDefault="00A8539A" w:rsidP="00A8539A">
      <w:pPr>
        <w:numPr>
          <w:ilvl w:val="1"/>
          <w:numId w:val="9"/>
        </w:num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lang w:val="en-US"/>
        </w:rPr>
        <w:t>Which risks or fault-prone areas were attacked.</w:t>
      </w:r>
    </w:p>
    <w:p w14:paraId="50F13C00" w14:textId="77777777" w:rsidR="00A8539A" w:rsidRPr="00B677A8" w:rsidRDefault="00A8539A" w:rsidP="00A8539A">
      <w:pPr>
        <w:numPr>
          <w:ilvl w:val="1"/>
          <w:numId w:val="9"/>
        </w:num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lang w:val="en-US"/>
        </w:rPr>
        <w:t>Example: security (SQL injection), performance (large inputs), usability (navigation issues).</w:t>
      </w:r>
    </w:p>
    <w:p w14:paraId="5197B340" w14:textId="77777777" w:rsidR="00A8539A" w:rsidRPr="00B677A8" w:rsidRDefault="00A8539A" w:rsidP="00A8539A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b/>
          <w:bCs/>
          <w:lang w:val="en-US"/>
        </w:rPr>
        <w:t>Time Coverage</w:t>
      </w:r>
    </w:p>
    <w:p w14:paraId="43C483A1" w14:textId="77777777" w:rsidR="00A8539A" w:rsidRPr="00B677A8" w:rsidRDefault="00A8539A" w:rsidP="00A8539A">
      <w:pPr>
        <w:numPr>
          <w:ilvl w:val="1"/>
          <w:numId w:val="9"/>
        </w:num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lang w:val="en-US"/>
        </w:rPr>
        <w:t>How much testing effort was spent in different areas.</w:t>
      </w:r>
    </w:p>
    <w:p w14:paraId="64FA881C" w14:textId="77777777" w:rsidR="00A8539A" w:rsidRPr="00B677A8" w:rsidRDefault="00A8539A" w:rsidP="00A8539A">
      <w:pPr>
        <w:numPr>
          <w:ilvl w:val="1"/>
          <w:numId w:val="9"/>
        </w:num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lang w:val="en-US"/>
        </w:rPr>
        <w:t>Example: 3 sessions on checkout, 1 session on search.</w:t>
      </w:r>
    </w:p>
    <w:p w14:paraId="7A448517" w14:textId="77777777" w:rsidR="00A8539A" w:rsidRPr="00B677A8" w:rsidRDefault="00A8539A" w:rsidP="00A8539A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b/>
          <w:bCs/>
          <w:lang w:val="en-US"/>
        </w:rPr>
        <w:t>Defect Coverage</w:t>
      </w:r>
    </w:p>
    <w:p w14:paraId="31B2CB47" w14:textId="77777777" w:rsidR="00A8539A" w:rsidRPr="00B677A8" w:rsidRDefault="00A8539A" w:rsidP="00A8539A">
      <w:pPr>
        <w:numPr>
          <w:ilvl w:val="1"/>
          <w:numId w:val="9"/>
        </w:num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lang w:val="en-US"/>
        </w:rPr>
        <w:t>Which parts of the system produced defects, and how many.</w:t>
      </w:r>
    </w:p>
    <w:p w14:paraId="332D2974" w14:textId="77777777" w:rsidR="00A8539A" w:rsidRPr="00B677A8" w:rsidRDefault="00A8539A" w:rsidP="00A8539A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612C1357">
          <v:rect id="_x0000_i1036" style="width:0;height:1.5pt" o:hralign="center" o:hrstd="t" o:hr="t" fillcolor="#a0a0a0" stroked="f"/>
        </w:pict>
      </w:r>
    </w:p>
    <w:p w14:paraId="669C05A1" w14:textId="77777777" w:rsidR="00A8539A" w:rsidRPr="00B677A8" w:rsidRDefault="00A8539A" w:rsidP="00A8539A">
      <w:pPr>
        <w:rPr>
          <w:rFonts w:ascii="Roboto Mono" w:hAnsi="Roboto Mono"/>
          <w:b/>
          <w:bCs/>
          <w:lang w:val="en-US"/>
        </w:rPr>
      </w:pPr>
      <w:r w:rsidRPr="00B677A8">
        <w:rPr>
          <w:rFonts w:ascii="Segoe UI Emoji" w:hAnsi="Segoe UI Emoji" w:cs="Segoe UI Emoji"/>
          <w:b/>
          <w:bCs/>
          <w:lang w:val="en-US"/>
        </w:rPr>
        <w:t>🔹</w:t>
      </w:r>
      <w:r w:rsidRPr="00B677A8">
        <w:rPr>
          <w:rFonts w:ascii="Roboto Mono" w:hAnsi="Roboto Mono"/>
          <w:b/>
          <w:bCs/>
          <w:lang w:val="en-US"/>
        </w:rPr>
        <w:t xml:space="preserve"> How coverage is tracked in SBET</w:t>
      </w:r>
    </w:p>
    <w:p w14:paraId="0A90DE10" w14:textId="77777777" w:rsidR="00A8539A" w:rsidRPr="00B677A8" w:rsidRDefault="00A8539A" w:rsidP="00A8539A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b/>
          <w:bCs/>
          <w:lang w:val="en-US"/>
        </w:rPr>
        <w:t>Session Sheets</w:t>
      </w:r>
      <w:r w:rsidRPr="00B677A8">
        <w:rPr>
          <w:rFonts w:ascii="Roboto Mono" w:hAnsi="Roboto Mono"/>
          <w:lang w:val="en-US"/>
        </w:rPr>
        <w:t xml:space="preserve"> </w:t>
      </w:r>
      <w:r w:rsidRPr="00B677A8">
        <w:rPr>
          <w:rFonts w:ascii="Segoe UI Emoji" w:hAnsi="Segoe UI Emoji" w:cs="Segoe UI Emoji"/>
          <w:lang w:val="en-US"/>
        </w:rPr>
        <w:t>📝</w:t>
      </w:r>
      <w:r w:rsidRPr="00B677A8">
        <w:rPr>
          <w:rFonts w:ascii="Roboto Mono" w:hAnsi="Roboto Mono"/>
          <w:lang w:val="en-US"/>
        </w:rPr>
        <w:t xml:space="preserve"> </w:t>
      </w:r>
      <w:r w:rsidRPr="00B677A8">
        <w:rPr>
          <w:lang w:val="en-US"/>
        </w:rPr>
        <w:t>→</w:t>
      </w:r>
      <w:r w:rsidRPr="00B677A8">
        <w:rPr>
          <w:rFonts w:ascii="Roboto Mono" w:hAnsi="Roboto Mono"/>
          <w:lang w:val="en-US"/>
        </w:rPr>
        <w:t xml:space="preserve"> testers log what was explored.</w:t>
      </w:r>
    </w:p>
    <w:p w14:paraId="72A3C6DA" w14:textId="77777777" w:rsidR="00A8539A" w:rsidRPr="00B677A8" w:rsidRDefault="00A8539A" w:rsidP="00A8539A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b/>
          <w:bCs/>
          <w:lang w:val="en-US"/>
        </w:rPr>
        <w:t>Charter Mapping</w:t>
      </w:r>
      <w:r w:rsidRPr="00B677A8">
        <w:rPr>
          <w:rFonts w:ascii="Roboto Mono" w:hAnsi="Roboto Mono"/>
          <w:lang w:val="en-US"/>
        </w:rPr>
        <w:t xml:space="preserve"> </w:t>
      </w:r>
      <w:r w:rsidRPr="00B677A8">
        <w:rPr>
          <w:rFonts w:ascii="Segoe UI Emoji" w:hAnsi="Segoe UI Emoji" w:cs="Segoe UI Emoji"/>
          <w:lang w:val="en-US"/>
        </w:rPr>
        <w:t>🎯</w:t>
      </w:r>
      <w:r w:rsidRPr="00B677A8">
        <w:rPr>
          <w:rFonts w:ascii="Roboto Mono" w:hAnsi="Roboto Mono"/>
          <w:lang w:val="en-US"/>
        </w:rPr>
        <w:t xml:space="preserve"> </w:t>
      </w:r>
      <w:r w:rsidRPr="00B677A8">
        <w:rPr>
          <w:lang w:val="en-US"/>
        </w:rPr>
        <w:t>→</w:t>
      </w:r>
      <w:r w:rsidRPr="00B677A8">
        <w:rPr>
          <w:rFonts w:ascii="Roboto Mono" w:hAnsi="Roboto Mono"/>
          <w:lang w:val="en-US"/>
        </w:rPr>
        <w:t xml:space="preserve"> each charter corresponds to a functional/risk area.</w:t>
      </w:r>
    </w:p>
    <w:p w14:paraId="10109E7F" w14:textId="77777777" w:rsidR="00A8539A" w:rsidRPr="00B677A8" w:rsidRDefault="00A8539A" w:rsidP="00A8539A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b/>
          <w:bCs/>
          <w:lang w:val="en-US"/>
        </w:rPr>
        <w:t>Dashboards or Metrics</w:t>
      </w:r>
      <w:r w:rsidRPr="00B677A8">
        <w:rPr>
          <w:rFonts w:ascii="Roboto Mono" w:hAnsi="Roboto Mono"/>
          <w:lang w:val="en-US"/>
        </w:rPr>
        <w:t xml:space="preserve"> </w:t>
      </w:r>
      <w:r w:rsidRPr="00B677A8">
        <w:rPr>
          <w:rFonts w:ascii="Segoe UI Emoji" w:hAnsi="Segoe UI Emoji" w:cs="Segoe UI Emoji"/>
          <w:lang w:val="en-US"/>
        </w:rPr>
        <w:t>📊</w:t>
      </w:r>
      <w:r w:rsidRPr="00B677A8">
        <w:rPr>
          <w:rFonts w:ascii="Roboto Mono" w:hAnsi="Roboto Mono"/>
          <w:lang w:val="en-US"/>
        </w:rPr>
        <w:t xml:space="preserve"> </w:t>
      </w:r>
      <w:r w:rsidRPr="00B677A8">
        <w:rPr>
          <w:lang w:val="en-US"/>
        </w:rPr>
        <w:t>→</w:t>
      </w:r>
      <w:r w:rsidRPr="00B677A8">
        <w:rPr>
          <w:rFonts w:ascii="Roboto Mono" w:hAnsi="Roboto Mono"/>
          <w:lang w:val="en-US"/>
        </w:rPr>
        <w:t xml:space="preserve"> summarize time spent, charters completed, defects found.</w:t>
      </w:r>
    </w:p>
    <w:p w14:paraId="689D2701" w14:textId="77777777" w:rsidR="00A8539A" w:rsidRPr="00B677A8" w:rsidRDefault="00A8539A" w:rsidP="00A8539A">
      <w:p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lang w:val="en-US"/>
        </w:rPr>
        <w:t>Example metric:</w:t>
      </w:r>
    </w:p>
    <w:p w14:paraId="6FEE4C65" w14:textId="77777777" w:rsidR="00A8539A" w:rsidRPr="00B677A8" w:rsidRDefault="00A8539A" w:rsidP="00A8539A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i/>
          <w:iCs/>
          <w:lang w:val="en-US"/>
        </w:rPr>
        <w:t>“80% of charters for Checkout completed, 20% left for Discounts/Promotions.”</w:t>
      </w:r>
    </w:p>
    <w:p w14:paraId="23F5A246" w14:textId="77777777" w:rsidR="00A8539A" w:rsidRPr="00B677A8" w:rsidRDefault="00A8539A" w:rsidP="00A8539A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72EECF3D">
          <v:rect id="_x0000_i1037" style="width:0;height:1.5pt" o:hralign="center" o:hrstd="t" o:hr="t" fillcolor="#a0a0a0" stroked="f"/>
        </w:pict>
      </w:r>
    </w:p>
    <w:p w14:paraId="215F1A58" w14:textId="77777777" w:rsidR="00A8539A" w:rsidRPr="00B677A8" w:rsidRDefault="00A8539A" w:rsidP="00A8539A">
      <w:pPr>
        <w:rPr>
          <w:rFonts w:ascii="Roboto Mono" w:hAnsi="Roboto Mono"/>
          <w:b/>
          <w:bCs/>
          <w:lang w:val="en-US"/>
        </w:rPr>
      </w:pPr>
      <w:r w:rsidRPr="00B677A8">
        <w:rPr>
          <w:rFonts w:ascii="Segoe UI Emoji" w:hAnsi="Segoe UI Emoji" w:cs="Segoe UI Emoji"/>
          <w:b/>
          <w:bCs/>
          <w:lang w:val="en-US"/>
        </w:rPr>
        <w:t>✅</w:t>
      </w:r>
      <w:r w:rsidRPr="00B677A8">
        <w:rPr>
          <w:rFonts w:ascii="Roboto Mono" w:hAnsi="Roboto Mono"/>
          <w:b/>
          <w:bCs/>
          <w:lang w:val="en-US"/>
        </w:rPr>
        <w:t xml:space="preserve"> In short:</w:t>
      </w:r>
    </w:p>
    <w:p w14:paraId="58825D50" w14:textId="77777777" w:rsidR="00A8539A" w:rsidRPr="00B677A8" w:rsidRDefault="00A8539A" w:rsidP="00A8539A">
      <w:pPr>
        <w:rPr>
          <w:rFonts w:ascii="Roboto Mono" w:hAnsi="Roboto Mono"/>
          <w:lang w:val="en-US"/>
        </w:rPr>
      </w:pPr>
      <w:r w:rsidRPr="00B677A8">
        <w:rPr>
          <w:rFonts w:ascii="Roboto Mono" w:hAnsi="Roboto Mono"/>
          <w:b/>
          <w:bCs/>
          <w:lang w:val="en-US"/>
        </w:rPr>
        <w:t>SBET coverage = visibility of what has been explored and how thoroughly, using charters, time spent, risks attacked, and defects found.</w:t>
      </w:r>
      <w:r w:rsidRPr="00B677A8">
        <w:rPr>
          <w:rFonts w:ascii="Roboto Mono" w:hAnsi="Roboto Mono"/>
          <w:lang w:val="en-US"/>
        </w:rPr>
        <w:br/>
      </w:r>
      <w:r w:rsidRPr="00B677A8">
        <w:rPr>
          <w:rFonts w:ascii="Roboto Mono" w:hAnsi="Roboto Mono"/>
          <w:lang w:val="en-US"/>
        </w:rPr>
        <w:lastRenderedPageBreak/>
        <w:t xml:space="preserve">It’s not about % of test cases executed (like scripted testing), but about </w:t>
      </w:r>
      <w:r w:rsidRPr="00B677A8">
        <w:rPr>
          <w:rFonts w:ascii="Roboto Mono" w:hAnsi="Roboto Mono"/>
          <w:b/>
          <w:bCs/>
          <w:lang w:val="en-US"/>
        </w:rPr>
        <w:t>how much of the product space has been meaningfully explored</w:t>
      </w:r>
      <w:r w:rsidRPr="00B677A8">
        <w:rPr>
          <w:rFonts w:ascii="Roboto Mono" w:hAnsi="Roboto Mono"/>
          <w:lang w:val="en-US"/>
        </w:rPr>
        <w:t>.</w:t>
      </w:r>
    </w:p>
    <w:p w14:paraId="1C429A82" w14:textId="77777777" w:rsidR="00A8539A" w:rsidRPr="006223FE" w:rsidRDefault="00A8539A" w:rsidP="00A8539A">
      <w:pPr>
        <w:spacing w:after="240"/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E9140CF">
          <v:rect id="_x0000_i1038" style="width:0;height:1.5pt" o:hralign="center" o:hrstd="t" o:hr="t" fillcolor="#a0a0a0" stroked="f"/>
        </w:pict>
      </w:r>
    </w:p>
    <w:p w14:paraId="422E3BE7" w14:textId="77777777" w:rsidR="00A8539A" w:rsidRPr="006223FE" w:rsidRDefault="00A8539A" w:rsidP="00A8539A">
      <w:pPr>
        <w:spacing w:after="240"/>
        <w:rPr>
          <w:rFonts w:ascii="Roboto Mono" w:hAnsi="Roboto Mono"/>
          <w:b/>
          <w:bCs/>
          <w:lang w:val="en-US"/>
        </w:rPr>
      </w:pPr>
      <w:r w:rsidRPr="006223FE">
        <w:rPr>
          <w:rFonts w:ascii="Segoe UI Emoji" w:hAnsi="Segoe UI Emoji" w:cs="Segoe UI Emoji"/>
          <w:b/>
          <w:bCs/>
          <w:lang w:val="en-US"/>
        </w:rPr>
        <w:t>✅</w:t>
      </w:r>
      <w:r w:rsidRPr="006223FE">
        <w:rPr>
          <w:rFonts w:ascii="Roboto Mono" w:hAnsi="Roboto Mono"/>
          <w:b/>
          <w:bCs/>
          <w:lang w:val="en-US"/>
        </w:rPr>
        <w:t xml:space="preserve"> In short:</w:t>
      </w:r>
    </w:p>
    <w:p w14:paraId="02BCDC1F" w14:textId="77777777" w:rsidR="00A8539A" w:rsidRPr="002F2AF0" w:rsidRDefault="00A8539A" w:rsidP="00A8539A">
      <w:pPr>
        <w:spacing w:after="240"/>
        <w:rPr>
          <w:rFonts w:ascii="Roboto Mono" w:hAnsi="Roboto Mono"/>
          <w:lang w:val="en-US"/>
        </w:rPr>
      </w:pPr>
      <w:r w:rsidRPr="006223FE">
        <w:rPr>
          <w:rFonts w:ascii="Roboto Mono" w:hAnsi="Roboto Mono"/>
          <w:b/>
          <w:bCs/>
          <w:lang w:val="en-US"/>
        </w:rPr>
        <w:t>Session-Based Exploratory Testing (SBET)</w:t>
      </w:r>
      <w:r w:rsidRPr="006223FE">
        <w:rPr>
          <w:rFonts w:ascii="Roboto Mono" w:hAnsi="Roboto Mono"/>
          <w:lang w:val="en-US"/>
        </w:rPr>
        <w:t xml:space="preserve"> = exploratory testing but </w:t>
      </w:r>
      <w:r w:rsidRPr="006223FE">
        <w:rPr>
          <w:rFonts w:ascii="Roboto Mono" w:hAnsi="Roboto Mono"/>
          <w:b/>
          <w:bCs/>
          <w:lang w:val="en-US"/>
        </w:rPr>
        <w:t>organized into planned, time-boxed, and documented sessions</w:t>
      </w:r>
      <w:r w:rsidRPr="006223FE">
        <w:rPr>
          <w:rFonts w:ascii="Roboto Mono" w:hAnsi="Roboto Mono"/>
          <w:lang w:val="en-US"/>
        </w:rPr>
        <w:t xml:space="preserve">, so it’s creative </w:t>
      </w:r>
      <w:r w:rsidRPr="006223FE">
        <w:rPr>
          <w:rFonts w:ascii="Roboto Mono" w:hAnsi="Roboto Mono"/>
          <w:b/>
          <w:bCs/>
          <w:lang w:val="en-US"/>
        </w:rPr>
        <w:t>and</w:t>
      </w:r>
      <w:r w:rsidRPr="006223FE">
        <w:rPr>
          <w:rFonts w:ascii="Roboto Mono" w:hAnsi="Roboto Mono"/>
          <w:lang w:val="en-US"/>
        </w:rPr>
        <w:t xml:space="preserve"> accountable.</w:t>
      </w:r>
    </w:p>
    <w:p w14:paraId="22554484" w14:textId="77777777" w:rsidR="00A8539A" w:rsidRDefault="00A8539A" w:rsidP="00A8539A">
      <w:r>
        <w:pict w14:anchorId="35702389">
          <v:rect id="_x0000_i1039" style="width:0;height:1.5pt" o:hralign="center" o:hrstd="t" o:hr="t" fillcolor="#a0a0a0" stroked="f"/>
        </w:pict>
      </w:r>
    </w:p>
    <w:p w14:paraId="3C3238B9" w14:textId="77777777" w:rsidR="00A8539A" w:rsidRDefault="00A8539A" w:rsidP="00A8539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Exploratory Testing = simultaneous learning, test design, and execution while exploring the system, relying on tester skill and intuition.</w:t>
      </w:r>
    </w:p>
    <w:p w14:paraId="6DB6E799" w14:textId="77777777" w:rsidR="00A8539A" w:rsidRDefault="00A8539A" w:rsidP="00A8539A">
      <w:r>
        <w:pict w14:anchorId="2A100C8C">
          <v:rect id="_x0000_i1040" style="width:0;height:1.5pt" o:hralign="center" o:hrstd="t" o:hr="t" fillcolor="#a0a0a0" stroked="f"/>
        </w:pict>
      </w:r>
    </w:p>
    <w:p w14:paraId="1CDFC2FC" w14:textId="77777777" w:rsidR="00A8539A" w:rsidRDefault="00A8539A" w:rsidP="00A8539A"/>
    <w:p w14:paraId="18406797" w14:textId="77777777" w:rsidR="00A70480" w:rsidRDefault="00A70480"/>
    <w:sectPr w:rsidR="00A70480" w:rsidSect="00A8539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1855"/>
    <w:multiLevelType w:val="multilevel"/>
    <w:tmpl w:val="43EE6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A3280"/>
    <w:multiLevelType w:val="multilevel"/>
    <w:tmpl w:val="0B54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F0448"/>
    <w:multiLevelType w:val="multilevel"/>
    <w:tmpl w:val="B7F4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95224"/>
    <w:multiLevelType w:val="multilevel"/>
    <w:tmpl w:val="CBCAA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47976"/>
    <w:multiLevelType w:val="multilevel"/>
    <w:tmpl w:val="C9AC4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633D83"/>
    <w:multiLevelType w:val="multilevel"/>
    <w:tmpl w:val="2ACE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57E51"/>
    <w:multiLevelType w:val="multilevel"/>
    <w:tmpl w:val="853823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23332"/>
    <w:multiLevelType w:val="multilevel"/>
    <w:tmpl w:val="87FAF3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792122F"/>
    <w:multiLevelType w:val="multilevel"/>
    <w:tmpl w:val="6CA8CB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19A00EB"/>
    <w:multiLevelType w:val="multilevel"/>
    <w:tmpl w:val="DC0E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713C8"/>
    <w:multiLevelType w:val="multilevel"/>
    <w:tmpl w:val="2C6A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B6487"/>
    <w:multiLevelType w:val="multilevel"/>
    <w:tmpl w:val="ACB2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90356"/>
    <w:multiLevelType w:val="multilevel"/>
    <w:tmpl w:val="6F36E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A863764"/>
    <w:multiLevelType w:val="multilevel"/>
    <w:tmpl w:val="67B050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A863BA0"/>
    <w:multiLevelType w:val="multilevel"/>
    <w:tmpl w:val="3250B8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67200166">
    <w:abstractNumId w:val="12"/>
  </w:num>
  <w:num w:numId="2" w16cid:durableId="1875996378">
    <w:abstractNumId w:val="7"/>
  </w:num>
  <w:num w:numId="3" w16cid:durableId="725370541">
    <w:abstractNumId w:val="8"/>
  </w:num>
  <w:num w:numId="4" w16cid:durableId="1180973934">
    <w:abstractNumId w:val="13"/>
  </w:num>
  <w:num w:numId="5" w16cid:durableId="1906724708">
    <w:abstractNumId w:val="14"/>
  </w:num>
  <w:num w:numId="6" w16cid:durableId="1899583210">
    <w:abstractNumId w:val="1"/>
  </w:num>
  <w:num w:numId="7" w16cid:durableId="846795248">
    <w:abstractNumId w:val="4"/>
  </w:num>
  <w:num w:numId="8" w16cid:durableId="1825075661">
    <w:abstractNumId w:val="11"/>
  </w:num>
  <w:num w:numId="9" w16cid:durableId="139346359">
    <w:abstractNumId w:val="3"/>
  </w:num>
  <w:num w:numId="10" w16cid:durableId="482084821">
    <w:abstractNumId w:val="10"/>
  </w:num>
  <w:num w:numId="11" w16cid:durableId="1032220159">
    <w:abstractNumId w:val="5"/>
  </w:num>
  <w:num w:numId="12" w16cid:durableId="1725906043">
    <w:abstractNumId w:val="6"/>
  </w:num>
  <w:num w:numId="13" w16cid:durableId="1927884775">
    <w:abstractNumId w:val="0"/>
  </w:num>
  <w:num w:numId="14" w16cid:durableId="632174960">
    <w:abstractNumId w:val="2"/>
  </w:num>
  <w:num w:numId="15" w16cid:durableId="3829936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6FF"/>
    <w:rsid w:val="000D23F2"/>
    <w:rsid w:val="002D1F4F"/>
    <w:rsid w:val="00711B4D"/>
    <w:rsid w:val="008952B3"/>
    <w:rsid w:val="00A70480"/>
    <w:rsid w:val="00A8539A"/>
    <w:rsid w:val="00D12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426037-2BB8-4DB9-8B5E-4B5A953A0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39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2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2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2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6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6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6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6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2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2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6F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853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1146</Words>
  <Characters>6533</Characters>
  <Application>Microsoft Office Word</Application>
  <DocSecurity>0</DocSecurity>
  <Lines>54</Lines>
  <Paragraphs>15</Paragraphs>
  <ScaleCrop>false</ScaleCrop>
  <Company/>
  <LinksUpToDate>false</LinksUpToDate>
  <CharactersWithSpaces>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2025-11-08T10:36:00Z</dcterms:created>
  <dcterms:modified xsi:type="dcterms:W3CDTF">2025-11-08T10:36:00Z</dcterms:modified>
</cp:coreProperties>
</file>