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4AD36" w14:textId="77777777" w:rsidR="00533891" w:rsidRDefault="00533891" w:rsidP="00533891">
      <w:pPr>
        <w:pStyle w:val="Heading1"/>
        <w:spacing w:before="480"/>
        <w:rPr>
          <w:b/>
          <w:sz w:val="46"/>
          <w:szCs w:val="46"/>
        </w:rPr>
      </w:pPr>
      <w:bookmarkStart w:id="0" w:name="_5sb4jybijg2l" w:colFirst="0" w:colLast="0"/>
      <w:bookmarkEnd w:id="0"/>
      <w:r>
        <w:rPr>
          <w:b/>
          <w:sz w:val="46"/>
          <w:szCs w:val="46"/>
        </w:rPr>
        <w:t>Structure-Based Testing</w:t>
      </w:r>
    </w:p>
    <w:p w14:paraId="34D5D82B" w14:textId="77777777" w:rsidR="00533891" w:rsidRDefault="00533891" w:rsidP="00533891">
      <w:pPr>
        <w:pStyle w:val="Heading2"/>
      </w:pPr>
      <w:bookmarkStart w:id="1" w:name="_q690hishtpz8" w:colFirst="0" w:colLast="0"/>
      <w:bookmarkEnd w:id="1"/>
      <w:r>
        <w:t>What is Structure-Based Testing</w:t>
      </w:r>
    </w:p>
    <w:p w14:paraId="0AD2C483" w14:textId="77777777" w:rsidR="00533891" w:rsidRDefault="00533891" w:rsidP="0053389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52C995BA" w14:textId="77777777" w:rsidR="00533891" w:rsidRDefault="00533891" w:rsidP="005338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Structure-based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white-box test design technique</w:t>
      </w:r>
      <w:r>
        <w:rPr>
          <w:rFonts w:ascii="Roboto Mono" w:eastAsia="Roboto Mono" w:hAnsi="Roboto Mono" w:cs="Roboto Mono"/>
        </w:rPr>
        <w:t xml:space="preserve"> where test cases are created based on the </w:t>
      </w:r>
      <w:r>
        <w:rPr>
          <w:rFonts w:ascii="Roboto Mono" w:eastAsia="Roboto Mono" w:hAnsi="Roboto Mono" w:cs="Roboto Mono"/>
          <w:b/>
        </w:rPr>
        <w:t>internal structure of the code or system implementation</w:t>
      </w:r>
      <w:r>
        <w:rPr>
          <w:rFonts w:ascii="Roboto Mono" w:eastAsia="Roboto Mono" w:hAnsi="Roboto Mono" w:cs="Roboto Mono"/>
        </w:rPr>
        <w:t>.</w:t>
      </w:r>
    </w:p>
    <w:p w14:paraId="1A81ECFF" w14:textId="77777777" w:rsidR="00533891" w:rsidRDefault="00533891" w:rsidP="005338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👉 In other words:</w:t>
      </w:r>
    </w:p>
    <w:p w14:paraId="056D9FBF" w14:textId="77777777" w:rsidR="00533891" w:rsidRDefault="00533891" w:rsidP="00533891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 w:cs="Roboto Mono"/>
        </w:rPr>
        <w:t xml:space="preserve">You </w:t>
      </w:r>
      <w:r>
        <w:rPr>
          <w:rFonts w:ascii="Roboto Mono" w:eastAsia="Roboto Mono" w:hAnsi="Roboto Mono" w:cs="Roboto Mono"/>
          <w:b/>
        </w:rPr>
        <w:t>look inside the code</w:t>
      </w:r>
      <w:r>
        <w:rPr>
          <w:rFonts w:ascii="Roboto Mono" w:eastAsia="Roboto Mono" w:hAnsi="Roboto Mono" w:cs="Roboto Mono"/>
        </w:rPr>
        <w:t xml:space="preserve"> (logic, statements, branches, paths, conditions).</w:t>
      </w:r>
      <w:r>
        <w:rPr>
          <w:rFonts w:ascii="Roboto Mono" w:eastAsia="Roboto Mono" w:hAnsi="Roboto Mono" w:cs="Roboto Mono"/>
        </w:rPr>
        <w:br/>
      </w:r>
    </w:p>
    <w:p w14:paraId="59962333" w14:textId="77777777" w:rsidR="00533891" w:rsidRDefault="00533891" w:rsidP="00533891">
      <w:pPr>
        <w:numPr>
          <w:ilvl w:val="0"/>
          <w:numId w:val="10"/>
        </w:numPr>
      </w:pPr>
      <w:r>
        <w:rPr>
          <w:rFonts w:ascii="Roboto Mono" w:eastAsia="Roboto Mono" w:hAnsi="Roboto Mono" w:cs="Roboto Mono"/>
        </w:rPr>
        <w:t xml:space="preserve">Tests are designed to ensure that </w:t>
      </w:r>
      <w:r>
        <w:rPr>
          <w:rFonts w:ascii="Roboto Mono" w:eastAsia="Roboto Mono" w:hAnsi="Roboto Mono" w:cs="Roboto Mono"/>
          <w:b/>
        </w:rPr>
        <w:t>all parts of the code are executed at least once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FD139EF" w14:textId="77777777" w:rsidR="00533891" w:rsidRDefault="00533891" w:rsidP="00533891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 w:cs="Roboto Mono"/>
        </w:rPr>
        <w:t xml:space="preserve">Goal: increase </w:t>
      </w:r>
      <w:r>
        <w:rPr>
          <w:rFonts w:ascii="Roboto Mono" w:eastAsia="Roboto Mono" w:hAnsi="Roboto Mono" w:cs="Roboto Mono"/>
          <w:b/>
        </w:rPr>
        <w:t>code coverage</w:t>
      </w:r>
      <w:r>
        <w:rPr>
          <w:rFonts w:ascii="Roboto Mono" w:eastAsia="Roboto Mono" w:hAnsi="Roboto Mono" w:cs="Roboto Mono"/>
        </w:rPr>
        <w:t xml:space="preserve"> and detect hidden defects.</w:t>
      </w:r>
      <w:r>
        <w:rPr>
          <w:rFonts w:ascii="Roboto Mono" w:eastAsia="Roboto Mono" w:hAnsi="Roboto Mono" w:cs="Roboto Mono"/>
        </w:rPr>
        <w:br/>
      </w:r>
    </w:p>
    <w:p w14:paraId="48A880EE" w14:textId="77777777" w:rsidR="00533891" w:rsidRDefault="00533891" w:rsidP="00533891">
      <w:r>
        <w:pict w14:anchorId="2200AC4A">
          <v:rect id="_x0000_i1025" style="width:0;height:1.5pt" o:hralign="center" o:hrstd="t" o:hr="t" fillcolor="#a0a0a0" stroked="f"/>
        </w:pict>
      </w:r>
    </w:p>
    <w:p w14:paraId="03671517" w14:textId="77777777" w:rsidR="00533891" w:rsidRDefault="00533891" w:rsidP="00533891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okbsssowd2km" w:colFirst="0" w:colLast="0"/>
      <w:bookmarkEnd w:id="2"/>
      <w:r>
        <w:rPr>
          <w:b/>
          <w:sz w:val="34"/>
          <w:szCs w:val="34"/>
        </w:rPr>
        <w:t>🔑 Characteristics</w:t>
      </w:r>
    </w:p>
    <w:p w14:paraId="24A0B2AD" w14:textId="77777777" w:rsidR="00533891" w:rsidRDefault="00533891" w:rsidP="0053389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43F36DD7" w14:textId="77777777" w:rsidR="00533891" w:rsidRDefault="00533891" w:rsidP="00533891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Also called </w:t>
      </w:r>
      <w:r>
        <w:rPr>
          <w:rFonts w:ascii="Roboto Mono" w:eastAsia="Roboto Mono" w:hAnsi="Roboto Mono" w:cs="Roboto Mono"/>
          <w:b/>
        </w:rPr>
        <w:t>white-box techniques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CC9A685" w14:textId="77777777" w:rsidR="00533891" w:rsidRDefault="00533891" w:rsidP="00533891">
      <w:pPr>
        <w:numPr>
          <w:ilvl w:val="0"/>
          <w:numId w:val="3"/>
        </w:numPr>
      </w:pPr>
      <w:r>
        <w:rPr>
          <w:rFonts w:ascii="Roboto Mono" w:eastAsia="Roboto Mono" w:hAnsi="Roboto Mono" w:cs="Roboto Mono"/>
        </w:rPr>
        <w:t xml:space="preserve">Focus on </w:t>
      </w:r>
      <w:r>
        <w:rPr>
          <w:rFonts w:ascii="Roboto Mono" w:eastAsia="Roboto Mono" w:hAnsi="Roboto Mono" w:cs="Roboto Mono"/>
          <w:b/>
        </w:rPr>
        <w:t>how the system works internally</w:t>
      </w:r>
      <w:r>
        <w:rPr>
          <w:rFonts w:ascii="Roboto Mono" w:eastAsia="Roboto Mono" w:hAnsi="Roboto Mono" w:cs="Roboto Mono"/>
        </w:rPr>
        <w:t xml:space="preserve"> rather than just what it should do.</w:t>
      </w:r>
      <w:r>
        <w:rPr>
          <w:rFonts w:ascii="Roboto Mono" w:eastAsia="Roboto Mono" w:hAnsi="Roboto Mono" w:cs="Roboto Mono"/>
        </w:rPr>
        <w:br/>
      </w:r>
    </w:p>
    <w:p w14:paraId="0F063F38" w14:textId="77777777" w:rsidR="00533891" w:rsidRDefault="00533891" w:rsidP="00533891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</w:rPr>
        <w:t xml:space="preserve">Coverage is measured using </w:t>
      </w:r>
      <w:r>
        <w:rPr>
          <w:rFonts w:ascii="Roboto Mono" w:eastAsia="Roboto Mono" w:hAnsi="Roboto Mono" w:cs="Roboto Mono"/>
          <w:b/>
        </w:rPr>
        <w:t>code metrics</w:t>
      </w:r>
      <w:r>
        <w:rPr>
          <w:rFonts w:ascii="Roboto Mono" w:eastAsia="Roboto Mono" w:hAnsi="Roboto Mono" w:cs="Roboto Mono"/>
        </w:rPr>
        <w:t xml:space="preserve"> (statement coverage, branch coverage, path coverage, etc.).</w:t>
      </w:r>
      <w:r>
        <w:rPr>
          <w:rFonts w:ascii="Roboto Mono" w:eastAsia="Roboto Mono" w:hAnsi="Roboto Mono" w:cs="Roboto Mono"/>
        </w:rPr>
        <w:br/>
      </w:r>
    </w:p>
    <w:p w14:paraId="7DB40767" w14:textId="77777777" w:rsidR="00533891" w:rsidRDefault="00533891" w:rsidP="00533891">
      <w:r>
        <w:pict w14:anchorId="0EDE5652">
          <v:rect id="_x0000_i1026" style="width:0;height:1.5pt" o:hralign="center" o:hrstd="t" o:hr="t" fillcolor="#a0a0a0" stroked="f"/>
        </w:pict>
      </w:r>
    </w:p>
    <w:p w14:paraId="7E8D063B" w14:textId="77777777" w:rsidR="00533891" w:rsidRDefault="00533891" w:rsidP="00533891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4tmvkzebi9k6" w:colFirst="0" w:colLast="0"/>
      <w:bookmarkEnd w:id="3"/>
      <w:r>
        <w:rPr>
          <w:b/>
          <w:sz w:val="34"/>
          <w:szCs w:val="34"/>
        </w:rPr>
        <w:t>🛠️ Common Structure-Based Techniques</w:t>
      </w:r>
    </w:p>
    <w:p w14:paraId="0335038B" w14:textId="77777777" w:rsidR="00533891" w:rsidRDefault="00533891" w:rsidP="00533891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23D59396" w14:textId="77777777" w:rsidR="00533891" w:rsidRDefault="00533891" w:rsidP="00533891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Statement Testing &amp; Coverage</w:t>
      </w:r>
      <w:r>
        <w:rPr>
          <w:rFonts w:ascii="Roboto Mono" w:eastAsia="Roboto Mono" w:hAnsi="Roboto Mono" w:cs="Roboto Mono"/>
          <w:b/>
        </w:rPr>
        <w:br/>
      </w:r>
    </w:p>
    <w:p w14:paraId="538B9BCA" w14:textId="77777777" w:rsidR="00533891" w:rsidRDefault="00533891" w:rsidP="00533891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every statement in the code executes at least once.</w:t>
      </w:r>
      <w:r>
        <w:rPr>
          <w:rFonts w:ascii="Roboto Mono" w:eastAsia="Roboto Mono" w:hAnsi="Roboto Mono" w:cs="Roboto Mono"/>
        </w:rPr>
        <w:br/>
      </w:r>
    </w:p>
    <w:p w14:paraId="2DE46B00" w14:textId="77777777" w:rsidR="00533891" w:rsidRDefault="00533891" w:rsidP="00533891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 (Branch) Testing &amp; Coverage</w:t>
      </w:r>
      <w:r>
        <w:rPr>
          <w:rFonts w:ascii="Roboto Mono" w:eastAsia="Roboto Mono" w:hAnsi="Roboto Mono" w:cs="Roboto Mono"/>
          <w:b/>
        </w:rPr>
        <w:br/>
      </w:r>
    </w:p>
    <w:p w14:paraId="2EE9B7F1" w14:textId="77777777" w:rsidR="00533891" w:rsidRDefault="00533891" w:rsidP="00533891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every decision (true/false outcome) is tested.</w:t>
      </w:r>
      <w:r>
        <w:rPr>
          <w:rFonts w:ascii="Roboto Mono" w:eastAsia="Roboto Mono" w:hAnsi="Roboto Mono" w:cs="Roboto Mono"/>
        </w:rPr>
        <w:br/>
      </w:r>
    </w:p>
    <w:p w14:paraId="57426354" w14:textId="77777777" w:rsidR="00533891" w:rsidRDefault="00533891" w:rsidP="00533891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Condition Testing</w:t>
      </w:r>
      <w:r>
        <w:rPr>
          <w:rFonts w:ascii="Roboto Mono" w:eastAsia="Roboto Mono" w:hAnsi="Roboto Mono" w:cs="Roboto Mono"/>
          <w:b/>
        </w:rPr>
        <w:br/>
      </w:r>
    </w:p>
    <w:p w14:paraId="28E971FF" w14:textId="77777777" w:rsidR="00533891" w:rsidRDefault="00533891" w:rsidP="00533891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each condition in a decision is tested (true and false).</w:t>
      </w:r>
      <w:r>
        <w:rPr>
          <w:rFonts w:ascii="Roboto Mono" w:eastAsia="Roboto Mono" w:hAnsi="Roboto Mono" w:cs="Roboto Mono"/>
        </w:rPr>
        <w:br/>
      </w:r>
    </w:p>
    <w:p w14:paraId="1EC70D5E" w14:textId="77777777" w:rsidR="00533891" w:rsidRDefault="00533891" w:rsidP="00533891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Multiple Condition Coverage</w:t>
      </w:r>
      <w:r>
        <w:rPr>
          <w:rFonts w:ascii="Roboto Mono" w:eastAsia="Roboto Mono" w:hAnsi="Roboto Mono" w:cs="Roboto Mono"/>
          <w:b/>
        </w:rPr>
        <w:br/>
      </w:r>
    </w:p>
    <w:p w14:paraId="55589ECC" w14:textId="77777777" w:rsidR="00533891" w:rsidRDefault="00533891" w:rsidP="00533891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all possible combinations of conditions are tested.</w:t>
      </w:r>
      <w:r>
        <w:rPr>
          <w:rFonts w:ascii="Roboto Mono" w:eastAsia="Roboto Mono" w:hAnsi="Roboto Mono" w:cs="Roboto Mono"/>
        </w:rPr>
        <w:br/>
      </w:r>
    </w:p>
    <w:p w14:paraId="43D0D52C" w14:textId="77777777" w:rsidR="00533891" w:rsidRDefault="00533891" w:rsidP="00533891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Path Testing</w:t>
      </w:r>
      <w:r>
        <w:rPr>
          <w:rFonts w:ascii="Roboto Mono" w:eastAsia="Roboto Mono" w:hAnsi="Roboto Mono" w:cs="Roboto Mono"/>
          <w:b/>
        </w:rPr>
        <w:br/>
      </w:r>
    </w:p>
    <w:p w14:paraId="3D8EC363" w14:textId="77777777" w:rsidR="00533891" w:rsidRDefault="00533891" w:rsidP="00533891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all possible execution paths are tested.</w:t>
      </w:r>
      <w:r>
        <w:rPr>
          <w:rFonts w:ascii="Roboto Mono" w:eastAsia="Roboto Mono" w:hAnsi="Roboto Mono" w:cs="Roboto Mono"/>
        </w:rPr>
        <w:br/>
      </w:r>
    </w:p>
    <w:p w14:paraId="28EA94F8" w14:textId="77777777" w:rsidR="00533891" w:rsidRDefault="00533891" w:rsidP="00533891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Data Flow Testing</w:t>
      </w:r>
      <w:r>
        <w:rPr>
          <w:rFonts w:ascii="Roboto Mono" w:eastAsia="Roboto Mono" w:hAnsi="Roboto Mono" w:cs="Roboto Mono"/>
          <w:b/>
        </w:rPr>
        <w:br/>
      </w:r>
    </w:p>
    <w:p w14:paraId="4A61A611" w14:textId="77777777" w:rsidR="00533891" w:rsidRDefault="00533891" w:rsidP="00533891">
      <w:pPr>
        <w:numPr>
          <w:ilvl w:val="1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variables are properly defined, used, and cleared in the code.</w:t>
      </w:r>
      <w:r>
        <w:rPr>
          <w:rFonts w:ascii="Roboto Mono" w:eastAsia="Roboto Mono" w:hAnsi="Roboto Mono" w:cs="Roboto Mono"/>
        </w:rPr>
        <w:br/>
      </w:r>
    </w:p>
    <w:p w14:paraId="1F2CA7F4" w14:textId="77777777" w:rsidR="00533891" w:rsidRDefault="00533891" w:rsidP="00533891">
      <w:r>
        <w:pict w14:anchorId="02A24D8D">
          <v:rect id="_x0000_i1027" style="width:0;height:1.5pt" o:hralign="center" o:hrstd="t" o:hr="t" fillcolor="#a0a0a0" stroked="f"/>
        </w:pict>
      </w:r>
    </w:p>
    <w:p w14:paraId="0F3403F3" w14:textId="77777777" w:rsidR="00533891" w:rsidRDefault="00533891" w:rsidP="00533891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5v8obsbo20j0" w:colFirst="0" w:colLast="0"/>
      <w:bookmarkEnd w:id="4"/>
      <w:r>
        <w:rPr>
          <w:b/>
          <w:sz w:val="34"/>
          <w:szCs w:val="34"/>
        </w:rPr>
        <w:t>📖 Example</w:t>
      </w:r>
    </w:p>
    <w:p w14:paraId="59883F9E" w14:textId="77777777" w:rsidR="00533891" w:rsidRDefault="00533891" w:rsidP="00533891">
      <w:pPr>
        <w:spacing w:before="240" w:after="240"/>
        <w:rPr>
          <w:b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5AFD6F08" w14:textId="77777777" w:rsidR="00533891" w:rsidRDefault="00533891" w:rsidP="00533891">
      <w:r>
        <w:rPr>
          <w:noProof/>
        </w:rPr>
        <w:lastRenderedPageBreak/>
        <w:drawing>
          <wp:inline distT="114300" distB="114300" distL="114300" distR="114300" wp14:anchorId="78D84D11" wp14:editId="1D1183BB">
            <wp:extent cx="5943600" cy="1270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996F8E" w14:textId="77777777" w:rsidR="00533891" w:rsidRDefault="00533891" w:rsidP="00533891">
      <w:pPr>
        <w:spacing w:before="240" w:after="240"/>
        <w:rPr>
          <w:b/>
        </w:rPr>
      </w:pPr>
      <w:r>
        <w:rPr>
          <w:b/>
        </w:rPr>
        <w:t>Code fragment:</w:t>
      </w:r>
    </w:p>
    <w:p w14:paraId="645978C5" w14:textId="77777777" w:rsidR="00533891" w:rsidRDefault="00533891" w:rsidP="00533891">
      <w:r>
        <w:t>if age &gt;= 18:</w:t>
      </w:r>
    </w:p>
    <w:p w14:paraId="577B03C4" w14:textId="77777777" w:rsidR="00533891" w:rsidRDefault="00533891" w:rsidP="00533891">
      <w:r>
        <w:t xml:space="preserve">    print("Eligible to vote")</w:t>
      </w:r>
    </w:p>
    <w:p w14:paraId="254C6D1E" w14:textId="77777777" w:rsidR="00533891" w:rsidRDefault="00533891" w:rsidP="00533891">
      <w:r>
        <w:t>else:</w:t>
      </w:r>
    </w:p>
    <w:p w14:paraId="0002D57E" w14:textId="77777777" w:rsidR="00533891" w:rsidRDefault="00533891" w:rsidP="00533891">
      <w:r>
        <w:t xml:space="preserve">    print("Not eligible")</w:t>
      </w:r>
    </w:p>
    <w:p w14:paraId="07C50217" w14:textId="77777777" w:rsidR="00533891" w:rsidRDefault="00533891" w:rsidP="00533891"/>
    <w:p w14:paraId="2BEDF27E" w14:textId="77777777" w:rsidR="00533891" w:rsidRDefault="00533891" w:rsidP="00533891">
      <w:pPr>
        <w:spacing w:before="240" w:after="240"/>
        <w:rPr>
          <w:b/>
        </w:rPr>
      </w:pPr>
      <w:r>
        <w:rPr>
          <w:b/>
        </w:rPr>
        <w:t>Specification-based test (black-box):</w:t>
      </w:r>
    </w:p>
    <w:p w14:paraId="627C8DAE" w14:textId="77777777" w:rsidR="00533891" w:rsidRDefault="00533891" w:rsidP="00533891">
      <w:pPr>
        <w:numPr>
          <w:ilvl w:val="0"/>
          <w:numId w:val="9"/>
        </w:numPr>
        <w:spacing w:before="240" w:after="240"/>
      </w:pPr>
      <w:r>
        <w:rPr>
          <w:rFonts w:ascii="Arial Unicode MS" w:eastAsia="Arial Unicode MS" w:hAnsi="Arial Unicode MS" w:cs="Arial Unicode MS"/>
        </w:rPr>
        <w:t>Test with inputs: 17, 18 → check expected output.</w:t>
      </w:r>
      <w:r>
        <w:rPr>
          <w:rFonts w:ascii="Arial Unicode MS" w:eastAsia="Arial Unicode MS" w:hAnsi="Arial Unicode MS" w:cs="Arial Unicode MS"/>
        </w:rPr>
        <w:br/>
      </w:r>
    </w:p>
    <w:p w14:paraId="5F543F00" w14:textId="77777777" w:rsidR="00533891" w:rsidRDefault="00533891" w:rsidP="00533891">
      <w:pPr>
        <w:spacing w:before="240" w:after="240"/>
        <w:rPr>
          <w:b/>
        </w:rPr>
      </w:pPr>
      <w:r>
        <w:rPr>
          <w:b/>
        </w:rPr>
        <w:t>Structure-based test (white-box):</w:t>
      </w:r>
    </w:p>
    <w:p w14:paraId="3E01C754" w14:textId="77777777" w:rsidR="00533891" w:rsidRDefault="00533891" w:rsidP="00533891">
      <w:pPr>
        <w:numPr>
          <w:ilvl w:val="0"/>
          <w:numId w:val="8"/>
        </w:numPr>
        <w:spacing w:before="240"/>
      </w:pPr>
      <w:r>
        <w:t xml:space="preserve">Ensure both </w:t>
      </w:r>
      <w:r>
        <w:rPr>
          <w:b/>
        </w:rPr>
        <w:t>true branch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age &gt;= 18</w:t>
      </w:r>
      <w:r>
        <w:t xml:space="preserve">) and </w:t>
      </w:r>
      <w:r>
        <w:rPr>
          <w:b/>
        </w:rPr>
        <w:t>false branch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else</w:t>
      </w:r>
      <w:r>
        <w:t>) are executed.</w:t>
      </w:r>
      <w:r>
        <w:br/>
      </w:r>
    </w:p>
    <w:p w14:paraId="6548C3AB" w14:textId="77777777" w:rsidR="00533891" w:rsidRDefault="00533891" w:rsidP="00533891">
      <w:pPr>
        <w:numPr>
          <w:ilvl w:val="0"/>
          <w:numId w:val="8"/>
        </w:numPr>
        <w:spacing w:after="240"/>
      </w:pPr>
      <w:r>
        <w:t>Coverage goal: 100% branch coverage.</w:t>
      </w:r>
      <w:r>
        <w:br/>
      </w:r>
    </w:p>
    <w:p w14:paraId="33877560" w14:textId="77777777" w:rsidR="00533891" w:rsidRDefault="00533891" w:rsidP="00533891">
      <w:r>
        <w:pict w14:anchorId="2785D1D2">
          <v:rect id="_x0000_i1028" style="width:0;height:1.5pt" o:hralign="center" o:hrstd="t" o:hr="t" fillcolor="#a0a0a0" stroked="f"/>
        </w:pict>
      </w:r>
    </w:p>
    <w:p w14:paraId="6EAEC02F" w14:textId="77777777" w:rsidR="00533891" w:rsidRDefault="00533891" w:rsidP="00533891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as906gmedgjg" w:colFirst="0" w:colLast="0"/>
      <w:bookmarkEnd w:id="5"/>
      <w:r>
        <w:rPr>
          <w:rFonts w:ascii="Arial Unicode MS" w:eastAsia="Arial Unicode MS" w:hAnsi="Arial Unicode MS" w:cs="Arial Unicode MS"/>
          <w:b/>
          <w:sz w:val="34"/>
          <w:szCs w:val="34"/>
        </w:rPr>
        <w:t>✅ Benefits</w:t>
      </w:r>
    </w:p>
    <w:p w14:paraId="410FC2E3" w14:textId="77777777" w:rsidR="00533891" w:rsidRDefault="00533891" w:rsidP="0053389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14B44307" w14:textId="77777777" w:rsidR="00533891" w:rsidRDefault="00533891" w:rsidP="00533891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Increases confidence that </w:t>
      </w:r>
      <w:r>
        <w:rPr>
          <w:rFonts w:ascii="Roboto Mono" w:eastAsia="Roboto Mono" w:hAnsi="Roboto Mono" w:cs="Roboto Mono"/>
          <w:b/>
        </w:rPr>
        <w:t>all parts of the code are tested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27C1EBC" w14:textId="77777777" w:rsidR="00533891" w:rsidRDefault="00533891" w:rsidP="00533891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Detects hidden logic errors not visible from requirements.</w:t>
      </w:r>
      <w:r>
        <w:rPr>
          <w:rFonts w:ascii="Roboto Mono" w:eastAsia="Roboto Mono" w:hAnsi="Roboto Mono" w:cs="Roboto Mono"/>
        </w:rPr>
        <w:br/>
      </w:r>
    </w:p>
    <w:p w14:paraId="4EB3FF2B" w14:textId="77777777" w:rsidR="00533891" w:rsidRDefault="00533891" w:rsidP="00533891">
      <w:pPr>
        <w:numPr>
          <w:ilvl w:val="0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Gives measurable coverage metrics.</w:t>
      </w:r>
      <w:r>
        <w:rPr>
          <w:rFonts w:ascii="Roboto Mono" w:eastAsia="Roboto Mono" w:hAnsi="Roboto Mono" w:cs="Roboto Mono"/>
        </w:rPr>
        <w:br/>
      </w:r>
    </w:p>
    <w:p w14:paraId="6A50EB89" w14:textId="77777777" w:rsidR="00533891" w:rsidRDefault="00533891" w:rsidP="00533891">
      <w:pPr>
        <w:pStyle w:val="Heading2"/>
        <w:keepNext w:val="0"/>
        <w:keepLines w:val="0"/>
        <w:rPr>
          <w:b/>
          <w:sz w:val="34"/>
          <w:szCs w:val="34"/>
        </w:rPr>
      </w:pPr>
      <w:bookmarkStart w:id="6" w:name="_gz5ub1ehhycj" w:colFirst="0" w:colLast="0"/>
      <w:bookmarkEnd w:id="6"/>
      <w:r>
        <w:rPr>
          <w:b/>
          <w:sz w:val="34"/>
          <w:szCs w:val="34"/>
        </w:rPr>
        <w:t>⚠️ Limitations</w:t>
      </w:r>
    </w:p>
    <w:p w14:paraId="3D68DB95" w14:textId="77777777" w:rsidR="00533891" w:rsidRDefault="00533891" w:rsidP="0053389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7ABCC3C8" w14:textId="77777777" w:rsidR="00533891" w:rsidRDefault="00533891" w:rsidP="00533891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</w:rPr>
        <w:lastRenderedPageBreak/>
        <w:t xml:space="preserve">Requires </w:t>
      </w:r>
      <w:r>
        <w:rPr>
          <w:rFonts w:ascii="Roboto Mono" w:eastAsia="Roboto Mono" w:hAnsi="Roboto Mono" w:cs="Roboto Mono"/>
          <w:b/>
        </w:rPr>
        <w:t>knowledge of code</w:t>
      </w:r>
      <w:r>
        <w:rPr>
          <w:rFonts w:ascii="Roboto Mono" w:eastAsia="Roboto Mono" w:hAnsi="Roboto Mono" w:cs="Roboto Mono"/>
        </w:rPr>
        <w:t xml:space="preserve"> (tester must understand programming).</w:t>
      </w:r>
      <w:r>
        <w:rPr>
          <w:rFonts w:ascii="Roboto Mono" w:eastAsia="Roboto Mono" w:hAnsi="Roboto Mono" w:cs="Roboto Mono"/>
        </w:rPr>
        <w:br/>
      </w:r>
    </w:p>
    <w:p w14:paraId="36AFDBFF" w14:textId="77777777" w:rsidR="00533891" w:rsidRDefault="00533891" w:rsidP="00533891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Can miss defects related to </w:t>
      </w:r>
      <w:r>
        <w:rPr>
          <w:rFonts w:ascii="Roboto Mono" w:eastAsia="Roboto Mono" w:hAnsi="Roboto Mono" w:cs="Roboto Mono"/>
          <w:b/>
        </w:rPr>
        <w:t>missing requirements</w:t>
      </w:r>
      <w:r>
        <w:rPr>
          <w:rFonts w:ascii="Roboto Mono" w:eastAsia="Roboto Mono" w:hAnsi="Roboto Mono" w:cs="Roboto Mono"/>
        </w:rPr>
        <w:t xml:space="preserve"> (since it only tests what is implemented, not what should be).</w:t>
      </w:r>
      <w:r>
        <w:rPr>
          <w:rFonts w:ascii="Roboto Mono" w:eastAsia="Roboto Mono" w:hAnsi="Roboto Mono" w:cs="Roboto Mono"/>
        </w:rPr>
        <w:br/>
      </w:r>
    </w:p>
    <w:p w14:paraId="1397A7B9" w14:textId="77777777" w:rsidR="00533891" w:rsidRDefault="00533891" w:rsidP="00533891">
      <w:pPr>
        <w:pStyle w:val="Heading2"/>
        <w:spacing w:before="240" w:after="240"/>
      </w:pPr>
      <w:bookmarkStart w:id="7" w:name="_1dwxuaw06aya" w:colFirst="0" w:colLast="0"/>
      <w:bookmarkEnd w:id="7"/>
      <w:r>
        <w:t>is Structure-Based Testing is same White-Box Techniques</w:t>
      </w:r>
    </w:p>
    <w:p w14:paraId="3C0A0EC4" w14:textId="77777777" w:rsidR="00533891" w:rsidRDefault="00533891" w:rsidP="0053389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y28rm7oack2i" w:colFirst="0" w:colLast="0"/>
      <w:bookmarkEnd w:id="8"/>
      <w:r>
        <w:rPr>
          <w:b/>
          <w:color w:val="000000"/>
          <w:sz w:val="26"/>
          <w:szCs w:val="26"/>
        </w:rPr>
        <w:t>1. Structure-Based Testing</w:t>
      </w:r>
    </w:p>
    <w:p w14:paraId="68E555A2" w14:textId="77777777" w:rsidR="00533891" w:rsidRDefault="00533891" w:rsidP="0053389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41131F4A" w14:textId="77777777" w:rsidR="00533891" w:rsidRDefault="00533891" w:rsidP="00533891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category of test design techniques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5A421E4" w14:textId="77777777" w:rsidR="00533891" w:rsidRDefault="00533891" w:rsidP="00533891">
      <w:pPr>
        <w:numPr>
          <w:ilvl w:val="0"/>
          <w:numId w:val="2"/>
        </w:numPr>
      </w:pPr>
      <w:r>
        <w:rPr>
          <w:rFonts w:ascii="Roboto Mono" w:eastAsia="Roboto Mono" w:hAnsi="Roboto Mono" w:cs="Roboto Mono"/>
        </w:rPr>
        <w:t xml:space="preserve">Focuses on designing tests from the </w:t>
      </w:r>
      <w:r>
        <w:rPr>
          <w:rFonts w:ascii="Roboto Mono" w:eastAsia="Roboto Mono" w:hAnsi="Roboto Mono" w:cs="Roboto Mono"/>
          <w:b/>
        </w:rPr>
        <w:t>internal structure of the code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4B4F0A8" w14:textId="77777777" w:rsidR="00533891" w:rsidRDefault="00533891" w:rsidP="00533891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Examples:</w:t>
      </w:r>
      <w:r>
        <w:rPr>
          <w:rFonts w:ascii="Roboto Mono" w:eastAsia="Roboto Mono" w:hAnsi="Roboto Mono" w:cs="Roboto Mono"/>
        </w:rPr>
        <w:br/>
      </w:r>
    </w:p>
    <w:p w14:paraId="3C814C27" w14:textId="77777777" w:rsidR="00533891" w:rsidRDefault="00533891" w:rsidP="00533891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Statement Testing &amp; Coverage</w:t>
      </w:r>
      <w:r>
        <w:rPr>
          <w:rFonts w:ascii="Roboto Mono" w:eastAsia="Roboto Mono" w:hAnsi="Roboto Mono" w:cs="Roboto Mono"/>
        </w:rPr>
        <w:br/>
      </w:r>
    </w:p>
    <w:p w14:paraId="475335F4" w14:textId="77777777" w:rsidR="00533891" w:rsidRDefault="00533891" w:rsidP="00533891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Decision (Branch) Testing</w:t>
      </w:r>
      <w:r>
        <w:rPr>
          <w:rFonts w:ascii="Roboto Mono" w:eastAsia="Roboto Mono" w:hAnsi="Roboto Mono" w:cs="Roboto Mono"/>
        </w:rPr>
        <w:br/>
      </w:r>
    </w:p>
    <w:p w14:paraId="5E49BDE9" w14:textId="77777777" w:rsidR="00533891" w:rsidRDefault="00533891" w:rsidP="00533891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Condition Testing</w:t>
      </w:r>
      <w:r>
        <w:rPr>
          <w:rFonts w:ascii="Roboto Mono" w:eastAsia="Roboto Mono" w:hAnsi="Roboto Mono" w:cs="Roboto Mono"/>
        </w:rPr>
        <w:br/>
      </w:r>
    </w:p>
    <w:p w14:paraId="4E077F8A" w14:textId="77777777" w:rsidR="00533891" w:rsidRDefault="00533891" w:rsidP="00533891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Multiple Condition Coverage</w:t>
      </w:r>
      <w:r>
        <w:rPr>
          <w:rFonts w:ascii="Roboto Mono" w:eastAsia="Roboto Mono" w:hAnsi="Roboto Mono" w:cs="Roboto Mono"/>
        </w:rPr>
        <w:br/>
      </w:r>
    </w:p>
    <w:p w14:paraId="10B4C08E" w14:textId="77777777" w:rsidR="00533891" w:rsidRDefault="00533891" w:rsidP="00533891">
      <w:pPr>
        <w:numPr>
          <w:ilvl w:val="1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Path Testing</w:t>
      </w:r>
      <w:r>
        <w:rPr>
          <w:rFonts w:ascii="Roboto Mono" w:eastAsia="Roboto Mono" w:hAnsi="Roboto Mono" w:cs="Roboto Mono"/>
        </w:rPr>
        <w:br/>
      </w:r>
    </w:p>
    <w:p w14:paraId="014BBEE3" w14:textId="77777777" w:rsidR="00533891" w:rsidRDefault="00533891" w:rsidP="00533891">
      <w:pPr>
        <w:numPr>
          <w:ilvl w:val="1"/>
          <w:numId w:val="2"/>
        </w:numPr>
        <w:spacing w:after="240"/>
      </w:pPr>
      <w:r>
        <w:rPr>
          <w:rFonts w:ascii="Roboto Mono" w:eastAsia="Roboto Mono" w:hAnsi="Roboto Mono" w:cs="Roboto Mono"/>
        </w:rPr>
        <w:t>Data Flow Testing</w:t>
      </w:r>
      <w:r>
        <w:br/>
      </w:r>
    </w:p>
    <w:p w14:paraId="51E6BFE3" w14:textId="77777777" w:rsidR="00533891" w:rsidRDefault="00533891" w:rsidP="00533891">
      <w:r>
        <w:pict w14:anchorId="53CF3696">
          <v:rect id="_x0000_i1029" style="width:0;height:1.5pt" o:hralign="center" o:hrstd="t" o:hr="t" fillcolor="#a0a0a0" stroked="f"/>
        </w:pict>
      </w:r>
    </w:p>
    <w:p w14:paraId="1C5C54DD" w14:textId="77777777" w:rsidR="00533891" w:rsidRDefault="00533891" w:rsidP="0053389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9iciylg4q9pc" w:colFirst="0" w:colLast="0"/>
      <w:bookmarkEnd w:id="9"/>
      <w:r>
        <w:rPr>
          <w:b/>
          <w:color w:val="000000"/>
          <w:sz w:val="26"/>
          <w:szCs w:val="26"/>
        </w:rPr>
        <w:t>2. White-Box Techniques</w:t>
      </w:r>
    </w:p>
    <w:p w14:paraId="1D3068B8" w14:textId="77777777" w:rsidR="00533891" w:rsidRDefault="00533891" w:rsidP="0053389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652E2ACA" w14:textId="77777777" w:rsidR="00533891" w:rsidRDefault="00533891" w:rsidP="00533891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broader term</w:t>
      </w:r>
      <w:r>
        <w:rPr>
          <w:rFonts w:ascii="Roboto Mono" w:eastAsia="Roboto Mono" w:hAnsi="Roboto Mono" w:cs="Roboto Mono"/>
        </w:rPr>
        <w:t xml:space="preserve"> for any testing approach where you </w:t>
      </w:r>
      <w:r>
        <w:rPr>
          <w:rFonts w:ascii="Roboto Mono" w:eastAsia="Roboto Mono" w:hAnsi="Roboto Mono" w:cs="Roboto Mono"/>
          <w:b/>
        </w:rPr>
        <w:t>look inside the system’s internal implementation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72C8051" w14:textId="77777777" w:rsidR="00533891" w:rsidRDefault="00533891" w:rsidP="00533891">
      <w:pPr>
        <w:numPr>
          <w:ilvl w:val="0"/>
          <w:numId w:val="7"/>
        </w:numPr>
      </w:pPr>
      <w:r>
        <w:rPr>
          <w:rFonts w:ascii="Roboto Mono" w:eastAsia="Roboto Mono" w:hAnsi="Roboto Mono" w:cs="Roboto Mono"/>
        </w:rPr>
        <w:lastRenderedPageBreak/>
        <w:t xml:space="preserve">White-box includes </w:t>
      </w:r>
      <w:r>
        <w:rPr>
          <w:rFonts w:ascii="Roboto Mono" w:eastAsia="Roboto Mono" w:hAnsi="Roboto Mono" w:cs="Roboto Mono"/>
          <w:b/>
        </w:rPr>
        <w:t>structure-based testing</w:t>
      </w:r>
      <w:r>
        <w:rPr>
          <w:rFonts w:ascii="Roboto Mono" w:eastAsia="Roboto Mono" w:hAnsi="Roboto Mono" w:cs="Roboto Mono"/>
        </w:rPr>
        <w:t xml:space="preserve"> but can also include things like:</w:t>
      </w:r>
      <w:r>
        <w:rPr>
          <w:rFonts w:ascii="Roboto Mono" w:eastAsia="Roboto Mono" w:hAnsi="Roboto Mono" w:cs="Roboto Mono"/>
        </w:rPr>
        <w:br/>
      </w:r>
    </w:p>
    <w:p w14:paraId="414383B5" w14:textId="77777777" w:rsidR="00533891" w:rsidRDefault="00533891" w:rsidP="00533891">
      <w:pPr>
        <w:numPr>
          <w:ilvl w:val="1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Code reviews &amp; static analysis (not execution-based tests).</w:t>
      </w:r>
      <w:r>
        <w:rPr>
          <w:rFonts w:ascii="Roboto Mono" w:eastAsia="Roboto Mono" w:hAnsi="Roboto Mono" w:cs="Roboto Mono"/>
        </w:rPr>
        <w:br/>
      </w:r>
    </w:p>
    <w:p w14:paraId="5620A040" w14:textId="77777777" w:rsidR="00533891" w:rsidRDefault="00533891" w:rsidP="00533891">
      <w:pPr>
        <w:numPr>
          <w:ilvl w:val="1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Unit tests written by developers to cover code internals.</w:t>
      </w:r>
      <w:r>
        <w:rPr>
          <w:rFonts w:ascii="Roboto Mono" w:eastAsia="Roboto Mono" w:hAnsi="Roboto Mono" w:cs="Roboto Mono"/>
        </w:rPr>
        <w:br/>
      </w:r>
    </w:p>
    <w:p w14:paraId="3CB0ADDD" w14:textId="77777777" w:rsidR="00533891" w:rsidRDefault="00533891" w:rsidP="00533891">
      <w:pPr>
        <w:numPr>
          <w:ilvl w:val="1"/>
          <w:numId w:val="7"/>
        </w:numPr>
        <w:spacing w:after="240"/>
      </w:pPr>
      <w:r>
        <w:rPr>
          <w:rFonts w:ascii="Roboto Mono" w:eastAsia="Roboto Mono" w:hAnsi="Roboto Mono" w:cs="Roboto Mono"/>
        </w:rPr>
        <w:t>Security code analysis (checking for vulnerabilities).</w:t>
      </w:r>
      <w:r>
        <w:br/>
      </w:r>
    </w:p>
    <w:p w14:paraId="610ABF5D" w14:textId="77777777" w:rsidR="00533891" w:rsidRDefault="00533891" w:rsidP="00533891">
      <w:r>
        <w:pict w14:anchorId="4F6E0C68">
          <v:rect id="_x0000_i1030" style="width:0;height:1.5pt" o:hralign="center" o:hrstd="t" o:hr="t" fillcolor="#a0a0a0" stroked="f"/>
        </w:pict>
      </w:r>
    </w:p>
    <w:p w14:paraId="745C48F2" w14:textId="77777777" w:rsidR="00533891" w:rsidRDefault="00533891" w:rsidP="00533891">
      <w:pPr>
        <w:pStyle w:val="Heading3"/>
        <w:keepNext w:val="0"/>
        <w:keepLines w:val="0"/>
        <w:spacing w:before="480"/>
      </w:pPr>
      <w:bookmarkStart w:id="10" w:name="_yqxic2frg9ia" w:colFirst="0" w:colLast="0"/>
      <w:bookmarkEnd w:id="10"/>
      <w:r>
        <w:t>🔄 Relationship</w:t>
      </w:r>
    </w:p>
    <w:p w14:paraId="136756EA" w14:textId="77777777" w:rsidR="00533891" w:rsidRDefault="00533891" w:rsidP="0053389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7E7E112A" w14:textId="77777777" w:rsidR="00533891" w:rsidRDefault="00533891" w:rsidP="00533891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All Structure-Based Testing = White-Box Techniques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 xml:space="preserve"> ❌ But </w:t>
      </w:r>
      <w:r>
        <w:rPr>
          <w:rFonts w:ascii="Roboto Mono" w:eastAsia="Roboto Mono" w:hAnsi="Roboto Mono" w:cs="Roboto Mono"/>
          <w:b/>
        </w:rPr>
        <w:t>not all White-Box Techniques = Structure-Based Testing</w:t>
      </w:r>
    </w:p>
    <w:p w14:paraId="4565875F" w14:textId="77777777" w:rsidR="00533891" w:rsidRDefault="00533891" w:rsidP="0053389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Why? Because white-box is the </w:t>
      </w:r>
      <w:r>
        <w:rPr>
          <w:rFonts w:ascii="Roboto Mono" w:eastAsia="Roboto Mono" w:hAnsi="Roboto Mono" w:cs="Roboto Mono"/>
          <w:b/>
        </w:rPr>
        <w:t>big umbrella</w:t>
      </w:r>
      <w:r>
        <w:rPr>
          <w:rFonts w:ascii="Roboto Mono" w:eastAsia="Roboto Mono" w:hAnsi="Roboto Mono" w:cs="Roboto Mono"/>
        </w:rPr>
        <w:t xml:space="preserve">, and structure-based is the </w:t>
      </w:r>
      <w:r>
        <w:rPr>
          <w:rFonts w:ascii="Roboto Mono" w:eastAsia="Roboto Mono" w:hAnsi="Roboto Mono" w:cs="Roboto Mono"/>
          <w:b/>
        </w:rPr>
        <w:t>test design part</w:t>
      </w:r>
      <w:r>
        <w:rPr>
          <w:rFonts w:ascii="Roboto Mono" w:eastAsia="Roboto Mono" w:hAnsi="Roboto Mono" w:cs="Roboto Mono"/>
        </w:rPr>
        <w:t xml:space="preserve"> inside it.</w:t>
      </w:r>
    </w:p>
    <w:p w14:paraId="63071EF4" w14:textId="77777777" w:rsidR="00533891" w:rsidRDefault="00533891" w:rsidP="00533891">
      <w:r>
        <w:pict w14:anchorId="4BDECB8C">
          <v:rect id="_x0000_i1031" style="width:0;height:1.5pt" o:hralign="center" o:hrstd="t" o:hr="t" fillcolor="#a0a0a0" stroked="f"/>
        </w:pict>
      </w:r>
    </w:p>
    <w:p w14:paraId="233B4F82" w14:textId="77777777" w:rsidR="00533891" w:rsidRDefault="00533891" w:rsidP="00533891">
      <w:pPr>
        <w:pStyle w:val="Heading3"/>
        <w:keepNext w:val="0"/>
        <w:keepLines w:val="0"/>
        <w:spacing w:before="480"/>
      </w:pPr>
      <w:bookmarkStart w:id="11" w:name="_bfmfykr2f2j3" w:colFirst="0" w:colLast="0"/>
      <w:bookmarkEnd w:id="11"/>
      <w:r>
        <w:t>📊 Example</w:t>
      </w:r>
    </w:p>
    <w:p w14:paraId="3565F20A" w14:textId="77777777" w:rsidR="00533891" w:rsidRDefault="00533891" w:rsidP="0053389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23032BDF" w14:textId="77777777" w:rsidR="00533891" w:rsidRDefault="00533891" w:rsidP="00533891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White-box in general: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Developer checks cyclomatic complexity, runs static analysis tools, or writes unit tests.</w:t>
      </w:r>
      <w:r>
        <w:rPr>
          <w:rFonts w:ascii="Roboto Mono" w:eastAsia="Roboto Mono" w:hAnsi="Roboto Mono" w:cs="Roboto Mono"/>
        </w:rPr>
        <w:br/>
      </w:r>
    </w:p>
    <w:p w14:paraId="4BB6D35E" w14:textId="77777777" w:rsidR="00533891" w:rsidRDefault="00533891" w:rsidP="00533891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Structure-based (subset):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Tester designs test cases to cover every branch and path in the code</w:t>
      </w:r>
      <w:r>
        <w:t>.</w:t>
      </w:r>
      <w:r>
        <w:br/>
      </w:r>
    </w:p>
    <w:p w14:paraId="3FD79052" w14:textId="77777777" w:rsidR="00533891" w:rsidRDefault="00533891" w:rsidP="00533891">
      <w:r>
        <w:pict w14:anchorId="3D338490">
          <v:rect id="_x0000_i1032" style="width:0;height:1.5pt" o:hralign="center" o:hrstd="t" o:hr="t" fillcolor="#a0a0a0" stroked="f"/>
        </w:pict>
      </w:r>
    </w:p>
    <w:p w14:paraId="4BC86517" w14:textId="77777777" w:rsidR="00533891" w:rsidRDefault="00533891" w:rsidP="00533891">
      <w:pPr>
        <w:pStyle w:val="Heading3"/>
        <w:keepNext w:val="0"/>
        <w:keepLines w:val="0"/>
        <w:spacing w:before="480"/>
      </w:pPr>
      <w:bookmarkStart w:id="12" w:name="_cyeukd3uup4e" w:colFirst="0" w:colLast="0"/>
      <w:bookmarkEnd w:id="12"/>
      <w:r>
        <w:t>⚖️ Final Answer</w:t>
      </w:r>
    </w:p>
    <w:p w14:paraId="61DB123F" w14:textId="77777777" w:rsidR="00533891" w:rsidRDefault="00533891" w:rsidP="00533891">
      <w:pPr>
        <w:spacing w:before="240" w:after="240"/>
      </w:pPr>
      <w:r>
        <w:rPr>
          <w:b/>
          <w:shd w:val="clear" w:color="auto" w:fill="B7B7B7"/>
        </w:rPr>
        <w:lastRenderedPageBreak/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2C57F47F" w14:textId="77777777" w:rsidR="00533891" w:rsidRDefault="00533891" w:rsidP="00533891">
      <w:pPr>
        <w:spacing w:before="240" w:after="240"/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Structure-Based Testing is a type of White-Box Technique.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So they are </w:t>
      </w:r>
      <w:r>
        <w:rPr>
          <w:rFonts w:ascii="Roboto Mono" w:eastAsia="Roboto Mono" w:hAnsi="Roboto Mono" w:cs="Roboto Mono"/>
          <w:b/>
        </w:rPr>
        <w:t>not exactly the same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structure-based belongs inside white-box techniques</w:t>
      </w:r>
      <w:r>
        <w:rPr>
          <w:rFonts w:ascii="Roboto Mono" w:eastAsia="Roboto Mono" w:hAnsi="Roboto Mono" w:cs="Roboto Mono"/>
        </w:rPr>
        <w:t>.</w:t>
      </w:r>
    </w:p>
    <w:p w14:paraId="454B7E68" w14:textId="77777777" w:rsidR="00533891" w:rsidRDefault="00533891" w:rsidP="00533891"/>
    <w:p w14:paraId="7C3D468D" w14:textId="77777777" w:rsidR="00533891" w:rsidRDefault="00533891" w:rsidP="00533891">
      <w:r>
        <w:pict w14:anchorId="7C7165D2">
          <v:rect id="_x0000_i1033" style="width:0;height:1.5pt" o:hralign="center" o:hrstd="t" o:hr="t" fillcolor="#a0a0a0" stroked="f"/>
        </w:pict>
      </w:r>
    </w:p>
    <w:p w14:paraId="55C88934" w14:textId="77777777" w:rsidR="00533891" w:rsidRDefault="00533891" w:rsidP="00533891">
      <w:pPr>
        <w:pStyle w:val="Heading2"/>
        <w:keepNext w:val="0"/>
        <w:keepLines w:val="0"/>
        <w:spacing w:before="480"/>
      </w:pPr>
      <w:bookmarkStart w:id="13" w:name="_mezt49ddf878" w:colFirst="0" w:colLast="0"/>
      <w:bookmarkEnd w:id="13"/>
      <w:r>
        <w:t>⚖️ Final Definition</w:t>
      </w:r>
    </w:p>
    <w:p w14:paraId="09448502" w14:textId="77777777" w:rsidR="00533891" w:rsidRDefault="00533891" w:rsidP="00533891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24AF4D88" w14:textId="77777777" w:rsidR="00533891" w:rsidRDefault="00533891" w:rsidP="00533891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Structure-Based Testing = designing tests from the internal structure of the code (statements, branches, paths, data flows), aiming for maximum code coverage.</w:t>
      </w:r>
    </w:p>
    <w:p w14:paraId="743E2FE6" w14:textId="77777777" w:rsidR="00533891" w:rsidRDefault="00533891" w:rsidP="00533891">
      <w:r>
        <w:pict w14:anchorId="255C1D81">
          <v:rect id="_x0000_i1034" style="width:0;height:1.5pt" o:hralign="center" o:hrstd="t" o:hr="t" fillcolor="#a0a0a0" stroked="f"/>
        </w:pict>
      </w:r>
    </w:p>
    <w:p w14:paraId="10C06E10" w14:textId="77777777" w:rsidR="00533891" w:rsidRDefault="00533891" w:rsidP="00533891"/>
    <w:p w14:paraId="414B17AE" w14:textId="77777777" w:rsidR="00533891" w:rsidRDefault="00533891" w:rsidP="00533891"/>
    <w:p w14:paraId="400542E9" w14:textId="77777777" w:rsidR="00A70480" w:rsidRDefault="00A70480"/>
    <w:sectPr w:rsidR="00A70480" w:rsidSect="005338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7B80"/>
    <w:multiLevelType w:val="multilevel"/>
    <w:tmpl w:val="3BDCB9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702C54"/>
    <w:multiLevelType w:val="multilevel"/>
    <w:tmpl w:val="89949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5508B3"/>
    <w:multiLevelType w:val="multilevel"/>
    <w:tmpl w:val="FCA26F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906306"/>
    <w:multiLevelType w:val="multilevel"/>
    <w:tmpl w:val="6032E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79B23AF"/>
    <w:multiLevelType w:val="multilevel"/>
    <w:tmpl w:val="72A24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A431F7"/>
    <w:multiLevelType w:val="multilevel"/>
    <w:tmpl w:val="22F8F5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FC0093"/>
    <w:multiLevelType w:val="multilevel"/>
    <w:tmpl w:val="4BF8E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3395F3D"/>
    <w:multiLevelType w:val="multilevel"/>
    <w:tmpl w:val="063A43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F1D4714"/>
    <w:multiLevelType w:val="multilevel"/>
    <w:tmpl w:val="02804C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5545DB"/>
    <w:multiLevelType w:val="multilevel"/>
    <w:tmpl w:val="686EBA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56764925">
    <w:abstractNumId w:val="2"/>
  </w:num>
  <w:num w:numId="2" w16cid:durableId="546798871">
    <w:abstractNumId w:val="3"/>
  </w:num>
  <w:num w:numId="3" w16cid:durableId="37513553">
    <w:abstractNumId w:val="1"/>
  </w:num>
  <w:num w:numId="4" w16cid:durableId="954404423">
    <w:abstractNumId w:val="6"/>
  </w:num>
  <w:num w:numId="5" w16cid:durableId="358357159">
    <w:abstractNumId w:val="7"/>
  </w:num>
  <w:num w:numId="6" w16cid:durableId="1143423706">
    <w:abstractNumId w:val="0"/>
  </w:num>
  <w:num w:numId="7" w16cid:durableId="29382221">
    <w:abstractNumId w:val="5"/>
  </w:num>
  <w:num w:numId="8" w16cid:durableId="437145909">
    <w:abstractNumId w:val="9"/>
  </w:num>
  <w:num w:numId="9" w16cid:durableId="804784505">
    <w:abstractNumId w:val="4"/>
  </w:num>
  <w:num w:numId="10" w16cid:durableId="2605255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6FB"/>
    <w:rsid w:val="002D1F4F"/>
    <w:rsid w:val="00533891"/>
    <w:rsid w:val="00711B4D"/>
    <w:rsid w:val="008952B3"/>
    <w:rsid w:val="00935173"/>
    <w:rsid w:val="00A70480"/>
    <w:rsid w:val="00E4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60C5E5-1237-455E-8660-D10BD1E23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891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7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7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76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6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6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6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6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6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6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76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76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6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6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6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6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6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6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2025-11-08T10:21:00Z</dcterms:created>
  <dcterms:modified xsi:type="dcterms:W3CDTF">2025-11-08T10:21:00Z</dcterms:modified>
</cp:coreProperties>
</file>