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4B6C" w14:textId="77777777" w:rsidR="00A15EEF" w:rsidRPr="00272D9C" w:rsidRDefault="00A15EEF" w:rsidP="00272D9C">
      <w:pPr>
        <w:pStyle w:val="Heading1"/>
      </w:pPr>
      <w:r w:rsidRPr="00272D9C">
        <w:t>UNIQUE Constraint</w:t>
      </w:r>
    </w:p>
    <w:p w14:paraId="782357E1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🌟</w:t>
      </w:r>
      <w:r w:rsidRPr="00272D9C">
        <w:t xml:space="preserve"> Definition</w:t>
      </w:r>
    </w:p>
    <w:p w14:paraId="7EEF5748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EF471CC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A </w:t>
      </w:r>
      <w:r w:rsidRPr="00272D9C">
        <w:rPr>
          <w:rFonts w:ascii="Roboto Mono" w:hAnsi="Roboto Mono" w:eastAsia="Roboto Mono"/>
          <w:b/>
          <w:bCs/>
        </w:rPr>
        <w:t>UNIQUE Constraint</w:t>
      </w:r>
      <w:r w:rsidRPr="00272D9C">
        <w:rPr>
          <w:rFonts w:ascii="Roboto Mono" w:hAnsi="Roboto Mono" w:eastAsia="Roboto Mono"/>
        </w:rPr>
        <w:t xml:space="preserve"> is a rule that ensures </w:t>
      </w:r>
      <w:r w:rsidRPr="00272D9C">
        <w:rPr>
          <w:rFonts w:ascii="Roboto Mono" w:hAnsi="Roboto Mono" w:eastAsia="Roboto Mono"/>
          <w:b/>
          <w:bCs/>
        </w:rPr>
        <w:t>all values in a column (or a combination of columns) are unique</w:t>
      </w:r>
      <w:r w:rsidRPr="00272D9C">
        <w:rPr>
          <w:rFonts w:ascii="Roboto Mono" w:hAnsi="Roboto Mono" w:eastAsia="Roboto Mono"/>
        </w:rPr>
        <w:t>.</w:t>
      </w:r>
    </w:p>
    <w:p w14:paraId="42BE76B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It prevents duplicate values from being stored in the constrained column.</w:t>
      </w:r>
    </w:p>
    <w:p w14:paraId="1FDC97D5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A5E4134">
          <v:rect id="_x0000_i1025" style="width:0;height:1.5pt" o:hralign="center" o:hrstd="t" o:hr="t" fillcolor="#a0a0a0" stroked="f"/>
        </w:pict>
      </w:r>
    </w:p>
    <w:p w14:paraId="6CB981F2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🎯</w:t>
      </w:r>
      <w:r w:rsidRPr="00272D9C">
        <w:t xml:space="preserve"> Purpose</w:t>
      </w:r>
    </w:p>
    <w:p w14:paraId="23BB0A44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985952A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The UNIQUE constraint is used to:</w:t>
      </w:r>
    </w:p>
    <w:p w14:paraId="74B84A84" w14:textId="77777777" w:rsidR="00A15EEF" w:rsidRPr="00272D9C" w:rsidRDefault="00A15EEF" w:rsidP="00272D9C">
      <w:pPr>
        <w:numPr>
          <w:ilvl w:val="0"/>
          <w:numId w:val="1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Prevent duplicate data </w:t>
      </w:r>
    </w:p>
    <w:p w14:paraId="5D0F971F" w14:textId="77777777" w:rsidR="00A15EEF" w:rsidRPr="00272D9C" w:rsidRDefault="00A15EEF" w:rsidP="00272D9C">
      <w:pPr>
        <w:numPr>
          <w:ilvl w:val="0"/>
          <w:numId w:val="1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Enforce business rules </w:t>
      </w:r>
    </w:p>
    <w:p w14:paraId="3A257321" w14:textId="77777777" w:rsidR="00A15EEF" w:rsidRPr="00272D9C" w:rsidRDefault="00A15EEF" w:rsidP="00272D9C">
      <w:pPr>
        <w:numPr>
          <w:ilvl w:val="0"/>
          <w:numId w:val="1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Maintain data integrity </w:t>
      </w:r>
    </w:p>
    <w:p w14:paraId="49BE7DEC" w14:textId="77777777" w:rsidR="00A15EEF" w:rsidRPr="00272D9C" w:rsidRDefault="00A15EEF" w:rsidP="00272D9C">
      <w:pPr>
        <w:numPr>
          <w:ilvl w:val="0"/>
          <w:numId w:val="1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Ensure uniqueness of important attributes </w:t>
      </w:r>
    </w:p>
    <w:p w14:paraId="2BF1A4C5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CF86792">
          <v:rect id="_x0000_i1026" style="width:0;height:1.5pt" o:hralign="center" o:hrstd="t" o:hr="t" fillcolor="#a0a0a0" stroked="f"/>
        </w:pict>
      </w:r>
    </w:p>
    <w:p w14:paraId="704AF1D4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🧠</w:t>
      </w:r>
      <w:r w:rsidRPr="00272D9C">
        <w:t xml:space="preserve"> Simple Example</w:t>
      </w:r>
    </w:p>
    <w:p w14:paraId="062C512C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D32C1E6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Users Table</w:t>
      </w:r>
    </w:p>
    <w:p w14:paraId="4F45883E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514D2E4" wp14:editId="7AEB320B">
            <wp:extent cx="5943600" cy="867410"/>
            <wp:effectExtent l="0" t="0" r="0" b="8890"/>
            <wp:docPr id="94080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Roboto Mono" w:hAnsi="Roboto Mono"/>
          <w:b/>
          <w:bCs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092"/>
      </w:tblGrid>
      <w:tr w:rsidR="00A15EEF" w:rsidRPr="00272D9C" w14:paraId="4BDE61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89DBF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49187F74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08BCD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5076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2B7F3A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  <w:tr w:rsidR="00A15EEF" w:rsidRPr="00272D9C" w14:paraId="536B9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715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2ED9EF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sara@email.com</w:t>
            </w:r>
          </w:p>
        </w:tc>
      </w:tr>
    </w:tbl>
    <w:p w14:paraId="61AB04C9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If the Email column has a UNIQUE constraint:</w:t>
      </w:r>
    </w:p>
    <w:p w14:paraId="78E37C24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cs="Segoe UI Emoji" w:eastAsia="Roboto Mono"/>
        </w:rPr>
        <w:t>✅</w:t>
      </w:r>
      <w:r w:rsidRPr="00272D9C">
        <w:rPr>
          <w:rFonts w:ascii="Roboto Mono" w:hAnsi="Roboto Mono" w:eastAsia="Roboto Mono"/>
        </w:rPr>
        <w:t xml:space="preserve"> Valid</w:t>
      </w:r>
    </w:p>
    <w:p w14:paraId="4A1E6B3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EBB932" wp14:editId="0D2C8DE8">
            <wp:extent cx="5943600" cy="895350"/>
            <wp:effectExtent l="0" t="0" r="0" b="0"/>
            <wp:docPr id="1639412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</w:tblGrid>
      <w:tr w:rsidR="00A15EEF" w:rsidRPr="00272D9C" w14:paraId="09D3E5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3D375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5D773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255E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  <w:tr w:rsidR="00A15EEF" w:rsidRPr="00272D9C" w14:paraId="7E7A5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37FA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sara@email.com</w:t>
            </w:r>
          </w:p>
        </w:tc>
      </w:tr>
    </w:tbl>
    <w:p w14:paraId="359879DA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0AA134C">
          <v:rect id="_x0000_i1027" style="width:0;height:1.5pt" o:hralign="center" o:hrstd="t" o:hr="t" fillcolor="#a0a0a0" stroked="f"/>
        </w:pict>
      </w:r>
    </w:p>
    <w:p w14:paraId="35876701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cs="Segoe UI Emoji" w:eastAsia="Roboto Mono"/>
        </w:rPr>
        <w:t>❌</w:t>
      </w:r>
      <w:r w:rsidRPr="00272D9C">
        <w:rPr>
          <w:rFonts w:ascii="Roboto Mono" w:hAnsi="Roboto Mono" w:eastAsia="Roboto Mono"/>
        </w:rPr>
        <w:t xml:space="preserve"> Invalid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A15EEF" w:rsidRPr="00272D9C" w14:paraId="3225F2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875DCB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6012DF5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4DD1245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14CAF7D" wp14:editId="75F4F658">
                  <wp:extent cx="5943600" cy="902970"/>
                  <wp:effectExtent l="0" t="0" r="0" b="0"/>
                  <wp:docPr id="184298814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90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EEF" w:rsidRPr="00272D9C" w14:paraId="6D4E7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E292D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  <w:tr w:rsidR="00A15EEF" w:rsidRPr="00272D9C" w14:paraId="42776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ECE9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</w:tbl>
    <w:p w14:paraId="7A6C19A1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Duplicate email addresses are not allowed.</w:t>
      </w:r>
    </w:p>
    <w:p w14:paraId="202020A3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7B31A7C">
          <v:rect id="_x0000_i1028" style="width:0;height:1.5pt" o:hralign="center" o:hrstd="t" o:hr="t" fillcolor="#a0a0a0" stroked="f"/>
        </w:pict>
      </w:r>
    </w:p>
    <w:p w14:paraId="0B90DD77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🔢</w:t>
      </w:r>
      <w:r w:rsidRPr="00272D9C">
        <w:t xml:space="preserve"> How UNIQUE Works</w:t>
      </w:r>
    </w:p>
    <w:p w14:paraId="4F8CE650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B6C5ADC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Without UNIQUE:</w:t>
      </w:r>
    </w:p>
    <w:p w14:paraId="36E694EC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Email</w:t>
      </w:r>
      <w:r w:rsidRPr="00272D9C">
        <w:rPr>
          <w:rFonts w:ascii="Roboto Mono" w:hAnsi="Roboto Mono" w:eastAsia="Roboto Mono"/>
        </w:rPr>
        <w:br/>
        <w:t>-----</w:t>
      </w:r>
    </w:p>
    <w:p w14:paraId="46EBE3E5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9B870E" wp14:editId="5698F77B">
            <wp:extent cx="5943600" cy="950595"/>
            <wp:effectExtent l="0" t="0" r="0" b="1905"/>
            <wp:docPr id="1784944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2D9C">
        <w:rPr>
          <w:rFonts w:ascii="Roboto Mono" w:hAnsi="Roboto Mono"/>
        </w:rPr>
        <w:br/>
        <w:t>ali@email.com</w:t>
      </w:r>
      <w:r w:rsidRPr="00272D9C">
        <w:rPr>
          <w:rFonts w:ascii="Roboto Mono" w:hAnsi="Roboto Mono"/>
        </w:rPr>
        <w:br/>
        <w:t>ali@email.com</w:t>
      </w:r>
      <w:r w:rsidRPr="00272D9C">
        <w:rPr>
          <w:rFonts w:ascii="Roboto Mono" w:hAnsi="Roboto Mono"/>
        </w:rPr>
        <w:br/>
        <w:t>ali@email.com</w:t>
      </w:r>
    </w:p>
    <w:p w14:paraId="6292B0F0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Duplicates are allowed.</w:t>
      </w:r>
    </w:p>
    <w:p w14:paraId="309AE4D8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0BD2A6">
          <v:rect id="_x0000_i1029" style="width:0;height:1.5pt" o:hralign="center" o:hrstd="t" o:hr="t" fillcolor="#a0a0a0" stroked="f"/>
        </w:pict>
      </w:r>
    </w:p>
    <w:p w14:paraId="4149FD66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With UNIQUE:</w:t>
      </w:r>
    </w:p>
    <w:p w14:paraId="4E8AFE1B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Email</w:t>
      </w:r>
      <w:r w:rsidRPr="00272D9C">
        <w:rPr>
          <w:rFonts w:ascii="Roboto Mono" w:hAnsi="Roboto Mono" w:eastAsia="Roboto Mono"/>
        </w:rPr>
        <w:br/>
        <w:t>-----</w:t>
      </w:r>
    </w:p>
    <w:p w14:paraId="454339A9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5B09E4" wp14:editId="5097525C">
            <wp:extent cx="5943600" cy="937260"/>
            <wp:effectExtent l="0" t="0" r="0" b="0"/>
            <wp:docPr id="21396090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2D9C">
        <w:rPr>
          <w:rFonts w:ascii="Roboto Mono" w:hAnsi="Roboto Mono"/>
        </w:rPr>
        <w:br/>
        <w:t>ali@email.com</w:t>
      </w:r>
      <w:r w:rsidRPr="00272D9C">
        <w:rPr>
          <w:rFonts w:ascii="Roboto Mono" w:hAnsi="Roboto Mono"/>
        </w:rPr>
        <w:br/>
        <w:t>sara@email.com</w:t>
      </w:r>
      <w:r w:rsidRPr="00272D9C">
        <w:rPr>
          <w:rFonts w:ascii="Roboto Mono" w:hAnsi="Roboto Mono"/>
        </w:rPr>
        <w:br/>
        <w:t>ahmed@email.com</w:t>
      </w:r>
    </w:p>
    <w:p w14:paraId="3F07D8CB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Duplicates are rejected.</w:t>
      </w:r>
    </w:p>
    <w:p w14:paraId="2B14B9C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99D0EB5">
          <v:rect id="_x0000_i1030" style="width:0;height:1.5pt" o:hralign="center" o:hrstd="t" o:hr="t" fillcolor="#a0a0a0" stroked="f"/>
        </w:pict>
      </w:r>
    </w:p>
    <w:p w14:paraId="55275BC2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📚</w:t>
      </w:r>
      <w:r w:rsidRPr="00272D9C">
        <w:t xml:space="preserve"> Real-World Examples</w:t>
      </w:r>
    </w:p>
    <w:p w14:paraId="61F80D39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4202531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1. Email Address</w:t>
      </w:r>
    </w:p>
    <w:p w14:paraId="603F8857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83F67CA" wp14:editId="137D9E75">
            <wp:extent cx="5943600" cy="377190"/>
            <wp:effectExtent l="0" t="0" r="0" b="3810"/>
            <wp:docPr id="12522195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4CA6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Each user must have a unique email.</w:t>
      </w:r>
    </w:p>
    <w:p w14:paraId="3CAF240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4A1EE2">
          <v:rect id="_x0000_i1031" style="width:0;height:1.5pt" o:hralign="center" o:hrstd="t" o:hr="t" fillcolor="#a0a0a0" stroked="f"/>
        </w:pict>
      </w:r>
    </w:p>
    <w:p w14:paraId="260591A3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2. Username</w:t>
      </w:r>
    </w:p>
    <w:p w14:paraId="3EB0D675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5349B76" wp14:editId="5E3CD71B">
            <wp:extent cx="5943600" cy="329565"/>
            <wp:effectExtent l="0" t="0" r="0" b="0"/>
            <wp:docPr id="10308203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21D8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Each username must be unique.</w:t>
      </w:r>
    </w:p>
    <w:p w14:paraId="68BF1F0D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B8F7195">
          <v:rect id="_x0000_i1032" style="width:0;height:1.5pt" o:hralign="center" o:hrstd="t" o:hr="t" fillcolor="#a0a0a0" stroked="f"/>
        </w:pict>
      </w:r>
    </w:p>
    <w:p w14:paraId="07172FC9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3. National ID</w:t>
      </w:r>
    </w:p>
    <w:p w14:paraId="1F90E160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150D75" wp14:editId="45B23BDD">
            <wp:extent cx="5943600" cy="334010"/>
            <wp:effectExtent l="0" t="0" r="0" b="8890"/>
            <wp:docPr id="5594683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2F1ED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Each citizen has a unique national ID.</w:t>
      </w:r>
    </w:p>
    <w:p w14:paraId="1BA7C09B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90544C8">
          <v:rect id="_x0000_i1033" style="width:0;height:1.5pt" o:hralign="center" o:hrstd="t" o:hr="t" fillcolor="#a0a0a0" stroked="f"/>
        </w:pict>
      </w:r>
    </w:p>
    <w:p w14:paraId="0D94B3EF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4. Product Barcode</w:t>
      </w:r>
    </w:p>
    <w:p w14:paraId="1CC77F17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1AF5883" wp14:editId="1EE38185">
            <wp:extent cx="5943600" cy="330200"/>
            <wp:effectExtent l="0" t="0" r="0" b="0"/>
            <wp:docPr id="13654631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34FBA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Each product barcode is unique.</w:t>
      </w:r>
    </w:p>
    <w:p w14:paraId="78F6592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A2C9CD3">
          <v:rect id="_x0000_i1034" style="width:0;height:1.5pt" o:hralign="center" o:hrstd="t" o:hr="t" fillcolor="#a0a0a0" stroked="f"/>
        </w:pict>
      </w:r>
    </w:p>
    <w:p w14:paraId="1DC70B0E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🗄️</w:t>
      </w:r>
      <w:r w:rsidRPr="00272D9C">
        <w:t xml:space="preserve"> SQL Example</w:t>
      </w:r>
    </w:p>
    <w:p w14:paraId="77FFE27D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EA0BD69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Create Table</w:t>
      </w:r>
    </w:p>
    <w:p w14:paraId="678F437A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EC7C52" wp14:editId="436A27B0">
            <wp:extent cx="5943600" cy="1080770"/>
            <wp:effectExtent l="0" t="0" r="0" b="5080"/>
            <wp:docPr id="21029447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C9375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CREATE TABLE Users (</w:t>
      </w:r>
      <w:r w:rsidRPr="00272D9C">
        <w:rPr>
          <w:rFonts w:ascii="Roboto Mono" w:hAnsi="Roboto Mono" w:eastAsia="Roboto Mono"/>
        </w:rPr>
        <w:br/>
        <w:t xml:space="preserve">    UserID INT PRIMARY KEY,</w:t>
      </w:r>
      <w:r w:rsidRPr="00272D9C">
        <w:rPr>
          <w:rFonts w:ascii="Roboto Mono" w:hAnsi="Roboto Mono" w:eastAsia="Roboto Mono"/>
        </w:rPr>
        <w:br/>
        <w:t xml:space="preserve">    Email VARCHAR(255) UNIQUE</w:t>
      </w:r>
      <w:r w:rsidRPr="00272D9C">
        <w:rPr>
          <w:rFonts w:ascii="Roboto Mono" w:hAnsi="Roboto Mono" w:eastAsia="Roboto Mono"/>
        </w:rPr>
        <w:br/>
        <w:t>);</w:t>
      </w:r>
      <w:r>
        <w:rPr>
          <w:rFonts w:ascii="Roboto Mono" w:hAnsi="Roboto Mono" w:eastAsia="Roboto Mono"/>
        </w:rPr>
        <w:tab/>
      </w:r>
    </w:p>
    <w:p w14:paraId="2951DE2D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C892145">
          <v:rect id="_x0000_i1035" style="width:0;height:1.5pt" o:hralign="center" o:hrstd="t" o:hr="t" fillcolor="#a0a0a0" stroked="f"/>
        </w:pict>
      </w:r>
    </w:p>
    <w:p w14:paraId="44C522C3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Valid Insert</w:t>
      </w:r>
    </w:p>
    <w:p w14:paraId="59D37871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A8152DE" wp14:editId="2E54F6E0">
            <wp:extent cx="5943600" cy="1228725"/>
            <wp:effectExtent l="0" t="0" r="0" b="9525"/>
            <wp:docPr id="19784487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06C95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INSERT INTO Users</w:t>
      </w:r>
      <w:r w:rsidRPr="00272D9C">
        <w:rPr>
          <w:rFonts w:ascii="Roboto Mono" w:hAnsi="Roboto Mono" w:eastAsia="Roboto Mono"/>
        </w:rPr>
        <w:br/>
        <w:t>VALUES (1, 'ali@email.com');</w:t>
      </w:r>
      <w:r w:rsidRPr="00272D9C">
        <w:rPr>
          <w:rFonts w:ascii="Roboto Mono" w:hAnsi="Roboto Mono" w:eastAsia="Roboto Mono"/>
        </w:rPr>
        <w:br/>
      </w:r>
      <w:r w:rsidRPr="00272D9C">
        <w:rPr>
          <w:rFonts w:ascii="Roboto Mono" w:hAnsi="Roboto Mono" w:eastAsia="Roboto Mono"/>
        </w:rPr>
        <w:br/>
        <w:t>INSERT INTO Users</w:t>
      </w:r>
      <w:r w:rsidRPr="00272D9C">
        <w:rPr>
          <w:rFonts w:ascii="Roboto Mono" w:hAnsi="Roboto Mono" w:eastAsia="Roboto Mono"/>
        </w:rPr>
        <w:br/>
        <w:t>VALUES (2, 'sara@email.com');</w:t>
      </w:r>
    </w:p>
    <w:p w14:paraId="11124854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Result:</w:t>
      </w:r>
    </w:p>
    <w:p w14:paraId="056D7AD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8FBC41" wp14:editId="0135CB08">
            <wp:extent cx="5943600" cy="311785"/>
            <wp:effectExtent l="0" t="0" r="0" b="0"/>
            <wp:docPr id="10156559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E1FAF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Success</w:t>
      </w:r>
    </w:p>
    <w:p w14:paraId="3CE26267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3CE2D02">
          <v:rect id="_x0000_i1036" style="width:0;height:1.5pt" o:hralign="center" o:hrstd="t" o:hr="t" fillcolor="#a0a0a0" stroked="f"/>
        </w:pict>
      </w:r>
    </w:p>
    <w:p w14:paraId="53E5DD7D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Invalid Insert</w:t>
      </w:r>
    </w:p>
    <w:p w14:paraId="346ED69C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BA94FA" wp14:editId="1BF1EE99">
            <wp:extent cx="5943600" cy="737235"/>
            <wp:effectExtent l="0" t="0" r="0" b="5715"/>
            <wp:docPr id="20337454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BDC1E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INSERT INTO Users</w:t>
      </w:r>
      <w:r w:rsidRPr="00272D9C">
        <w:rPr>
          <w:rFonts w:ascii="Roboto Mono" w:hAnsi="Roboto Mono" w:eastAsia="Roboto Mono"/>
        </w:rPr>
        <w:br/>
        <w:t>VALUES (3, 'ali@email.com');</w:t>
      </w:r>
    </w:p>
    <w:p w14:paraId="7CA81C46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Result:</w:t>
      </w:r>
    </w:p>
    <w:p w14:paraId="58519E2B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5B3644" wp14:editId="653DA641">
            <wp:extent cx="5943600" cy="311785"/>
            <wp:effectExtent l="0" t="0" r="0" b="0"/>
            <wp:docPr id="5890801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B176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Error</w:t>
      </w:r>
    </w:p>
    <w:p w14:paraId="49FDCD8A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Because the email already exists.</w:t>
      </w:r>
    </w:p>
    <w:p w14:paraId="28C3008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7A17081">
          <v:rect id="_x0000_i1037" style="width:0;height:1.5pt" o:hralign="center" o:hrstd="t" o:hr="t" fillcolor="#a0a0a0" stroked="f"/>
        </w:pict>
      </w:r>
    </w:p>
    <w:p w14:paraId="5BF7E2E7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📊</w:t>
      </w:r>
      <w:r w:rsidRPr="00272D9C">
        <w:t xml:space="preserve"> Database Example</w:t>
      </w:r>
    </w:p>
    <w:p w14:paraId="4FC8AA08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02FE73F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Customers Table</w:t>
      </w:r>
    </w:p>
    <w:p w14:paraId="28C73CC5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20021E" wp14:editId="2BFDE34F">
            <wp:extent cx="5943600" cy="1195070"/>
            <wp:effectExtent l="0" t="0" r="0" b="5080"/>
            <wp:docPr id="16507985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36"/>
      </w:tblGrid>
      <w:tr w:rsidR="00A15EEF" w:rsidRPr="00272D9C" w14:paraId="7A5E0B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32615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288EFA3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59810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F61C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7C4573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  <w:tr w:rsidR="00A15EEF" w:rsidRPr="00272D9C" w14:paraId="16D38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2596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6DC2B6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sara@email.com</w:t>
            </w:r>
          </w:p>
        </w:tc>
      </w:tr>
      <w:tr w:rsidR="00A15EEF" w:rsidRPr="00272D9C" w14:paraId="367A2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C37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1C872A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ahmed@email.com</w:t>
            </w:r>
          </w:p>
        </w:tc>
      </w:tr>
    </w:tbl>
    <w:p w14:paraId="07B0EAF9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UNIQUE column:</w:t>
      </w:r>
    </w:p>
    <w:p w14:paraId="2933182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062032" wp14:editId="740DF77A">
            <wp:extent cx="5943600" cy="345440"/>
            <wp:effectExtent l="0" t="0" r="0" b="0"/>
            <wp:docPr id="15601288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F412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Email</w:t>
      </w:r>
    </w:p>
    <w:p w14:paraId="1F6D2BF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765E958">
          <v:rect id="_x0000_i1038" style="width:0;height:1.5pt" o:hralign="center" o:hrstd="t" o:hr="t" fillcolor="#a0a0a0" stroked="f"/>
        </w:pict>
      </w:r>
    </w:p>
    <w:p w14:paraId="3A3C328B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Invalid Data</w:t>
      </w:r>
    </w:p>
    <w:p w14:paraId="326BBE7C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DBF0F0" wp14:editId="4EB71D80">
            <wp:extent cx="5943600" cy="546735"/>
            <wp:effectExtent l="0" t="0" r="0" b="5715"/>
            <wp:docPr id="10944600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48"/>
      </w:tblGrid>
      <w:tr w:rsidR="00A15EEF" w:rsidRPr="00272D9C" w14:paraId="78558F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77987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47E321F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45DD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489C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B63A0E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ali@email.com</w:t>
            </w:r>
          </w:p>
        </w:tc>
      </w:tr>
    </w:tbl>
    <w:p w14:paraId="69F83FC5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Duplicate value detected.</w:t>
      </w:r>
    </w:p>
    <w:p w14:paraId="73B352A9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BB59EB2">
          <v:rect id="_x0000_i1039" style="width:0;height:1.5pt" o:hralign="center" o:hrstd="t" o:hr="t" fillcolor="#a0a0a0" stroked="f"/>
        </w:pict>
      </w:r>
    </w:p>
    <w:p w14:paraId="41772564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🔢</w:t>
      </w:r>
      <w:r w:rsidRPr="00272D9C">
        <w:t xml:space="preserve"> Characteristics of UNIQUE</w:t>
      </w:r>
    </w:p>
    <w:p w14:paraId="12E23AE2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BF9A382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A UNIQUE constraint:</w:t>
      </w:r>
    </w:p>
    <w:p w14:paraId="03025692" w14:textId="77777777" w:rsidR="00A15EEF" w:rsidRPr="00272D9C" w:rsidRDefault="00A15EEF" w:rsidP="00272D9C">
      <w:pPr>
        <w:numPr>
          <w:ilvl w:val="0"/>
          <w:numId w:val="2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Prevents duplicates </w:t>
      </w:r>
    </w:p>
    <w:p w14:paraId="0BBFD631" w14:textId="77777777" w:rsidR="00A15EEF" w:rsidRPr="00272D9C" w:rsidRDefault="00A15EEF" w:rsidP="00272D9C">
      <w:pPr>
        <w:numPr>
          <w:ilvl w:val="0"/>
          <w:numId w:val="2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Maintains data consistency </w:t>
      </w:r>
    </w:p>
    <w:p w14:paraId="5988BD4A" w14:textId="77777777" w:rsidR="00A15EEF" w:rsidRPr="00272D9C" w:rsidRDefault="00A15EEF" w:rsidP="00272D9C">
      <w:pPr>
        <w:numPr>
          <w:ilvl w:val="0"/>
          <w:numId w:val="2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Can be applied to one or more columns </w:t>
      </w:r>
    </w:p>
    <w:p w14:paraId="6DD2A626" w14:textId="77777777" w:rsidR="00A15EEF" w:rsidRPr="00272D9C" w:rsidRDefault="00A15EEF" w:rsidP="00272D9C">
      <w:pPr>
        <w:numPr>
          <w:ilvl w:val="0"/>
          <w:numId w:val="2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Is commonly used on business identifiers </w:t>
      </w:r>
    </w:p>
    <w:p w14:paraId="453CEE66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19608AD">
          <v:rect id="_x0000_i1040" style="width:0;height:1.5pt" o:hralign="center" o:hrstd="t" o:hr="t" fillcolor="#a0a0a0" stroked="f"/>
        </w:pict>
      </w:r>
    </w:p>
    <w:p w14:paraId="4D929CCA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🔗</w:t>
      </w:r>
      <w:r w:rsidRPr="00272D9C">
        <w:t xml:space="preserve"> Composite UNIQUE Constraint</w:t>
      </w:r>
    </w:p>
    <w:p w14:paraId="0C95D424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AF82BFD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Sometimes uniqueness is based on multiple columns together.</w:t>
      </w:r>
    </w:p>
    <w:p w14:paraId="4DBC6A9E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3D7B1E8">
          <v:rect id="_x0000_i1041" style="width:0;height:1.5pt" o:hralign="center" o:hrstd="t" o:hr="t" fillcolor="#a0a0a0" stroked="f"/>
        </w:pict>
      </w:r>
    </w:p>
    <w:p w14:paraId="505303D8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Example</w:t>
      </w:r>
    </w:p>
    <w:p w14:paraId="1BC74425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1F38A12" wp14:editId="5704B4D2">
            <wp:extent cx="5943600" cy="857885"/>
            <wp:effectExtent l="0" t="0" r="0" b="0"/>
            <wp:docPr id="11539642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28"/>
      </w:tblGrid>
      <w:tr w:rsidR="00A15EEF" w:rsidRPr="00272D9C" w14:paraId="3DB9D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E0EA4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52D48331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LastName</w:t>
            </w:r>
          </w:p>
        </w:tc>
      </w:tr>
      <w:tr w:rsidR="00A15EEF" w:rsidRPr="00272D9C" w14:paraId="57B11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7D37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64B7415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Hassan</w:t>
            </w:r>
          </w:p>
        </w:tc>
      </w:tr>
      <w:tr w:rsidR="00A15EEF" w:rsidRPr="00272D9C" w14:paraId="313DF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6A58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06B38D3C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Ahmed</w:t>
            </w:r>
          </w:p>
        </w:tc>
      </w:tr>
    </w:tbl>
    <w:p w14:paraId="30B00153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Suppose the combination:</w:t>
      </w:r>
    </w:p>
    <w:p w14:paraId="6B2FA27E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99C5C9" wp14:editId="2845A6A2">
            <wp:extent cx="5943600" cy="306070"/>
            <wp:effectExtent l="0" t="0" r="0" b="0"/>
            <wp:docPr id="5526139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B7B5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(FirstName, LastName)</w:t>
      </w:r>
    </w:p>
    <w:p w14:paraId="61895F0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must be unique.</w:t>
      </w:r>
    </w:p>
    <w:p w14:paraId="6E0EE222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4D1020D">
          <v:rect id="_x0000_i1042" style="width:0;height:1.5pt" o:hralign="center" o:hrstd="t" o:hr="t" fillcolor="#a0a0a0" stroked="f"/>
        </w:pict>
      </w:r>
    </w:p>
    <w:p w14:paraId="4C062FB5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SQL Example</w:t>
      </w:r>
    </w:p>
    <w:p w14:paraId="24610840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165CF0" wp14:editId="5BF80C9F">
            <wp:extent cx="5943600" cy="1384300"/>
            <wp:effectExtent l="0" t="0" r="0" b="6350"/>
            <wp:docPr id="9206395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63C64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CREATE TABLE Employees (</w:t>
      </w:r>
      <w:r w:rsidRPr="00272D9C">
        <w:rPr>
          <w:rFonts w:ascii="Roboto Mono" w:hAnsi="Roboto Mono" w:eastAsia="Roboto Mono"/>
        </w:rPr>
        <w:br/>
        <w:t xml:space="preserve">    FirstName VARCHAR(50),</w:t>
      </w:r>
      <w:r w:rsidRPr="00272D9C">
        <w:rPr>
          <w:rFonts w:ascii="Roboto Mono" w:hAnsi="Roboto Mono" w:eastAsia="Roboto Mono"/>
        </w:rPr>
        <w:br/>
        <w:t xml:space="preserve">    LastName VARCHAR(50),</w:t>
      </w:r>
      <w:r w:rsidRPr="00272D9C">
        <w:rPr>
          <w:rFonts w:ascii="Roboto Mono" w:hAnsi="Roboto Mono" w:eastAsia="Roboto Mono"/>
        </w:rPr>
        <w:br/>
      </w:r>
      <w:r w:rsidRPr="00272D9C">
        <w:rPr>
          <w:rFonts w:ascii="Roboto Mono" w:hAnsi="Roboto Mono" w:eastAsia="Roboto Mono"/>
        </w:rPr>
        <w:br/>
        <w:t xml:space="preserve">    UNIQUE (FirstName, LastName)</w:t>
      </w:r>
      <w:r w:rsidRPr="00272D9C">
        <w:rPr>
          <w:rFonts w:ascii="Roboto Mono" w:hAnsi="Roboto Mono" w:eastAsia="Roboto Mono"/>
        </w:rPr>
        <w:br/>
        <w:t>);</w:t>
      </w:r>
    </w:p>
    <w:p w14:paraId="6DC7AA8F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The combination must be unique.</w:t>
      </w:r>
    </w:p>
    <w:p w14:paraId="1FE70ED0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1486E5C">
          <v:rect id="_x0000_i1043" style="width:0;height:1.5pt" o:hralign="center" o:hrstd="t" o:hr="t" fillcolor="#a0a0a0" stroked="f"/>
        </w:pict>
      </w:r>
    </w:p>
    <w:p w14:paraId="7E2FF389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⚠️</w:t>
      </w:r>
      <w:r w:rsidRPr="00272D9C">
        <w:t xml:space="preserve"> UNIQUE vs Primary Key</w:t>
      </w:r>
    </w:p>
    <w:p w14:paraId="109ED4E5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85A0E10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Similarities</w:t>
      </w:r>
    </w:p>
    <w:p w14:paraId="71DA507B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Both:</w:t>
      </w:r>
    </w:p>
    <w:p w14:paraId="5F4E6243" w14:textId="77777777" w:rsidR="00A15EEF" w:rsidRPr="00272D9C" w:rsidRDefault="00A15EEF" w:rsidP="00272D9C">
      <w:pPr>
        <w:numPr>
          <w:ilvl w:val="0"/>
          <w:numId w:val="3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Enforce uniqueness </w:t>
      </w:r>
    </w:p>
    <w:p w14:paraId="5D1C8D9D" w14:textId="77777777" w:rsidR="00A15EEF" w:rsidRPr="00272D9C" w:rsidRDefault="00A15EEF" w:rsidP="00272D9C">
      <w:pPr>
        <w:numPr>
          <w:ilvl w:val="0"/>
          <w:numId w:val="3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Prevent duplicates </w:t>
      </w:r>
    </w:p>
    <w:p w14:paraId="2B71A1BE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2BE9DC2">
          <v:rect id="_x0000_i1044" style="width:0;height:1.5pt" o:hralign="center" o:hrstd="t" o:hr="t" fillcolor="#a0a0a0" stroked="f"/>
        </w:pict>
      </w:r>
    </w:p>
    <w:p w14:paraId="4156CA78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Differences</w:t>
      </w:r>
    </w:p>
    <w:p w14:paraId="39A22C45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6091AC2" wp14:editId="36546D01">
            <wp:extent cx="5943600" cy="1544955"/>
            <wp:effectExtent l="0" t="0" r="0" b="0"/>
            <wp:docPr id="3427848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645"/>
        <w:gridCol w:w="1804"/>
      </w:tblGrid>
      <w:tr w:rsidR="00A15EEF" w:rsidRPr="00272D9C" w14:paraId="23D3DF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92245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F46452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AB95A8F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UNIQUE</w:t>
            </w:r>
          </w:p>
        </w:tc>
      </w:tr>
      <w:tr w:rsidR="00A15EEF" w:rsidRPr="00272D9C" w14:paraId="145A8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D9B6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374BCB12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BA54F7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Yes</w:t>
            </w:r>
          </w:p>
        </w:tc>
      </w:tr>
      <w:tr w:rsidR="00A15EEF" w:rsidRPr="00272D9C" w14:paraId="0CDCC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44B3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6CD5563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58630D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Usually Yes*</w:t>
            </w:r>
          </w:p>
        </w:tc>
      </w:tr>
      <w:tr w:rsidR="00A15EEF" w:rsidRPr="00272D9C" w14:paraId="4D34A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AAE2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Number Per Table</w:t>
            </w:r>
          </w:p>
        </w:tc>
        <w:tc>
          <w:tcPr>
            <w:tcW w:w="0" w:type="auto"/>
            <w:vAlign w:val="center"/>
            <w:hideMark/>
          </w:tcPr>
          <w:p w14:paraId="727D51A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4CB169CD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Multiple</w:t>
            </w:r>
          </w:p>
        </w:tc>
      </w:tr>
      <w:tr w:rsidR="00A15EEF" w:rsidRPr="00272D9C" w14:paraId="09C3C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5837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Main Identifier</w:t>
            </w:r>
          </w:p>
        </w:tc>
        <w:tc>
          <w:tcPr>
            <w:tcW w:w="0" w:type="auto"/>
            <w:vAlign w:val="center"/>
            <w:hideMark/>
          </w:tcPr>
          <w:p w14:paraId="757036EE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F83986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No</w:t>
            </w:r>
          </w:p>
        </w:tc>
      </w:tr>
    </w:tbl>
    <w:p w14:paraId="37B46E62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* Behavior varies by database system.</w:t>
      </w:r>
    </w:p>
    <w:p w14:paraId="1FFB77BA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5B6E941">
          <v:rect id="_x0000_i1045" style="width:0;height:1.5pt" o:hralign="center" o:hrstd="t" o:hr="t" fillcolor="#a0a0a0" stroked="f"/>
        </w:pict>
      </w:r>
    </w:p>
    <w:p w14:paraId="0D2CD10C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Example</w:t>
      </w:r>
    </w:p>
    <w:p w14:paraId="0B5C6EDD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FE681C0" wp14:editId="290C7A0B">
            <wp:extent cx="5943600" cy="1222375"/>
            <wp:effectExtent l="0" t="0" r="0" b="0"/>
            <wp:docPr id="328388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5BBEB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CREATE TABLE Users (</w:t>
      </w:r>
      <w:r w:rsidRPr="00272D9C">
        <w:rPr>
          <w:rFonts w:ascii="Roboto Mono" w:hAnsi="Roboto Mono" w:eastAsia="Roboto Mono"/>
        </w:rPr>
        <w:br/>
        <w:t xml:space="preserve">    UserID INT PRIMARY KEY,</w:t>
      </w:r>
      <w:r w:rsidRPr="00272D9C">
        <w:rPr>
          <w:rFonts w:ascii="Roboto Mono" w:hAnsi="Roboto Mono" w:eastAsia="Roboto Mono"/>
        </w:rPr>
        <w:br/>
        <w:t xml:space="preserve">    Email VARCHAR(255) UNIQUE,</w:t>
      </w:r>
      <w:r w:rsidRPr="00272D9C">
        <w:rPr>
          <w:rFonts w:ascii="Roboto Mono" w:hAnsi="Roboto Mono" w:eastAsia="Roboto Mono"/>
        </w:rPr>
        <w:br/>
        <w:t xml:space="preserve">    Username VARCHAR(100) UNIQUE</w:t>
      </w:r>
      <w:r w:rsidRPr="00272D9C">
        <w:rPr>
          <w:rFonts w:ascii="Roboto Mono" w:hAnsi="Roboto Mono" w:eastAsia="Roboto Mono"/>
        </w:rPr>
        <w:br/>
        <w:t>);</w:t>
      </w:r>
    </w:p>
    <w:p w14:paraId="00D729F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Table contains:</w:t>
      </w:r>
    </w:p>
    <w:p w14:paraId="59710141" w14:textId="77777777" w:rsidR="00A15EEF" w:rsidRPr="00272D9C" w:rsidRDefault="00A15EEF" w:rsidP="00272D9C">
      <w:pPr>
        <w:numPr>
          <w:ilvl w:val="0"/>
          <w:numId w:val="4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One Primary Key </w:t>
      </w:r>
    </w:p>
    <w:p w14:paraId="5F49FA5F" w14:textId="77777777" w:rsidR="00A15EEF" w:rsidRPr="00272D9C" w:rsidRDefault="00A15EEF" w:rsidP="00272D9C">
      <w:pPr>
        <w:numPr>
          <w:ilvl w:val="0"/>
          <w:numId w:val="4"/>
        </w:num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Two UNIQUE constraints </w:t>
      </w:r>
    </w:p>
    <w:p w14:paraId="3416F910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51F2AEB">
          <v:rect id="_x0000_i1046" style="width:0;height:1.5pt" o:hralign="center" o:hrstd="t" o:hr="t" fillcolor="#a0a0a0" stroked="f"/>
        </w:pict>
      </w:r>
    </w:p>
    <w:p w14:paraId="705D9986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🌍</w:t>
      </w:r>
      <w:r w:rsidRPr="00272D9C">
        <w:t xml:space="preserve"> Student Example</w:t>
      </w:r>
    </w:p>
    <w:p w14:paraId="51D7AB28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9CDF293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Students Table</w:t>
      </w:r>
    </w:p>
    <w:p w14:paraId="4CDFD176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B2C2EC" wp14:editId="0AECCA27">
            <wp:extent cx="5943600" cy="859155"/>
            <wp:effectExtent l="0" t="0" r="0" b="0"/>
            <wp:docPr id="126313437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236"/>
      </w:tblGrid>
      <w:tr w:rsidR="00A15EEF" w:rsidRPr="00272D9C" w14:paraId="2B2CA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37076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04AE3B7C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A15EEF" w:rsidRPr="00272D9C" w14:paraId="69C08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01F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S001</w:t>
            </w:r>
          </w:p>
        </w:tc>
        <w:tc>
          <w:tcPr>
            <w:tcW w:w="0" w:type="auto"/>
            <w:vAlign w:val="center"/>
            <w:hideMark/>
          </w:tcPr>
          <w:p w14:paraId="3D1856A3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sara@school.com</w:t>
            </w:r>
          </w:p>
        </w:tc>
      </w:tr>
      <w:tr w:rsidR="00A15EEF" w:rsidRPr="00272D9C" w14:paraId="307EA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90C1D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S002</w:t>
            </w:r>
          </w:p>
        </w:tc>
        <w:tc>
          <w:tcPr>
            <w:tcW w:w="0" w:type="auto"/>
            <w:vAlign w:val="center"/>
            <w:hideMark/>
          </w:tcPr>
          <w:p w14:paraId="2AF267A3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ali@school.com</w:t>
            </w:r>
          </w:p>
        </w:tc>
      </w:tr>
    </w:tbl>
    <w:p w14:paraId="06CF5CC8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Rule:</w:t>
      </w:r>
    </w:p>
    <w:p w14:paraId="5C270AA5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13FBA8" wp14:editId="4EAA2C6E">
            <wp:extent cx="5943600" cy="328295"/>
            <wp:effectExtent l="0" t="0" r="0" b="0"/>
            <wp:docPr id="202829758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0394D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No two students can share the same email.</w:t>
      </w:r>
    </w:p>
    <w:p w14:paraId="2F332540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UNIQUE enforces this rule.</w:t>
      </w:r>
    </w:p>
    <w:p w14:paraId="5828DFC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7BE5E13">
          <v:rect id="_x0000_i1047" style="width:0;height:1.5pt" o:hralign="center" o:hrstd="t" o:hr="t" fillcolor="#a0a0a0" stroked="f"/>
        </w:pict>
      </w:r>
    </w:p>
    <w:p w14:paraId="331D420A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⚠️</w:t>
      </w:r>
      <w:r w:rsidRPr="00272D9C">
        <w:t xml:space="preserve"> UNIQUE vs NOT NULL</w:t>
      </w:r>
    </w:p>
    <w:p w14:paraId="047B3953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652E7C4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UNIQUE</w:t>
      </w:r>
    </w:p>
    <w:p w14:paraId="3592100A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1774DFA" wp14:editId="08F75DBE">
            <wp:extent cx="5943600" cy="351155"/>
            <wp:effectExtent l="0" t="0" r="0" b="0"/>
            <wp:docPr id="157557065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E0E3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No duplicates allowed.</w:t>
      </w:r>
    </w:p>
    <w:p w14:paraId="61F387B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2BDD89">
          <v:rect id="_x0000_i1048" style="width:0;height:1.5pt" o:hralign="center" o:hrstd="t" o:hr="t" fillcolor="#a0a0a0" stroked="f"/>
        </w:pict>
      </w:r>
    </w:p>
    <w:p w14:paraId="56A9E1AD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NOT NULL</w:t>
      </w:r>
    </w:p>
    <w:p w14:paraId="4E438928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D4077C" wp14:editId="252FE223">
            <wp:extent cx="5943600" cy="342265"/>
            <wp:effectExtent l="0" t="0" r="0" b="635"/>
            <wp:docPr id="1381832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19F2C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No empty values allowed.</w:t>
      </w:r>
    </w:p>
    <w:p w14:paraId="4374141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6DEBA6B">
          <v:rect id="_x0000_i1049" style="width:0;height:1.5pt" o:hralign="center" o:hrstd="t" o:hr="t" fillcolor="#a0a0a0" stroked="f"/>
        </w:pict>
      </w:r>
    </w:p>
    <w:p w14:paraId="57332CD7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Comparison</w:t>
      </w:r>
    </w:p>
    <w:p w14:paraId="614C0B52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031422" wp14:editId="462837C4">
            <wp:extent cx="5943600" cy="835660"/>
            <wp:effectExtent l="0" t="0" r="0" b="2540"/>
            <wp:docPr id="114929577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812"/>
      </w:tblGrid>
      <w:tr w:rsidR="00A15EEF" w:rsidRPr="00272D9C" w14:paraId="0A959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B331D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6EC4AFB5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A15EEF" w:rsidRPr="00272D9C" w14:paraId="28BF2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9D6E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5186503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Prevent duplicates</w:t>
            </w:r>
          </w:p>
        </w:tc>
      </w:tr>
      <w:tr w:rsidR="00A15EEF" w:rsidRPr="00272D9C" w14:paraId="2AC82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2AC27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3B32611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Prevent NULL values</w:t>
            </w:r>
          </w:p>
        </w:tc>
      </w:tr>
    </w:tbl>
    <w:p w14:paraId="5AD14E08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9A27934">
          <v:rect id="_x0000_i1050" style="width:0;height:1.5pt" o:hralign="center" o:hrstd="t" o:hr="t" fillcolor="#a0a0a0" stroked="f"/>
        </w:pict>
      </w:r>
    </w:p>
    <w:p w14:paraId="2AAB7C26" w14:textId="77777777" w:rsidR="00A15EEF" w:rsidRDefault="00A15EEF" w:rsidP="00272D9C">
      <w:pPr>
        <w:rPr>
          <w:rFonts w:ascii="Roboto Mono" w:hAnsi="Roboto Mono"/>
          <w:b/>
          <w:bCs/>
        </w:rPr>
      </w:pPr>
      <w:r w:rsidRPr="00272D9C">
        <w:rPr>
          <w:rFonts w:ascii="Roboto Mono" w:hAnsi="Roboto Mono" w:eastAsia="Roboto Mono"/>
          <w:b/>
          <w:bCs/>
        </w:rPr>
        <w:t>Example</w:t>
      </w:r>
    </w:p>
    <w:p w14:paraId="0FC67F38" w14:textId="77777777" w:rsidR="00A15EEF" w:rsidRPr="00272D9C" w:rsidRDefault="00A15EEF" w:rsidP="00272D9C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F024C3" wp14:editId="0ABEF60E">
            <wp:extent cx="5943600" cy="901700"/>
            <wp:effectExtent l="0" t="0" r="0" b="0"/>
            <wp:docPr id="64710867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B50C6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Email VARCHAR(255)</w:t>
      </w:r>
      <w:r w:rsidRPr="00272D9C">
        <w:rPr>
          <w:rFonts w:ascii="Roboto Mono" w:hAnsi="Roboto Mono" w:eastAsia="Roboto Mono"/>
        </w:rPr>
        <w:br/>
        <w:t>UNIQUE</w:t>
      </w:r>
      <w:r w:rsidRPr="00272D9C">
        <w:rPr>
          <w:rFonts w:ascii="Roboto Mono" w:hAnsi="Roboto Mono" w:eastAsia="Roboto Mono"/>
        </w:rPr>
        <w:br/>
        <w:t>NOT NULL</w:t>
      </w:r>
    </w:p>
    <w:p w14:paraId="46269612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This means:</w:t>
      </w:r>
    </w:p>
    <w:p w14:paraId="5157F7B8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F226D0" wp14:editId="16C7EE74">
            <wp:extent cx="5943600" cy="515620"/>
            <wp:effectExtent l="0" t="0" r="0" b="0"/>
            <wp:docPr id="9146731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73D1D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Must have a value</w:t>
      </w:r>
      <w:r w:rsidRPr="00272D9C">
        <w:rPr>
          <w:rFonts w:ascii="Roboto Mono" w:hAnsi="Roboto Mono" w:eastAsia="Roboto Mono"/>
        </w:rPr>
        <w:br/>
        <w:t>Must be unique</w:t>
      </w:r>
    </w:p>
    <w:p w14:paraId="14805143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910B408">
          <v:rect id="_x0000_i1051" style="width:0;height:1.5pt" o:hralign="center" o:hrstd="t" o:hr="t" fillcolor="#a0a0a0" stroked="f"/>
        </w:pict>
      </w:r>
    </w:p>
    <w:p w14:paraId="19BA3502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📚</w:t>
      </w:r>
      <w:r w:rsidRPr="00272D9C">
        <w:t xml:space="preserve"> Common UNIQUE Fields</w:t>
      </w:r>
    </w:p>
    <w:p w14:paraId="17905403" w14:textId="77777777" w:rsidR="00A15EEF" w:rsidRDefault="00A15EEF" w:rsidP="00272D9C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6F3B91B" w14:textId="77777777" w:rsidR="00A15EEF" w:rsidRPr="00272D9C" w:rsidRDefault="00A15EEF" w:rsidP="00272D9C">
      <w:r>
        <w:rPr>
          <w:noProof/>
        </w:rPr>
        <w:drawing>
          <wp:inline distT="0" distB="0" distL="0" distR="0" wp14:anchorId="0F139968" wp14:editId="7DF0E645">
            <wp:extent cx="5943600" cy="2246630"/>
            <wp:effectExtent l="0" t="0" r="0" b="1270"/>
            <wp:docPr id="100011284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380"/>
      </w:tblGrid>
      <w:tr w:rsidR="00A15EEF" w:rsidRPr="00272D9C" w14:paraId="07889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0F543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89DC482" w14:textId="77777777" w:rsidR="00A15EEF" w:rsidRPr="00272D9C" w:rsidRDefault="00A15EEF" w:rsidP="00272D9C">
            <w:pPr>
              <w:rPr>
                <w:rFonts w:ascii="Roboto Mono" w:hAnsi="Roboto Mono"/>
                <w:b/>
                <w:bCs/>
              </w:rPr>
            </w:pPr>
            <w:r w:rsidRPr="00272D9C">
              <w:rPr>
                <w:rFonts w:ascii="Roboto Mono" w:hAnsi="Roboto Mono"/>
                <w:b/>
                <w:bCs/>
              </w:rPr>
              <w:t>UNIQUE Attribute</w:t>
            </w:r>
          </w:p>
        </w:tc>
      </w:tr>
      <w:tr w:rsidR="00A15EEF" w:rsidRPr="00272D9C" w14:paraId="53431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1BAA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B400D18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Username</w:t>
            </w:r>
          </w:p>
        </w:tc>
      </w:tr>
      <w:tr w:rsidR="00A15EEF" w:rsidRPr="00272D9C" w14:paraId="46EAA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F562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7028665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Email</w:t>
            </w:r>
          </w:p>
        </w:tc>
      </w:tr>
      <w:tr w:rsidR="00A15EEF" w:rsidRPr="00272D9C" w14:paraId="57CD5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5680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Citizen</w:t>
            </w:r>
          </w:p>
        </w:tc>
        <w:tc>
          <w:tcPr>
            <w:tcW w:w="0" w:type="auto"/>
            <w:vAlign w:val="center"/>
            <w:hideMark/>
          </w:tcPr>
          <w:p w14:paraId="6A6C4CDB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National ID</w:t>
            </w:r>
          </w:p>
        </w:tc>
      </w:tr>
      <w:tr w:rsidR="00A15EEF" w:rsidRPr="00272D9C" w14:paraId="720FE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FEAB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DE2D4F1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Barcode</w:t>
            </w:r>
          </w:p>
        </w:tc>
      </w:tr>
      <w:tr w:rsidR="00A15EEF" w:rsidRPr="00272D9C" w14:paraId="1EAC9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69447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2B134E39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Employee Number</w:t>
            </w:r>
          </w:p>
        </w:tc>
      </w:tr>
      <w:tr w:rsidR="00A15EEF" w:rsidRPr="00272D9C" w14:paraId="19426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2CB3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136EB5D5" w14:textId="77777777" w:rsidR="00A15EEF" w:rsidRPr="00272D9C" w:rsidRDefault="00A15EEF" w:rsidP="00272D9C">
            <w:pPr>
              <w:rPr>
                <w:rFonts w:ascii="Roboto Mono" w:hAnsi="Roboto Mono"/>
              </w:rPr>
            </w:pPr>
            <w:r w:rsidRPr="00272D9C">
              <w:rPr>
                <w:rFonts w:ascii="Roboto Mono" w:hAnsi="Roboto Mono"/>
              </w:rPr>
              <w:t>License Plate</w:t>
            </w:r>
          </w:p>
        </w:tc>
      </w:tr>
    </w:tbl>
    <w:p w14:paraId="239A9844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30D75F37">
          <v:rect id="_x0000_i1052" style="width:0;height:1.5pt" o:hralign="center" o:hrstd="t" o:hr="t" fillcolor="#a0a0a0" stroked="f"/>
        </w:pict>
      </w:r>
    </w:p>
    <w:p w14:paraId="7CD02B03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🧠</w:t>
      </w:r>
      <w:r w:rsidRPr="00272D9C">
        <w:t xml:space="preserve"> Simple Analogy</w:t>
      </w:r>
    </w:p>
    <w:p w14:paraId="590F08C6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30D08958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Think of usernames on a website:</w:t>
      </w:r>
    </w:p>
    <w:p w14:paraId="4B31C0A5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BEEDD0" wp14:editId="40B60B12">
            <wp:extent cx="5943600" cy="642620"/>
            <wp:effectExtent l="0" t="0" r="0" b="5080"/>
            <wp:docPr id="45272655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86550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ali123</w:t>
      </w:r>
      <w:r w:rsidRPr="00272D9C">
        <w:rPr>
          <w:rFonts w:ascii="Roboto Mono" w:hAnsi="Roboto Mono" w:eastAsia="Roboto Mono"/>
        </w:rPr>
        <w:br/>
        <w:t>sara456</w:t>
      </w:r>
      <w:r w:rsidRPr="00272D9C">
        <w:rPr>
          <w:rFonts w:ascii="Roboto Mono" w:hAnsi="Roboto Mono" w:eastAsia="Roboto Mono"/>
        </w:rPr>
        <w:br/>
        <w:t>ahmed789</w:t>
      </w:r>
    </w:p>
    <w:p w14:paraId="13139312" w14:textId="77777777" w:rsidR="00A15EEF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Two users cannot register:</w:t>
      </w:r>
    </w:p>
    <w:p w14:paraId="70FDC751" w14:textId="77777777" w:rsidR="00A15EEF" w:rsidRPr="00272D9C" w:rsidRDefault="00A15EEF" w:rsidP="00272D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D38875" wp14:editId="2826BEF5">
            <wp:extent cx="5943600" cy="352425"/>
            <wp:effectExtent l="0" t="0" r="0" b="9525"/>
            <wp:docPr id="39095147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46DF4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ali123</w:t>
      </w:r>
    </w:p>
    <w:p w14:paraId="3A8B0979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at the same time.</w:t>
      </w:r>
    </w:p>
    <w:p w14:paraId="02F74D0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>Each username must be unique.</w:t>
      </w:r>
    </w:p>
    <w:p w14:paraId="64522EB3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This is exactly what a </w:t>
      </w:r>
      <w:r w:rsidRPr="00272D9C">
        <w:rPr>
          <w:rFonts w:ascii="Roboto Mono" w:hAnsi="Roboto Mono" w:eastAsia="Roboto Mono"/>
          <w:b/>
          <w:bCs/>
        </w:rPr>
        <w:t>UNIQUE Constraint</w:t>
      </w:r>
      <w:r w:rsidRPr="00272D9C">
        <w:rPr>
          <w:rFonts w:ascii="Roboto Mono" w:hAnsi="Roboto Mono" w:eastAsia="Roboto Mono"/>
        </w:rPr>
        <w:t xml:space="preserve"> enforces.</w:t>
      </w:r>
    </w:p>
    <w:p w14:paraId="3FD6753A" w14:textId="77777777" w:rsidR="00A15EEF" w:rsidRPr="00272D9C" w:rsidRDefault="00A15EEF" w:rsidP="00272D9C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16C7F52">
          <v:rect id="_x0000_i1053" style="width:0;height:1.5pt" o:hralign="center" o:hrstd="t" o:hr="t" fillcolor="#a0a0a0" stroked="f"/>
        </w:pict>
      </w:r>
    </w:p>
    <w:p w14:paraId="215C07A4" w14:textId="77777777" w:rsidR="00A15EEF" w:rsidRDefault="00A15EEF" w:rsidP="00272D9C">
      <w:pPr>
        <w:pStyle w:val="Heading2"/>
      </w:pPr>
      <w:r w:rsidRPr="00272D9C">
        <w:rPr>
          <w:rFonts w:ascii="Segoe UI Emoji" w:hAnsi="Segoe UI Emoji" w:cs="Segoe UI Emoji"/>
        </w:rPr>
        <w:t>🧭</w:t>
      </w:r>
      <w:r w:rsidRPr="00272D9C">
        <w:t xml:space="preserve"> Summary</w:t>
      </w:r>
    </w:p>
    <w:p w14:paraId="629DE2B0" w14:textId="77777777" w:rsidR="00A15EEF" w:rsidRPr="00272D9C" w:rsidRDefault="00A15EEF" w:rsidP="00272D9C"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E0E580C" w14:textId="77777777" w:rsidR="00A15EEF" w:rsidRPr="00272D9C" w:rsidRDefault="00A15EEF" w:rsidP="00272D9C">
      <w:pPr>
        <w:rPr>
          <w:rFonts w:ascii="Roboto Mono" w:hAnsi="Roboto Mono"/>
        </w:rPr>
      </w:pPr>
      <w:r w:rsidRPr="00272D9C">
        <w:rPr>
          <w:rFonts w:ascii="Roboto Mono" w:hAnsi="Roboto Mono" w:eastAsia="Roboto Mono"/>
        </w:rPr>
        <w:t xml:space="preserve">A </w:t>
      </w:r>
      <w:r w:rsidRPr="00272D9C">
        <w:rPr>
          <w:rFonts w:ascii="Roboto Mono" w:hAnsi="Roboto Mono" w:eastAsia="Roboto Mono"/>
          <w:b/>
          <w:bCs/>
        </w:rPr>
        <w:t>UNIQUE Constraint</w:t>
      </w:r>
      <w:r w:rsidRPr="00272D9C">
        <w:rPr>
          <w:rFonts w:ascii="Roboto Mono" w:hAnsi="Roboto Mono" w:eastAsia="Roboto Mono"/>
        </w:rPr>
        <w:t xml:space="preserve"> is a rule that prevents duplicate values from being stored in a column or group of columns. It helps maintain data integrity by ensuring that values such as </w:t>
      </w:r>
      <w:r w:rsidRPr="00272D9C">
        <w:rPr>
          <w:rFonts w:ascii="Roboto Mono" w:hAnsi="Roboto Mono" w:eastAsia="Roboto Mono"/>
          <w:b/>
          <w:bCs/>
        </w:rPr>
        <w:t>email addresses</w:t>
      </w:r>
      <w:r w:rsidRPr="00272D9C">
        <w:rPr>
          <w:rFonts w:ascii="Roboto Mono" w:hAnsi="Roboto Mono" w:eastAsia="Roboto Mono"/>
        </w:rPr>
        <w:t xml:space="preserve">, </w:t>
      </w:r>
      <w:r w:rsidRPr="00272D9C">
        <w:rPr>
          <w:rFonts w:ascii="Roboto Mono" w:hAnsi="Roboto Mono" w:eastAsia="Roboto Mono"/>
          <w:b/>
          <w:bCs/>
        </w:rPr>
        <w:t>usernames</w:t>
      </w:r>
      <w:r w:rsidRPr="00272D9C">
        <w:rPr>
          <w:rFonts w:ascii="Roboto Mono" w:hAnsi="Roboto Mono" w:eastAsia="Roboto Mono"/>
        </w:rPr>
        <w:t xml:space="preserve">, </w:t>
      </w:r>
      <w:r w:rsidRPr="00272D9C">
        <w:rPr>
          <w:rFonts w:ascii="Roboto Mono" w:hAnsi="Roboto Mono" w:eastAsia="Roboto Mono"/>
          <w:b/>
          <w:bCs/>
        </w:rPr>
        <w:t>national IDs</w:t>
      </w:r>
      <w:r w:rsidRPr="00272D9C">
        <w:rPr>
          <w:rFonts w:ascii="Roboto Mono" w:hAnsi="Roboto Mono" w:eastAsia="Roboto Mono"/>
        </w:rPr>
        <w:t xml:space="preserve">, and </w:t>
      </w:r>
      <w:r w:rsidRPr="00272D9C">
        <w:rPr>
          <w:rFonts w:ascii="Roboto Mono" w:hAnsi="Roboto Mono" w:eastAsia="Roboto Mono"/>
          <w:b/>
          <w:bCs/>
        </w:rPr>
        <w:t>barcodes</w:t>
      </w:r>
      <w:r w:rsidRPr="00272D9C">
        <w:rPr>
          <w:rFonts w:ascii="Roboto Mono" w:hAnsi="Roboto Mono" w:eastAsia="Roboto Mono"/>
        </w:rPr>
        <w:t xml:space="preserve"> remain unique across all records in a table.</w:t>
      </w:r>
    </w:p>
    <w:p w14:paraId="6754A397" w14:textId="77777777" w:rsidR="00A15EEF" w:rsidRPr="00272D9C" w:rsidRDefault="00A15EEF">
      <w:pPr>
        <w:rPr>
          <w:rFonts w:ascii="Roboto Mono" w:hAnsi="Roboto Mono"/>
        </w:rPr>
      </w:pPr>
    </w:p>
    <w:p w14:paraId="395CA31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3674B"/>
    <w:multiLevelType w:val="multilevel"/>
    <w:tmpl w:val="003C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3445E"/>
    <w:multiLevelType w:val="multilevel"/>
    <w:tmpl w:val="3EFC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63426"/>
    <w:multiLevelType w:val="multilevel"/>
    <w:tmpl w:val="8C22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863827"/>
    <w:multiLevelType w:val="multilevel"/>
    <w:tmpl w:val="C8FA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41271">
    <w:abstractNumId w:val="2"/>
  </w:num>
  <w:num w:numId="2" w16cid:durableId="98180260">
    <w:abstractNumId w:val="0"/>
  </w:num>
  <w:num w:numId="3" w16cid:durableId="1855267178">
    <w:abstractNumId w:val="1"/>
  </w:num>
  <w:num w:numId="4" w16cid:durableId="205798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EF"/>
    <w:rsid w:val="002D1F4F"/>
    <w:rsid w:val="0066444C"/>
    <w:rsid w:val="00711B4D"/>
    <w:rsid w:val="008952B3"/>
    <w:rsid w:val="00A15EE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14536"/>
  <w15:chartTrackingRefBased/>
  <w15:docId w15:val="{1C39C323-50A9-43F0-AAE7-5B86F35F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5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E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889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