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CDF9" w14:textId="77777777" w:rsidR="00B1364D" w:rsidRDefault="00B1364D">
      <w:pPr>
        <w:pStyle w:val="Heading1"/>
      </w:pPr>
      <w:bookmarkStart w:id="0" w:name="_d2k0pp7c6a72" w:colFirst="0" w:colLast="0"/>
      <w:bookmarkEnd w:id="0"/>
      <w:r>
        <w:t>Network Model</w:t>
      </w:r>
    </w:p>
    <w:p w14:paraId="14C17A8A" w14:textId="77777777" w:rsidR="00B1364D" w:rsidRDefault="00B1364D">
      <w:pPr>
        <w:pStyle w:val="Heading2"/>
        <w:keepNext w:val="0"/>
        <w:keepLines w:val="0"/>
        <w:spacing w:before="280"/>
      </w:pPr>
      <w:bookmarkStart w:id="1" w:name="_mr5g0ex7rlzn" w:colFirst="0" w:colLast="0"/>
      <w:bookmarkEnd w:id="1"/>
      <w:r>
        <w:t>🌐 What is the Network Data Model?</w:t>
      </w:r>
    </w:p>
    <w:p w14:paraId="5D86B2A2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37FDB0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is a data model where </w:t>
      </w:r>
      <w:r>
        <w:rPr>
          <w:rFonts w:ascii="Roboto Mono" w:eastAsia="Roboto Mono" w:hAnsi="Roboto Mono"/>
          <w:b/>
          <w:bCs/>
        </w:rPr>
        <w:t>data is organized as a graph</w:t>
      </w:r>
      <w:r>
        <w:rPr>
          <w:rFonts w:ascii="Roboto Mono" w:eastAsia="Roboto Mono" w:hAnsi="Roboto Mono"/>
        </w:rPr>
        <w:t xml:space="preserve">: records are nodes, and relationships are </w:t>
      </w:r>
      <w:r>
        <w:rPr>
          <w:rFonts w:ascii="Roboto Mono" w:eastAsia="Roboto Mono" w:hAnsi="Roboto Mono"/>
          <w:b/>
          <w:bCs/>
        </w:rPr>
        <w:t>more flexible</w:t>
      </w:r>
      <w:r>
        <w:rPr>
          <w:rFonts w:ascii="Roboto Mono" w:eastAsia="Roboto Mono" w:hAnsi="Roboto Mono"/>
        </w:rPr>
        <w:t xml:space="preserve"> than the tree-like structure of the Hierarchical Model.</w:t>
      </w:r>
    </w:p>
    <w:p w14:paraId="2B025DC8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📌 In the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, a record can have </w:t>
      </w:r>
      <w:r>
        <w:rPr>
          <w:rFonts w:ascii="Roboto Mono" w:eastAsia="Roboto Mono" w:hAnsi="Roboto Mono"/>
          <w:b/>
          <w:bCs/>
        </w:rPr>
        <w:t>multiple parents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many-to-many relationships</w:t>
      </w:r>
      <w:r>
        <w:rPr>
          <w:rFonts w:ascii="Roboto Mono" w:eastAsia="Roboto Mono" w:hAnsi="Roboto Mono"/>
        </w:rPr>
        <w:t xml:space="preserve"> are allowed.</w:t>
      </w:r>
    </w:p>
    <w:p w14:paraId="14D48B04" w14:textId="77777777" w:rsidR="00B1364D" w:rsidRDefault="00B1364D">
      <w:r>
        <w:rPr>
          <w:rFonts w:ascii="Roboto Mono" w:eastAsia="Roboto Mono" w:hAnsi="Roboto Mono"/>
        </w:rPr>
        <w:pict w14:anchorId="7BDEF3D7">
          <v:rect id="_x0000_i1025" style="width:0;height:1.5pt" o:hralign="center" o:hrstd="t" o:hr="t" fillcolor="#a0a0a0" stroked="f"/>
        </w:pict>
      </w:r>
    </w:p>
    <w:p w14:paraId="38E5C543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awoesgiol6me" w:colFirst="0" w:colLast="0"/>
      <w:bookmarkEnd w:id="2"/>
      <w:r>
        <w:rPr>
          <w:b/>
          <w:bCs/>
          <w:sz w:val="34"/>
          <w:szCs w:val="34"/>
        </w:rPr>
        <w:t>🧠 Key Concept</w:t>
      </w:r>
    </w:p>
    <w:p w14:paraId="61CD66A4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FE79079" w14:textId="77777777" w:rsidR="00B1364D" w:rsidRDefault="00B1364D" w:rsidP="00B1364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Records are called </w:t>
      </w:r>
      <w:r>
        <w:rPr>
          <w:rFonts w:ascii="Roboto Mono" w:eastAsia="Roboto Mono" w:hAnsi="Roboto Mono"/>
          <w:b/>
          <w:bCs/>
        </w:rPr>
        <w:t>nodes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entities</w:t>
      </w:r>
      <w:r>
        <w:rPr>
          <w:rFonts w:ascii="Roboto Mono" w:eastAsia="Roboto Mono" w:hAnsi="Roboto Mono"/>
          <w:b/>
          <w:bCs/>
        </w:rPr>
        <w:br/>
      </w:r>
    </w:p>
    <w:p w14:paraId="119E4535" w14:textId="77777777" w:rsidR="00B1364D" w:rsidRDefault="00B1364D" w:rsidP="00B1364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Relationships are called </w:t>
      </w:r>
      <w:r>
        <w:rPr>
          <w:rFonts w:ascii="Roboto Mono" w:eastAsia="Roboto Mono" w:hAnsi="Roboto Mono"/>
          <w:b/>
          <w:bCs/>
        </w:rPr>
        <w:t>edges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sets</w:t>
      </w:r>
      <w:r>
        <w:rPr>
          <w:rFonts w:ascii="Roboto Mono" w:eastAsia="Roboto Mono" w:hAnsi="Roboto Mono"/>
          <w:b/>
          <w:bCs/>
        </w:rPr>
        <w:br/>
      </w:r>
    </w:p>
    <w:p w14:paraId="7FD1AE29" w14:textId="77777777" w:rsidR="00B1364D" w:rsidRDefault="00B1364D" w:rsidP="00B1364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Uses a </w:t>
      </w:r>
      <w:r>
        <w:rPr>
          <w:rFonts w:ascii="Roboto Mono" w:eastAsia="Roboto Mono" w:hAnsi="Roboto Mono"/>
          <w:b/>
          <w:bCs/>
        </w:rPr>
        <w:t>graph structure</w:t>
      </w:r>
      <w:r>
        <w:rPr>
          <w:rFonts w:ascii="Roboto Mono" w:eastAsia="Roboto Mono" w:hAnsi="Roboto Mono"/>
        </w:rPr>
        <w:t xml:space="preserve"> instead of a strict hierarchy</w:t>
      </w:r>
      <w:r>
        <w:rPr>
          <w:rFonts w:ascii="Roboto Mono" w:eastAsia="Roboto Mono" w:hAnsi="Roboto Mono"/>
        </w:rPr>
        <w:br/>
      </w:r>
    </w:p>
    <w:p w14:paraId="2A1345AB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>📊 Example:</w:t>
      </w:r>
      <w:r>
        <w:rPr>
          <w:rFonts w:ascii="Roboto Mono" w:eastAsia="Roboto Mono" w:hAnsi="Roboto Mono"/>
        </w:rPr>
        <w:br/>
        <w:t xml:space="preserve"> A student can enroll in many courses</w:t>
      </w:r>
      <w:r>
        <w:rPr>
          <w:rFonts w:ascii="Roboto Mono" w:eastAsia="Roboto Mono" w:hAnsi="Roboto Mono"/>
        </w:rPr>
        <w:br/>
        <w:t xml:space="preserve"> A course can have many students</w:t>
      </w:r>
    </w:p>
    <w:p w14:paraId="406484D1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✔️ This is </w:t>
      </w:r>
      <w:r>
        <w:rPr>
          <w:rFonts w:ascii="Roboto Mono" w:eastAsia="Roboto Mono" w:hAnsi="Roboto Mono"/>
          <w:b/>
          <w:bCs/>
        </w:rPr>
        <w:t>many-to-many</w:t>
      </w:r>
      <w:r>
        <w:rPr>
          <w:rFonts w:ascii="Roboto Mono" w:eastAsia="Roboto Mono" w:hAnsi="Roboto Mono"/>
        </w:rPr>
        <w:t xml:space="preserve"> — and it's easily modeled in the Network Model.</w:t>
      </w:r>
    </w:p>
    <w:p w14:paraId="6B481BA4" w14:textId="77777777" w:rsidR="00B1364D" w:rsidRDefault="00B1364D">
      <w:r>
        <w:rPr>
          <w:rFonts w:ascii="Roboto Mono" w:eastAsia="Roboto Mono" w:hAnsi="Roboto Mono"/>
        </w:rPr>
        <w:pict w14:anchorId="333D7FE9">
          <v:rect id="_x0000_i1026" style="width:0;height:1.5pt" o:hralign="center" o:hrstd="t" o:hr="t" fillcolor="#a0a0a0" stroked="f"/>
        </w:pict>
      </w:r>
    </w:p>
    <w:p w14:paraId="48595AFD" w14:textId="77777777" w:rsidR="00B1364D" w:rsidRDefault="00B1364D">
      <w:pPr>
        <w:pStyle w:val="Heading2"/>
        <w:keepNext w:val="0"/>
        <w:keepLines w:val="0"/>
        <w:spacing w:before="280"/>
      </w:pPr>
      <w:bookmarkStart w:id="3" w:name="_d3c4zu31y85" w:colFirst="0" w:colLast="0"/>
      <w:bookmarkEnd w:id="3"/>
      <w:r>
        <w:t>📘 Real-World Analogy</w:t>
      </w:r>
    </w:p>
    <w:p w14:paraId="270471DB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0909F25" w14:textId="77777777" w:rsidR="00B1364D" w:rsidRDefault="00B1364D">
      <w:pPr>
        <w:spacing w:before="240" w:after="240"/>
      </w:pP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 xml:space="preserve"> = family tree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 xml:space="preserve"> = social network (e.g., people connected in many ways)</w:t>
      </w:r>
    </w:p>
    <w:p w14:paraId="77363E4E" w14:textId="77777777" w:rsidR="00B1364D" w:rsidRDefault="00B1364D">
      <w:r>
        <w:rPr>
          <w:rFonts w:ascii="Roboto Mono" w:eastAsia="Roboto Mono" w:hAnsi="Roboto Mono"/>
        </w:rPr>
        <w:pict w14:anchorId="5960CA69">
          <v:rect id="_x0000_i1027" style="width:0;height:1.5pt" o:hralign="center" o:hrstd="t" o:hr="t" fillcolor="#a0a0a0" stroked="f"/>
        </w:pict>
      </w:r>
    </w:p>
    <w:p w14:paraId="77013DE1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bfpyi1u16hk2" w:colFirst="0" w:colLast="0"/>
      <w:bookmarkEnd w:id="4"/>
      <w:r>
        <w:rPr>
          <w:b/>
          <w:bCs/>
          <w:sz w:val="34"/>
          <w:szCs w:val="34"/>
        </w:rPr>
        <w:t>🧩 Structure in the Network Model</w:t>
      </w:r>
    </w:p>
    <w:p w14:paraId="05AFD136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4F9AA75" w14:textId="77777777" w:rsidR="00B1364D" w:rsidRDefault="00B1364D">
      <w:pPr>
        <w:spacing w:before="240" w:after="240"/>
      </w:pPr>
      <w:r>
        <w:rPr>
          <w:rFonts w:ascii="Roboto Mono" w:eastAsia="Roboto Mono" w:hAnsi="Roboto Mono" w:cs="Arial Unicode MS"/>
        </w:rPr>
        <w:t>Instead of Parent → Child (like in Hierarchical), you have:</w:t>
      </w:r>
    </w:p>
    <w:p w14:paraId="390D19EE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64E1B334" wp14:editId="41A4BBEA">
            <wp:extent cx="5943600" cy="1638300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4505"/>
      </w:tblGrid>
      <w:tr w:rsidR="00B1364D" w14:paraId="01EC2523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8879E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78F2A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1364D" w14:paraId="1916D66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7240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0E67C" w14:textId="77777777" w:rsidR="00B1364D" w:rsidRDefault="00B1364D">
            <w:r>
              <w:rPr>
                <w:rFonts w:ascii="Roboto Mono" w:eastAsia="Roboto Mono" w:hAnsi="Roboto Mono"/>
              </w:rPr>
              <w:t>Node/data (like a table row)</w:t>
            </w:r>
          </w:p>
        </w:tc>
      </w:tr>
      <w:tr w:rsidR="00B1364D" w14:paraId="3D117BD0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AE49D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Set Type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1164E" w14:textId="77777777" w:rsidR="00B1364D" w:rsidRDefault="00B1364D">
            <w:r>
              <w:rPr>
                <w:rFonts w:ascii="Roboto Mono" w:eastAsia="Roboto Mono" w:hAnsi="Roboto Mono"/>
              </w:rPr>
              <w:t>Named relationship between records</w:t>
            </w:r>
          </w:p>
        </w:tc>
      </w:tr>
      <w:tr w:rsidR="00B1364D" w14:paraId="72CF5B05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AD5B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Owner 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7140" w14:textId="77777777" w:rsidR="00B1364D" w:rsidRDefault="00B1364D">
            <w:r>
              <w:rPr>
                <w:rFonts w:ascii="Roboto Mono" w:eastAsia="Roboto Mono" w:hAnsi="Roboto Mono"/>
              </w:rPr>
              <w:t>Like a parent in a relationship</w:t>
            </w:r>
          </w:p>
        </w:tc>
      </w:tr>
      <w:tr w:rsidR="00B1364D" w14:paraId="2834CAE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3C68E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Member Record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F341" w14:textId="77777777" w:rsidR="00B1364D" w:rsidRDefault="00B1364D">
            <w:r>
              <w:rPr>
                <w:rFonts w:ascii="Roboto Mono" w:eastAsia="Roboto Mono" w:hAnsi="Roboto Mono"/>
              </w:rPr>
              <w:t>Like a child, but can belong to many owners</w:t>
            </w:r>
          </w:p>
        </w:tc>
      </w:tr>
    </w:tbl>
    <w:p w14:paraId="0C589B92" w14:textId="77777777" w:rsidR="00B1364D" w:rsidRDefault="00B1364D">
      <w:r>
        <w:rPr>
          <w:rFonts w:ascii="Roboto Mono" w:eastAsia="Roboto Mono" w:hAnsi="Roboto Mono"/>
        </w:rPr>
        <w:pict w14:anchorId="714203E5">
          <v:rect id="_x0000_i1028" style="width:0;height:1.5pt" o:hralign="center" o:hrstd="t" o:hr="t" fillcolor="#a0a0a0" stroked="f"/>
        </w:pict>
      </w:r>
    </w:p>
    <w:p w14:paraId="3E54E47D" w14:textId="77777777" w:rsidR="00B1364D" w:rsidRDefault="00B1364D">
      <w:pPr>
        <w:pStyle w:val="Heading2"/>
        <w:keepNext w:val="0"/>
        <w:keepLines w:val="0"/>
        <w:spacing w:before="280"/>
      </w:pPr>
      <w:bookmarkStart w:id="5" w:name="_1t12ea2z7wkq" w:colFirst="0" w:colLast="0"/>
      <w:bookmarkEnd w:id="5"/>
      <w:r>
        <w:t>🔁 Example: Students and Courses</w:t>
      </w:r>
    </w:p>
    <w:p w14:paraId="59CE6EF1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F83041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Hierarchical model</w:t>
      </w:r>
      <w:r>
        <w:rPr>
          <w:rFonts w:ascii="Roboto Mono" w:eastAsia="Roboto Mono" w:hAnsi="Roboto Mono"/>
        </w:rPr>
        <w:t>, you'd have:</w:t>
      </w:r>
    </w:p>
    <w:p w14:paraId="4040DFD1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67C9DAAB" wp14:editId="45D6CA15">
            <wp:extent cx="5943600" cy="6731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71943" w14:textId="77777777" w:rsidR="00B1364D" w:rsidRDefault="00B1364D">
      <w:r>
        <w:rPr>
          <w:rFonts w:ascii="Roboto Mono" w:eastAsia="Roboto Mono" w:hAnsi="Roboto Mono" w:cs="Arial Unicode MS"/>
        </w:rPr>
        <w:t>Student → Course (Only 1 course per student)</w:t>
      </w:r>
    </w:p>
    <w:p w14:paraId="3DF0EBFE" w14:textId="77777777" w:rsidR="00B1364D" w:rsidRDefault="00B1364D"/>
    <w:p w14:paraId="5E9A4225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In a </w:t>
      </w:r>
      <w:r>
        <w:rPr>
          <w:rFonts w:ascii="Roboto Mono" w:eastAsia="Roboto Mono" w:hAnsi="Roboto Mono"/>
          <w:b/>
          <w:bCs/>
        </w:rPr>
        <w:t>Network model</w:t>
      </w:r>
      <w:r>
        <w:rPr>
          <w:rFonts w:ascii="Roboto Mono" w:eastAsia="Roboto Mono" w:hAnsi="Roboto Mono"/>
        </w:rPr>
        <w:t>, you can do:</w:t>
      </w:r>
    </w:p>
    <w:p w14:paraId="5EE85B3C" w14:textId="77777777" w:rsidR="00B1364D" w:rsidRDefault="00B1364D">
      <w:pPr>
        <w:spacing w:before="240" w:after="240"/>
      </w:pPr>
      <w:r>
        <w:rPr>
          <w:noProof/>
        </w:rPr>
        <w:drawing>
          <wp:inline distT="114300" distB="114300" distL="114300" distR="114300" wp14:anchorId="5C135A0C" wp14:editId="6D727711">
            <wp:extent cx="5943600" cy="6858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00E5D1" w14:textId="77777777" w:rsidR="00B1364D" w:rsidRDefault="00B1364D">
      <w:r>
        <w:rPr>
          <w:rFonts w:ascii="Roboto Mono" w:eastAsia="Roboto Mono" w:hAnsi="Roboto Mono" w:cs="Arial Unicode MS"/>
        </w:rPr>
        <w:t>Student ↔ Course (Many-to-many)</w:t>
      </w:r>
    </w:p>
    <w:p w14:paraId="247D2E50" w14:textId="77777777" w:rsidR="00B1364D" w:rsidRDefault="00B1364D"/>
    <w:p w14:paraId="71666D0E" w14:textId="77777777" w:rsidR="00B1364D" w:rsidRDefault="00B1364D">
      <w:r>
        <w:rPr>
          <w:rFonts w:ascii="Roboto Mono" w:eastAsia="Roboto Mono" w:hAnsi="Roboto Mono"/>
        </w:rPr>
        <w:pict w14:anchorId="0C9C5BA9">
          <v:rect id="_x0000_i1029" style="width:0;height:1.5pt" o:hralign="center" o:hrstd="t" o:hr="t" fillcolor="#a0a0a0" stroked="f"/>
        </w:pict>
      </w:r>
    </w:p>
    <w:p w14:paraId="0172A28F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8iu8389cj1cq" w:colFirst="0" w:colLast="0"/>
      <w:bookmarkEnd w:id="6"/>
      <w:r>
        <w:rPr>
          <w:b/>
          <w:bCs/>
          <w:sz w:val="34"/>
          <w:szCs w:val="34"/>
        </w:rPr>
        <w:t>🛠️ Diagram of Network Model</w:t>
      </w:r>
    </w:p>
    <w:p w14:paraId="25D2EDCA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7F92DCF" w14:textId="77777777" w:rsidR="00B1364D" w:rsidRDefault="00B1364D">
      <w:r>
        <w:rPr>
          <w:noProof/>
        </w:rPr>
        <w:drawing>
          <wp:inline distT="114300" distB="114300" distL="114300" distR="114300" wp14:anchorId="5B4EB8EA" wp14:editId="7618DF04">
            <wp:extent cx="5943600" cy="1778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F31DC" w14:textId="77777777" w:rsidR="00B1364D" w:rsidRDefault="00B1364D">
      <w:r>
        <w:rPr>
          <w:rFonts w:ascii="Roboto Mono" w:eastAsia="Roboto Mono" w:hAnsi="Roboto Mono"/>
        </w:rPr>
        <w:t xml:space="preserve">    [Student 1] ─────┐</w:t>
      </w:r>
    </w:p>
    <w:p w14:paraId="680883F9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29BBCEBF" w14:textId="77777777" w:rsidR="00B1364D" w:rsidRDefault="00B1364D">
      <w:r>
        <w:rPr>
          <w:rFonts w:ascii="Roboto Mono" w:eastAsia="Roboto Mono" w:hAnsi="Roboto Mono"/>
        </w:rPr>
        <w:t xml:space="preserve">     [Student 2] ─────┼──&gt; [Course A]</w:t>
      </w:r>
    </w:p>
    <w:p w14:paraId="24F74B1B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3E091CDB" w14:textId="77777777" w:rsidR="00B1364D" w:rsidRDefault="00B1364D">
      <w:r>
        <w:rPr>
          <w:rFonts w:ascii="Roboto Mono" w:eastAsia="Roboto Mono" w:hAnsi="Roboto Mono"/>
        </w:rPr>
        <w:t xml:space="preserve">     [Student 3] ─────┘</w:t>
      </w:r>
    </w:p>
    <w:p w14:paraId="7EA4D36C" w14:textId="77777777" w:rsidR="00B1364D" w:rsidRDefault="00B1364D">
      <w:r>
        <w:rPr>
          <w:rFonts w:ascii="Roboto Mono" w:eastAsia="Roboto Mono" w:hAnsi="Roboto Mono"/>
        </w:rPr>
        <w:t xml:space="preserve">                      │</w:t>
      </w:r>
    </w:p>
    <w:p w14:paraId="144FDC95" w14:textId="77777777" w:rsidR="00B1364D" w:rsidRDefault="00B1364D">
      <w:r>
        <w:rPr>
          <w:rFonts w:ascii="Roboto Mono" w:eastAsia="Roboto Mono" w:hAnsi="Roboto Mono"/>
        </w:rPr>
        <w:t xml:space="preserve">               [Course B]</w:t>
      </w:r>
    </w:p>
    <w:p w14:paraId="56CE0DD4" w14:textId="77777777" w:rsidR="00B1364D" w:rsidRDefault="00B1364D"/>
    <w:p w14:paraId="39F565B8" w14:textId="77777777" w:rsidR="00B1364D" w:rsidRDefault="00B1364D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✔️ Each </w:t>
      </w:r>
      <w:r>
        <w:rPr>
          <w:rFonts w:ascii="Roboto Mono" w:eastAsia="Roboto Mono" w:hAnsi="Roboto Mono"/>
          <w:b/>
          <w:bCs/>
        </w:rPr>
        <w:t>student</w:t>
      </w:r>
      <w:r>
        <w:rPr>
          <w:rFonts w:ascii="Roboto Mono" w:eastAsia="Roboto Mono" w:hAnsi="Roboto Mono"/>
        </w:rPr>
        <w:t xml:space="preserve"> is connected to </w:t>
      </w:r>
      <w:r>
        <w:rPr>
          <w:rFonts w:ascii="Roboto Mono" w:eastAsia="Roboto Mono" w:hAnsi="Roboto Mono"/>
          <w:b/>
          <w:bCs/>
        </w:rPr>
        <w:t>multiple courses</w:t>
      </w:r>
      <w:r>
        <w:rPr>
          <w:rFonts w:ascii="Roboto Mono" w:eastAsia="Roboto Mono" w:hAnsi="Roboto Mono"/>
        </w:rPr>
        <w:t xml:space="preserve">, and each </w:t>
      </w:r>
      <w:r>
        <w:rPr>
          <w:rFonts w:ascii="Roboto Mono" w:eastAsia="Roboto Mono" w:hAnsi="Roboto Mono"/>
          <w:b/>
          <w:bCs/>
        </w:rPr>
        <w:t>course</w:t>
      </w:r>
      <w:r>
        <w:rPr>
          <w:rFonts w:ascii="Roboto Mono" w:eastAsia="Roboto Mono" w:hAnsi="Roboto Mono"/>
        </w:rPr>
        <w:t xml:space="preserve"> is connected to </w:t>
      </w:r>
      <w:r>
        <w:rPr>
          <w:rFonts w:ascii="Roboto Mono" w:eastAsia="Roboto Mono" w:hAnsi="Roboto Mono"/>
          <w:b/>
          <w:bCs/>
        </w:rPr>
        <w:t>multiple students</w:t>
      </w:r>
    </w:p>
    <w:p w14:paraId="164C064F" w14:textId="77777777" w:rsidR="00B1364D" w:rsidRDefault="00B1364D">
      <w:r>
        <w:rPr>
          <w:rFonts w:ascii="Roboto Mono" w:eastAsia="Roboto Mono" w:hAnsi="Roboto Mono"/>
        </w:rPr>
        <w:pict w14:anchorId="6575126C">
          <v:rect id="_x0000_i1030" style="width:0;height:1.5pt" o:hralign="center" o:hrstd="t" o:hr="t" fillcolor="#a0a0a0" stroked="f"/>
        </w:pict>
      </w:r>
    </w:p>
    <w:p w14:paraId="7D9ABC98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se9u1jeygj6d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Features of the Network Model</w:t>
      </w:r>
    </w:p>
    <w:p w14:paraId="34420064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315C8D4" w14:textId="77777777" w:rsidR="00B1364D" w:rsidRDefault="00B1364D">
      <w:r>
        <w:rPr>
          <w:noProof/>
        </w:rPr>
        <w:drawing>
          <wp:inline distT="114300" distB="114300" distL="114300" distR="114300" wp14:anchorId="33309FE1" wp14:editId="6B72454A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4385"/>
      </w:tblGrid>
      <w:tr w:rsidR="00B1364D" w14:paraId="134D3E5A" w14:textId="77777777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6585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6D319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B1364D" w14:paraId="0AE146F4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DB520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Flexible links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4977" w14:textId="77777777" w:rsidR="00B1364D" w:rsidRDefault="00B1364D">
            <w:r>
              <w:rPr>
                <w:rFonts w:ascii="Roboto Mono" w:eastAsia="Roboto Mono" w:hAnsi="Roboto Mono"/>
              </w:rPr>
              <w:t>Many-to-many supported</w:t>
            </w:r>
          </w:p>
        </w:tc>
      </w:tr>
      <w:tr w:rsidR="00B1364D" w14:paraId="7F36431F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C79E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Fast navigation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5F574" w14:textId="77777777" w:rsidR="00B1364D" w:rsidRDefault="00B1364D">
            <w:r>
              <w:rPr>
                <w:rFonts w:ascii="Roboto Mono" w:eastAsia="Roboto Mono" w:hAnsi="Roboto Mono"/>
              </w:rPr>
              <w:t>Relationships use pointers (fast traversal)</w:t>
            </w:r>
          </w:p>
        </w:tc>
      </w:tr>
      <w:tr w:rsidR="00B1364D" w14:paraId="47333521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F040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Owner-member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2A7FB" w14:textId="77777777" w:rsidR="00B1364D" w:rsidRDefault="00B1364D">
            <w:r>
              <w:rPr>
                <w:rFonts w:ascii="Roboto Mono" w:eastAsia="Roboto Mono" w:hAnsi="Roboto Mono"/>
              </w:rPr>
              <w:t>More dynamic than strict parent-child</w:t>
            </w:r>
          </w:p>
        </w:tc>
      </w:tr>
      <w:tr w:rsidR="00B1364D" w14:paraId="25444D35" w14:textId="77777777">
        <w:trPr>
          <w:trHeight w:val="56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1107" w14:textId="77777777" w:rsidR="00B1364D" w:rsidRDefault="00B1364D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Better than hierarchy</w:t>
            </w:r>
          </w:p>
        </w:tc>
        <w:tc>
          <w:tcPr>
            <w:tcW w:w="4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BEB72" w14:textId="77777777" w:rsidR="00B1364D" w:rsidRDefault="00B1364D">
            <w:r>
              <w:rPr>
                <w:rFonts w:ascii="Roboto Mono" w:eastAsia="Roboto Mono" w:hAnsi="Roboto Mono"/>
              </w:rPr>
              <w:t>Complex structures handled more naturally</w:t>
            </w:r>
          </w:p>
        </w:tc>
      </w:tr>
    </w:tbl>
    <w:p w14:paraId="4852A718" w14:textId="77777777" w:rsidR="00B1364D" w:rsidRDefault="00B1364D">
      <w:r>
        <w:rPr>
          <w:rFonts w:ascii="Roboto Mono" w:eastAsia="Roboto Mono" w:hAnsi="Roboto Mono"/>
        </w:rPr>
        <w:pict w14:anchorId="5750A3A2">
          <v:rect id="_x0000_i1031" style="width:0;height:1.5pt" o:hralign="center" o:hrstd="t" o:hr="t" fillcolor="#a0a0a0" stroked="f"/>
        </w:pict>
      </w:r>
    </w:p>
    <w:p w14:paraId="25E13071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l52h22ek6pgv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Limitations of the Network Model</w:t>
      </w:r>
    </w:p>
    <w:p w14:paraId="4B0C2808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C68919A" w14:textId="77777777" w:rsidR="00B1364D" w:rsidRDefault="00B1364D">
      <w:r>
        <w:rPr>
          <w:noProof/>
        </w:rPr>
        <w:drawing>
          <wp:inline distT="114300" distB="114300" distL="114300" distR="114300" wp14:anchorId="19D91DD3" wp14:editId="3959D788">
            <wp:extent cx="5943600" cy="16383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655"/>
      </w:tblGrid>
      <w:tr w:rsidR="00B1364D" w14:paraId="6B5532D0" w14:textId="77777777">
        <w:trPr>
          <w:trHeight w:val="50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7A7E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Drawback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FA6F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Explanation</w:t>
            </w:r>
          </w:p>
        </w:tc>
      </w:tr>
      <w:tr w:rsidR="00B1364D" w14:paraId="44BB184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4222" w14:textId="77777777" w:rsidR="00B1364D" w:rsidRDefault="00B1364D">
            <w:r>
              <w:rPr>
                <w:rFonts w:ascii="Roboto Mono" w:eastAsia="Roboto Mono" w:hAnsi="Roboto Mono" w:cs="Arial Unicode MS"/>
              </w:rPr>
              <w:t>❌ Complex design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F3D4" w14:textId="77777777" w:rsidR="00B1364D" w:rsidRDefault="00B1364D">
            <w:r>
              <w:rPr>
                <w:rFonts w:ascii="Roboto Mono" w:eastAsia="Roboto Mono" w:hAnsi="Roboto Mono"/>
              </w:rPr>
              <w:t>Harder to visualize and manage</w:t>
            </w:r>
          </w:p>
        </w:tc>
      </w:tr>
      <w:tr w:rsidR="00B1364D" w14:paraId="1486A95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F5D31" w14:textId="77777777" w:rsidR="00B1364D" w:rsidRDefault="00B1364D">
            <w:r>
              <w:rPr>
                <w:rFonts w:ascii="Roboto Mono" w:eastAsia="Roboto Mono" w:hAnsi="Roboto Mono" w:cs="Arial Unicode MS"/>
              </w:rPr>
              <w:t>❌ Navigation-based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153D" w14:textId="77777777" w:rsidR="00B1364D" w:rsidRDefault="00B1364D">
            <w:r>
              <w:rPr>
                <w:rFonts w:ascii="Roboto Mono" w:eastAsia="Roboto Mono" w:hAnsi="Roboto Mono"/>
              </w:rPr>
              <w:t>Accessing data requires explicit path traversal</w:t>
            </w:r>
          </w:p>
        </w:tc>
      </w:tr>
      <w:tr w:rsidR="00B1364D" w14:paraId="2B6FFC79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42E7" w14:textId="77777777" w:rsidR="00B1364D" w:rsidRDefault="00B1364D">
            <w:r>
              <w:rPr>
                <w:rFonts w:ascii="Roboto Mono" w:eastAsia="Roboto Mono" w:hAnsi="Roboto Mono" w:cs="Arial Unicode MS"/>
              </w:rPr>
              <w:t>❌ Programming-heavy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258A7" w14:textId="77777777" w:rsidR="00B1364D" w:rsidRDefault="00B1364D">
            <w:r>
              <w:rPr>
                <w:rFonts w:ascii="Roboto Mono" w:eastAsia="Roboto Mono" w:hAnsi="Roboto Mono"/>
              </w:rPr>
              <w:t>Needs low-level pointer management</w:t>
            </w:r>
          </w:p>
        </w:tc>
      </w:tr>
      <w:tr w:rsidR="00B1364D" w14:paraId="4ABE6778" w14:textId="77777777">
        <w:trPr>
          <w:trHeight w:val="560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586D3" w14:textId="77777777" w:rsidR="00B1364D" w:rsidRDefault="00B1364D">
            <w:r>
              <w:rPr>
                <w:rFonts w:ascii="Roboto Mono" w:eastAsia="Roboto Mono" w:hAnsi="Roboto Mono" w:cs="Arial Unicode MS"/>
              </w:rPr>
              <w:t>❌ Obsolete now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1076" w14:textId="77777777" w:rsidR="00B1364D" w:rsidRDefault="00B1364D">
            <w:r>
              <w:rPr>
                <w:rFonts w:ascii="Roboto Mono" w:eastAsia="Roboto Mono" w:hAnsi="Roboto Mono"/>
              </w:rPr>
              <w:t>Rarely used in modern applications</w:t>
            </w:r>
          </w:p>
        </w:tc>
      </w:tr>
    </w:tbl>
    <w:p w14:paraId="059446F5" w14:textId="77777777" w:rsidR="00B1364D" w:rsidRDefault="00B1364D">
      <w:r>
        <w:rPr>
          <w:rFonts w:ascii="Roboto Mono" w:eastAsia="Roboto Mono" w:hAnsi="Roboto Mono"/>
        </w:rPr>
        <w:pict w14:anchorId="4BA254FE">
          <v:rect id="_x0000_i1032" style="width:0;height:1.5pt" o:hralign="center" o:hrstd="t" o:hr="t" fillcolor="#a0a0a0" stroked="f"/>
        </w:pict>
      </w:r>
    </w:p>
    <w:p w14:paraId="2472C8BF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b19xzufeo79b" w:colFirst="0" w:colLast="0"/>
      <w:bookmarkEnd w:id="9"/>
      <w:r>
        <w:rPr>
          <w:b/>
          <w:bCs/>
          <w:sz w:val="34"/>
          <w:szCs w:val="34"/>
        </w:rPr>
        <w:t>🧰 Used In:</w:t>
      </w:r>
    </w:p>
    <w:p w14:paraId="628C1383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2D57769" w14:textId="77777777" w:rsidR="00B1364D" w:rsidRDefault="00B1364D">
      <w:r>
        <w:rPr>
          <w:noProof/>
        </w:rPr>
        <w:drawing>
          <wp:inline distT="114300" distB="114300" distL="114300" distR="114300" wp14:anchorId="46AE58DE" wp14:editId="29941C09">
            <wp:extent cx="5943600" cy="1270000"/>
            <wp:effectExtent l="0" t="0" r="0" b="0"/>
            <wp:docPr id="1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4145"/>
      </w:tblGrid>
      <w:tr w:rsidR="00B1364D" w14:paraId="6D5FD085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2C36C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System / Domain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DCA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Used</w:t>
            </w:r>
          </w:p>
        </w:tc>
      </w:tr>
      <w:tr w:rsidR="00B1364D" w14:paraId="6C7E101B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7BD3" w14:textId="77777777" w:rsidR="00B1364D" w:rsidRDefault="00B1364D">
            <w:r>
              <w:rPr>
                <w:rFonts w:ascii="Roboto Mono" w:eastAsia="Roboto Mono" w:hAnsi="Roboto Mono"/>
              </w:rPr>
              <w:t xml:space="preserve">Old DBMS like </w:t>
            </w:r>
            <w:r>
              <w:rPr>
                <w:rFonts w:ascii="Roboto Mono" w:eastAsia="Roboto Mono" w:hAnsi="Roboto Mono"/>
                <w:b/>
                <w:bCs/>
              </w:rPr>
              <w:t>IDMS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/>
                <w:b/>
                <w:bCs/>
              </w:rPr>
              <w:t>Raima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0AB9" w14:textId="77777777" w:rsidR="00B1364D" w:rsidRDefault="00B1364D">
            <w:r>
              <w:rPr>
                <w:rFonts w:ascii="Roboto Mono" w:eastAsia="Roboto Mono" w:hAnsi="Roboto Mono"/>
              </w:rPr>
              <w:t>Performance and flexibility</w:t>
            </w:r>
          </w:p>
        </w:tc>
      </w:tr>
      <w:tr w:rsidR="00B1364D" w14:paraId="7D0610BD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CBECA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Telecom billing systems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02347" w14:textId="77777777" w:rsidR="00B1364D" w:rsidRDefault="00B1364D">
            <w:r>
              <w:rPr>
                <w:rFonts w:ascii="Roboto Mono" w:eastAsia="Roboto Mono" w:hAnsi="Roboto Mono"/>
              </w:rPr>
              <w:t>Complex network of relationships</w:t>
            </w:r>
          </w:p>
        </w:tc>
      </w:tr>
      <w:tr w:rsidR="00B1364D" w14:paraId="6E29A195" w14:textId="77777777">
        <w:trPr>
          <w:trHeight w:val="500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D1A78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Manufacturing BOM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D5885" w14:textId="77777777" w:rsidR="00B1364D" w:rsidRDefault="00B1364D">
            <w:r>
              <w:rPr>
                <w:rFonts w:ascii="Roboto Mono" w:eastAsia="Roboto Mono" w:hAnsi="Roboto Mono"/>
              </w:rPr>
              <w:t>Components used in multiple assemblies</w:t>
            </w:r>
          </w:p>
        </w:tc>
      </w:tr>
    </w:tbl>
    <w:p w14:paraId="4E28C4F8" w14:textId="77777777" w:rsidR="00B1364D" w:rsidRDefault="00B1364D">
      <w:r>
        <w:rPr>
          <w:rFonts w:ascii="Roboto Mono" w:eastAsia="Roboto Mono" w:hAnsi="Roboto Mono"/>
        </w:rPr>
        <w:pict w14:anchorId="2DA377A1">
          <v:rect id="_x0000_i1033" style="width:0;height:1.5pt" o:hralign="center" o:hrstd="t" o:hr="t" fillcolor="#a0a0a0" stroked="f"/>
        </w:pict>
      </w:r>
    </w:p>
    <w:p w14:paraId="0D19310B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9u6bgj512xh0" w:colFirst="0" w:colLast="0"/>
      <w:bookmarkEnd w:id="10"/>
      <w:r>
        <w:rPr>
          <w:b/>
          <w:bCs/>
          <w:sz w:val="34"/>
          <w:szCs w:val="34"/>
        </w:rPr>
        <w:t>🔄 Comparison: Hierarchical vs Network</w:t>
      </w:r>
    </w:p>
    <w:p w14:paraId="1A7B2966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1EFDC97" w14:textId="77777777" w:rsidR="00B1364D" w:rsidRDefault="00B1364D">
      <w:r>
        <w:rPr>
          <w:noProof/>
        </w:rPr>
        <w:drawing>
          <wp:inline distT="114300" distB="114300" distL="114300" distR="114300" wp14:anchorId="32044183" wp14:editId="685219ED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1700"/>
        <w:gridCol w:w="3230"/>
      </w:tblGrid>
      <w:tr w:rsidR="00B1364D" w14:paraId="3BE418BF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E389D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BBDF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A4CE1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</w:tr>
      <w:tr w:rsidR="00B1364D" w14:paraId="7DCA3017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63C64" w14:textId="77777777" w:rsidR="00B1364D" w:rsidRDefault="00B1364D">
            <w:r>
              <w:rPr>
                <w:rFonts w:ascii="Roboto Mono" w:eastAsia="Roboto Mono" w:hAnsi="Roboto Mono"/>
              </w:rPr>
              <w:t>Structure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9C78" w14:textId="77777777" w:rsidR="00B1364D" w:rsidRDefault="00B1364D">
            <w:r>
              <w:rPr>
                <w:rFonts w:ascii="Roboto Mono" w:eastAsia="Roboto Mono" w:hAnsi="Roboto Mono"/>
              </w:rPr>
              <w:t>Tree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AA71F" w14:textId="77777777" w:rsidR="00B1364D" w:rsidRDefault="00B1364D">
            <w:r>
              <w:rPr>
                <w:rFonts w:ascii="Roboto Mono" w:eastAsia="Roboto Mono" w:hAnsi="Roboto Mono"/>
              </w:rPr>
              <w:t>Graph</w:t>
            </w:r>
          </w:p>
        </w:tc>
      </w:tr>
      <w:tr w:rsidR="00B1364D" w14:paraId="58614539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EEC5" w14:textId="77777777" w:rsidR="00B1364D" w:rsidRDefault="00B1364D">
            <w:r>
              <w:rPr>
                <w:rFonts w:ascii="Roboto Mono" w:eastAsia="Roboto Mono" w:hAnsi="Roboto Mono"/>
              </w:rPr>
              <w:t>Relationships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BE4B1" w14:textId="77777777" w:rsidR="00B1364D" w:rsidRDefault="00B1364D"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12E12" w14:textId="77777777" w:rsidR="00B1364D" w:rsidRDefault="00B1364D">
            <w:r>
              <w:rPr>
                <w:rFonts w:ascii="Roboto Mono" w:eastAsia="Roboto Mono" w:hAnsi="Roboto Mono"/>
              </w:rPr>
              <w:t>Many-to-many</w:t>
            </w:r>
          </w:p>
        </w:tc>
      </w:tr>
      <w:tr w:rsidR="00B1364D" w14:paraId="79F07EE8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98FFF" w14:textId="77777777" w:rsidR="00B1364D" w:rsidRDefault="00B1364D">
            <w:r>
              <w:rPr>
                <w:rFonts w:ascii="Roboto Mono" w:eastAsia="Roboto Mono" w:hAnsi="Roboto Mono"/>
              </w:rPr>
              <w:t>Flexibility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5FFE1" w14:textId="77777777" w:rsidR="00B1364D" w:rsidRDefault="00B1364D">
            <w:r>
              <w:rPr>
                <w:rFonts w:ascii="Roboto Mono" w:eastAsia="Roboto Mono" w:hAnsi="Roboto Mono"/>
              </w:rPr>
              <w:t>Rigid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63733" w14:textId="77777777" w:rsidR="00B1364D" w:rsidRDefault="00B1364D">
            <w:r>
              <w:rPr>
                <w:rFonts w:ascii="Roboto Mono" w:eastAsia="Roboto Mono" w:hAnsi="Roboto Mono"/>
              </w:rPr>
              <w:t>Flexible</w:t>
            </w:r>
          </w:p>
        </w:tc>
      </w:tr>
      <w:tr w:rsidR="00B1364D" w14:paraId="03BA77C0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9341" w14:textId="77777777" w:rsidR="00B1364D" w:rsidRDefault="00B1364D">
            <w:r>
              <w:rPr>
                <w:rFonts w:ascii="Roboto Mono" w:eastAsia="Roboto Mono" w:hAnsi="Roboto Mono"/>
              </w:rPr>
              <w:t>Navigation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D996" w14:textId="77777777" w:rsidR="00B1364D" w:rsidRDefault="00B1364D">
            <w:r>
              <w:rPr>
                <w:rFonts w:ascii="Roboto Mono" w:eastAsia="Roboto Mono" w:hAnsi="Roboto Mono"/>
              </w:rPr>
              <w:t>Top-down only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A3970" w14:textId="77777777" w:rsidR="00B1364D" w:rsidRDefault="00B1364D">
            <w:r>
              <w:rPr>
                <w:rFonts w:ascii="Roboto Mono" w:eastAsia="Roboto Mono" w:hAnsi="Roboto Mono"/>
              </w:rPr>
              <w:t>Any direction (owner-member)</w:t>
            </w:r>
          </w:p>
        </w:tc>
      </w:tr>
      <w:tr w:rsidR="00B1364D" w14:paraId="268325C9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B02F" w14:textId="77777777" w:rsidR="00B1364D" w:rsidRDefault="00B1364D">
            <w:r>
              <w:rPr>
                <w:rFonts w:ascii="Roboto Mono" w:eastAsia="Roboto Mono" w:hAnsi="Roboto Mono"/>
              </w:rPr>
              <w:t>Use Case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ADBB" w14:textId="77777777" w:rsidR="00B1364D" w:rsidRDefault="00B1364D">
            <w:r>
              <w:rPr>
                <w:rFonts w:ascii="Roboto Mono" w:eastAsia="Roboto Mono" w:hAnsi="Roboto Mono"/>
              </w:rPr>
              <w:t>File systems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C8A51" w14:textId="77777777" w:rsidR="00B1364D" w:rsidRDefault="00B1364D">
            <w:r>
              <w:rPr>
                <w:rFonts w:ascii="Roboto Mono" w:eastAsia="Roboto Mono" w:hAnsi="Roboto Mono"/>
              </w:rPr>
              <w:t>Telecom, manufacturing</w:t>
            </w:r>
          </w:p>
        </w:tc>
      </w:tr>
    </w:tbl>
    <w:p w14:paraId="104D65AA" w14:textId="77777777" w:rsidR="00B1364D" w:rsidRDefault="00B1364D">
      <w:r>
        <w:rPr>
          <w:rFonts w:ascii="Roboto Mono" w:eastAsia="Roboto Mono" w:hAnsi="Roboto Mono"/>
        </w:rPr>
        <w:pict w14:anchorId="73312FC8">
          <v:rect id="_x0000_i1034" style="width:0;height:1.5pt" o:hralign="center" o:hrstd="t" o:hr="t" fillcolor="#a0a0a0" stroked="f"/>
        </w:pict>
      </w:r>
    </w:p>
    <w:p w14:paraId="0441F5D7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Awesome! Let’s do </w:t>
      </w:r>
      <w:r>
        <w:rPr>
          <w:rFonts w:ascii="Roboto Mono" w:eastAsia="Roboto Mono" w:hAnsi="Roboto Mono"/>
          <w:b/>
          <w:bCs/>
        </w:rPr>
        <w:t>both</w:t>
      </w:r>
      <w:r>
        <w:rPr>
          <w:rFonts w:ascii="Roboto Mono" w:eastAsia="Roboto Mono" w:hAnsi="Roboto Mono"/>
        </w:rPr>
        <w:t>:</w:t>
      </w:r>
    </w:p>
    <w:p w14:paraId="7180ECB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102F2C2">
          <v:rect id="_x0000_i1035" style="width:0;height:1.5pt" o:hralign="center" o:hrstd="t" o:hr="t" fillcolor="#a0a0a0" stroked="f"/>
        </w:pict>
      </w:r>
    </w:p>
    <w:p w14:paraId="7A06A18A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1" w:name="_qfsuk6v3qrz1" w:colFirst="0" w:colLast="0"/>
      <w:bookmarkEnd w:id="11"/>
      <w:r>
        <w:rPr>
          <w:b/>
          <w:bCs/>
          <w:sz w:val="34"/>
          <w:szCs w:val="34"/>
        </w:rPr>
        <w:t>🧱 🔄 Comparison of 4 Data Models</w:t>
      </w:r>
    </w:p>
    <w:p w14:paraId="6B7022A4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EDE2FE" w14:textId="77777777" w:rsidR="00B1364D" w:rsidRDefault="00B1364D">
      <w:r>
        <w:rPr>
          <w:noProof/>
        </w:rPr>
        <w:drawing>
          <wp:inline distT="114300" distB="114300" distL="114300" distR="114300" wp14:anchorId="30B9830C" wp14:editId="57E5370E">
            <wp:extent cx="5943600" cy="36703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665"/>
        <w:gridCol w:w="1881"/>
        <w:gridCol w:w="1938"/>
        <w:gridCol w:w="2196"/>
      </w:tblGrid>
      <w:tr w:rsidR="00B1364D" w14:paraId="78E3ED70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F608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 / Model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03685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86D34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2120C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2C00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</w:tr>
      <w:tr w:rsidR="00B1364D" w14:paraId="7DADE243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E20A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Structure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47950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 w:cs="Arial Unicode MS"/>
              </w:rPr>
              <w:t>Tree (Parent → Child)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EF08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 w:cs="Arial Unicode MS"/>
              </w:rPr>
              <w:t>Graph (Owner ↔ Member)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ECF59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Tables (Rows &amp; Columns)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574C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Varies: Document, Key-Value, Column, Graph</w:t>
            </w:r>
          </w:p>
        </w:tc>
      </w:tr>
      <w:tr w:rsidR="00B1364D" w14:paraId="3E2FA0F2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1AB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Relationships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42B1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One-to-many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6AD55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Many-to-many allowed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7FC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1:1, 1:M, M:M (via foreign keys)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5DBD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Depends on type (some support M:M)</w:t>
            </w:r>
          </w:p>
        </w:tc>
      </w:tr>
      <w:tr w:rsidR="00B1364D" w14:paraId="66F85FE0" w14:textId="77777777">
        <w:trPr>
          <w:trHeight w:val="50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E359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Flexibility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A94E2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Low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E705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Medium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124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High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1AD0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Very high</w:t>
            </w:r>
          </w:p>
        </w:tc>
      </w:tr>
      <w:tr w:rsidR="00B1364D" w14:paraId="3F9AF772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0F4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Data Access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D2C9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Navigational (top-down)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59AD7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Navigational (set traversal)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2043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Declarative (via SQL queries)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AC1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API/Document-based</w:t>
            </w:r>
          </w:p>
        </w:tc>
      </w:tr>
      <w:tr w:rsidR="00B1364D" w14:paraId="56D906CF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3A02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Ease of Use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342B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Hard (rigid path)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45F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Complex (pointers, sets)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70B7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Easy (SQL, no manual pointers)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E1F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Easy for developers, varies by type</w:t>
            </w:r>
          </w:p>
        </w:tc>
      </w:tr>
      <w:tr w:rsidR="00B1364D" w14:paraId="718DD631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723B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Speed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31A1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Fast for tree traversal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DF8E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Fast for graph traversal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236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Moderate (depends on indexing)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10EA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High for specific use cases</w:t>
            </w:r>
          </w:p>
        </w:tc>
      </w:tr>
      <w:tr w:rsidR="00B1364D" w14:paraId="6E964E5A" w14:textId="77777777">
        <w:trPr>
          <w:trHeight w:val="770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F194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Schema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706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7A3B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A46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Fixed (but manageable)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0F56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Flexible / Schema-less</w:t>
            </w:r>
          </w:p>
        </w:tc>
      </w:tr>
      <w:tr w:rsidR="00B1364D" w14:paraId="0078B770" w14:textId="77777777">
        <w:trPr>
          <w:trHeight w:val="132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B30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Real-World Example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EA57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File systems, org charts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E5A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Telecom networks, complex ownerships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B7B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Banking, CRM, eCommerce, school systems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61B0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Big Data, IoT, Realtime apps, JSON APIs</w:t>
            </w:r>
          </w:p>
        </w:tc>
      </w:tr>
      <w:tr w:rsidR="00B1364D" w14:paraId="251554F3" w14:textId="77777777">
        <w:trPr>
          <w:trHeight w:val="1055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204E0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Used In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1E04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Legacy systems (e.g. IMS)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55C5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Legacy systems (e.g. IDMS, CODASYL)</w:t>
            </w:r>
          </w:p>
        </w:tc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470A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Modern RDBMS (MySQL, PostgreSQL)</w:t>
            </w:r>
          </w:p>
        </w:tc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200C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MongoDB, Cassandra, Redis, Neo4j, etc.</w:t>
            </w:r>
          </w:p>
        </w:tc>
      </w:tr>
    </w:tbl>
    <w:p w14:paraId="3E68A2A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2927D3EB">
          <v:rect id="_x0000_i1036" style="width:0;height:1.5pt" o:hralign="center" o:hrstd="t" o:hr="t" fillcolor="#a0a0a0" stroked="f"/>
        </w:pict>
      </w:r>
    </w:p>
    <w:p w14:paraId="4F34B93C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2" w:name="_ruwl0zpo3yzb" w:colFirst="0" w:colLast="0"/>
      <w:bookmarkEnd w:id="12"/>
      <w:r>
        <w:rPr>
          <w:b/>
          <w:bCs/>
          <w:sz w:val="34"/>
          <w:szCs w:val="34"/>
        </w:rPr>
        <w:t>🧾 Real Example: Student–Course Relationship</w:t>
      </w:r>
    </w:p>
    <w:p w14:paraId="34B30119" w14:textId="77777777" w:rsidR="00B1364D" w:rsidRDefault="00B1364D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4eiemj9ki1es" w:colFirst="0" w:colLast="0"/>
      <w:bookmarkEnd w:id="13"/>
      <w:r>
        <w:rPr>
          <w:b/>
          <w:bCs/>
          <w:color w:val="000000"/>
          <w:sz w:val="26"/>
          <w:szCs w:val="26"/>
        </w:rPr>
        <w:t>Scenario:</w:t>
      </w:r>
    </w:p>
    <w:p w14:paraId="523DEECD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CFF1CB2" w14:textId="77777777" w:rsidR="00B1364D" w:rsidRDefault="00B1364D" w:rsidP="00B1364D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A student can enroll in </w:t>
      </w:r>
      <w:r>
        <w:rPr>
          <w:rFonts w:ascii="Roboto Mono" w:eastAsia="Roboto Mono" w:hAnsi="Roboto Mono"/>
          <w:b/>
          <w:bCs/>
        </w:rPr>
        <w:t>many courses</w:t>
      </w:r>
      <w:r>
        <w:rPr>
          <w:rFonts w:ascii="Roboto Mono" w:eastAsia="Roboto Mono" w:hAnsi="Roboto Mono"/>
          <w:b/>
          <w:bCs/>
        </w:rPr>
        <w:br/>
      </w:r>
    </w:p>
    <w:p w14:paraId="51FC938F" w14:textId="77777777" w:rsidR="00B1364D" w:rsidRDefault="00B1364D" w:rsidP="00B1364D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A course can have </w:t>
      </w:r>
      <w:r>
        <w:rPr>
          <w:rFonts w:ascii="Roboto Mono" w:eastAsia="Roboto Mono" w:hAnsi="Roboto Mono"/>
          <w:b/>
          <w:bCs/>
        </w:rPr>
        <w:t>many students</w:t>
      </w:r>
      <w:r>
        <w:rPr>
          <w:rFonts w:ascii="Roboto Mono" w:eastAsia="Roboto Mono" w:hAnsi="Roboto Mono"/>
          <w:b/>
          <w:bCs/>
        </w:rPr>
        <w:br/>
      </w:r>
    </w:p>
    <w:p w14:paraId="61B5A5F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77F9B73C">
          <v:rect id="_x0000_i1037" style="width:0;height:1.5pt" o:hralign="center" o:hrstd="t" o:hr="t" fillcolor="#a0a0a0" stroked="f"/>
        </w:pict>
      </w:r>
    </w:p>
    <w:p w14:paraId="10AC1C51" w14:textId="77777777" w:rsidR="00B1364D" w:rsidRDefault="00B1364D">
      <w:pPr>
        <w:pStyle w:val="Heading4"/>
        <w:keepNext w:val="0"/>
        <w:keepLines w:val="0"/>
      </w:pPr>
      <w:bookmarkStart w:id="14" w:name="_ca02dax0ozvr" w:colFirst="0" w:colLast="0"/>
      <w:bookmarkEnd w:id="14"/>
      <w:r>
        <w:t>🔢 In Network Model (graph-based):</w:t>
      </w:r>
    </w:p>
    <w:p w14:paraId="35C71C61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2987D9F" w14:textId="77777777" w:rsidR="00B1364D" w:rsidRDefault="00B1364D">
      <w:r>
        <w:rPr>
          <w:noProof/>
        </w:rPr>
        <w:drawing>
          <wp:inline distT="114300" distB="114300" distL="114300" distR="114300" wp14:anchorId="0F7DE9CF" wp14:editId="6C7F55E1">
            <wp:extent cx="5943600" cy="143510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8021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[Student1] ─────┐</w:t>
      </w:r>
    </w:p>
    <w:p w14:paraId="7714470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            ├──&gt; [Course A]</w:t>
      </w:r>
    </w:p>
    <w:p w14:paraId="5FF6A7B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[Student2] ─────┘</w:t>
      </w:r>
    </w:p>
    <w:p w14:paraId="148E252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            ├──&gt; [Course B]</w:t>
      </w:r>
    </w:p>
    <w:p w14:paraId="2C33153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[Student3] ─────┘</w:t>
      </w:r>
    </w:p>
    <w:p w14:paraId="3EC0C71A" w14:textId="77777777" w:rsidR="00B1364D" w:rsidRDefault="00B1364D">
      <w:pPr>
        <w:spacing w:after="80"/>
      </w:pPr>
    </w:p>
    <w:p w14:paraId="04A3032C" w14:textId="77777777" w:rsidR="00B1364D" w:rsidRDefault="00B1364D">
      <w:pPr>
        <w:spacing w:before="240" w:after="240"/>
      </w:pPr>
      <w:r>
        <w:rPr>
          <w:rFonts w:ascii="Roboto Mono" w:eastAsia="Roboto Mono" w:hAnsi="Roboto Mono"/>
        </w:rPr>
        <w:t xml:space="preserve">You define a </w:t>
      </w:r>
      <w:r>
        <w:rPr>
          <w:rFonts w:ascii="Roboto Mono" w:eastAsia="Roboto Mono" w:hAnsi="Roboto Mono"/>
          <w:b/>
          <w:bCs/>
        </w:rPr>
        <w:t>set</w:t>
      </w:r>
      <w:r>
        <w:rPr>
          <w:rFonts w:ascii="Roboto Mono" w:eastAsia="Roboto Mono" w:hAnsi="Roboto Mono"/>
        </w:rPr>
        <w:t xml:space="preserve"> for "EnrolledIn" where:</w:t>
      </w:r>
    </w:p>
    <w:p w14:paraId="7CBD5079" w14:textId="77777777" w:rsidR="00B1364D" w:rsidRDefault="00B1364D" w:rsidP="00B1364D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Owner:</w:t>
      </w:r>
      <w:r>
        <w:rPr>
          <w:rFonts w:ascii="Roboto Mono" w:eastAsia="Roboto Mono" w:hAnsi="Roboto Mono"/>
        </w:rPr>
        <w:t xml:space="preserve"> Student</w:t>
      </w:r>
      <w:r>
        <w:rPr>
          <w:rFonts w:ascii="Roboto Mono" w:eastAsia="Roboto Mono" w:hAnsi="Roboto Mono"/>
        </w:rPr>
        <w:br/>
      </w:r>
    </w:p>
    <w:p w14:paraId="05C53995" w14:textId="77777777" w:rsidR="00B1364D" w:rsidRDefault="00B1364D" w:rsidP="00B1364D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Member:</w:t>
      </w:r>
      <w:r>
        <w:rPr>
          <w:rFonts w:ascii="Roboto Mono" w:eastAsia="Roboto Mono" w:hAnsi="Roboto Mono"/>
        </w:rPr>
        <w:t xml:space="preserve"> Course</w:t>
      </w:r>
      <w:r>
        <w:rPr>
          <w:rFonts w:ascii="Roboto Mono" w:eastAsia="Roboto Mono" w:hAnsi="Roboto Mono"/>
        </w:rPr>
        <w:br/>
      </w:r>
    </w:p>
    <w:p w14:paraId="7A3EB3E9" w14:textId="77777777" w:rsidR="00B1364D" w:rsidRDefault="00B1364D" w:rsidP="00B1364D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>With many-to-many allowed</w:t>
      </w:r>
      <w:r>
        <w:rPr>
          <w:rFonts w:ascii="Roboto Mono" w:eastAsia="Roboto Mono" w:hAnsi="Roboto Mono"/>
        </w:rPr>
        <w:br/>
      </w:r>
    </w:p>
    <w:p w14:paraId="5288E6FB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>🔧 Access requires pointer-based navigation from student to course.</w:t>
      </w:r>
    </w:p>
    <w:p w14:paraId="6912166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1F762F8">
          <v:rect id="_x0000_i1038" style="width:0;height:1.5pt" o:hralign="center" o:hrstd="t" o:hr="t" fillcolor="#a0a0a0" stroked="f"/>
        </w:pict>
      </w:r>
    </w:p>
    <w:p w14:paraId="75F26AD8" w14:textId="77777777" w:rsidR="00B1364D" w:rsidRDefault="00B1364D">
      <w:pPr>
        <w:pStyle w:val="Heading4"/>
        <w:keepNext w:val="0"/>
        <w:keepLines w:val="0"/>
      </w:pPr>
      <w:bookmarkStart w:id="15" w:name="_5o74uqxcwgan" w:colFirst="0" w:colLast="0"/>
      <w:bookmarkEnd w:id="15"/>
      <w:r>
        <w:t>🧮 In Relational Model (SQL):</w:t>
      </w:r>
    </w:p>
    <w:p w14:paraId="6FF9E337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08EB3D5" w14:textId="77777777" w:rsidR="00B1364D" w:rsidRDefault="00B1364D">
      <w:r>
        <w:rPr>
          <w:noProof/>
        </w:rPr>
        <w:drawing>
          <wp:inline distT="114300" distB="114300" distL="114300" distR="114300" wp14:anchorId="6C0E94F8" wp14:editId="0675CE3B">
            <wp:extent cx="5943600" cy="41910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5E02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Students table</w:t>
      </w:r>
    </w:p>
    <w:p w14:paraId="59C4EF9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Student (</w:t>
      </w:r>
    </w:p>
    <w:p w14:paraId="732943C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student_id INT PRIMARY KEY,</w:t>
      </w:r>
    </w:p>
    <w:p w14:paraId="11194EA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name VARCHAR(100)</w:t>
      </w:r>
    </w:p>
    <w:p w14:paraId="12EA58B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435A69B4" w14:textId="77777777" w:rsidR="00B1364D" w:rsidRDefault="00B1364D">
      <w:pPr>
        <w:spacing w:after="80"/>
      </w:pPr>
    </w:p>
    <w:p w14:paraId="7E95F694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Courses table</w:t>
      </w:r>
    </w:p>
    <w:p w14:paraId="5A2183F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Course (</w:t>
      </w:r>
    </w:p>
    <w:p w14:paraId="52CFE89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course_id INT PRIMARY KEY,</w:t>
      </w:r>
    </w:p>
    <w:p w14:paraId="0D1B484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title VARCHAR(100)</w:t>
      </w:r>
    </w:p>
    <w:p w14:paraId="6AB131B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2ACE57B0" w14:textId="77777777" w:rsidR="00B1364D" w:rsidRDefault="00B1364D">
      <w:pPr>
        <w:spacing w:after="80"/>
      </w:pPr>
    </w:p>
    <w:p w14:paraId="4906B29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-- Join table for many-to-many</w:t>
      </w:r>
    </w:p>
    <w:p w14:paraId="20FEE2F1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CREATE TABLE Student_Course (</w:t>
      </w:r>
    </w:p>
    <w:p w14:paraId="6D54E9FA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student_id INT,</w:t>
      </w:r>
    </w:p>
    <w:p w14:paraId="6DA0FF0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course_id INT,</w:t>
      </w:r>
    </w:p>
    <w:p w14:paraId="546475E6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PRIMARY KEY (student_id, course_id),</w:t>
      </w:r>
    </w:p>
    <w:p w14:paraId="2D0BE7F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FOREIGN KEY (student_id) REFERENCES Student(student_id),</w:t>
      </w:r>
    </w:p>
    <w:p w14:paraId="3CCF191E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FOREIGN KEY (course_id) REFERENCES Course(course_id)</w:t>
      </w:r>
    </w:p>
    <w:p w14:paraId="70036FA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);</w:t>
      </w:r>
    </w:p>
    <w:p w14:paraId="4EE079F8" w14:textId="77777777" w:rsidR="00B1364D" w:rsidRDefault="00B1364D">
      <w:pPr>
        <w:spacing w:after="80"/>
      </w:pPr>
    </w:p>
    <w:p w14:paraId="14B4006E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This is easier to manage and query:</w:t>
      </w:r>
    </w:p>
    <w:p w14:paraId="58812D90" w14:textId="77777777" w:rsidR="00B1364D" w:rsidRDefault="00B1364D">
      <w:pPr>
        <w:spacing w:before="240" w:after="240"/>
        <w:ind w:right="600"/>
      </w:pPr>
      <w:r>
        <w:rPr>
          <w:noProof/>
        </w:rPr>
        <w:drawing>
          <wp:inline distT="114300" distB="114300" distL="114300" distR="114300" wp14:anchorId="707562B4" wp14:editId="62589936">
            <wp:extent cx="5943600" cy="1193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BDD097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SELECT s.name, c.title</w:t>
      </w:r>
    </w:p>
    <w:p w14:paraId="02F8248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FROM Student s</w:t>
      </w:r>
    </w:p>
    <w:p w14:paraId="049ED3B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JOIN Student_Course sc ON s.student_id = sc.student_id</w:t>
      </w:r>
    </w:p>
    <w:p w14:paraId="5C2D10E9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JOIN Course c ON c.course_id = sc.course_id;</w:t>
      </w:r>
    </w:p>
    <w:p w14:paraId="47EEAE06" w14:textId="77777777" w:rsidR="00B1364D" w:rsidRDefault="00B1364D">
      <w:pPr>
        <w:spacing w:after="80"/>
      </w:pPr>
    </w:p>
    <w:p w14:paraId="2A97029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4A9CACC5">
          <v:rect id="_x0000_i1039" style="width:0;height:1.5pt" o:hralign="center" o:hrstd="t" o:hr="t" fillcolor="#a0a0a0" stroked="f"/>
        </w:pict>
      </w:r>
    </w:p>
    <w:p w14:paraId="7E4BD9C2" w14:textId="77777777" w:rsidR="00B1364D" w:rsidRDefault="00B1364D">
      <w:pPr>
        <w:pStyle w:val="Heading4"/>
        <w:keepNext w:val="0"/>
        <w:keepLines w:val="0"/>
      </w:pPr>
      <w:bookmarkStart w:id="16" w:name="_f6jlu8l82632" w:colFirst="0" w:colLast="0"/>
      <w:bookmarkEnd w:id="16"/>
      <w:r>
        <w:t>📦 In NoSQL (Document DB like MongoDB)</w:t>
      </w:r>
    </w:p>
    <w:p w14:paraId="3EEDE56E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78793D6" w14:textId="77777777" w:rsidR="00B1364D" w:rsidRDefault="00B1364D">
      <w:r>
        <w:rPr>
          <w:noProof/>
        </w:rPr>
        <w:drawing>
          <wp:inline distT="114300" distB="114300" distL="114300" distR="114300" wp14:anchorId="7BFA9656" wp14:editId="57666CC2">
            <wp:extent cx="5943600" cy="19685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F61A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{</w:t>
      </w:r>
    </w:p>
    <w:p w14:paraId="1591B5CF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"student_id": 1,</w:t>
      </w:r>
    </w:p>
    <w:p w14:paraId="11F888E3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"name": "Alice",</w:t>
      </w:r>
    </w:p>
    <w:p w14:paraId="06A8394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"enrolled_courses": [</w:t>
      </w:r>
    </w:p>
    <w:p w14:paraId="7EA9C682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{ "course_id": 101, "title": "Math" },</w:t>
      </w:r>
    </w:p>
    <w:p w14:paraId="52315D24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  { "course_id": 102, "title": "Science" }</w:t>
      </w:r>
    </w:p>
    <w:p w14:paraId="4ACF07EB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 xml:space="preserve">  ]</w:t>
      </w:r>
    </w:p>
    <w:p w14:paraId="036F940C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t>}</w:t>
      </w:r>
    </w:p>
    <w:p w14:paraId="6A8F4362" w14:textId="77777777" w:rsidR="00B1364D" w:rsidRDefault="00B1364D">
      <w:pPr>
        <w:spacing w:after="80"/>
      </w:pPr>
    </w:p>
    <w:p w14:paraId="1518FB31" w14:textId="77777777" w:rsidR="00B1364D" w:rsidRDefault="00B1364D">
      <w:pPr>
        <w:spacing w:before="240" w:after="240"/>
        <w:ind w:left="600" w:right="600"/>
      </w:pPr>
      <w:r>
        <w:rPr>
          <w:rFonts w:ascii="Roboto Mono" w:eastAsia="Roboto Mono" w:hAnsi="Roboto Mono"/>
        </w:rPr>
        <w:t>🔧 Nested structure; good for fast access, but harder for joins or many-to-many from the course side.</w:t>
      </w:r>
    </w:p>
    <w:p w14:paraId="7A69528D" w14:textId="77777777" w:rsidR="00B1364D" w:rsidRDefault="00B1364D">
      <w:pPr>
        <w:pStyle w:val="Heading4"/>
        <w:rPr>
          <w:b/>
          <w:bCs/>
        </w:rPr>
      </w:pPr>
      <w:bookmarkStart w:id="17" w:name="_feb9dq6bnkb9" w:colFirst="0" w:colLast="0"/>
      <w:bookmarkEnd w:id="17"/>
      <w:r>
        <w:t xml:space="preserve">🗺️ </w:t>
      </w:r>
      <w:r>
        <w:rPr>
          <w:b/>
          <w:bCs/>
        </w:rPr>
        <w:t>Visual Map: When to Use Each Model</w:t>
      </w:r>
    </w:p>
    <w:p w14:paraId="3590DD90" w14:textId="77777777" w:rsidR="00B1364D" w:rsidRDefault="00B1364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190BE59" w14:textId="77777777" w:rsidR="00B1364D" w:rsidRDefault="00B1364D">
      <w:r>
        <w:rPr>
          <w:noProof/>
        </w:rPr>
        <w:drawing>
          <wp:inline distT="114300" distB="114300" distL="114300" distR="114300" wp14:anchorId="0F6730B6" wp14:editId="04C46E9E">
            <wp:extent cx="5943600" cy="23876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E3186C" w14:textId="77777777" w:rsidR="00B1364D" w:rsidRDefault="00B1364D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6"/>
        <w:gridCol w:w="4046"/>
        <w:gridCol w:w="3808"/>
      </w:tblGrid>
      <w:tr w:rsidR="00B1364D" w14:paraId="5EF7A904" w14:textId="77777777">
        <w:trPr>
          <w:trHeight w:val="56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CDB00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🧱 Model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5AE7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🧠 Use When…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29D5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📉 Avoid If…</w:t>
            </w:r>
          </w:p>
        </w:tc>
      </w:tr>
      <w:tr w:rsidR="00B1364D" w14:paraId="06F55884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FA15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5EC97" w14:textId="77777777" w:rsidR="00B1364D" w:rsidRDefault="00B1364D">
            <w:r>
              <w:rPr>
                <w:rFonts w:ascii="Roboto Mono" w:eastAsia="Roboto Mono" w:hAnsi="Roboto Mono"/>
              </w:rPr>
              <w:t>Data follows a clear 1:M hierarchy (org charts)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24B73" w14:textId="77777777" w:rsidR="00B1364D" w:rsidRDefault="00B1364D">
            <w:r>
              <w:rPr>
                <w:rFonts w:ascii="Roboto Mono" w:eastAsia="Roboto Mono" w:hAnsi="Roboto Mono"/>
              </w:rPr>
              <w:t>You need cross-links or many-to-many</w:t>
            </w:r>
          </w:p>
        </w:tc>
      </w:tr>
      <w:tr w:rsidR="00B1364D" w14:paraId="0F15B4E2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17C59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C253F" w14:textId="77777777" w:rsidR="00B1364D" w:rsidRDefault="00B1364D">
            <w:r>
              <w:rPr>
                <w:rFonts w:ascii="Roboto Mono" w:eastAsia="Roboto Mono" w:hAnsi="Roboto Mono"/>
              </w:rPr>
              <w:t>Legacy system with rich relationships (telecom)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9D3A" w14:textId="77777777" w:rsidR="00B1364D" w:rsidRDefault="00B1364D">
            <w:r>
              <w:rPr>
                <w:rFonts w:ascii="Roboto Mono" w:eastAsia="Roboto Mono" w:hAnsi="Roboto Mono"/>
              </w:rPr>
              <w:t>You want simplicity or modern tech</w:t>
            </w:r>
          </w:p>
        </w:tc>
      </w:tr>
      <w:tr w:rsidR="00B1364D" w14:paraId="50D3497B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8EA7D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89395" w14:textId="77777777" w:rsidR="00B1364D" w:rsidRDefault="00B1364D">
            <w:r>
              <w:rPr>
                <w:rFonts w:ascii="Roboto Mono" w:eastAsia="Roboto Mono" w:hAnsi="Roboto Mono"/>
              </w:rPr>
              <w:t>Normalized, structured data (banking, inventory)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26A42" w14:textId="77777777" w:rsidR="00B1364D" w:rsidRDefault="00B1364D">
            <w:r>
              <w:rPr>
                <w:rFonts w:ascii="Roboto Mono" w:eastAsia="Roboto Mono" w:hAnsi="Roboto Mono"/>
              </w:rPr>
              <w:t>Your data is deeply nested or unstructured</w:t>
            </w:r>
          </w:p>
        </w:tc>
      </w:tr>
      <w:tr w:rsidR="00B1364D" w14:paraId="6D2505ED" w14:textId="77777777">
        <w:trPr>
          <w:trHeight w:val="77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D5EA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  <w:tc>
          <w:tcPr>
            <w:tcW w:w="40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950DF" w14:textId="77777777" w:rsidR="00B1364D" w:rsidRDefault="00B1364D">
            <w:r>
              <w:rPr>
                <w:rFonts w:ascii="Roboto Mono" w:eastAsia="Roboto Mono" w:hAnsi="Roboto Mono"/>
              </w:rPr>
              <w:t>JSON APIs, logs, real-time apps, flexible schema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02CD8" w14:textId="77777777" w:rsidR="00B1364D" w:rsidRDefault="00B1364D">
            <w:r>
              <w:rPr>
                <w:rFonts w:ascii="Roboto Mono" w:eastAsia="Roboto Mono" w:hAnsi="Roboto Mono"/>
              </w:rPr>
              <w:t>You need complex joins or ACID transactions</w:t>
            </w:r>
          </w:p>
        </w:tc>
      </w:tr>
    </w:tbl>
    <w:p w14:paraId="40613C6D" w14:textId="77777777" w:rsidR="00B1364D" w:rsidRDefault="00B1364D"/>
    <w:p w14:paraId="6D57FE95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779CD1E3">
          <v:rect id="_x0000_i1040" style="width:0;height:1.5pt" o:hralign="center" o:hrstd="t" o:hr="t" fillcolor="#a0a0a0" stroked="f"/>
        </w:pict>
      </w:r>
    </w:p>
    <w:p w14:paraId="63CE83ED" w14:textId="77777777" w:rsidR="00B1364D" w:rsidRDefault="00B1364D">
      <w:pPr>
        <w:pStyle w:val="Heading3"/>
        <w:keepNext w:val="0"/>
        <w:keepLines w:val="0"/>
      </w:pPr>
      <w:bookmarkStart w:id="18" w:name="_wq5czftx1blb" w:colFirst="0" w:colLast="0"/>
      <w:bookmarkEnd w:id="18"/>
      <w:r>
        <w:rPr>
          <w:rFonts w:ascii="Arial Unicode MS" w:eastAsia="Arial Unicode MS" w:hAnsi="Arial Unicode MS" w:cs="Arial Unicode MS"/>
        </w:rPr>
        <w:t>✅ Summary</w:t>
      </w:r>
    </w:p>
    <w:p w14:paraId="04A80739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D29CD4E" w14:textId="77777777" w:rsidR="00B1364D" w:rsidRDefault="00B1364D">
      <w:r>
        <w:rPr>
          <w:noProof/>
        </w:rPr>
        <w:drawing>
          <wp:inline distT="114300" distB="114300" distL="114300" distR="114300" wp14:anchorId="7ED45539" wp14:editId="32D663E5">
            <wp:extent cx="5943600" cy="16764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3500"/>
        <w:gridCol w:w="3800"/>
      </w:tblGrid>
      <w:tr w:rsidR="00B1364D" w14:paraId="7151BC70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FAA3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Model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F5C3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1CAB" w14:textId="77777777" w:rsidR="00B1364D" w:rsidRDefault="00B1364D">
            <w:pPr>
              <w:spacing w:after="80"/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Weakness</w:t>
            </w:r>
          </w:p>
        </w:tc>
      </w:tr>
      <w:tr w:rsidR="00B1364D" w14:paraId="688BFD29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6F93D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Hierarchical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905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Simple, tree-like data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65F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Rigid, no many-to-many</w:t>
            </w:r>
          </w:p>
        </w:tc>
      </w:tr>
      <w:tr w:rsidR="00B1364D" w14:paraId="233A2E8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C09D3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Network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1CE1F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Complex, graph-like relationships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7FBC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Hard to maintain, obsolete</w:t>
            </w:r>
          </w:p>
        </w:tc>
      </w:tr>
      <w:tr w:rsidR="00B1364D" w14:paraId="24798BD7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EC14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8787B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General-purpose applications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EFE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Slower for deeply nested data</w:t>
            </w:r>
          </w:p>
        </w:tc>
      </w:tr>
      <w:tr w:rsidR="00B1364D" w14:paraId="0FEC1D16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68FBE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  <w:b/>
                <w:bCs/>
              </w:rPr>
              <w:t>NoSQL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67A8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Big data, flexibility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66A1" w14:textId="77777777" w:rsidR="00B1364D" w:rsidRDefault="00B1364D">
            <w:pPr>
              <w:spacing w:after="80"/>
            </w:pPr>
            <w:r>
              <w:rPr>
                <w:rFonts w:ascii="Roboto Mono" w:eastAsia="Roboto Mono" w:hAnsi="Roboto Mono"/>
              </w:rPr>
              <w:t>Less structured, not good for all apps</w:t>
            </w:r>
          </w:p>
        </w:tc>
      </w:tr>
    </w:tbl>
    <w:p w14:paraId="70248C5D" w14:textId="77777777" w:rsidR="00B1364D" w:rsidRDefault="00B1364D">
      <w:pPr>
        <w:spacing w:after="80"/>
      </w:pPr>
      <w:r>
        <w:rPr>
          <w:rFonts w:ascii="Roboto Mono" w:eastAsia="Roboto Mono" w:hAnsi="Roboto Mono"/>
        </w:rPr>
        <w:pict w14:anchorId="562CE6E0">
          <v:rect id="_x0000_i1041" style="width:0;height:1.5pt" o:hralign="center" o:hrstd="t" o:hr="t" fillcolor="#a0a0a0" stroked="f"/>
        </w:pict>
      </w:r>
    </w:p>
    <w:p w14:paraId="4529AE8A" w14:textId="77777777" w:rsidR="00B1364D" w:rsidRDefault="00B1364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9" w:name="_6nwurbi2vv56" w:colFirst="0" w:colLast="0"/>
      <w:bookmarkEnd w:id="19"/>
      <w:r>
        <w:rPr>
          <w:b/>
          <w:bCs/>
          <w:sz w:val="34"/>
          <w:szCs w:val="34"/>
        </w:rPr>
        <w:t>🧠 Summary</w:t>
      </w:r>
    </w:p>
    <w:p w14:paraId="6B19CD8E" w14:textId="77777777" w:rsidR="00B1364D" w:rsidRDefault="00B1364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EFB03A" w14:textId="77777777" w:rsidR="00B1364D" w:rsidRDefault="00B1364D">
      <w:r>
        <w:rPr>
          <w:noProof/>
        </w:rPr>
        <w:drawing>
          <wp:inline distT="114300" distB="114300" distL="114300" distR="114300" wp14:anchorId="65C30927" wp14:editId="06430985">
            <wp:extent cx="5943600" cy="16002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075"/>
      </w:tblGrid>
      <w:tr w:rsidR="00B1364D" w14:paraId="3EA36684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893CA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6361" w14:textId="77777777" w:rsidR="00B1364D" w:rsidRDefault="00B1364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B1364D" w14:paraId="6DFC098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AD8C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Network Model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E944C" w14:textId="77777777" w:rsidR="00B1364D" w:rsidRDefault="00B1364D">
            <w:r>
              <w:rPr>
                <w:rFonts w:ascii="Roboto Mono" w:eastAsia="Roboto Mono" w:hAnsi="Roboto Mono"/>
              </w:rPr>
              <w:t>A flexible model with graph-like relationships</w:t>
            </w:r>
          </w:p>
        </w:tc>
      </w:tr>
      <w:tr w:rsidR="00B1364D" w14:paraId="573BB08F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6DC7B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Supports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4383" w14:textId="77777777" w:rsidR="00B1364D" w:rsidRDefault="00B1364D">
            <w:r>
              <w:rPr>
                <w:rFonts w:ascii="Roboto Mono" w:eastAsia="Roboto Mono" w:hAnsi="Roboto Mono"/>
              </w:rPr>
              <w:t>Many-to-many, multiple parent-child relationships</w:t>
            </w:r>
          </w:p>
        </w:tc>
      </w:tr>
      <w:tr w:rsidR="00B1364D" w14:paraId="0CAAAC1A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15217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Strength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04A9" w14:textId="77777777" w:rsidR="00B1364D" w:rsidRDefault="00B1364D">
            <w:r>
              <w:rPr>
                <w:rFonts w:ascii="Roboto Mono" w:eastAsia="Roboto Mono" w:hAnsi="Roboto Mono"/>
              </w:rPr>
              <w:t>Fast, relationship-rich structure</w:t>
            </w:r>
          </w:p>
        </w:tc>
      </w:tr>
      <w:tr w:rsidR="00B1364D" w14:paraId="7626AF2C" w14:textId="77777777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919B8" w14:textId="77777777" w:rsidR="00B1364D" w:rsidRDefault="00B1364D">
            <w:r>
              <w:rPr>
                <w:rFonts w:ascii="Roboto Mono" w:eastAsia="Roboto Mono" w:hAnsi="Roboto Mono"/>
                <w:b/>
                <w:bCs/>
              </w:rPr>
              <w:t>Weakness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C6B21" w14:textId="77777777" w:rsidR="00B1364D" w:rsidRDefault="00B1364D">
            <w:r>
              <w:rPr>
                <w:rFonts w:ascii="Roboto Mono" w:eastAsia="Roboto Mono" w:hAnsi="Roboto Mono"/>
              </w:rPr>
              <w:t>Hard to manage, not user-friendly</w:t>
            </w:r>
          </w:p>
        </w:tc>
      </w:tr>
    </w:tbl>
    <w:p w14:paraId="451B1130" w14:textId="77777777" w:rsidR="00B1364D" w:rsidRDefault="00B1364D">
      <w:r>
        <w:rPr>
          <w:rFonts w:ascii="Roboto Mono" w:eastAsia="Roboto Mono" w:hAnsi="Roboto Mono"/>
        </w:rPr>
        <w:pict w14:anchorId="13A2117E">
          <v:rect id="_x0000_i1042" style="width:0;height:1.5pt" o:hralign="center" o:hrstd="t" o:hr="t" fillcolor="#a0a0a0" stroked="f"/>
        </w:pict>
      </w:r>
    </w:p>
    <w:p w14:paraId="3A6F2EFC" w14:textId="77777777" w:rsidR="00B1364D" w:rsidRDefault="00B1364D">
      <w:pPr>
        <w:spacing w:before="240" w:after="240"/>
      </w:pPr>
    </w:p>
    <w:p w14:paraId="566A5D80" w14:textId="77777777" w:rsidR="00B1364D" w:rsidRDefault="00B1364D"/>
    <w:p w14:paraId="4991DD2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0FEE"/>
    <w:multiLevelType w:val="multilevel"/>
    <w:tmpl w:val="83BC4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4F4DE7"/>
    <w:multiLevelType w:val="multilevel"/>
    <w:tmpl w:val="A31265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7369E9"/>
    <w:multiLevelType w:val="multilevel"/>
    <w:tmpl w:val="C246A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0768214">
    <w:abstractNumId w:val="0"/>
  </w:num>
  <w:num w:numId="2" w16cid:durableId="1520392765">
    <w:abstractNumId w:val="2"/>
  </w:num>
  <w:num w:numId="3" w16cid:durableId="158010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64D"/>
    <w:rsid w:val="002D1F4F"/>
    <w:rsid w:val="0066444C"/>
    <w:rsid w:val="00711B4D"/>
    <w:rsid w:val="008952B3"/>
    <w:rsid w:val="00A70480"/>
    <w:rsid w:val="00B13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EDD0B"/>
  <w15:chartTrackingRefBased/>
  <w15:docId w15:val="{38EA59A6-C72C-46C0-A9A0-6D916DFFC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3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1305</Words>
  <Characters>7441</Characters>
  <Application>Microsoft Office Word</Application>
  <DocSecurity>0</DocSecurity>
  <Lines>62</Lines>
  <Paragraphs>17</Paragraphs>
  <ScaleCrop>false</ScaleCrop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