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84D368D" w:rsidR="009C4933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Outline of computing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>
          <w:rPr>
            <w:color w:val="1155CC"/>
            <w:u w:val="single"/>
          </w:rPr>
          <w:t>https://en.wikipedia.org/wiki/Outline_of_computing</w:t>
        </w:r>
      </w:hyperlink>
      <w:r w:rsidR="00A13FE7">
        <w:br/>
      </w:r>
      <w:r w:rsidR="00A13FE7" w:rsidRPr="00D26CAA">
        <w:t xml:space="preserve">* </w:t>
      </w:r>
      <w:r w:rsidR="00A13FE7" w:rsidRPr="00D26CAA">
        <w:rPr>
          <w:b/>
        </w:rPr>
        <w:t>Download Server / Mirror</w:t>
      </w:r>
      <w:r w:rsidR="00A13FE7" w:rsidRPr="00D26CAA">
        <w:t xml:space="preserve">: en.wikipedia.org 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6">
        <w:r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18"/>
          <w:szCs w:val="18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7/18/2025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science\1-Computing\0-Intro to Computing/3-Wiki source/1-Outline of computing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</w:t>
      </w:r>
      <w:r>
        <w:rPr>
          <w:color w:val="202122"/>
          <w:sz w:val="18"/>
          <w:szCs w:val="18"/>
        </w:rPr>
        <w:t>This page was last edited on 2 June 2025, at 19:11 (UTC)</w:t>
      </w:r>
      <w:r>
        <w:rPr>
          <w:sz w:val="20"/>
          <w:szCs w:val="20"/>
        </w:rPr>
        <w:t>]</w:t>
      </w:r>
    </w:p>
    <w:sectPr w:rsidR="009C493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520534"/>
    <w:multiLevelType w:val="multilevel"/>
    <w:tmpl w:val="85B4C2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61192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933"/>
    <w:rsid w:val="006F7CD8"/>
    <w:rsid w:val="009C4933"/>
    <w:rsid w:val="00A13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98DA8"/>
  <w15:docId w15:val="{F814F79A-81F9-4C3E-986B-59F01C490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Outline_of_comput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</Words>
  <Characters>581</Characters>
  <Application>Microsoft Office Word</Application>
  <DocSecurity>0</DocSecurity>
  <Lines>4</Lines>
  <Paragraphs>1</Paragraphs>
  <ScaleCrop>false</ScaleCrop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</cp:revision>
  <dcterms:created xsi:type="dcterms:W3CDTF">2025-10-13T22:02:00Z</dcterms:created>
  <dcterms:modified xsi:type="dcterms:W3CDTF">2025-10-13T22:02:00Z</dcterms:modified>
</cp:coreProperties>
</file>