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cvc900c8m8cf" w:id="0"/>
      <w:bookmarkEnd w:id="0"/>
      <w:r w:rsidDel="00000000" w:rsidR="00000000" w:rsidRPr="00000000">
        <w:rPr>
          <w:rtl w:val="0"/>
        </w:rPr>
        <w:t xml:space="preserve">Tail Rhyme</w:t>
      </w:r>
    </w:p>
    <w:p w:rsidR="00000000" w:rsidDel="00000000" w:rsidP="00000000" w:rsidRDefault="00000000" w:rsidRPr="00000000" w14:paraId="00000002">
      <w:pPr>
        <w:pStyle w:val="Heading2"/>
        <w:rPr/>
      </w:pPr>
      <w:bookmarkStart w:colFirst="0" w:colLast="0" w:name="_af4po4vbmqql" w:id="1"/>
      <w:bookmarkEnd w:id="1"/>
      <w:r w:rsidDel="00000000" w:rsidR="00000000" w:rsidRPr="00000000">
        <w:rPr>
          <w:rtl w:val="0"/>
        </w:rPr>
        <w:t xml:space="preserve">🔹 What is Tail Rhyme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[8/2/2025]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40" w:before="240" w:lineRule="auto"/>
        <w:ind w:left="0" w:right="60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⚠️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Tail rhyme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rhyme scheme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not a linguistic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type of homograph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  <w:t xml:space="preserve"> However, homographs may appear in tail rhyme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if pronounced to match the rhyme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2"/>
        <w:keepNext w:val="0"/>
        <w:keepLines w:val="0"/>
        <w:spacing w:before="280" w:lineRule="auto"/>
        <w:rPr/>
      </w:pPr>
      <w:bookmarkStart w:colFirst="0" w:colLast="0" w:name="_sj72d0ql3tbn" w:id="2"/>
      <w:bookmarkEnd w:id="2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Definition of Tail Rhyme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[8/2/2025]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Tail rhyme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refers to the rhyming of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final words (tails)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of lines in a stanza. It typically follows a repeated end-rhyme pattern, especially where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every third line rhymes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</w:r>
    </w:p>
    <w:p w:rsidR="00000000" w:rsidDel="00000000" w:rsidP="00000000" w:rsidRDefault="00000000" w:rsidRPr="00000000" w14:paraId="00000009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🟨 Common patterns: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pacing w:after="0" w:afterAutospacing="0" w:before="24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AAB CCB</w:t>
        <w:br w:type="textWrapping"/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AABA BBCB</w:t>
        <w:br w:type="textWrapping"/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Sometimes looser, as long as rhymes occur at line ends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2"/>
        <w:keepNext w:val="0"/>
        <w:keepLines w:val="0"/>
        <w:spacing w:before="280" w:lineRule="auto"/>
        <w:rPr/>
      </w:pPr>
      <w:bookmarkStart w:colFirst="0" w:colLast="0" w:name="_331ybae922rv" w:id="3"/>
      <w:bookmarkEnd w:id="3"/>
      <w:r w:rsidDel="00000000" w:rsidR="00000000" w:rsidRPr="00000000">
        <w:rPr>
          <w:rtl w:val="0"/>
        </w:rPr>
        <w:t xml:space="preserve">🧠 Key Features</w:t>
      </w:r>
    </w:p>
    <w:p w:rsidR="00000000" w:rsidDel="00000000" w:rsidP="00000000" w:rsidRDefault="00000000" w:rsidRPr="00000000" w14:paraId="0000000F">
      <w:pPr>
        <w:spacing w:after="240" w:before="240" w:lineRule="auto"/>
        <w:rPr>
          <w:b w:val="1"/>
          <w:sz w:val="14"/>
          <w:szCs w:val="14"/>
          <w:shd w:fill="b7b7b7" w:val="clear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[8/2/2025]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5748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4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1"/>
        <w:tblW w:w="686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90"/>
        <w:gridCol w:w="5075"/>
        <w:tblGridChange w:id="0">
          <w:tblGrid>
            <w:gridCol w:w="1790"/>
            <w:gridCol w:w="507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Feature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Location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Rhymes at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end of lines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("tails")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Structure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Often in stanzas with 3–6 lines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Rhyming Lines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Typically 3rd, 6th, or other set lines rhyme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Used 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Ballads, hymns, humorous poetry, children’s verse</w:t>
            </w:r>
          </w:p>
        </w:tc>
      </w:tr>
    </w:tbl>
    <w:p w:rsidR="00000000" w:rsidDel="00000000" w:rsidP="00000000" w:rsidRDefault="00000000" w:rsidRPr="00000000" w14:paraId="0000001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2"/>
        <w:keepNext w:val="0"/>
        <w:keepLines w:val="0"/>
        <w:spacing w:before="280" w:lineRule="auto"/>
        <w:rPr/>
      </w:pPr>
      <w:bookmarkStart w:colFirst="0" w:colLast="0" w:name="_txwub8cberlu" w:id="4"/>
      <w:bookmarkEnd w:id="4"/>
      <w:r w:rsidDel="00000000" w:rsidR="00000000" w:rsidRPr="00000000">
        <w:rPr>
          <w:rtl w:val="0"/>
        </w:rPr>
        <w:t xml:space="preserve">📝 Example of Tail Rhyme (AAB CCB):</w:t>
      </w:r>
    </w:p>
    <w:p w:rsidR="00000000" w:rsidDel="00000000" w:rsidP="00000000" w:rsidRDefault="00000000" w:rsidRPr="00000000" w14:paraId="0000001D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[8/2/2025]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240" w:before="240" w:lineRule="auto"/>
        <w:ind w:left="600" w:right="600" w:firstLine="0"/>
        <w:rPr>
          <w:rFonts w:ascii="Roboto Mono" w:cs="Roboto Mono" w:eastAsia="Roboto Mono" w:hAnsi="Roboto Mono"/>
          <w:b w:val="1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A: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sky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grew dark with clouds so wide</w:t>
        <w:br w:type="textWrapping"/>
        <w:t xml:space="preserve">A: The lightning flashed and could not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hide</w:t>
        <w:br w:type="textWrapping"/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B: A thunderclap rolled through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plain</w:t>
      </w:r>
    </w:p>
    <w:p w:rsidR="00000000" w:rsidDel="00000000" w:rsidP="00000000" w:rsidRDefault="00000000" w:rsidRPr="00000000" w14:paraId="0000001F">
      <w:pPr>
        <w:spacing w:after="240" w:before="240" w:lineRule="auto"/>
        <w:ind w:left="600" w:right="600" w:firstLine="0"/>
        <w:rPr>
          <w:rFonts w:ascii="Roboto Mono" w:cs="Roboto Mono" w:eastAsia="Roboto Mono" w:hAnsi="Roboto Mono"/>
          <w:b w:val="1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C: The trees all bent, their roots exposed</w:t>
        <w:br w:type="textWrapping"/>
        <w:t xml:space="preserve">C: The storm went on and never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closed</w:t>
        <w:br w:type="textWrapping"/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B: A pounding rhythm, endless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rain</w:t>
      </w:r>
    </w:p>
    <w:p w:rsidR="00000000" w:rsidDel="00000000" w:rsidP="00000000" w:rsidRDefault="00000000" w:rsidRPr="00000000" w14:paraId="00000020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wide / hide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exposed / closed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= paired rhymes</w:t>
        <w:br w:type="textWrapping"/>
      </w:r>
    </w:p>
    <w:p w:rsidR="00000000" w:rsidDel="00000000" w:rsidP="00000000" w:rsidRDefault="00000000" w:rsidRPr="00000000" w14:paraId="00000021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plain / rain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= repeating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tail rhyme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every third line</w:t>
        <w:br w:type="textWrapping"/>
        <w:t xml:space="preserve"> ✅ This is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tail rhyme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2"/>
        <w:keepNext w:val="0"/>
        <w:keepLines w:val="0"/>
        <w:spacing w:before="280" w:lineRule="auto"/>
        <w:rPr/>
      </w:pPr>
      <w:bookmarkStart w:colFirst="0" w:colLast="0" w:name="_a74r70sz0lqu" w:id="5"/>
      <w:bookmarkEnd w:id="5"/>
      <w:r w:rsidDel="00000000" w:rsidR="00000000" w:rsidRPr="00000000">
        <w:rPr>
          <w:rtl w:val="0"/>
        </w:rPr>
        <w:t xml:space="preserve">🧪 Using Homographs in Tail Rhyme</w:t>
      </w:r>
    </w:p>
    <w:p w:rsidR="00000000" w:rsidDel="00000000" w:rsidP="00000000" w:rsidRDefault="00000000" w:rsidRPr="00000000" w14:paraId="00000024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[8/2/2025]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Homographs can appear at the line endings in tail rhyme if they are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used with the correct pronunciation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:</w:t>
      </w:r>
    </w:p>
    <w:p w:rsidR="00000000" w:rsidDel="00000000" w:rsidP="00000000" w:rsidRDefault="00000000" w:rsidRPr="00000000" w14:paraId="00000026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</w:rPr>
        <w:drawing>
          <wp:inline distB="114300" distT="114300" distL="114300" distR="114300">
            <wp:extent cx="5943600" cy="1587500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2"/>
        <w:tblW w:w="910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80"/>
        <w:gridCol w:w="1190"/>
        <w:gridCol w:w="1205"/>
        <w:gridCol w:w="1685"/>
        <w:gridCol w:w="1625"/>
        <w:gridCol w:w="1520"/>
        <w:tblGridChange w:id="0">
          <w:tblGrid>
            <w:gridCol w:w="1880"/>
            <w:gridCol w:w="1190"/>
            <w:gridCol w:w="1205"/>
            <w:gridCol w:w="1685"/>
            <w:gridCol w:w="1625"/>
            <w:gridCol w:w="152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Homograph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Line End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Meaning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Pronunciation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Rhymes With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Rhyme Type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lead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(/liːd/)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"to guide"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/liːd/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need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✅ Perfect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tear</w:t>
            </w:r>
            <w:r w:rsidDel="00000000" w:rsidR="00000000" w:rsidRPr="00000000">
              <w:rPr>
                <w:rFonts w:ascii="Andika" w:cs="Andika" w:eastAsia="Andika" w:hAnsi="Andika"/>
                <w:rtl w:val="0"/>
              </w:rPr>
              <w:t xml:space="preserve"> (/tɛr/)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"rip"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Andika" w:cs="Andika" w:eastAsia="Andika" w:hAnsi="Andika"/>
                <w:rtl w:val="0"/>
              </w:rPr>
              <w:t xml:space="preserve">/tɛr/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bare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✅ Perfect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wound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(/wuːnd/)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"injury"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/wuːnd/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tuned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✅ Slant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bass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(/bæs/)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Yes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"fish"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/bæs/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glass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✅ Perfect</w:t>
            </w:r>
          </w:p>
        </w:tc>
      </w:tr>
    </w:tbl>
    <w:p w:rsidR="00000000" w:rsidDel="00000000" w:rsidP="00000000" w:rsidRDefault="00000000" w:rsidRPr="00000000" w14:paraId="00000045">
      <w:pPr>
        <w:spacing w:after="240" w:before="240" w:lineRule="auto"/>
        <w:ind w:left="600" w:right="60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❗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Tail rhyme depends on sound, not spelling.</w:t>
        <w:br w:type="textWrapping"/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Homographs pronounced differently from their rhyme partners will break the rhyme.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keepNext w:val="0"/>
        <w:keepLines w:val="0"/>
        <w:spacing w:before="280" w:lineRule="auto"/>
        <w:rPr/>
      </w:pPr>
      <w:bookmarkStart w:colFirst="0" w:colLast="0" w:name="_8a6l4h6dsl13" w:id="6"/>
      <w:bookmarkEnd w:id="6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Summary</w:t>
      </w:r>
    </w:p>
    <w:p w:rsidR="00000000" w:rsidDel="00000000" w:rsidP="00000000" w:rsidRDefault="00000000" w:rsidRPr="00000000" w14:paraId="00000048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[8/2/2025]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587500"/>
            <wp:effectExtent b="0" l="0" r="0" t="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3"/>
        <w:tblW w:w="68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570"/>
        <w:gridCol w:w="4265"/>
        <w:tblGridChange w:id="0">
          <w:tblGrid>
            <w:gridCol w:w="2570"/>
            <w:gridCol w:w="426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Feature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Detail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Tail Rhyme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Rhyme at the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ends (tails)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of lines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Common Schemes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AAB CCB, AABA BBCB, etc.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Homographs Allowed?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Yes,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if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pronunciation fits rhyme sound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Common 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Ballads, hymns, playful and lyrical poetry</w:t>
            </w:r>
          </w:p>
        </w:tc>
      </w:tr>
    </w:tbl>
    <w:p w:rsidR="00000000" w:rsidDel="00000000" w:rsidP="00000000" w:rsidRDefault="00000000" w:rsidRPr="00000000" w14:paraId="0000005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Andik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Roboto Mon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ndika-regular.ttf"/><Relationship Id="rId2" Type="http://schemas.openxmlformats.org/officeDocument/2006/relationships/font" Target="fonts/Andika-bold.ttf"/><Relationship Id="rId3" Type="http://schemas.openxmlformats.org/officeDocument/2006/relationships/font" Target="fonts/Andika-italic.ttf"/><Relationship Id="rId4" Type="http://schemas.openxmlformats.org/officeDocument/2006/relationships/font" Target="fonts/Andika-boldItalic.ttf"/><Relationship Id="rId5" Type="http://schemas.openxmlformats.org/officeDocument/2006/relationships/font" Target="fonts/RobotoMono-regular.ttf"/><Relationship Id="rId6" Type="http://schemas.openxmlformats.org/officeDocument/2006/relationships/font" Target="fonts/RobotoMono-bold.ttf"/><Relationship Id="rId7" Type="http://schemas.openxmlformats.org/officeDocument/2006/relationships/font" Target="fonts/RobotoMono-italic.ttf"/><Relationship Id="rId8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