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B97D" w14:textId="77777777" w:rsidR="001165C0" w:rsidRDefault="001165C0" w:rsidP="001165C0">
      <w:pPr>
        <w:pStyle w:val="Heading1"/>
        <w:rPr>
          <w:b/>
          <w:sz w:val="34"/>
          <w:szCs w:val="34"/>
        </w:rPr>
      </w:pPr>
      <w:bookmarkStart w:id="0" w:name="_fojvjinc6qph" w:colFirst="0" w:colLast="0"/>
      <w:bookmarkEnd w:id="0"/>
      <w:r>
        <w:t>Performance Testing</w:t>
      </w:r>
    </w:p>
    <w:p w14:paraId="521CCDC5" w14:textId="77777777" w:rsidR="001165C0" w:rsidRDefault="001165C0" w:rsidP="001165C0">
      <w:pPr>
        <w:pStyle w:val="Heading2"/>
        <w:keepNext w:val="0"/>
        <w:keepLines w:val="0"/>
        <w:spacing w:before="280"/>
      </w:pPr>
      <w:bookmarkStart w:id="1" w:name="_sgbkt4nk4x2b" w:colFirst="0" w:colLast="0"/>
      <w:bookmarkEnd w:id="1"/>
      <w:r>
        <w:t>📖 Definition</w:t>
      </w:r>
    </w:p>
    <w:p w14:paraId="360EE4D8" w14:textId="77777777" w:rsidR="001165C0" w:rsidRDefault="001165C0" w:rsidP="001165C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46E09FB" w14:textId="77777777" w:rsidR="001165C0" w:rsidRDefault="001165C0" w:rsidP="001165C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Performance Testing</w:t>
      </w:r>
      <w:r>
        <w:rPr>
          <w:rFonts w:ascii="Roboto Mono" w:eastAsia="Roboto Mono" w:hAnsi="Roboto Mono" w:cs="Roboto Mono"/>
        </w:rPr>
        <w:t xml:space="preserve"> is a type of non-functional testing that evaluates how a system behaves under specific conditions of </w:t>
      </w:r>
      <w:r>
        <w:rPr>
          <w:rFonts w:ascii="Roboto Mono" w:eastAsia="Roboto Mono" w:hAnsi="Roboto Mono" w:cs="Roboto Mono"/>
          <w:b/>
        </w:rPr>
        <w:t>workload, response time, throughput, stability, and resource usage</w:t>
      </w:r>
      <w:r>
        <w:rPr>
          <w:rFonts w:ascii="Roboto Mono" w:eastAsia="Roboto Mono" w:hAnsi="Roboto Mono" w:cs="Roboto Mono"/>
        </w:rPr>
        <w:t>.</w:t>
      </w:r>
    </w:p>
    <w:p w14:paraId="3C81E861" w14:textId="77777777" w:rsidR="001165C0" w:rsidRDefault="001165C0" w:rsidP="001165C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goal is to ensure the system is </w:t>
      </w:r>
      <w:r>
        <w:rPr>
          <w:rFonts w:ascii="Roboto Mono" w:eastAsia="Roboto Mono" w:hAnsi="Roboto Mono" w:cs="Roboto Mono"/>
          <w:b/>
        </w:rPr>
        <w:t>fast, stable, scalable, and reliable</w:t>
      </w:r>
      <w:r>
        <w:rPr>
          <w:rFonts w:ascii="Roboto Mono" w:eastAsia="Roboto Mono" w:hAnsi="Roboto Mono" w:cs="Roboto Mono"/>
        </w:rPr>
        <w:t xml:space="preserve"> when used in real-world scenarios.</w:t>
      </w:r>
    </w:p>
    <w:p w14:paraId="5EBCB75D" w14:textId="77777777" w:rsidR="001165C0" w:rsidRDefault="001165C0" w:rsidP="001165C0">
      <w:r>
        <w:pict w14:anchorId="2DB9F7A1">
          <v:rect id="_x0000_i1025" style="width:0;height:1.5pt" o:hralign="center" o:hrstd="t" o:hr="t" fillcolor="#a0a0a0" stroked="f"/>
        </w:pict>
      </w:r>
    </w:p>
    <w:p w14:paraId="08D35ABB" w14:textId="77777777" w:rsidR="001165C0" w:rsidRDefault="001165C0" w:rsidP="001165C0">
      <w:pPr>
        <w:pStyle w:val="Heading2"/>
        <w:keepNext w:val="0"/>
        <w:keepLines w:val="0"/>
        <w:spacing w:before="280"/>
      </w:pPr>
      <w:bookmarkStart w:id="2" w:name="_oikhpyjatxaa" w:colFirst="0" w:colLast="0"/>
      <w:bookmarkEnd w:id="2"/>
      <w:r>
        <w:t>🔹 Characteristics</w:t>
      </w:r>
    </w:p>
    <w:p w14:paraId="2F4C79A6" w14:textId="77777777" w:rsidR="001165C0" w:rsidRDefault="001165C0" w:rsidP="001165C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3E3943F" w14:textId="77777777" w:rsidR="001165C0" w:rsidRDefault="001165C0" w:rsidP="001165C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“how fast and how well”</w:t>
      </w:r>
      <w:r>
        <w:rPr>
          <w:rFonts w:ascii="Roboto Mono" w:eastAsia="Roboto Mono" w:hAnsi="Roboto Mono" w:cs="Roboto Mono"/>
        </w:rPr>
        <w:t xml:space="preserve"> the system works, not on functional correctness.</w:t>
      </w:r>
      <w:r>
        <w:rPr>
          <w:rFonts w:ascii="Roboto Mono" w:eastAsia="Roboto Mono" w:hAnsi="Roboto Mono" w:cs="Roboto Mono"/>
        </w:rPr>
        <w:br/>
      </w:r>
    </w:p>
    <w:p w14:paraId="6CBAFE8A" w14:textId="77777777" w:rsidR="001165C0" w:rsidRDefault="001165C0" w:rsidP="001165C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Conducted using </w:t>
      </w:r>
      <w:r>
        <w:rPr>
          <w:rFonts w:ascii="Roboto Mono" w:eastAsia="Roboto Mono" w:hAnsi="Roboto Mono" w:cs="Roboto Mono"/>
          <w:b/>
        </w:rPr>
        <w:t>specialized tools</w:t>
      </w:r>
      <w:r>
        <w:rPr>
          <w:rFonts w:ascii="Roboto Mono" w:eastAsia="Roboto Mono" w:hAnsi="Roboto Mono" w:cs="Roboto Mono"/>
        </w:rPr>
        <w:t xml:space="preserve"> (e.g., JMeter, LoadRunner, Gatling).</w:t>
      </w:r>
      <w:r>
        <w:rPr>
          <w:rFonts w:ascii="Roboto Mono" w:eastAsia="Roboto Mono" w:hAnsi="Roboto Mono" w:cs="Roboto Mono"/>
        </w:rPr>
        <w:br/>
      </w:r>
    </w:p>
    <w:p w14:paraId="5CC3E32D" w14:textId="77777777" w:rsidR="001165C0" w:rsidRDefault="001165C0" w:rsidP="001165C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Involves simulating </w:t>
      </w:r>
      <w:r>
        <w:rPr>
          <w:rFonts w:ascii="Roboto Mono" w:eastAsia="Roboto Mono" w:hAnsi="Roboto Mono" w:cs="Roboto Mono"/>
          <w:b/>
        </w:rPr>
        <w:t>expected user load, peak load, or stress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1EF16AE" w14:textId="77777777" w:rsidR="001165C0" w:rsidRDefault="001165C0" w:rsidP="001165C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Typically performed in an environment that mimics </w:t>
      </w:r>
      <w:r>
        <w:rPr>
          <w:rFonts w:ascii="Roboto Mono" w:eastAsia="Roboto Mono" w:hAnsi="Roboto Mono" w:cs="Roboto Mono"/>
          <w:b/>
        </w:rPr>
        <w:t>production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C45E92E" w14:textId="77777777" w:rsidR="001165C0" w:rsidRDefault="001165C0" w:rsidP="001165C0">
      <w:r>
        <w:pict w14:anchorId="525D9BED">
          <v:rect id="_x0000_i1026" style="width:0;height:1.5pt" o:hralign="center" o:hrstd="t" o:hr="t" fillcolor="#a0a0a0" stroked="f"/>
        </w:pict>
      </w:r>
    </w:p>
    <w:p w14:paraId="110F46A1" w14:textId="77777777" w:rsidR="001165C0" w:rsidRDefault="001165C0" w:rsidP="001165C0">
      <w:pPr>
        <w:pStyle w:val="Heading2"/>
        <w:keepNext w:val="0"/>
        <w:keepLines w:val="0"/>
        <w:spacing w:before="280"/>
      </w:pPr>
      <w:bookmarkStart w:id="3" w:name="_229xfktm133j" w:colFirst="0" w:colLast="0"/>
      <w:bookmarkEnd w:id="3"/>
      <w:r>
        <w:t>🔹 Objectives</w:t>
      </w:r>
    </w:p>
    <w:p w14:paraId="12155BD1" w14:textId="77777777" w:rsidR="001165C0" w:rsidRDefault="001165C0" w:rsidP="001165C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87025C9" w14:textId="77777777" w:rsidR="001165C0" w:rsidRDefault="001165C0" w:rsidP="001165C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Ensure the system meets </w:t>
      </w:r>
      <w:r>
        <w:rPr>
          <w:rFonts w:ascii="Roboto Mono" w:eastAsia="Roboto Mono" w:hAnsi="Roboto Mono" w:cs="Roboto Mono"/>
          <w:b/>
        </w:rPr>
        <w:t>performance requirements (SLAs)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1666716" w14:textId="77777777" w:rsidR="001165C0" w:rsidRDefault="001165C0" w:rsidP="001165C0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lastRenderedPageBreak/>
        <w:t xml:space="preserve">Identify </w:t>
      </w:r>
      <w:r>
        <w:rPr>
          <w:rFonts w:ascii="Roboto Mono" w:eastAsia="Roboto Mono" w:hAnsi="Roboto Mono" w:cs="Roboto Mono"/>
          <w:b/>
        </w:rPr>
        <w:t>bottlenecks</w:t>
      </w:r>
      <w:r>
        <w:rPr>
          <w:rFonts w:ascii="Roboto Mono" w:eastAsia="Roboto Mono" w:hAnsi="Roboto Mono" w:cs="Roboto Mono"/>
        </w:rPr>
        <w:t xml:space="preserve"> (CPU, memory, database, network).</w:t>
      </w:r>
      <w:r>
        <w:rPr>
          <w:rFonts w:ascii="Roboto Mono" w:eastAsia="Roboto Mono" w:hAnsi="Roboto Mono" w:cs="Roboto Mono"/>
        </w:rPr>
        <w:br/>
      </w:r>
    </w:p>
    <w:p w14:paraId="308D9361" w14:textId="77777777" w:rsidR="001165C0" w:rsidRDefault="001165C0" w:rsidP="001165C0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Verify </w:t>
      </w:r>
      <w:r>
        <w:rPr>
          <w:rFonts w:ascii="Roboto Mono" w:eastAsia="Roboto Mono" w:hAnsi="Roboto Mono" w:cs="Roboto Mono"/>
          <w:b/>
        </w:rPr>
        <w:t>response time, throughput, and stability</w:t>
      </w:r>
      <w:r>
        <w:rPr>
          <w:rFonts w:ascii="Roboto Mono" w:eastAsia="Roboto Mono" w:hAnsi="Roboto Mono" w:cs="Roboto Mono"/>
        </w:rPr>
        <w:t xml:space="preserve"> under load.</w:t>
      </w:r>
      <w:r>
        <w:rPr>
          <w:rFonts w:ascii="Roboto Mono" w:eastAsia="Roboto Mono" w:hAnsi="Roboto Mono" w:cs="Roboto Mono"/>
        </w:rPr>
        <w:br/>
      </w:r>
    </w:p>
    <w:p w14:paraId="425BC8A7" w14:textId="77777777" w:rsidR="001165C0" w:rsidRDefault="001165C0" w:rsidP="001165C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Provide confidence that the system can handle </w:t>
      </w:r>
      <w:r>
        <w:rPr>
          <w:rFonts w:ascii="Roboto Mono" w:eastAsia="Roboto Mono" w:hAnsi="Roboto Mono" w:cs="Roboto Mono"/>
          <w:b/>
        </w:rPr>
        <w:t>real-world and peak workloads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2D9565" w14:textId="77777777" w:rsidR="001165C0" w:rsidRDefault="001165C0" w:rsidP="001165C0">
      <w:r>
        <w:pict w14:anchorId="6C33B507">
          <v:rect id="_x0000_i1027" style="width:0;height:1.5pt" o:hralign="center" o:hrstd="t" o:hr="t" fillcolor="#a0a0a0" stroked="f"/>
        </w:pict>
      </w:r>
    </w:p>
    <w:p w14:paraId="2DC91EA8" w14:textId="77777777" w:rsidR="001165C0" w:rsidRDefault="001165C0" w:rsidP="001165C0">
      <w:pPr>
        <w:pStyle w:val="Heading2"/>
        <w:keepNext w:val="0"/>
        <w:keepLines w:val="0"/>
        <w:spacing w:before="280"/>
      </w:pPr>
      <w:bookmarkStart w:id="4" w:name="_wbsarx8wrasb" w:colFirst="0" w:colLast="0"/>
      <w:bookmarkEnd w:id="4"/>
      <w:r>
        <w:t>🔹 Types of Performance Testing</w:t>
      </w:r>
    </w:p>
    <w:p w14:paraId="17A9DA24" w14:textId="77777777" w:rsidR="001165C0" w:rsidRDefault="001165C0" w:rsidP="001165C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A225903" w14:textId="77777777" w:rsidR="001165C0" w:rsidRDefault="001165C0" w:rsidP="001165C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Load Testing</w:t>
      </w:r>
      <w:r>
        <w:rPr>
          <w:rFonts w:ascii="Nova Mono" w:eastAsia="Nova Mono" w:hAnsi="Nova Mono" w:cs="Nova Mono"/>
        </w:rPr>
        <w:t xml:space="preserve"> → Checks system behavior under expected user load (e.g., 1,000 users).</w:t>
      </w:r>
      <w:r>
        <w:rPr>
          <w:rFonts w:ascii="Nova Mono" w:eastAsia="Nova Mono" w:hAnsi="Nova Mono" w:cs="Nova Mono"/>
        </w:rPr>
        <w:br/>
      </w:r>
    </w:p>
    <w:p w14:paraId="42BDC24C" w14:textId="77777777" w:rsidR="001165C0" w:rsidRDefault="001165C0" w:rsidP="001165C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Stress Testing</w:t>
      </w:r>
      <w:r>
        <w:rPr>
          <w:rFonts w:ascii="Nova Mono" w:eastAsia="Nova Mono" w:hAnsi="Nova Mono" w:cs="Nova Mono"/>
        </w:rPr>
        <w:t xml:space="preserve"> → Tests beyond normal load until the system breaks (to find limits).</w:t>
      </w:r>
      <w:r>
        <w:rPr>
          <w:rFonts w:ascii="Nova Mono" w:eastAsia="Nova Mono" w:hAnsi="Nova Mono" w:cs="Nova Mono"/>
        </w:rPr>
        <w:br/>
      </w:r>
    </w:p>
    <w:p w14:paraId="04D3C145" w14:textId="77777777" w:rsidR="001165C0" w:rsidRDefault="001165C0" w:rsidP="001165C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Scalability Testing</w:t>
      </w:r>
      <w:r>
        <w:rPr>
          <w:rFonts w:ascii="Nova Mono" w:eastAsia="Nova Mono" w:hAnsi="Nova Mono" w:cs="Nova Mono"/>
        </w:rPr>
        <w:t xml:space="preserve"> → Verifies if system performance improves with added resources (servers, CPUs).</w:t>
      </w:r>
      <w:r>
        <w:rPr>
          <w:rFonts w:ascii="Nova Mono" w:eastAsia="Nova Mono" w:hAnsi="Nova Mono" w:cs="Nova Mono"/>
        </w:rPr>
        <w:br/>
      </w:r>
    </w:p>
    <w:p w14:paraId="4AAA1782" w14:textId="77777777" w:rsidR="001165C0" w:rsidRDefault="001165C0" w:rsidP="001165C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Endurance (Soak) Testing</w:t>
      </w:r>
      <w:r>
        <w:rPr>
          <w:rFonts w:ascii="Nova Mono" w:eastAsia="Nova Mono" w:hAnsi="Nova Mono" w:cs="Nova Mono"/>
        </w:rPr>
        <w:t xml:space="preserve"> → Runs system under load for a long time to detect memory leaks or degradation.</w:t>
      </w:r>
      <w:r>
        <w:rPr>
          <w:rFonts w:ascii="Nova Mono" w:eastAsia="Nova Mono" w:hAnsi="Nova Mono" w:cs="Nova Mono"/>
        </w:rPr>
        <w:br/>
      </w:r>
    </w:p>
    <w:p w14:paraId="7A54ACD7" w14:textId="77777777" w:rsidR="001165C0" w:rsidRDefault="001165C0" w:rsidP="001165C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Spike Testing</w:t>
      </w:r>
      <w:r>
        <w:rPr>
          <w:rFonts w:ascii="Nova Mono" w:eastAsia="Nova Mono" w:hAnsi="Nova Mono" w:cs="Nova Mono"/>
        </w:rPr>
        <w:t xml:space="preserve"> → Tests system behavior under sudden bursts of high load.</w:t>
      </w:r>
      <w:r>
        <w:rPr>
          <w:rFonts w:ascii="Nova Mono" w:eastAsia="Nova Mono" w:hAnsi="Nova Mono" w:cs="Nova Mono"/>
        </w:rPr>
        <w:br/>
      </w:r>
    </w:p>
    <w:p w14:paraId="1D77B369" w14:textId="77777777" w:rsidR="001165C0" w:rsidRDefault="001165C0" w:rsidP="001165C0">
      <w:r>
        <w:pict w14:anchorId="16B4B6E5">
          <v:rect id="_x0000_i1028" style="width:0;height:1.5pt" o:hralign="center" o:hrstd="t" o:hr="t" fillcolor="#a0a0a0" stroked="f"/>
        </w:pict>
      </w:r>
    </w:p>
    <w:p w14:paraId="142A8E00" w14:textId="77777777" w:rsidR="001165C0" w:rsidRDefault="001165C0" w:rsidP="001165C0">
      <w:pPr>
        <w:pStyle w:val="Heading2"/>
        <w:keepNext w:val="0"/>
        <w:keepLines w:val="0"/>
        <w:spacing w:before="280"/>
      </w:pPr>
      <w:bookmarkStart w:id="5" w:name="_2i6lqpe6m6i3" w:colFirst="0" w:colLast="0"/>
      <w:bookmarkEnd w:id="5"/>
      <w:r>
        <w:t>🔹 Example (ATM System)</w:t>
      </w:r>
    </w:p>
    <w:p w14:paraId="3F965B16" w14:textId="77777777" w:rsidR="001165C0" w:rsidRDefault="001165C0" w:rsidP="001165C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631209B" w14:textId="77777777" w:rsidR="001165C0" w:rsidRDefault="001165C0" w:rsidP="001165C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Performance testing scenarios for an </w:t>
      </w:r>
      <w:r>
        <w:rPr>
          <w:rFonts w:ascii="Roboto Mono" w:eastAsia="Roboto Mono" w:hAnsi="Roboto Mono" w:cs="Roboto Mono"/>
          <w:b/>
        </w:rPr>
        <w:t>ATM network</w:t>
      </w:r>
      <w:r>
        <w:rPr>
          <w:rFonts w:ascii="Roboto Mono" w:eastAsia="Roboto Mono" w:hAnsi="Roboto Mono" w:cs="Roboto Mono"/>
        </w:rPr>
        <w:t xml:space="preserve"> might include:</w:t>
      </w:r>
    </w:p>
    <w:p w14:paraId="25BC83F8" w14:textId="77777777" w:rsidR="001165C0" w:rsidRDefault="001165C0" w:rsidP="001165C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Load Test</w:t>
      </w:r>
      <w:r>
        <w:rPr>
          <w:rFonts w:ascii="Nova Mono" w:eastAsia="Nova Mono" w:hAnsi="Nova Mono" w:cs="Nova Mono"/>
        </w:rPr>
        <w:t xml:space="preserve"> → Can the system handle 10,000 concurrent ATM transactions in a city?</w:t>
      </w:r>
      <w:r>
        <w:rPr>
          <w:rFonts w:ascii="Nova Mono" w:eastAsia="Nova Mono" w:hAnsi="Nova Mono" w:cs="Nova Mono"/>
        </w:rPr>
        <w:br/>
      </w:r>
    </w:p>
    <w:p w14:paraId="4C1F9AA2" w14:textId="77777777" w:rsidR="001165C0" w:rsidRDefault="001165C0" w:rsidP="001165C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Stress Test</w:t>
      </w:r>
      <w:r>
        <w:rPr>
          <w:rFonts w:ascii="Nova Mono" w:eastAsia="Nova Mono" w:hAnsi="Nova Mono" w:cs="Nova Mono"/>
        </w:rPr>
        <w:t xml:space="preserve"> → What happens if 50,000 users try to withdraw money at the same time?</w:t>
      </w:r>
      <w:r>
        <w:rPr>
          <w:rFonts w:ascii="Nova Mono" w:eastAsia="Nova Mono" w:hAnsi="Nova Mono" w:cs="Nova Mono"/>
        </w:rPr>
        <w:br/>
      </w:r>
    </w:p>
    <w:p w14:paraId="737C1503" w14:textId="77777777" w:rsidR="001165C0" w:rsidRDefault="001165C0" w:rsidP="001165C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Endurance Test</w:t>
      </w:r>
      <w:r>
        <w:rPr>
          <w:rFonts w:ascii="Nova Mono" w:eastAsia="Nova Mono" w:hAnsi="Nova Mono" w:cs="Nova Mono"/>
        </w:rPr>
        <w:t xml:space="preserve"> → Run the ATM software continuously for 7 days to check for memory leaks.</w:t>
      </w:r>
      <w:r>
        <w:rPr>
          <w:rFonts w:ascii="Nova Mono" w:eastAsia="Nova Mono" w:hAnsi="Nova Mono" w:cs="Nova Mono"/>
        </w:rPr>
        <w:br/>
      </w:r>
    </w:p>
    <w:p w14:paraId="7A3EFDF6" w14:textId="77777777" w:rsidR="001165C0" w:rsidRDefault="001165C0" w:rsidP="001165C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Spike Test</w:t>
      </w:r>
      <w:r>
        <w:rPr>
          <w:rFonts w:ascii="Nova Mono" w:eastAsia="Nova Mono" w:hAnsi="Nova Mono" w:cs="Nova Mono"/>
        </w:rPr>
        <w:t xml:space="preserve"> → Simulate a sudden surge of transactions on payday.</w:t>
      </w:r>
      <w:r>
        <w:rPr>
          <w:rFonts w:ascii="Nova Mono" w:eastAsia="Nova Mono" w:hAnsi="Nova Mono" w:cs="Nova Mono"/>
        </w:rPr>
        <w:br/>
      </w:r>
    </w:p>
    <w:p w14:paraId="5DA1B988" w14:textId="77777777" w:rsidR="001165C0" w:rsidRDefault="001165C0" w:rsidP="001165C0">
      <w:r>
        <w:pict w14:anchorId="2DD931A7">
          <v:rect id="_x0000_i1029" style="width:0;height:1.5pt" o:hralign="center" o:hrstd="t" o:hr="t" fillcolor="#a0a0a0" stroked="f"/>
        </w:pict>
      </w:r>
    </w:p>
    <w:p w14:paraId="2057774A" w14:textId="77777777" w:rsidR="001165C0" w:rsidRDefault="001165C0" w:rsidP="001165C0">
      <w:pPr>
        <w:pStyle w:val="Heading2"/>
        <w:keepNext w:val="0"/>
        <w:keepLines w:val="0"/>
        <w:spacing w:before="280"/>
      </w:pPr>
      <w:bookmarkStart w:id="6" w:name="_jh36cfwjm4fr" w:colFirst="0" w:colLast="0"/>
      <w:bookmarkEnd w:id="6"/>
      <w:r>
        <w:t>🔹 Advantages</w:t>
      </w:r>
    </w:p>
    <w:p w14:paraId="56882667" w14:textId="77777777" w:rsidR="001165C0" w:rsidRDefault="001165C0" w:rsidP="001165C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0361310" w14:textId="77777777" w:rsidR="001165C0" w:rsidRDefault="001165C0" w:rsidP="001165C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Ensures system is </w:t>
      </w:r>
      <w:r>
        <w:rPr>
          <w:rFonts w:ascii="Roboto Mono" w:eastAsia="Roboto Mono" w:hAnsi="Roboto Mono" w:cs="Roboto Mono"/>
          <w:b/>
        </w:rPr>
        <w:t>reliable and responsive</w:t>
      </w:r>
      <w:r>
        <w:rPr>
          <w:rFonts w:ascii="Roboto Mono" w:eastAsia="Roboto Mono" w:hAnsi="Roboto Mono" w:cs="Roboto Mono"/>
        </w:rPr>
        <w:t xml:space="preserve"> under realistic workloads.</w:t>
      </w:r>
      <w:r>
        <w:rPr>
          <w:rFonts w:ascii="Roboto Mono" w:eastAsia="Roboto Mono" w:hAnsi="Roboto Mono" w:cs="Roboto Mono"/>
        </w:rPr>
        <w:br/>
      </w:r>
    </w:p>
    <w:p w14:paraId="758617E3" w14:textId="77777777" w:rsidR="001165C0" w:rsidRDefault="001165C0" w:rsidP="001165C0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Helps find </w:t>
      </w:r>
      <w:r>
        <w:rPr>
          <w:rFonts w:ascii="Roboto Mono" w:eastAsia="Roboto Mono" w:hAnsi="Roboto Mono" w:cs="Roboto Mono"/>
          <w:b/>
        </w:rPr>
        <w:t>bottlenecks</w:t>
      </w:r>
      <w:r>
        <w:rPr>
          <w:rFonts w:ascii="Roboto Mono" w:eastAsia="Roboto Mono" w:hAnsi="Roboto Mono" w:cs="Roboto Mono"/>
        </w:rPr>
        <w:t xml:space="preserve"> before deployment.</w:t>
      </w:r>
      <w:r>
        <w:rPr>
          <w:rFonts w:ascii="Roboto Mono" w:eastAsia="Roboto Mono" w:hAnsi="Roboto Mono" w:cs="Roboto Mono"/>
        </w:rPr>
        <w:br/>
      </w:r>
    </w:p>
    <w:p w14:paraId="344F5FD1" w14:textId="77777777" w:rsidR="001165C0" w:rsidRDefault="001165C0" w:rsidP="001165C0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user satisfaction</w:t>
      </w:r>
      <w:r>
        <w:rPr>
          <w:rFonts w:ascii="Roboto Mono" w:eastAsia="Roboto Mono" w:hAnsi="Roboto Mono" w:cs="Roboto Mono"/>
        </w:rPr>
        <w:t xml:space="preserve"> and trust.</w:t>
      </w:r>
      <w:r>
        <w:rPr>
          <w:rFonts w:ascii="Roboto Mono" w:eastAsia="Roboto Mono" w:hAnsi="Roboto Mono" w:cs="Roboto Mono"/>
        </w:rPr>
        <w:br/>
      </w:r>
    </w:p>
    <w:p w14:paraId="641BB49B" w14:textId="77777777" w:rsidR="001165C0" w:rsidRDefault="001165C0" w:rsidP="001165C0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risk of system failures in production.</w:t>
      </w:r>
      <w:r>
        <w:rPr>
          <w:rFonts w:ascii="Roboto Mono" w:eastAsia="Roboto Mono" w:hAnsi="Roboto Mono" w:cs="Roboto Mono"/>
        </w:rPr>
        <w:br/>
      </w:r>
    </w:p>
    <w:p w14:paraId="15EC9CCA" w14:textId="77777777" w:rsidR="001165C0" w:rsidRDefault="001165C0" w:rsidP="001165C0">
      <w:r>
        <w:pict w14:anchorId="0052B1EF">
          <v:rect id="_x0000_i1030" style="width:0;height:1.5pt" o:hralign="center" o:hrstd="t" o:hr="t" fillcolor="#a0a0a0" stroked="f"/>
        </w:pict>
      </w:r>
    </w:p>
    <w:p w14:paraId="3147BC3D" w14:textId="77777777" w:rsidR="001165C0" w:rsidRDefault="001165C0" w:rsidP="001165C0">
      <w:pPr>
        <w:pStyle w:val="Heading2"/>
        <w:keepNext w:val="0"/>
        <w:keepLines w:val="0"/>
        <w:spacing w:before="280"/>
      </w:pPr>
      <w:bookmarkStart w:id="7" w:name="_i9l812z1rg26" w:colFirst="0" w:colLast="0"/>
      <w:bookmarkEnd w:id="7"/>
      <w:r>
        <w:t>🔹 Disadvantages</w:t>
      </w:r>
    </w:p>
    <w:p w14:paraId="280D353F" w14:textId="77777777" w:rsidR="001165C0" w:rsidRDefault="001165C0" w:rsidP="001165C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DC0777F" w14:textId="77777777" w:rsidR="001165C0" w:rsidRDefault="001165C0" w:rsidP="001165C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specialized tools and environments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B51328" w14:textId="77777777" w:rsidR="001165C0" w:rsidRDefault="001165C0" w:rsidP="001165C0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Test data and workload simulation must be </w:t>
      </w:r>
      <w:r>
        <w:rPr>
          <w:rFonts w:ascii="Roboto Mono" w:eastAsia="Roboto Mono" w:hAnsi="Roboto Mono" w:cs="Roboto Mono"/>
          <w:b/>
        </w:rPr>
        <w:t>realistic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ACE56E" w14:textId="77777777" w:rsidR="001165C0" w:rsidRDefault="001165C0" w:rsidP="001165C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expensive and time-consuming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3FEAAF90" w14:textId="77777777" w:rsidR="001165C0" w:rsidRDefault="001165C0" w:rsidP="001165C0">
      <w:r>
        <w:pict w14:anchorId="7F80BE44">
          <v:rect id="_x0000_i1031" style="width:0;height:1.5pt" o:hralign="center" o:hrstd="t" o:hr="t" fillcolor="#a0a0a0" stroked="f"/>
        </w:pict>
      </w:r>
    </w:p>
    <w:p w14:paraId="295DF1DE" w14:textId="77777777" w:rsidR="001165C0" w:rsidRDefault="001165C0" w:rsidP="001165C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Performance Testing = Checking how fast, stable, and scalable the system is under expected and extreme workloads.</w:t>
      </w:r>
    </w:p>
    <w:p w14:paraId="1414A13A" w14:textId="77777777" w:rsidR="001165C0" w:rsidRDefault="001165C0" w:rsidP="001165C0">
      <w:r>
        <w:pict w14:anchorId="09102980">
          <v:rect id="_x0000_i1032" style="width:0;height:1.5pt" o:hralign="center" o:hrstd="t" o:hr="t" fillcolor="#a0a0a0" stroked="f"/>
        </w:pict>
      </w:r>
    </w:p>
    <w:p w14:paraId="7679DDCC" w14:textId="77777777" w:rsidR="001165C0" w:rsidRDefault="001165C0" w:rsidP="001165C0"/>
    <w:p w14:paraId="4EA69973" w14:textId="77777777" w:rsidR="00A70480" w:rsidRDefault="00A70480"/>
    <w:sectPr w:rsidR="00A70480" w:rsidSect="001165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5926"/>
    <w:multiLevelType w:val="multilevel"/>
    <w:tmpl w:val="AAF64F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F75038"/>
    <w:multiLevelType w:val="multilevel"/>
    <w:tmpl w:val="95989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D943E5"/>
    <w:multiLevelType w:val="multilevel"/>
    <w:tmpl w:val="F690B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B665AC"/>
    <w:multiLevelType w:val="multilevel"/>
    <w:tmpl w:val="72162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312515"/>
    <w:multiLevelType w:val="multilevel"/>
    <w:tmpl w:val="7FE62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E418E3"/>
    <w:multiLevelType w:val="multilevel"/>
    <w:tmpl w:val="FC48F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8497320">
    <w:abstractNumId w:val="2"/>
  </w:num>
  <w:num w:numId="2" w16cid:durableId="305667254">
    <w:abstractNumId w:val="1"/>
  </w:num>
  <w:num w:numId="3" w16cid:durableId="443504361">
    <w:abstractNumId w:val="0"/>
  </w:num>
  <w:num w:numId="4" w16cid:durableId="367147524">
    <w:abstractNumId w:val="3"/>
  </w:num>
  <w:num w:numId="5" w16cid:durableId="1584752838">
    <w:abstractNumId w:val="4"/>
  </w:num>
  <w:num w:numId="6" w16cid:durableId="584387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26"/>
    <w:rsid w:val="001165C0"/>
    <w:rsid w:val="002D1F4F"/>
    <w:rsid w:val="00585126"/>
    <w:rsid w:val="00711B4D"/>
    <w:rsid w:val="00752184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177AB4-30A7-4CAB-A5F6-1BC53325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5C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2025-11-08T08:00:00Z</dcterms:created>
  <dcterms:modified xsi:type="dcterms:W3CDTF">2025-11-08T08:00:00Z</dcterms:modified>
</cp:coreProperties>
</file>