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8B933" w14:textId="77777777" w:rsidR="00E8295F" w:rsidRDefault="00E8295F" w:rsidP="00E8295F">
      <w:pPr>
        <w:pStyle w:val="Heading1"/>
        <w:keepNext w:val="0"/>
        <w:keepLines w:val="0"/>
        <w:rPr>
          <w:b/>
          <w:sz w:val="34"/>
          <w:szCs w:val="34"/>
        </w:rPr>
      </w:pPr>
      <w:bookmarkStart w:id="0" w:name="_fpfooqfg8h1t" w:colFirst="0" w:colLast="0"/>
      <w:bookmarkEnd w:id="0"/>
      <w:r>
        <w:t>Security Testing</w:t>
      </w:r>
    </w:p>
    <w:p w14:paraId="7ED5B888" w14:textId="77777777" w:rsidR="00E8295F" w:rsidRDefault="00E8295F" w:rsidP="00E8295F">
      <w:pPr>
        <w:pStyle w:val="Heading2"/>
        <w:keepNext w:val="0"/>
        <w:keepLines w:val="0"/>
        <w:spacing w:before="280"/>
      </w:pPr>
      <w:bookmarkStart w:id="1" w:name="_i9e62x6l7sq7" w:colFirst="0" w:colLast="0"/>
      <w:bookmarkEnd w:id="1"/>
      <w:r>
        <w:t>📖 Definition</w:t>
      </w:r>
    </w:p>
    <w:p w14:paraId="681545E5" w14:textId="77777777" w:rsidR="00E8295F" w:rsidRDefault="00E8295F" w:rsidP="00E8295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3275236" w14:textId="77777777" w:rsidR="00E8295F" w:rsidRDefault="00E8295F" w:rsidP="00E8295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Security Testing</w:t>
      </w:r>
      <w:r>
        <w:rPr>
          <w:rFonts w:ascii="Roboto Mono" w:eastAsia="Roboto Mono" w:hAnsi="Roboto Mono" w:cs="Roboto Mono"/>
        </w:rPr>
        <w:t xml:space="preserve"> is a type of non-functional testing that evaluates how well a system </w:t>
      </w:r>
      <w:r>
        <w:rPr>
          <w:rFonts w:ascii="Roboto Mono" w:eastAsia="Roboto Mono" w:hAnsi="Roboto Mono" w:cs="Roboto Mono"/>
          <w:b/>
        </w:rPr>
        <w:t>protects data and maintains functionality</w:t>
      </w:r>
      <w:r>
        <w:rPr>
          <w:rFonts w:ascii="Roboto Mono" w:eastAsia="Roboto Mono" w:hAnsi="Roboto Mono" w:cs="Roboto Mono"/>
        </w:rPr>
        <w:t xml:space="preserve"> against </w:t>
      </w:r>
      <w:r>
        <w:rPr>
          <w:rFonts w:ascii="Roboto Mono" w:eastAsia="Roboto Mono" w:hAnsi="Roboto Mono" w:cs="Roboto Mono"/>
          <w:b/>
        </w:rPr>
        <w:t>malicious attacks, unauthorized access, and vulnerabilities</w:t>
      </w:r>
      <w:r>
        <w:rPr>
          <w:rFonts w:ascii="Roboto Mono" w:eastAsia="Roboto Mono" w:hAnsi="Roboto Mono" w:cs="Roboto Mono"/>
        </w:rPr>
        <w:t>.</w:t>
      </w:r>
    </w:p>
    <w:p w14:paraId="6689AA4C" w14:textId="77777777" w:rsidR="00E8295F" w:rsidRDefault="00E8295F" w:rsidP="00E8295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goal is to ensure </w:t>
      </w:r>
      <w:r>
        <w:rPr>
          <w:rFonts w:ascii="Roboto Mono" w:eastAsia="Roboto Mono" w:hAnsi="Roboto Mono" w:cs="Roboto Mono"/>
          <w:b/>
        </w:rPr>
        <w:t>confidentiality, integrity, authentication, authorization, availability, and non-repudiation (CIAAAN)</w:t>
      </w:r>
      <w:r>
        <w:rPr>
          <w:rFonts w:ascii="Roboto Mono" w:eastAsia="Roboto Mono" w:hAnsi="Roboto Mono" w:cs="Roboto Mono"/>
        </w:rPr>
        <w:t>.</w:t>
      </w:r>
    </w:p>
    <w:p w14:paraId="4A5706CB" w14:textId="77777777" w:rsidR="00E8295F" w:rsidRDefault="00E8295F" w:rsidP="00E8295F">
      <w:r>
        <w:pict w14:anchorId="72A3C4EE">
          <v:rect id="_x0000_i1025" style="width:0;height:1.5pt" o:hralign="center" o:hrstd="t" o:hr="t" fillcolor="#a0a0a0" stroked="f"/>
        </w:pict>
      </w:r>
    </w:p>
    <w:p w14:paraId="07AC63C7" w14:textId="77777777" w:rsidR="00E8295F" w:rsidRDefault="00E8295F" w:rsidP="00E8295F">
      <w:pPr>
        <w:pStyle w:val="Heading2"/>
        <w:keepNext w:val="0"/>
        <w:keepLines w:val="0"/>
        <w:spacing w:before="280"/>
      </w:pPr>
      <w:bookmarkStart w:id="2" w:name="_lhpsusm2td7q" w:colFirst="0" w:colLast="0"/>
      <w:bookmarkEnd w:id="2"/>
      <w:r>
        <w:t>🔹 Characteristics</w:t>
      </w:r>
    </w:p>
    <w:p w14:paraId="7B7C8E73" w14:textId="77777777" w:rsidR="00E8295F" w:rsidRDefault="00E8295F" w:rsidP="00E8295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471C4B7" w14:textId="77777777" w:rsidR="00E8295F" w:rsidRDefault="00E8295F" w:rsidP="00E8295F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preventing hacking, data breaches, and misuse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9492E5" w14:textId="77777777" w:rsidR="00E8295F" w:rsidRDefault="00E8295F" w:rsidP="00E8295F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Involves testing the system against </w:t>
      </w:r>
      <w:r>
        <w:rPr>
          <w:rFonts w:ascii="Roboto Mono" w:eastAsia="Roboto Mono" w:hAnsi="Roboto Mono" w:cs="Roboto Mono"/>
          <w:b/>
        </w:rPr>
        <w:t>potential security threats and vulnerabilities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DD4431F" w14:textId="77777777" w:rsidR="00E8295F" w:rsidRDefault="00E8295F" w:rsidP="00E8295F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Often requires </w:t>
      </w:r>
      <w:r>
        <w:rPr>
          <w:rFonts w:ascii="Roboto Mono" w:eastAsia="Roboto Mono" w:hAnsi="Roboto Mono" w:cs="Roboto Mono"/>
          <w:b/>
        </w:rPr>
        <w:t>specialized tools</w:t>
      </w:r>
      <w:r>
        <w:rPr>
          <w:rFonts w:ascii="Roboto Mono" w:eastAsia="Roboto Mono" w:hAnsi="Roboto Mono" w:cs="Roboto Mono"/>
        </w:rPr>
        <w:t xml:space="preserve"> (e.g., OWASP ZAP, Burp Suite, Nessus, Metasploit).</w:t>
      </w:r>
      <w:r>
        <w:rPr>
          <w:rFonts w:ascii="Roboto Mono" w:eastAsia="Roboto Mono" w:hAnsi="Roboto Mono" w:cs="Roboto Mono"/>
        </w:rPr>
        <w:br/>
      </w:r>
    </w:p>
    <w:p w14:paraId="731FAD43" w14:textId="77777777" w:rsidR="00E8295F" w:rsidRDefault="00E8295F" w:rsidP="00E8295F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Performed both </w:t>
      </w:r>
      <w:r>
        <w:rPr>
          <w:rFonts w:ascii="Roboto Mono" w:eastAsia="Roboto Mono" w:hAnsi="Roboto Mono" w:cs="Roboto Mono"/>
          <w:b/>
        </w:rPr>
        <w:t>internally (by QA/secu</w:t>
      </w:r>
      <w:r>
        <w:rPr>
          <w:b/>
        </w:rPr>
        <w:t>rity teams)</w:t>
      </w:r>
      <w:r>
        <w:t xml:space="preserve"> and </w:t>
      </w:r>
      <w:r>
        <w:rPr>
          <w:b/>
        </w:rPr>
        <w:t>externally (via penetration testers or ethical hackers)</w:t>
      </w:r>
      <w:r>
        <w:t>.</w:t>
      </w:r>
      <w:r>
        <w:br/>
      </w:r>
    </w:p>
    <w:p w14:paraId="2146DB9A" w14:textId="77777777" w:rsidR="00E8295F" w:rsidRDefault="00E8295F" w:rsidP="00E8295F">
      <w:r>
        <w:pict w14:anchorId="0FC6E5A3">
          <v:rect id="_x0000_i1026" style="width:0;height:1.5pt" o:hralign="center" o:hrstd="t" o:hr="t" fillcolor="#a0a0a0" stroked="f"/>
        </w:pict>
      </w:r>
    </w:p>
    <w:p w14:paraId="36636AF4" w14:textId="77777777" w:rsidR="00E8295F" w:rsidRDefault="00E8295F" w:rsidP="00E8295F">
      <w:pPr>
        <w:pStyle w:val="Heading2"/>
        <w:keepNext w:val="0"/>
        <w:keepLines w:val="0"/>
        <w:spacing w:before="280"/>
      </w:pPr>
      <w:bookmarkStart w:id="3" w:name="_5kwl9c4itzgf" w:colFirst="0" w:colLast="0"/>
      <w:bookmarkEnd w:id="3"/>
      <w:r>
        <w:t>🔹 Objectives</w:t>
      </w:r>
    </w:p>
    <w:p w14:paraId="1F0ADB79" w14:textId="77777777" w:rsidR="00E8295F" w:rsidRDefault="00E8295F" w:rsidP="00E8295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E9279B5" w14:textId="77777777" w:rsidR="00E8295F" w:rsidRDefault="00E8295F" w:rsidP="00E8295F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Ensure that </w:t>
      </w:r>
      <w:r>
        <w:rPr>
          <w:rFonts w:ascii="Roboto Mono" w:eastAsia="Roboto Mono" w:hAnsi="Roboto Mono" w:cs="Roboto Mono"/>
          <w:b/>
        </w:rPr>
        <w:t>only authorized users</w:t>
      </w:r>
      <w:r>
        <w:rPr>
          <w:rFonts w:ascii="Roboto Mono" w:eastAsia="Roboto Mono" w:hAnsi="Roboto Mono" w:cs="Roboto Mono"/>
        </w:rPr>
        <w:t xml:space="preserve"> can access the system.</w:t>
      </w:r>
      <w:r>
        <w:rPr>
          <w:rFonts w:ascii="Roboto Mono" w:eastAsia="Roboto Mono" w:hAnsi="Roboto Mono" w:cs="Roboto Mono"/>
        </w:rPr>
        <w:br/>
      </w:r>
    </w:p>
    <w:p w14:paraId="54542344" w14:textId="77777777" w:rsidR="00E8295F" w:rsidRDefault="00E8295F" w:rsidP="00E8295F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lastRenderedPageBreak/>
        <w:t xml:space="preserve">Verify that </w:t>
      </w:r>
      <w:r>
        <w:rPr>
          <w:rFonts w:ascii="Roboto Mono" w:eastAsia="Roboto Mono" w:hAnsi="Roboto Mono" w:cs="Roboto Mono"/>
          <w:b/>
        </w:rPr>
        <w:t>sensitive data</w:t>
      </w:r>
      <w:r>
        <w:rPr>
          <w:rFonts w:ascii="Roboto Mono" w:eastAsia="Roboto Mono" w:hAnsi="Roboto Mono" w:cs="Roboto Mono"/>
        </w:rPr>
        <w:t xml:space="preserve"> (passwords, credit cards, medical records) is </w:t>
      </w:r>
      <w:r>
        <w:rPr>
          <w:rFonts w:ascii="Roboto Mono" w:eastAsia="Roboto Mono" w:hAnsi="Roboto Mono" w:cs="Roboto Mono"/>
          <w:b/>
        </w:rPr>
        <w:t>protected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D9D420" w14:textId="77777777" w:rsidR="00E8295F" w:rsidRDefault="00E8295F" w:rsidP="00E8295F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Identify and fix </w:t>
      </w:r>
      <w:r>
        <w:rPr>
          <w:rFonts w:ascii="Roboto Mono" w:eastAsia="Roboto Mono" w:hAnsi="Roboto Mono" w:cs="Roboto Mono"/>
          <w:b/>
        </w:rPr>
        <w:t>vulnerabilities</w:t>
      </w:r>
      <w:r>
        <w:rPr>
          <w:rFonts w:ascii="Roboto Mono" w:eastAsia="Roboto Mono" w:hAnsi="Roboto Mono" w:cs="Roboto Mono"/>
        </w:rPr>
        <w:t xml:space="preserve"> before attackers exploit them.</w:t>
      </w:r>
      <w:r>
        <w:rPr>
          <w:rFonts w:ascii="Roboto Mono" w:eastAsia="Roboto Mono" w:hAnsi="Roboto Mono" w:cs="Roboto Mono"/>
        </w:rPr>
        <w:br/>
      </w:r>
    </w:p>
    <w:p w14:paraId="51ABA318" w14:textId="77777777" w:rsidR="00E8295F" w:rsidRDefault="00E8295F" w:rsidP="00E8295F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Ensure compliance with </w:t>
      </w:r>
      <w:r>
        <w:rPr>
          <w:rFonts w:ascii="Roboto Mono" w:eastAsia="Roboto Mono" w:hAnsi="Roboto Mono" w:cs="Roboto Mono"/>
          <w:b/>
        </w:rPr>
        <w:t>security standards and regulations</w:t>
      </w:r>
      <w:r>
        <w:rPr>
          <w:rFonts w:ascii="Roboto Mono" w:eastAsia="Roboto Mono" w:hAnsi="Roboto Mono" w:cs="Roboto Mono"/>
        </w:rPr>
        <w:t xml:space="preserve"> (e.g., OWASP, ISO 27001, GDPR, PCI-DSS).</w:t>
      </w:r>
      <w:r>
        <w:br/>
      </w:r>
    </w:p>
    <w:p w14:paraId="409CB6E5" w14:textId="77777777" w:rsidR="00E8295F" w:rsidRDefault="00E8295F" w:rsidP="00E8295F">
      <w:r>
        <w:pict w14:anchorId="5C644567">
          <v:rect id="_x0000_i1027" style="width:0;height:1.5pt" o:hralign="center" o:hrstd="t" o:hr="t" fillcolor="#a0a0a0" stroked="f"/>
        </w:pict>
      </w:r>
    </w:p>
    <w:p w14:paraId="57214D9A" w14:textId="77777777" w:rsidR="00E8295F" w:rsidRDefault="00E8295F" w:rsidP="00E8295F">
      <w:pPr>
        <w:pStyle w:val="Heading2"/>
        <w:keepNext w:val="0"/>
        <w:keepLines w:val="0"/>
        <w:spacing w:before="280"/>
      </w:pPr>
      <w:bookmarkStart w:id="4" w:name="_9kmovsnzaija" w:colFirst="0" w:colLast="0"/>
      <w:bookmarkEnd w:id="4"/>
      <w:r>
        <w:t>🔹 Types of Security Testing</w:t>
      </w:r>
    </w:p>
    <w:p w14:paraId="33AAE1B1" w14:textId="77777777" w:rsidR="00E8295F" w:rsidRDefault="00E8295F" w:rsidP="00E8295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DA1077C" w14:textId="77777777" w:rsidR="00E8295F" w:rsidRDefault="00E8295F" w:rsidP="00E8295F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Vulnerability Scanning</w:t>
      </w:r>
      <w:r>
        <w:rPr>
          <w:rFonts w:ascii="Nova Mono" w:eastAsia="Nova Mono" w:hAnsi="Nova Mono" w:cs="Nova Mono"/>
        </w:rPr>
        <w:t xml:space="preserve"> → Automated scanning for known weaknesses.</w:t>
      </w:r>
      <w:r>
        <w:rPr>
          <w:rFonts w:ascii="Nova Mono" w:eastAsia="Nova Mono" w:hAnsi="Nova Mono" w:cs="Nova Mono"/>
        </w:rPr>
        <w:br/>
      </w:r>
    </w:p>
    <w:p w14:paraId="65A90520" w14:textId="77777777" w:rsidR="00E8295F" w:rsidRDefault="00E8295F" w:rsidP="00E8295F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Penetration Testing (Ethical Hacking)</w:t>
      </w:r>
      <w:r>
        <w:rPr>
          <w:rFonts w:ascii="Nova Mono" w:eastAsia="Nova Mono" w:hAnsi="Nova Mono" w:cs="Nova Mono"/>
        </w:rPr>
        <w:t xml:space="preserve"> → Simulating real attacks to find security holes.</w:t>
      </w:r>
      <w:r>
        <w:rPr>
          <w:rFonts w:ascii="Nova Mono" w:eastAsia="Nova Mono" w:hAnsi="Nova Mono" w:cs="Nova Mono"/>
        </w:rPr>
        <w:br/>
      </w:r>
    </w:p>
    <w:p w14:paraId="203677BD" w14:textId="77777777" w:rsidR="00E8295F" w:rsidRDefault="00E8295F" w:rsidP="00E8295F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Authentication Testing</w:t>
      </w:r>
      <w:r>
        <w:rPr>
          <w:rFonts w:ascii="Nova Mono" w:eastAsia="Nova Mono" w:hAnsi="Nova Mono" w:cs="Nova Mono"/>
        </w:rPr>
        <w:t xml:space="preserve"> → Verifying login, password rules, 2FA, biometrics, etc.</w:t>
      </w:r>
      <w:r>
        <w:rPr>
          <w:rFonts w:ascii="Nova Mono" w:eastAsia="Nova Mono" w:hAnsi="Nova Mono" w:cs="Nova Mono"/>
        </w:rPr>
        <w:br/>
      </w:r>
    </w:p>
    <w:p w14:paraId="649C62B4" w14:textId="77777777" w:rsidR="00E8295F" w:rsidRDefault="00E8295F" w:rsidP="00E8295F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Authorization Testing</w:t>
      </w:r>
      <w:r>
        <w:rPr>
          <w:rFonts w:ascii="Nova Mono" w:eastAsia="Nova Mono" w:hAnsi="Nova Mono" w:cs="Nova Mono"/>
        </w:rPr>
        <w:t xml:space="preserve"> → Ensuring users can only access what they’re allowed (no privilege escalation).</w:t>
      </w:r>
      <w:r>
        <w:rPr>
          <w:rFonts w:ascii="Nova Mono" w:eastAsia="Nova Mono" w:hAnsi="Nova Mono" w:cs="Nova Mono"/>
        </w:rPr>
        <w:br/>
      </w:r>
    </w:p>
    <w:p w14:paraId="5E837372" w14:textId="77777777" w:rsidR="00E8295F" w:rsidRDefault="00E8295F" w:rsidP="00E8295F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Data Security Testing</w:t>
      </w:r>
      <w:r>
        <w:rPr>
          <w:rFonts w:ascii="Nova Mono" w:eastAsia="Nova Mono" w:hAnsi="Nova Mono" w:cs="Nova Mono"/>
        </w:rPr>
        <w:t xml:space="preserve"> → Checking encryption, secure data storage, HTTPS.</w:t>
      </w:r>
      <w:r>
        <w:rPr>
          <w:rFonts w:ascii="Nova Mono" w:eastAsia="Nova Mono" w:hAnsi="Nova Mono" w:cs="Nova Mono"/>
        </w:rPr>
        <w:br/>
      </w:r>
    </w:p>
    <w:p w14:paraId="73F0D75E" w14:textId="77777777" w:rsidR="00E8295F" w:rsidRDefault="00E8295F" w:rsidP="00E8295F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Session Management Testing</w:t>
      </w:r>
      <w:r>
        <w:rPr>
          <w:rFonts w:ascii="Nova Mono" w:eastAsia="Nova Mono" w:hAnsi="Nova Mono" w:cs="Nova Mono"/>
        </w:rPr>
        <w:t xml:space="preserve"> → Validating cookies, tokens, timeouts.</w:t>
      </w:r>
      <w:r>
        <w:rPr>
          <w:rFonts w:ascii="Nova Mono" w:eastAsia="Nova Mono" w:hAnsi="Nova Mono" w:cs="Nova Mono"/>
        </w:rPr>
        <w:br/>
      </w:r>
    </w:p>
    <w:p w14:paraId="7983341F" w14:textId="77777777" w:rsidR="00E8295F" w:rsidRDefault="00E8295F" w:rsidP="00E8295F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SQL Injection / XSS / Malware Resistance</w:t>
      </w:r>
      <w:r>
        <w:rPr>
          <w:rFonts w:ascii="Nova Mono" w:eastAsia="Nova Mono" w:hAnsi="Nova Mono" w:cs="Nova Mono"/>
        </w:rPr>
        <w:t xml:space="preserve"> → Testing against common attack vectors.</w:t>
      </w:r>
      <w:r>
        <w:br/>
      </w:r>
    </w:p>
    <w:p w14:paraId="39737695" w14:textId="77777777" w:rsidR="00E8295F" w:rsidRDefault="00E8295F" w:rsidP="00E8295F">
      <w:r>
        <w:pict w14:anchorId="0DC75A2F">
          <v:rect id="_x0000_i1028" style="width:0;height:1.5pt" o:hralign="center" o:hrstd="t" o:hr="t" fillcolor="#a0a0a0" stroked="f"/>
        </w:pict>
      </w:r>
    </w:p>
    <w:p w14:paraId="1D990C92" w14:textId="77777777" w:rsidR="00E8295F" w:rsidRDefault="00E8295F" w:rsidP="00E8295F">
      <w:pPr>
        <w:pStyle w:val="Heading2"/>
        <w:keepNext w:val="0"/>
        <w:keepLines w:val="0"/>
        <w:spacing w:before="280"/>
      </w:pPr>
      <w:bookmarkStart w:id="5" w:name="_jz96xu2kf2m" w:colFirst="0" w:colLast="0"/>
      <w:bookmarkEnd w:id="5"/>
      <w:r>
        <w:t>🔹 Example (ATM System)</w:t>
      </w:r>
    </w:p>
    <w:p w14:paraId="1383F9BC" w14:textId="77777777" w:rsidR="00E8295F" w:rsidRDefault="00E8295F" w:rsidP="00E8295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91059B8" w14:textId="77777777" w:rsidR="00E8295F" w:rsidRDefault="00E8295F" w:rsidP="00E8295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Security testing of an </w:t>
      </w:r>
      <w:r>
        <w:rPr>
          <w:rFonts w:ascii="Roboto Mono" w:eastAsia="Roboto Mono" w:hAnsi="Roboto Mono" w:cs="Roboto Mono"/>
          <w:b/>
        </w:rPr>
        <w:t>ATM system</w:t>
      </w:r>
      <w:r>
        <w:rPr>
          <w:rFonts w:ascii="Roboto Mono" w:eastAsia="Roboto Mono" w:hAnsi="Roboto Mono" w:cs="Roboto Mono"/>
        </w:rPr>
        <w:t xml:space="preserve"> would include checking:</w:t>
      </w:r>
    </w:p>
    <w:p w14:paraId="134EB912" w14:textId="77777777" w:rsidR="00E8295F" w:rsidRDefault="00E8295F" w:rsidP="00E8295F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Can an </w:t>
      </w:r>
      <w:r>
        <w:rPr>
          <w:rFonts w:ascii="Roboto Mono" w:eastAsia="Roboto Mono" w:hAnsi="Roboto Mono" w:cs="Roboto Mono"/>
          <w:b/>
        </w:rPr>
        <w:t>unauthorized card</w:t>
      </w:r>
      <w:r>
        <w:rPr>
          <w:rFonts w:ascii="Roboto Mono" w:eastAsia="Roboto Mono" w:hAnsi="Roboto Mono" w:cs="Roboto Mono"/>
        </w:rPr>
        <w:t xml:space="preserve"> access accounts?</w:t>
      </w:r>
      <w:r>
        <w:rPr>
          <w:rFonts w:ascii="Roboto Mono" w:eastAsia="Roboto Mono" w:hAnsi="Roboto Mono" w:cs="Roboto Mono"/>
        </w:rPr>
        <w:br/>
      </w:r>
    </w:p>
    <w:p w14:paraId="4E1E971E" w14:textId="77777777" w:rsidR="00E8295F" w:rsidRDefault="00E8295F" w:rsidP="00E8295F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Is the </w:t>
      </w:r>
      <w:r>
        <w:rPr>
          <w:rFonts w:ascii="Roboto Mono" w:eastAsia="Roboto Mono" w:hAnsi="Roboto Mono" w:cs="Roboto Mono"/>
          <w:b/>
        </w:rPr>
        <w:t>PIN stored and transmitted securely (encrypted)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069840DB" w14:textId="77777777" w:rsidR="00E8295F" w:rsidRDefault="00E8295F" w:rsidP="00E8295F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Does the ATM </w:t>
      </w:r>
      <w:r>
        <w:rPr>
          <w:rFonts w:ascii="Roboto Mono" w:eastAsia="Roboto Mono" w:hAnsi="Roboto Mono" w:cs="Roboto Mono"/>
          <w:b/>
        </w:rPr>
        <w:t>lock the card</w:t>
      </w:r>
      <w:r>
        <w:rPr>
          <w:rFonts w:ascii="Roboto Mono" w:eastAsia="Roboto Mono" w:hAnsi="Roboto Mono" w:cs="Roboto Mono"/>
        </w:rPr>
        <w:t xml:space="preserve"> after multiple wrong attempts?</w:t>
      </w:r>
      <w:r>
        <w:rPr>
          <w:rFonts w:ascii="Roboto Mono" w:eastAsia="Roboto Mono" w:hAnsi="Roboto Mono" w:cs="Roboto Mono"/>
        </w:rPr>
        <w:br/>
      </w:r>
    </w:p>
    <w:p w14:paraId="19FCB4B4" w14:textId="77777777" w:rsidR="00E8295F" w:rsidRDefault="00E8295F" w:rsidP="00E8295F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Can someone </w:t>
      </w:r>
      <w:r>
        <w:rPr>
          <w:rFonts w:ascii="Roboto Mono" w:eastAsia="Roboto Mono" w:hAnsi="Roboto Mono" w:cs="Roboto Mono"/>
          <w:b/>
        </w:rPr>
        <w:t>bypass authentication</w:t>
      </w:r>
      <w:r>
        <w:rPr>
          <w:rFonts w:ascii="Roboto Mono" w:eastAsia="Roboto Mono" w:hAnsi="Roboto Mono" w:cs="Roboto Mono"/>
        </w:rPr>
        <w:t xml:space="preserve"> and withdraw money?</w:t>
      </w:r>
      <w:r>
        <w:rPr>
          <w:rFonts w:ascii="Roboto Mono" w:eastAsia="Roboto Mono" w:hAnsi="Roboto Mono" w:cs="Roboto Mono"/>
        </w:rPr>
        <w:br/>
      </w:r>
    </w:p>
    <w:p w14:paraId="0EAD1823" w14:textId="77777777" w:rsidR="00E8295F" w:rsidRDefault="00E8295F" w:rsidP="00E8295F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Is the </w:t>
      </w:r>
      <w:r>
        <w:rPr>
          <w:rFonts w:ascii="Roboto Mono" w:eastAsia="Roboto Mono" w:hAnsi="Roboto Mono" w:cs="Roboto Mono"/>
          <w:b/>
        </w:rPr>
        <w:t>backend system safe</w:t>
      </w:r>
      <w:r>
        <w:rPr>
          <w:rFonts w:ascii="Roboto Mono" w:eastAsia="Roboto Mono" w:hAnsi="Roboto Mono" w:cs="Roboto Mono"/>
        </w:rPr>
        <w:t xml:space="preserve"> from SQL injection or malware attacks?</w:t>
      </w:r>
      <w:r>
        <w:rPr>
          <w:rFonts w:ascii="Roboto Mono" w:eastAsia="Roboto Mono" w:hAnsi="Roboto Mono" w:cs="Roboto Mono"/>
        </w:rPr>
        <w:br/>
      </w:r>
    </w:p>
    <w:p w14:paraId="2183B9C7" w14:textId="77777777" w:rsidR="00E8295F" w:rsidRDefault="00E8295F" w:rsidP="00E8295F">
      <w:r>
        <w:pict w14:anchorId="33DB87C7">
          <v:rect id="_x0000_i1029" style="width:0;height:1.5pt" o:hralign="center" o:hrstd="t" o:hr="t" fillcolor="#a0a0a0" stroked="f"/>
        </w:pict>
      </w:r>
    </w:p>
    <w:p w14:paraId="557AD092" w14:textId="77777777" w:rsidR="00E8295F" w:rsidRDefault="00E8295F" w:rsidP="00E8295F">
      <w:pPr>
        <w:pStyle w:val="Heading2"/>
        <w:keepNext w:val="0"/>
        <w:keepLines w:val="0"/>
        <w:spacing w:before="280"/>
      </w:pPr>
      <w:bookmarkStart w:id="6" w:name="_9h5jgdwsvswj" w:colFirst="0" w:colLast="0"/>
      <w:bookmarkEnd w:id="6"/>
      <w:r>
        <w:t>🔹 Advantages</w:t>
      </w:r>
    </w:p>
    <w:p w14:paraId="63A0639A" w14:textId="77777777" w:rsidR="00E8295F" w:rsidRDefault="00E8295F" w:rsidP="00E8295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B1A00BC" w14:textId="77777777" w:rsidR="00E8295F" w:rsidRDefault="00E8295F" w:rsidP="00E8295F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Protects </w:t>
      </w:r>
      <w:r>
        <w:rPr>
          <w:rFonts w:ascii="Roboto Mono" w:eastAsia="Roboto Mono" w:hAnsi="Roboto Mono" w:cs="Roboto Mono"/>
          <w:b/>
        </w:rPr>
        <w:t>sensitive user and company data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F9AF474" w14:textId="77777777" w:rsidR="00E8295F" w:rsidRDefault="00E8295F" w:rsidP="00E8295F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Builds </w:t>
      </w:r>
      <w:r>
        <w:rPr>
          <w:rFonts w:ascii="Roboto Mono" w:eastAsia="Roboto Mono" w:hAnsi="Roboto Mono" w:cs="Roboto Mono"/>
          <w:b/>
        </w:rPr>
        <w:t>trust and credibility</w:t>
      </w:r>
      <w:r>
        <w:rPr>
          <w:rFonts w:ascii="Roboto Mono" w:eastAsia="Roboto Mono" w:hAnsi="Roboto Mono" w:cs="Roboto Mono"/>
        </w:rPr>
        <w:t xml:space="preserve"> with users.</w:t>
      </w:r>
      <w:r>
        <w:rPr>
          <w:rFonts w:ascii="Roboto Mono" w:eastAsia="Roboto Mono" w:hAnsi="Roboto Mono" w:cs="Roboto Mono"/>
        </w:rPr>
        <w:br/>
      </w:r>
    </w:p>
    <w:p w14:paraId="06A0DCE9" w14:textId="77777777" w:rsidR="00E8295F" w:rsidRDefault="00E8295F" w:rsidP="00E8295F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Prevents </w:t>
      </w:r>
      <w:r>
        <w:rPr>
          <w:rFonts w:ascii="Roboto Mono" w:eastAsia="Roboto Mono" w:hAnsi="Roboto Mono" w:cs="Roboto Mono"/>
          <w:b/>
        </w:rPr>
        <w:t>financial and reputational losses</w:t>
      </w:r>
      <w:r>
        <w:rPr>
          <w:rFonts w:ascii="Roboto Mono" w:eastAsia="Roboto Mono" w:hAnsi="Roboto Mono" w:cs="Roboto Mono"/>
        </w:rPr>
        <w:t xml:space="preserve"> due to breaches.</w:t>
      </w:r>
      <w:r>
        <w:rPr>
          <w:rFonts w:ascii="Roboto Mono" w:eastAsia="Roboto Mono" w:hAnsi="Roboto Mono" w:cs="Roboto Mono"/>
        </w:rPr>
        <w:br/>
      </w:r>
    </w:p>
    <w:p w14:paraId="64479728" w14:textId="77777777" w:rsidR="00E8295F" w:rsidRDefault="00E8295F" w:rsidP="00E8295F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Ensures compliance with </w:t>
      </w:r>
      <w:r>
        <w:rPr>
          <w:rFonts w:ascii="Roboto Mono" w:eastAsia="Roboto Mono" w:hAnsi="Roboto Mono" w:cs="Roboto Mono"/>
          <w:b/>
        </w:rPr>
        <w:t>security laws and standards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97EC26F" w14:textId="77777777" w:rsidR="00E8295F" w:rsidRDefault="00E8295F" w:rsidP="00E8295F">
      <w:r>
        <w:pict w14:anchorId="07F4BACF">
          <v:rect id="_x0000_i1030" style="width:0;height:1.5pt" o:hralign="center" o:hrstd="t" o:hr="t" fillcolor="#a0a0a0" stroked="f"/>
        </w:pict>
      </w:r>
    </w:p>
    <w:p w14:paraId="7EF5DB2F" w14:textId="77777777" w:rsidR="00E8295F" w:rsidRDefault="00E8295F" w:rsidP="00E8295F">
      <w:pPr>
        <w:pStyle w:val="Heading2"/>
        <w:keepNext w:val="0"/>
        <w:keepLines w:val="0"/>
        <w:spacing w:before="280"/>
      </w:pPr>
      <w:bookmarkStart w:id="7" w:name="_ykhombtw7d50" w:colFirst="0" w:colLast="0"/>
      <w:bookmarkEnd w:id="7"/>
      <w:r>
        <w:t>🔹 Disadvantages</w:t>
      </w:r>
    </w:p>
    <w:p w14:paraId="38E6A97D" w14:textId="77777777" w:rsidR="00E8295F" w:rsidRDefault="00E8295F" w:rsidP="00E8295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400ED5E" w14:textId="77777777" w:rsidR="00E8295F" w:rsidRDefault="00E8295F" w:rsidP="00E8295F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specialized skills and tools</w:t>
      </w:r>
      <w:r>
        <w:rPr>
          <w:rFonts w:ascii="Roboto Mono" w:eastAsia="Roboto Mono" w:hAnsi="Roboto Mono" w:cs="Roboto Mono"/>
        </w:rPr>
        <w:t xml:space="preserve"> (ethical hacking, penetration testing).</w:t>
      </w:r>
      <w:r>
        <w:rPr>
          <w:rFonts w:ascii="Roboto Mono" w:eastAsia="Roboto Mono" w:hAnsi="Roboto Mono" w:cs="Roboto Mono"/>
        </w:rPr>
        <w:br/>
      </w:r>
    </w:p>
    <w:p w14:paraId="329ED12B" w14:textId="77777777" w:rsidR="00E8295F" w:rsidRDefault="00E8295F" w:rsidP="00E8295F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time-consuming and costly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1CB23EF" w14:textId="77777777" w:rsidR="00E8295F" w:rsidRDefault="00E8295F" w:rsidP="00E8295F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continuous updates</w:t>
      </w:r>
      <w:r>
        <w:rPr>
          <w:rFonts w:ascii="Roboto Mono" w:eastAsia="Roboto Mono" w:hAnsi="Roboto Mono" w:cs="Roboto Mono"/>
        </w:rPr>
        <w:t xml:space="preserve"> because new threats emerge constantly.</w:t>
      </w:r>
      <w:r>
        <w:br/>
      </w:r>
    </w:p>
    <w:p w14:paraId="392E3BFA" w14:textId="77777777" w:rsidR="00E8295F" w:rsidRDefault="00E8295F" w:rsidP="00E8295F">
      <w:r>
        <w:pict w14:anchorId="52AF3EB0">
          <v:rect id="_x0000_i1031" style="width:0;height:1.5pt" o:hralign="center" o:hrstd="t" o:hr="t" fillcolor="#a0a0a0" stroked="f"/>
        </w:pict>
      </w:r>
    </w:p>
    <w:p w14:paraId="3DBFA97B" w14:textId="77777777" w:rsidR="00E8295F" w:rsidRDefault="00E8295F" w:rsidP="00E8295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lastRenderedPageBreak/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Security Testing = Ensuring the system is safe from unauthorized access, vulnerabilities, and attacks, while protecting user data.</w:t>
      </w:r>
    </w:p>
    <w:p w14:paraId="7CD5AE58" w14:textId="77777777" w:rsidR="00E8295F" w:rsidRDefault="00E8295F" w:rsidP="00E8295F">
      <w:r>
        <w:pict w14:anchorId="2804B537">
          <v:rect id="_x0000_i1032" style="width:0;height:1.5pt" o:hralign="center" o:hrstd="t" o:hr="t" fillcolor="#a0a0a0" stroked="f"/>
        </w:pict>
      </w:r>
    </w:p>
    <w:p w14:paraId="2C8E5DEE" w14:textId="77777777" w:rsidR="00E8295F" w:rsidRDefault="00E8295F" w:rsidP="00E8295F"/>
    <w:p w14:paraId="41D458D3" w14:textId="77777777" w:rsidR="00A70480" w:rsidRDefault="00A70480"/>
    <w:sectPr w:rsidR="00A70480" w:rsidSect="00E829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34E"/>
    <w:multiLevelType w:val="multilevel"/>
    <w:tmpl w:val="2070B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F92661"/>
    <w:multiLevelType w:val="multilevel"/>
    <w:tmpl w:val="00AAF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DE6675"/>
    <w:multiLevelType w:val="multilevel"/>
    <w:tmpl w:val="D0D2A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BB2136"/>
    <w:multiLevelType w:val="multilevel"/>
    <w:tmpl w:val="96DAB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703E27"/>
    <w:multiLevelType w:val="multilevel"/>
    <w:tmpl w:val="26CA90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813892"/>
    <w:multiLevelType w:val="multilevel"/>
    <w:tmpl w:val="13786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9822202">
    <w:abstractNumId w:val="3"/>
  </w:num>
  <w:num w:numId="2" w16cid:durableId="1016544299">
    <w:abstractNumId w:val="1"/>
  </w:num>
  <w:num w:numId="3" w16cid:durableId="1081171932">
    <w:abstractNumId w:val="4"/>
  </w:num>
  <w:num w:numId="4" w16cid:durableId="1989673317">
    <w:abstractNumId w:val="0"/>
  </w:num>
  <w:num w:numId="5" w16cid:durableId="182256330">
    <w:abstractNumId w:val="2"/>
  </w:num>
  <w:num w:numId="6" w16cid:durableId="1362051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EA"/>
    <w:rsid w:val="002D1F4F"/>
    <w:rsid w:val="004E4E3F"/>
    <w:rsid w:val="006030EA"/>
    <w:rsid w:val="00711B4D"/>
    <w:rsid w:val="008952B3"/>
    <w:rsid w:val="00A70480"/>
    <w:rsid w:val="00E8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3E73DC-284E-4D30-8368-CFAD059D8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95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0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0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0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0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3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2025-11-08T08:01:00Z</dcterms:created>
  <dcterms:modified xsi:type="dcterms:W3CDTF">2025-11-08T08:01:00Z</dcterms:modified>
</cp:coreProperties>
</file>