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F39CE" w14:textId="77777777" w:rsidR="009A17AC" w:rsidRPr="00E66A18" w:rsidRDefault="009A17AC" w:rsidP="007F48B7">
      <w:pPr>
        <w:pStyle w:val="Heading1"/>
      </w:pPr>
      <w:bookmarkStart w:id="0" w:name="_rg9074r5ay35" w:colFirst="0" w:colLast="0"/>
      <w:bookmarkEnd w:id="0"/>
      <w:r w:rsidRPr="009A17AC">
        <w:rPr>
          <w:rFonts w:eastAsia="Arial"/>
          <w:lang w:val="en"/>
        </w:rPr>
        <w:t>Tablets</w:t>
      </w:r>
    </w:p>
    <w:p w14:paraId="0A998176" w14:textId="77777777" w:rsidR="009A17AC" w:rsidRPr="009A17AC" w:rsidRDefault="009A17AC" w:rsidP="009A17A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17A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A17A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A17A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A17A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A17A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3E083574" w14:textId="77777777" w:rsidR="009A17AC" w:rsidRPr="009A17AC" w:rsidRDefault="009A17AC" w:rsidP="009A17A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A17A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tablet</w:t>
      </w: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(or </w:t>
      </w:r>
      <w:r w:rsidRPr="009A17A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tablet computer</w:t>
      </w: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a </w:t>
      </w:r>
      <w:r w:rsidRPr="009A17A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portable touchscreen device</w:t>
      </w: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combines features of a smartphone and a laptop. It’s larger than a smartphone but smaller and lighter than a laptop, and is designed mainly for </w:t>
      </w:r>
      <w:r w:rsidRPr="009A17A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media consumption, browsing, reading, and light productivity</w:t>
      </w: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BF775B6" w14:textId="77777777" w:rsidR="009A17AC" w:rsidRPr="00E66A18" w:rsidRDefault="009A17AC" w:rsidP="007F48B7">
      <w:pPr>
        <w:pStyle w:val="Heading2"/>
      </w:pPr>
      <w:bookmarkStart w:id="1" w:name="_1dswiruyzskx" w:colFirst="0" w:colLast="0"/>
      <w:bookmarkEnd w:id="1"/>
      <w:r w:rsidRPr="009A17AC">
        <w:rPr>
          <w:rFonts w:eastAsia="Arial"/>
          <w:lang w:val="en"/>
        </w:rPr>
        <w:t>Tablets photo</w:t>
      </w:r>
    </w:p>
    <w:p w14:paraId="3F6BA767" w14:textId="7F5BD932" w:rsidR="009A17AC" w:rsidRPr="009A17AC" w:rsidRDefault="009A17AC" w:rsidP="0024643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A17AC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A17AC">
        <w:rPr>
          <w:rFonts w:ascii="Roboto Mono" w:eastAsia="Roboto Mono" w:hAnsi="Roboto Mono" w:cs="Arial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A17AC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 xml:space="preserve">Windows Screenshots (using </w:t>
      </w:r>
      <w:proofErr w:type="spellStart"/>
      <w:r w:rsidRPr="009A17AC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>Lightshot</w:t>
      </w:r>
      <w:proofErr w:type="spellEnd"/>
      <w:r w:rsidRPr="009A17AC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 xml:space="preserve"> Program) </w:t>
      </w:r>
      <w:r w:rsidRPr="009A17AC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at [</w:t>
      </w:r>
      <w:r w:rsidR="00013E9D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1</w:t>
      </w:r>
      <w:r w:rsidRPr="009A17AC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/</w:t>
      </w:r>
      <w:r w:rsidR="00013E9D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23</w:t>
      </w:r>
      <w:r w:rsidRPr="009A17AC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/202</w:t>
      </w:r>
      <w:r w:rsidR="00013E9D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6</w:t>
      </w:r>
      <w:r w:rsidRPr="009A17AC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]</w:t>
      </w:r>
    </w:p>
    <w:p w14:paraId="2001DD8E" w14:textId="74BFBF44" w:rsidR="009A17AC" w:rsidRPr="009A17AC" w:rsidRDefault="0024643F" w:rsidP="009A17A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noProof/>
        </w:rPr>
        <w:drawing>
          <wp:inline distT="0" distB="0" distL="0" distR="0" wp14:anchorId="7B1979FA" wp14:editId="641A7BD3">
            <wp:extent cx="5943600" cy="1678940"/>
            <wp:effectExtent l="0" t="0" r="0" b="0"/>
            <wp:docPr id="1992151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1519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D60D7" w14:textId="77777777" w:rsidR="009A17AC" w:rsidRPr="009A17AC" w:rsidRDefault="00000000" w:rsidP="009A17A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385D406">
          <v:rect id="_x0000_i1025" style="width:0;height:1.5pt" o:hralign="center" o:hrstd="t" o:hr="t" fillcolor="#a0a0a0" stroked="f"/>
        </w:pict>
      </w:r>
    </w:p>
    <w:p w14:paraId="6A98B9D2" w14:textId="77777777" w:rsidR="009A17AC" w:rsidRPr="009A17AC" w:rsidRDefault="009A17AC" w:rsidP="007F48B7">
      <w:pPr>
        <w:pStyle w:val="Heading2"/>
        <w:rPr>
          <w:rFonts w:eastAsia="Arial"/>
          <w:lang w:val="en"/>
        </w:rPr>
      </w:pPr>
      <w:bookmarkStart w:id="2" w:name="_7lq2256zt3op" w:colFirst="0" w:colLast="0"/>
      <w:bookmarkEnd w:id="2"/>
      <w:r w:rsidRPr="009A17AC">
        <w:rPr>
          <w:rFonts w:ascii="Segoe UI Emoji" w:eastAsia="Arial" w:hAnsi="Segoe UI Emoji" w:cs="Segoe UI Emoji"/>
          <w:lang w:val="en"/>
        </w:rPr>
        <w:t>🔑</w:t>
      </w:r>
      <w:r w:rsidRPr="009A17AC">
        <w:rPr>
          <w:rFonts w:eastAsia="Arial"/>
          <w:lang w:val="en"/>
        </w:rPr>
        <w:t xml:space="preserve"> Key Features of Tablets:</w:t>
      </w:r>
    </w:p>
    <w:p w14:paraId="001DA375" w14:textId="77777777" w:rsidR="009A17AC" w:rsidRPr="009A17AC" w:rsidRDefault="009A17AC" w:rsidP="009A17A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A17A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A17A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A17A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A17A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A17A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0C1474C8" w14:textId="77777777" w:rsidR="009A17AC" w:rsidRPr="009A17AC" w:rsidRDefault="009A17AC" w:rsidP="009A17A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17A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023BC86" wp14:editId="5604526B">
            <wp:extent cx="5943600" cy="26797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D0D5C2" w14:textId="77777777" w:rsidR="009A17AC" w:rsidRPr="009A17AC" w:rsidRDefault="009A17AC" w:rsidP="009A17A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80"/>
        <w:gridCol w:w="6485"/>
      </w:tblGrid>
      <w:tr w:rsidR="009A17AC" w:rsidRPr="009A17AC" w14:paraId="6243F953" w14:textId="77777777" w:rsidTr="00416B1A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51EB3" w14:textId="77777777" w:rsidR="009A17AC" w:rsidRPr="009A17AC" w:rsidRDefault="009A17AC" w:rsidP="009A17A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7A28D" w14:textId="77777777" w:rsidR="009A17AC" w:rsidRPr="009A17AC" w:rsidRDefault="009A17AC" w:rsidP="009A17A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A17AC" w:rsidRPr="009A17AC" w14:paraId="586C870D" w14:textId="77777777" w:rsidTr="00416B1A">
        <w:trPr>
          <w:trHeight w:val="83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0D9E4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A17A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Touchscreen Interface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3D984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Large display (7–13 inches) for touch-based interaction.</w:t>
            </w:r>
          </w:p>
        </w:tc>
      </w:tr>
      <w:tr w:rsidR="009A17AC" w:rsidRPr="009A17AC" w14:paraId="061B2192" w14:textId="77777777" w:rsidTr="00416B1A">
        <w:trPr>
          <w:trHeight w:val="56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5DF5A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A17A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Access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67388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Wi-Fi and sometimes cellular data for browsing and apps.</w:t>
            </w:r>
          </w:p>
        </w:tc>
      </w:tr>
      <w:tr w:rsidR="009A17AC" w:rsidRPr="009A17AC" w14:paraId="3EFD7396" w14:textId="77777777" w:rsidTr="00416B1A">
        <w:trPr>
          <w:trHeight w:val="56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38680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🔋</w:t>
            </w: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A17A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Battery Powered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BB9A4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Rechargeable batteries, often lasting several hours.</w:t>
            </w:r>
          </w:p>
        </w:tc>
      </w:tr>
      <w:tr w:rsidR="009A17AC" w:rsidRPr="009A17AC" w14:paraId="0CE630F7" w14:textId="77777777" w:rsidTr="00416B1A">
        <w:trPr>
          <w:trHeight w:val="56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82560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📚</w:t>
            </w: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A17A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Media Consumption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E8C39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Ideal for watching videos, reading eBooks, and browsing.</w:t>
            </w:r>
          </w:p>
        </w:tc>
      </w:tr>
      <w:tr w:rsidR="009A17AC" w:rsidRPr="009A17AC" w14:paraId="0E7CB43D" w14:textId="77777777" w:rsidTr="00416B1A">
        <w:trPr>
          <w:trHeight w:val="56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1276E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A17A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Operating System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28D8A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Android, iOS (iPadOS), or Windows.</w:t>
            </w:r>
          </w:p>
        </w:tc>
      </w:tr>
      <w:tr w:rsidR="009A17AC" w:rsidRPr="009A17AC" w14:paraId="1DED45FF" w14:textId="77777777" w:rsidTr="00416B1A">
        <w:trPr>
          <w:trHeight w:val="56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B381D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✏️</w:t>
            </w: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A17A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Accessories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493F6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Many support styluses (like Apple Pencil) and keyboards.</w:t>
            </w:r>
          </w:p>
        </w:tc>
      </w:tr>
      <w:tr w:rsidR="009A17AC" w:rsidRPr="009A17AC" w14:paraId="40EE6A16" w14:textId="77777777" w:rsidTr="00416B1A">
        <w:trPr>
          <w:trHeight w:val="77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30468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A17A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Apps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CC92C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install apps for education, entertainment, drawing, work, etc.</w:t>
            </w:r>
          </w:p>
        </w:tc>
      </w:tr>
    </w:tbl>
    <w:p w14:paraId="1568A450" w14:textId="77777777" w:rsidR="009A17AC" w:rsidRPr="009A17AC" w:rsidRDefault="00000000" w:rsidP="009A17A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DAC8BB">
          <v:rect id="_x0000_i1026" style="width:0;height:1.5pt" o:hralign="center" o:hrstd="t" o:hr="t" fillcolor="#a0a0a0" stroked="f"/>
        </w:pict>
      </w:r>
    </w:p>
    <w:p w14:paraId="6A744E20" w14:textId="77777777" w:rsidR="009A17AC" w:rsidRPr="009A17AC" w:rsidRDefault="009A17AC" w:rsidP="007F48B7">
      <w:pPr>
        <w:pStyle w:val="Heading2"/>
        <w:rPr>
          <w:rFonts w:eastAsia="Arial"/>
          <w:lang w:val="en"/>
        </w:rPr>
      </w:pPr>
      <w:bookmarkStart w:id="3" w:name="_2o7n98h6abbx" w:colFirst="0" w:colLast="0"/>
      <w:bookmarkEnd w:id="3"/>
      <w:r w:rsidRPr="009A17AC">
        <w:rPr>
          <w:rFonts w:ascii="Segoe UI Emoji" w:eastAsia="Arial" w:hAnsi="Segoe UI Emoji" w:cs="Segoe UI Emoji"/>
          <w:lang w:val="en"/>
        </w:rPr>
        <w:lastRenderedPageBreak/>
        <w:t>📲</w:t>
      </w:r>
      <w:r w:rsidRPr="009A17AC">
        <w:rPr>
          <w:rFonts w:eastAsia="Arial"/>
          <w:lang w:val="en"/>
        </w:rPr>
        <w:t xml:space="preserve"> Examples of Tablets:</w:t>
      </w:r>
    </w:p>
    <w:p w14:paraId="0AE62341" w14:textId="77777777" w:rsidR="009A17AC" w:rsidRPr="009A17AC" w:rsidRDefault="009A17AC" w:rsidP="009A17A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17A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A17A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A17A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A17A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A17A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39E3313B" w14:textId="77777777" w:rsidR="009A17AC" w:rsidRPr="009A17AC" w:rsidRDefault="009A17AC" w:rsidP="009A17A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17A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Apple iPad</w:t>
      </w: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(iPadOS)</w:t>
      </w: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E47C40" w14:textId="77777777" w:rsidR="009A17AC" w:rsidRPr="009A17AC" w:rsidRDefault="009A17AC" w:rsidP="009A17A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17A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Samsung Galaxy Tab</w:t>
      </w: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(Android)</w:t>
      </w: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7F7897" w14:textId="77777777" w:rsidR="009A17AC" w:rsidRPr="009A17AC" w:rsidRDefault="009A17AC" w:rsidP="009A17A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17A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Microsoft Surface</w:t>
      </w: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(Windows)</w:t>
      </w: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4234CA" w14:textId="77777777" w:rsidR="009A17AC" w:rsidRPr="009A17AC" w:rsidRDefault="009A17AC" w:rsidP="009A17A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17A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Amazon Fire Tablet</w:t>
      </w: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(Fire OS)</w:t>
      </w: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EFED7F" w14:textId="77777777" w:rsidR="009A17AC" w:rsidRPr="009A17AC" w:rsidRDefault="00000000" w:rsidP="009A17A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53A36C">
          <v:rect id="_x0000_i1027" style="width:0;height:1.5pt" o:hralign="center" o:hrstd="t" o:hr="t" fillcolor="#a0a0a0" stroked="f"/>
        </w:pict>
      </w:r>
    </w:p>
    <w:p w14:paraId="5D76D8E2" w14:textId="77777777" w:rsidR="009A17AC" w:rsidRPr="009A17AC" w:rsidRDefault="009A17AC" w:rsidP="007F48B7">
      <w:pPr>
        <w:pStyle w:val="Heading2"/>
        <w:rPr>
          <w:rFonts w:eastAsia="Arial"/>
          <w:lang w:val="en"/>
        </w:rPr>
      </w:pPr>
      <w:bookmarkStart w:id="4" w:name="_x2k2y23gqx2g" w:colFirst="0" w:colLast="0"/>
      <w:bookmarkEnd w:id="4"/>
      <w:r w:rsidRPr="009A17AC">
        <w:rPr>
          <w:rFonts w:ascii="Segoe UI Emoji" w:eastAsia="Arial" w:hAnsi="Segoe UI Emoji" w:cs="Segoe UI Emoji"/>
          <w:lang w:val="en"/>
        </w:rPr>
        <w:t>📱</w:t>
      </w:r>
      <w:r w:rsidRPr="009A17AC">
        <w:rPr>
          <w:rFonts w:eastAsia="Arial"/>
          <w:lang w:val="en"/>
        </w:rPr>
        <w:t xml:space="preserve"> Tablet vs Smartphone vs Laptop</w:t>
      </w:r>
    </w:p>
    <w:p w14:paraId="336B3556" w14:textId="77777777" w:rsidR="009A17AC" w:rsidRPr="009A17AC" w:rsidRDefault="009A17AC" w:rsidP="009A17A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A17A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A17A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A17A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A17A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A17A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32E9F8EA" w14:textId="77777777" w:rsidR="009A17AC" w:rsidRPr="009A17AC" w:rsidRDefault="009A17AC" w:rsidP="009A17A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17A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5B138E1" wp14:editId="5ADFF6FD">
            <wp:extent cx="5943600" cy="16256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FEE639" w14:textId="77777777" w:rsidR="009A17AC" w:rsidRPr="009A17AC" w:rsidRDefault="009A17AC" w:rsidP="009A17A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85"/>
        <w:gridCol w:w="2330"/>
        <w:gridCol w:w="2690"/>
        <w:gridCol w:w="2015"/>
      </w:tblGrid>
      <w:tr w:rsidR="009A17AC" w:rsidRPr="009A17AC" w14:paraId="536F1DA3" w14:textId="77777777" w:rsidTr="00416B1A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301E8" w14:textId="77777777" w:rsidR="009A17AC" w:rsidRPr="009A17AC" w:rsidRDefault="009A17AC" w:rsidP="009A17A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CFC05" w14:textId="77777777" w:rsidR="009A17AC" w:rsidRPr="009A17AC" w:rsidRDefault="009A17AC" w:rsidP="009A17A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Smartphone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D2461" w14:textId="77777777" w:rsidR="009A17AC" w:rsidRPr="009A17AC" w:rsidRDefault="009A17AC" w:rsidP="009A17A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Tablet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991E6" w14:textId="77777777" w:rsidR="009A17AC" w:rsidRPr="009A17AC" w:rsidRDefault="009A17AC" w:rsidP="009A17A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Laptop</w:t>
            </w:r>
          </w:p>
        </w:tc>
      </w:tr>
      <w:tr w:rsidR="009A17AC" w:rsidRPr="009A17AC" w14:paraId="1A28A07F" w14:textId="77777777" w:rsidTr="00416B1A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0E46F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Size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85795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 (5–7")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4C020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 (7–13")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B7307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Large (13–17")</w:t>
            </w:r>
          </w:p>
        </w:tc>
      </w:tr>
      <w:tr w:rsidR="009A17AC" w:rsidRPr="009A17AC" w14:paraId="0A3F7CD4" w14:textId="77777777" w:rsidTr="00416B1A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1F085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Keyboard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4E3A1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On-screen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D4BA3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On-screen / Optional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B963C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Physical</w:t>
            </w:r>
          </w:p>
        </w:tc>
      </w:tr>
      <w:tr w:rsidR="009A17AC" w:rsidRPr="009A17AC" w14:paraId="6AD85B2D" w14:textId="77777777" w:rsidTr="00416B1A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47C66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5356B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Communication, apps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EED9C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Media, browsing, reading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E6C2A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Productivity, work</w:t>
            </w:r>
          </w:p>
        </w:tc>
      </w:tr>
      <w:tr w:rsidR="009A17AC" w:rsidRPr="009A17AC" w14:paraId="32B7DFBF" w14:textId="77777777" w:rsidTr="00416B1A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EB7F9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Phone Calls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49137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3C8F1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Rare (some models)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096D9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</w:t>
            </w:r>
          </w:p>
        </w:tc>
      </w:tr>
    </w:tbl>
    <w:p w14:paraId="530F5EDA" w14:textId="77777777" w:rsidR="009A17AC" w:rsidRPr="009A17AC" w:rsidRDefault="00000000" w:rsidP="009A17A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132D49">
          <v:rect id="_x0000_i1028" style="width:0;height:1.5pt" o:hralign="center" o:hrstd="t" o:hr="t" fillcolor="#a0a0a0" stroked="f"/>
        </w:pict>
      </w:r>
    </w:p>
    <w:p w14:paraId="0FB6C171" w14:textId="77777777" w:rsidR="009A17AC" w:rsidRPr="009A17AC" w:rsidRDefault="009A17AC" w:rsidP="007F48B7">
      <w:pPr>
        <w:pStyle w:val="Heading2"/>
        <w:rPr>
          <w:rFonts w:eastAsia="Arial"/>
          <w:lang w:val="en"/>
        </w:rPr>
      </w:pPr>
      <w:bookmarkStart w:id="5" w:name="_751ju6r02h05" w:colFirst="0" w:colLast="0"/>
      <w:bookmarkEnd w:id="5"/>
      <w:r w:rsidRPr="009A17AC">
        <w:rPr>
          <w:rFonts w:ascii="Segoe UI Emoji" w:eastAsia="Arial" w:hAnsi="Segoe UI Emoji" w:cs="Segoe UI Emoji"/>
          <w:lang w:val="en"/>
        </w:rPr>
        <w:t>📖</w:t>
      </w:r>
      <w:r w:rsidRPr="009A17AC">
        <w:rPr>
          <w:rFonts w:eastAsia="Arial"/>
          <w:lang w:val="en"/>
        </w:rPr>
        <w:t xml:space="preserve"> Summary:</w:t>
      </w:r>
    </w:p>
    <w:p w14:paraId="7127C345" w14:textId="77777777" w:rsidR="009A17AC" w:rsidRPr="009A17AC" w:rsidRDefault="009A17AC" w:rsidP="009A17A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17A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A17A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A17A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A17A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A17A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1D7B2940" w14:textId="77777777" w:rsidR="009A17AC" w:rsidRPr="009A17AC" w:rsidRDefault="009A17AC" w:rsidP="009A17A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A17A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tablet</w:t>
      </w: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9A17A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portable, touch-based computing device</w:t>
      </w: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designed for casual use and portability—perfect for reading, watching, browsing, and light work.</w:t>
      </w:r>
    </w:p>
    <w:p w14:paraId="18EA4768" w14:textId="77777777" w:rsidR="009A17AC" w:rsidRPr="009A17AC" w:rsidRDefault="009A17AC" w:rsidP="009A17A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C21B5F" w14:textId="77777777" w:rsidR="00A70480" w:rsidRPr="009A17AC" w:rsidRDefault="00A70480" w:rsidP="009A17AC"/>
    <w:sectPr w:rsidR="00A70480" w:rsidRPr="009A17AC" w:rsidSect="009A17A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6363D0"/>
    <w:multiLevelType w:val="multilevel"/>
    <w:tmpl w:val="E0047A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106726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17AC"/>
    <w:rsid w:val="00013E9D"/>
    <w:rsid w:val="0024643F"/>
    <w:rsid w:val="0026377E"/>
    <w:rsid w:val="002D1F4F"/>
    <w:rsid w:val="00711B4D"/>
    <w:rsid w:val="007F48B7"/>
    <w:rsid w:val="008952B3"/>
    <w:rsid w:val="009A17AC"/>
    <w:rsid w:val="00A70480"/>
    <w:rsid w:val="00A846DA"/>
    <w:rsid w:val="00D139E6"/>
    <w:rsid w:val="00DF5C1F"/>
    <w:rsid w:val="00E66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48AB45"/>
  <w15:chartTrackingRefBased/>
  <w15:docId w15:val="{C5757C82-4749-448C-9BCC-F22DC726A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17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17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17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17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17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17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17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17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17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17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A17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17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17A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17A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17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17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17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17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17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17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17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17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17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17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17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17A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17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17A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17A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262</Words>
  <Characters>1500</Characters>
  <Application>Microsoft Office Word</Application>
  <DocSecurity>0</DocSecurity>
  <Lines>12</Lines>
  <Paragraphs>3</Paragraphs>
  <ScaleCrop>false</ScaleCrop>
  <Company/>
  <LinksUpToDate>false</LinksUpToDate>
  <CharactersWithSpaces>1759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2026-01-23T15:35:00Z</dcterms:created>
  <dcterms:modified xsi:type="dcterms:W3CDTF">2026-01-24T21:36:00Z</dcterms:modified>
</cp:coreProperties>
</file>