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B749D" w14:textId="77777777" w:rsidR="00980963" w:rsidRPr="00980963" w:rsidRDefault="00980963" w:rsidP="000975BF">
      <w:pPr>
        <w:pStyle w:val="Heading1"/>
        <w:rPr>
          <w:rFonts w:eastAsia="Arial"/>
          <w:lang w:val="en"/>
        </w:rPr>
      </w:pPr>
      <w:bookmarkStart w:id="0" w:name="_g4ofj6q45vhn" w:colFirst="0" w:colLast="0"/>
      <w:bookmarkEnd w:id="0"/>
      <w:r w:rsidRPr="00980963">
        <w:rPr>
          <w:rFonts w:eastAsia="Arial"/>
          <w:lang w:val="en"/>
        </w:rPr>
        <w:t>1-MNOs</w:t>
      </w:r>
    </w:p>
    <w:p w14:paraId="08057F55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1" w:name="_q6yz76mjxdu7" w:colFirst="0" w:colLast="0"/>
      <w:bookmarkEnd w:id="1"/>
      <w:r w:rsidRPr="00980963">
        <w:rPr>
          <w:rFonts w:ascii="Segoe UI Emoji" w:eastAsia="Arial" w:hAnsi="Segoe UI Emoji" w:cs="Segoe UI Emoji"/>
          <w:lang w:val="en"/>
        </w:rPr>
        <w:t>🏢</w:t>
      </w:r>
      <w:r w:rsidRPr="00980963">
        <w:rPr>
          <w:rFonts w:eastAsia="Arial"/>
          <w:lang w:val="en"/>
        </w:rPr>
        <w:t xml:space="preserve"> What Are Licensed Mobile Network Operators (MNOs)?</w:t>
      </w:r>
    </w:p>
    <w:p w14:paraId="55F2A09E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808A4D7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 Operator (MNO)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also known as 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licensed mobile carrier or mobile service provider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is 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company that owns and operates the infrastructure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needed to provide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services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such as voice, SMS, and data to users.</w:t>
      </w:r>
    </w:p>
    <w:p w14:paraId="5EA8A4F8" w14:textId="77777777" w:rsidR="00980963" w:rsidRPr="00980963" w:rsidRDefault="00980963" w:rsidP="0098096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096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MNOs are the big-name companies like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Vodafone, Orange, AT&amp;T, T-Mobile, Verizon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</w:p>
    <w:p w14:paraId="06CDA845" w14:textId="77777777" w:rsidR="00980963" w:rsidRPr="00980963" w:rsidRDefault="00000000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CC8F6F">
          <v:rect id="_x0000_i1025" style="width:0;height:1.5pt" o:hralign="center" o:hrstd="t" o:hr="t" fillcolor="#a0a0a0" stroked="f"/>
        </w:pict>
      </w:r>
    </w:p>
    <w:p w14:paraId="1ABD214E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2" w:name="_qmcxxjx6jk8c" w:colFirst="0" w:colLast="0"/>
      <w:bookmarkEnd w:id="2"/>
      <w:r w:rsidRPr="00980963">
        <w:rPr>
          <w:rFonts w:ascii="Segoe UI Emoji" w:eastAsia="Arial" w:hAnsi="Segoe UI Emoji" w:cs="Segoe UI Emoji"/>
          <w:lang w:val="en"/>
        </w:rPr>
        <w:t>🧩</w:t>
      </w:r>
      <w:r w:rsidRPr="00980963">
        <w:rPr>
          <w:rFonts w:eastAsia="Arial"/>
          <w:lang w:val="en"/>
        </w:rPr>
        <w:t xml:space="preserve"> Key Characteristics of MNOs:</w:t>
      </w:r>
    </w:p>
    <w:p w14:paraId="64B376B0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3DD3778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17ACC3" wp14:editId="3B4B7820">
            <wp:extent cx="5943600" cy="2921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A5E842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605"/>
      </w:tblGrid>
      <w:tr w:rsidR="00980963" w:rsidRPr="00980963" w14:paraId="0489A640" w14:textId="77777777" w:rsidTr="00416B1A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C1ADF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Characteristic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FB043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80963" w:rsidRPr="00980963" w14:paraId="3ED04434" w14:textId="77777777" w:rsidTr="00416B1A">
        <w:trPr>
          <w:trHeight w:val="77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BA9A9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 Infrastructure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88C04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They build and maintain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towers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antennas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networks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spectrum licenses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980963" w:rsidRPr="00980963" w14:paraId="44E4020E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5550F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Issue SIM Cards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CF5F1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They provide and activate SIM cards to end users.</w:t>
            </w:r>
          </w:p>
        </w:tc>
      </w:tr>
      <w:tr w:rsidR="00980963" w:rsidRPr="00980963" w14:paraId="5C8F9FDC" w14:textId="77777777" w:rsidTr="00416B1A">
        <w:trPr>
          <w:trHeight w:val="77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FB550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Licensed Spectrum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BC34A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They get exclusive rights to use certain radio frequencies from the government.</w:t>
            </w:r>
          </w:p>
        </w:tc>
      </w:tr>
      <w:tr w:rsidR="00980963" w:rsidRPr="00980963" w14:paraId="67E8FE57" w14:textId="77777777" w:rsidTr="00416B1A">
        <w:trPr>
          <w:trHeight w:val="83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49AAF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 Network Access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EE44C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Voice, SMS, and mobile internet access via 2G/3G/4G/5G.</w:t>
            </w:r>
          </w:p>
        </w:tc>
      </w:tr>
      <w:tr w:rsidR="00980963" w:rsidRPr="00980963" w14:paraId="7021874A" w14:textId="77777777" w:rsidTr="00416B1A">
        <w:trPr>
          <w:trHeight w:val="83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23B6D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Operate Core Network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EAD0C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They manage call routing, billing, user data, security, and internet access.</w:t>
            </w:r>
          </w:p>
        </w:tc>
      </w:tr>
      <w:tr w:rsidR="00980963" w:rsidRPr="00980963" w14:paraId="5175253C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00B3B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Regulated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BBF43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comply with telecom laws and national regulatory bodies.</w:t>
            </w:r>
          </w:p>
        </w:tc>
      </w:tr>
    </w:tbl>
    <w:p w14:paraId="16225BF8" w14:textId="77777777" w:rsidR="00980963" w:rsidRPr="00980963" w:rsidRDefault="00000000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A78244">
          <v:rect id="_x0000_i1026" style="width:0;height:1.5pt" o:hralign="center" o:hrstd="t" o:hr="t" fillcolor="#a0a0a0" stroked="f"/>
        </w:pict>
      </w:r>
    </w:p>
    <w:p w14:paraId="3F2F0585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3" w:name="_7rv0gew0glxb" w:colFirst="0" w:colLast="0"/>
      <w:bookmarkEnd w:id="3"/>
      <w:r w:rsidRPr="00980963">
        <w:rPr>
          <w:rFonts w:ascii="Segoe UI Emoji" w:eastAsia="Arial" w:hAnsi="Segoe UI Emoji" w:cs="Segoe UI Emoji"/>
          <w:lang w:val="en"/>
        </w:rPr>
        <w:t>⚙️</w:t>
      </w:r>
      <w:r w:rsidRPr="00980963">
        <w:rPr>
          <w:rFonts w:eastAsia="Arial"/>
          <w:lang w:val="en"/>
        </w:rPr>
        <w:t xml:space="preserve"> What Do MNOs Manage?</w:t>
      </w:r>
    </w:p>
    <w:p w14:paraId="09F3A3A6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2D9D318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4C41CF" wp14:editId="5D858866">
            <wp:extent cx="5943600" cy="1930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843DF9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  <w:gridCol w:w="5000"/>
      </w:tblGrid>
      <w:tr w:rsidR="00980963" w:rsidRPr="00980963" w14:paraId="5176B5F0" w14:textId="77777777" w:rsidTr="00416B1A">
        <w:trPr>
          <w:trHeight w:val="50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A55C5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93803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Responsibilities</w:t>
            </w:r>
          </w:p>
        </w:tc>
      </w:tr>
      <w:tr w:rsidR="00980963" w:rsidRPr="00980963" w14:paraId="232D8247" w14:textId="77777777" w:rsidTr="00416B1A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E92C6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 Access Network (RAN)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1A6EC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 cell towers and base stations</w:t>
            </w:r>
          </w:p>
        </w:tc>
      </w:tr>
      <w:tr w:rsidR="00980963" w:rsidRPr="00980963" w14:paraId="0176E68E" w14:textId="77777777" w:rsidTr="00416B1A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BAFC4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2C11B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routing, user management, security</w:t>
            </w:r>
          </w:p>
        </w:tc>
      </w:tr>
      <w:tr w:rsidR="00980963" w:rsidRPr="00980963" w14:paraId="799A8844" w14:textId="77777777" w:rsidTr="00416B1A">
        <w:trPr>
          <w:trHeight w:val="50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77C79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🛜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F1237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towers to the core (via fiber, microwave)</w:t>
            </w:r>
          </w:p>
        </w:tc>
      </w:tr>
      <w:tr w:rsidR="00980963" w:rsidRPr="00980963" w14:paraId="58107F6E" w14:textId="77777777" w:rsidTr="00416B1A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A9310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Services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8981D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Voice, SMS, mobile data, roaming, billing</w:t>
            </w:r>
          </w:p>
        </w:tc>
      </w:tr>
      <w:tr w:rsidR="00980963" w:rsidRPr="00980963" w14:paraId="2D7E5874" w14:textId="77777777" w:rsidTr="00416B1A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57236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Customer Management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B2D86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provisioning, subscriptions, support</w:t>
            </w:r>
          </w:p>
        </w:tc>
      </w:tr>
    </w:tbl>
    <w:p w14:paraId="63142DC2" w14:textId="77777777" w:rsidR="00980963" w:rsidRPr="00980963" w:rsidRDefault="00000000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3D6EF4">
          <v:rect id="_x0000_i1027" style="width:0;height:1.5pt" o:hralign="center" o:hrstd="t" o:hr="t" fillcolor="#a0a0a0" stroked="f"/>
        </w:pict>
      </w:r>
    </w:p>
    <w:p w14:paraId="182C6098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4" w:name="_kxatdah27cg7" w:colFirst="0" w:colLast="0"/>
      <w:bookmarkEnd w:id="4"/>
      <w:r w:rsidRPr="00980963">
        <w:rPr>
          <w:rFonts w:ascii="Segoe UI Emoji" w:eastAsia="Arial" w:hAnsi="Segoe UI Emoji" w:cs="Segoe UI Emoji"/>
          <w:lang w:val="en"/>
        </w:rPr>
        <w:t>🧾</w:t>
      </w:r>
      <w:r w:rsidRPr="00980963">
        <w:rPr>
          <w:rFonts w:eastAsia="Arial"/>
          <w:lang w:val="en"/>
        </w:rPr>
        <w:t xml:space="preserve"> Examples of MNOs:</w:t>
      </w:r>
    </w:p>
    <w:p w14:paraId="79825705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85156AD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CEA7F7" wp14:editId="210E92B0">
            <wp:extent cx="5943600" cy="16637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76E811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5540"/>
      </w:tblGrid>
      <w:tr w:rsidR="00980963" w:rsidRPr="00980963" w14:paraId="145A2595" w14:textId="77777777" w:rsidTr="00416B1A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19704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B28D4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980963" w:rsidRPr="00980963" w14:paraId="3CBAC26E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0936D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🇪🇬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Egypt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B5AE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Vodafone Egypt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Orange Egypt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Etisalat Egypt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</w:t>
            </w:r>
          </w:p>
        </w:tc>
      </w:tr>
      <w:tr w:rsidR="00980963" w:rsidRPr="00980963" w14:paraId="6F990101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1D737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🇺🇸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USA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A5058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Verizon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AT&amp;T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T-Mobile</w:t>
            </w:r>
          </w:p>
        </w:tc>
      </w:tr>
      <w:tr w:rsidR="00980963" w:rsidRPr="00980963" w14:paraId="5648A166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876AD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🇬🇧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UK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DB9AB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EE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O2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Three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Vodafone UK</w:t>
            </w:r>
          </w:p>
        </w:tc>
      </w:tr>
      <w:tr w:rsidR="00980963" w:rsidRPr="00980963" w14:paraId="361621B4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49C73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🇩🇪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Germany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2ABD1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Deutsche Telekom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Vodafone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O2 Germany</w:t>
            </w:r>
          </w:p>
        </w:tc>
      </w:tr>
    </w:tbl>
    <w:p w14:paraId="0A17D9C0" w14:textId="77777777" w:rsidR="00980963" w:rsidRPr="00980963" w:rsidRDefault="00000000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D6510B">
          <v:rect id="_x0000_i1028" style="width:0;height:1.5pt" o:hralign="center" o:hrstd="t" o:hr="t" fillcolor="#a0a0a0" stroked="f"/>
        </w:pict>
      </w:r>
    </w:p>
    <w:p w14:paraId="500948AE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5" w:name="_kbdus89u9unc" w:colFirst="0" w:colLast="0"/>
      <w:bookmarkEnd w:id="5"/>
      <w:r w:rsidRPr="00980963">
        <w:rPr>
          <w:rFonts w:ascii="Segoe UI Emoji" w:eastAsia="Arial" w:hAnsi="Segoe UI Emoji" w:cs="Segoe UI Emoji"/>
          <w:lang w:val="en"/>
        </w:rPr>
        <w:t>🆚</w:t>
      </w:r>
      <w:r w:rsidRPr="00980963">
        <w:rPr>
          <w:rFonts w:eastAsia="Arial"/>
          <w:lang w:val="en"/>
        </w:rPr>
        <w:t xml:space="preserve"> MNO vs MVNO:</w:t>
      </w:r>
    </w:p>
    <w:p w14:paraId="0F362251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ACF2E81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1E2940" wp14:editId="6B2168BE">
            <wp:extent cx="5943600" cy="1701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37E3BA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9"/>
        <w:gridCol w:w="3154"/>
        <w:gridCol w:w="3927"/>
      </w:tblGrid>
      <w:tr w:rsidR="00980963" w:rsidRPr="00980963" w14:paraId="7E4F81DA" w14:textId="77777777" w:rsidTr="00416B1A">
        <w:trPr>
          <w:trHeight w:val="770"/>
        </w:trPr>
        <w:tc>
          <w:tcPr>
            <w:tcW w:w="2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840BF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A1A0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MNO (Mobile Network Operator)</w:t>
            </w:r>
          </w:p>
        </w:tc>
        <w:tc>
          <w:tcPr>
            <w:tcW w:w="3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D407B" w14:textId="77777777" w:rsidR="00980963" w:rsidRPr="00980963" w:rsidRDefault="00980963" w:rsidP="009809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MVNO (Mobile Virtual Network Operator)</w:t>
            </w:r>
          </w:p>
        </w:tc>
      </w:tr>
      <w:tr w:rsidR="00980963" w:rsidRPr="00980963" w14:paraId="434C3825" w14:textId="77777777" w:rsidTr="00416B1A">
        <w:trPr>
          <w:trHeight w:val="830"/>
        </w:trPr>
        <w:tc>
          <w:tcPr>
            <w:tcW w:w="2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79DC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Owns Infrastructure</w:t>
            </w:r>
          </w:p>
        </w:tc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0DBE4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0940B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80963" w:rsidRPr="00980963" w14:paraId="2C9F8CD9" w14:textId="77777777" w:rsidTr="00416B1A">
        <w:trPr>
          <w:trHeight w:val="830"/>
        </w:trPr>
        <w:tc>
          <w:tcPr>
            <w:tcW w:w="2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2CE96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Controls Spectrum</w:t>
            </w:r>
          </w:p>
        </w:tc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C46F5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ADF26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(rents from MNO)</w:t>
            </w:r>
          </w:p>
        </w:tc>
      </w:tr>
      <w:tr w:rsidR="00980963" w:rsidRPr="00980963" w14:paraId="410AD57F" w14:textId="77777777" w:rsidTr="00416B1A">
        <w:trPr>
          <w:trHeight w:val="560"/>
        </w:trPr>
        <w:tc>
          <w:tcPr>
            <w:tcW w:w="2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B24B7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Offers Services</w:t>
            </w:r>
          </w:p>
        </w:tc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C700C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36808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80963" w:rsidRPr="00980963" w14:paraId="376D4152" w14:textId="77777777" w:rsidTr="00416B1A">
        <w:trPr>
          <w:trHeight w:val="560"/>
        </w:trPr>
        <w:tc>
          <w:tcPr>
            <w:tcW w:w="2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D33C4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Examples</w:t>
            </w:r>
          </w:p>
        </w:tc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7BCBF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Vodafone, AT&amp;T</w:t>
            </w:r>
          </w:p>
        </w:tc>
        <w:tc>
          <w:tcPr>
            <w:tcW w:w="3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BD5D" w14:textId="77777777" w:rsidR="00980963" w:rsidRPr="00980963" w:rsidRDefault="00980963" w:rsidP="009809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Lycamobile, Virgin Mobile, Mint</w:t>
            </w:r>
          </w:p>
        </w:tc>
      </w:tr>
    </w:tbl>
    <w:p w14:paraId="756FCAE4" w14:textId="77777777" w:rsidR="00980963" w:rsidRPr="00980963" w:rsidRDefault="00000000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EFFAFF">
          <v:rect id="_x0000_i1029" style="width:0;height:1.5pt" o:hralign="center" o:hrstd="t" o:hr="t" fillcolor="#a0a0a0" stroked="f"/>
        </w:pict>
      </w:r>
    </w:p>
    <w:p w14:paraId="5CC78E3A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6" w:name="_z8ofnwu2gjaf" w:colFirst="0" w:colLast="0"/>
      <w:bookmarkEnd w:id="6"/>
      <w:r w:rsidRPr="00980963">
        <w:rPr>
          <w:rFonts w:ascii="Segoe UI Emoji" w:eastAsia="Arial" w:hAnsi="Segoe UI Emoji" w:cs="Segoe UI Emoji"/>
          <w:lang w:val="en"/>
        </w:rPr>
        <w:t>📖</w:t>
      </w:r>
      <w:r w:rsidRPr="00980963">
        <w:rPr>
          <w:rFonts w:eastAsia="Arial"/>
          <w:lang w:val="en"/>
        </w:rPr>
        <w:t xml:space="preserve"> Summary:</w:t>
      </w:r>
    </w:p>
    <w:p w14:paraId="6EA83B95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702AE47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 Operator (MNO)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licensed company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builds and operates full mobile networks. They own the towers, frequencies, and systems needed to provide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nationwide or global mobile services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users.</w:t>
      </w:r>
    </w:p>
    <w:p w14:paraId="4CE4AA0A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5C3013" w14:textId="77777777" w:rsidR="00980963" w:rsidRPr="00980963" w:rsidRDefault="00980963" w:rsidP="000975BF">
      <w:pPr>
        <w:pStyle w:val="Heading1"/>
        <w:rPr>
          <w:rFonts w:eastAsia="Arial"/>
          <w:lang w:val="en"/>
        </w:rPr>
      </w:pPr>
      <w:bookmarkStart w:id="7" w:name="_ywc1tc281z8d" w:colFirst="0" w:colLast="0"/>
      <w:bookmarkEnd w:id="7"/>
      <w:r w:rsidRPr="00980963">
        <w:rPr>
          <w:rFonts w:eastAsia="Arial"/>
          <w:lang w:val="en"/>
        </w:rPr>
        <w:t>2-MVNO</w:t>
      </w:r>
    </w:p>
    <w:p w14:paraId="1AAD3F11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8" w:name="_37n3mr3guncp" w:colFirst="0" w:colLast="0"/>
      <w:bookmarkEnd w:id="8"/>
      <w:r w:rsidRPr="00980963">
        <w:rPr>
          <w:rFonts w:ascii="Segoe UI Emoji" w:eastAsia="Arial" w:hAnsi="Segoe UI Emoji" w:cs="Segoe UI Emoji"/>
          <w:lang w:val="en"/>
        </w:rPr>
        <w:t>📱</w:t>
      </w:r>
      <w:r w:rsidRPr="00980963">
        <w:rPr>
          <w:rFonts w:eastAsia="Arial"/>
          <w:lang w:val="en"/>
        </w:rPr>
        <w:t xml:space="preserve"> What Is an MVNO (Mobile Virtual Network Operator)?</w:t>
      </w:r>
    </w:p>
    <w:p w14:paraId="035933E4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0285499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MVNO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Virtual Network Operator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company that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offers mobile services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(calls, texts, internet)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owning its own network infrastructure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Instead, it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rents access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traditional mobile network operators (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MNOs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resells it under its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brand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6422FD8" w14:textId="77777777" w:rsidR="00980963" w:rsidRPr="00980963" w:rsidRDefault="00980963" w:rsidP="0098096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🛍️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an MVNO like 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service reseller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uses another carrier’s network, but may offer different prices, plans, or customer service.</w:t>
      </w:r>
    </w:p>
    <w:p w14:paraId="64326F7F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7CE6F8">
          <v:rect id="_x0000_i1030" style="width:0;height:1.5pt" o:hralign="center" o:hrstd="t" o:hr="t" fillcolor="#a0a0a0" stroked="f"/>
        </w:pict>
      </w:r>
    </w:p>
    <w:p w14:paraId="7DEC490E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9" w:name="_hf8hsjyfqqw9" w:colFirst="0" w:colLast="0"/>
      <w:bookmarkEnd w:id="9"/>
      <w:r w:rsidRPr="00980963">
        <w:rPr>
          <w:rFonts w:ascii="Segoe UI Emoji" w:eastAsia="Arial" w:hAnsi="Segoe UI Emoji" w:cs="Segoe UI Emoji"/>
          <w:lang w:val="en"/>
        </w:rPr>
        <w:t>🧩</w:t>
      </w:r>
      <w:r w:rsidRPr="00980963">
        <w:rPr>
          <w:rFonts w:eastAsia="Arial"/>
          <w:lang w:val="en"/>
        </w:rPr>
        <w:t xml:space="preserve"> Key Characteristics of MVNOs:</w:t>
      </w:r>
    </w:p>
    <w:p w14:paraId="6CBB89D5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1A39202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BC41D2" wp14:editId="00361EC9">
            <wp:extent cx="5943600" cy="19558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305"/>
      </w:tblGrid>
      <w:tr w:rsidR="00980963" w:rsidRPr="00980963" w14:paraId="23CC8D8C" w14:textId="77777777" w:rsidTr="00416B1A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54AA4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D4F6B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80963" w:rsidRPr="00980963" w14:paraId="63A6320D" w14:textId="77777777" w:rsidTr="00416B1A">
        <w:trPr>
          <w:trHeight w:val="83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EE6E2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🏗️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Network Ownership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C60B1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own cell towers, antennas, or spectrum.</w:t>
            </w:r>
          </w:p>
        </w:tc>
      </w:tr>
      <w:tr w:rsidR="00980963" w:rsidRPr="00980963" w14:paraId="4C29B642" w14:textId="77777777" w:rsidTr="00416B1A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B0F0F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Leases from MNOs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DB9B1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Buys access in bulk from licensed MNOs (e.g., Vodafone, AT&amp;T).</w:t>
            </w:r>
          </w:p>
        </w:tc>
      </w:tr>
      <w:tr w:rsidR="00980963" w:rsidRPr="00980963" w14:paraId="1DEFBF01" w14:textId="77777777" w:rsidTr="00416B1A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1DE96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 Brand &amp; Pricing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0DD0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Sets its own plans, billing, and customer support.</w:t>
            </w:r>
          </w:p>
        </w:tc>
      </w:tr>
      <w:tr w:rsidR="00980963" w:rsidRPr="00980963" w14:paraId="15E3ED3D" w14:textId="77777777" w:rsidTr="00416B1A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460F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Issues SIM Cards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F65DE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its own branded SIM cards to customers.</w:t>
            </w:r>
          </w:p>
        </w:tc>
      </w:tr>
      <w:tr w:rsidR="00980963" w:rsidRPr="00980963" w14:paraId="3B19518A" w14:textId="77777777" w:rsidTr="00416B1A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0ECBD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Lower Costs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6F59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cheaper than MNOs due to lower overhead.</w:t>
            </w:r>
          </w:p>
        </w:tc>
      </w:tr>
    </w:tbl>
    <w:p w14:paraId="5559FC50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B5AC3C">
          <v:rect id="_x0000_i1031" style="width:0;height:1.5pt" o:hralign="center" o:hrstd="t" o:hr="t" fillcolor="#a0a0a0" stroked="f"/>
        </w:pict>
      </w:r>
    </w:p>
    <w:p w14:paraId="78317974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10" w:name="_p715jlcomo8q" w:colFirst="0" w:colLast="0"/>
      <w:bookmarkEnd w:id="10"/>
      <w:r w:rsidRPr="00980963">
        <w:rPr>
          <w:rFonts w:ascii="Segoe UI Emoji" w:eastAsia="Arial" w:hAnsi="Segoe UI Emoji" w:cs="Segoe UI Emoji"/>
          <w:lang w:val="en"/>
        </w:rPr>
        <w:t>🔧</w:t>
      </w:r>
      <w:r w:rsidRPr="00980963">
        <w:rPr>
          <w:rFonts w:eastAsia="Arial"/>
          <w:lang w:val="en"/>
        </w:rPr>
        <w:t xml:space="preserve"> How MVNOs Work:</w:t>
      </w:r>
    </w:p>
    <w:p w14:paraId="1D0D42AA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0C34069" w14:textId="77777777" w:rsidR="00980963" w:rsidRPr="00980963" w:rsidRDefault="00980963" w:rsidP="009809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MNO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provides the physical network (towers, backhaul, spectrum).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8ACF03" w14:textId="77777777" w:rsidR="00980963" w:rsidRPr="00980963" w:rsidRDefault="00980963" w:rsidP="00980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🤝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MVNO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signs an agreement with the MNO to lease access.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34A23F" w14:textId="77777777" w:rsidR="00980963" w:rsidRPr="00980963" w:rsidRDefault="00980963" w:rsidP="009809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MVNO creates its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plans, pricing, and support system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4123F9" w14:textId="77777777" w:rsidR="00980963" w:rsidRPr="00980963" w:rsidRDefault="00980963" w:rsidP="009809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👤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Customers buy MVNO SIM cards and use mobile services like any other carrier.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0E0689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9D4242">
          <v:rect id="_x0000_i1032" style="width:0;height:1.5pt" o:hralign="center" o:hrstd="t" o:hr="t" fillcolor="#a0a0a0" stroked="f"/>
        </w:pict>
      </w:r>
    </w:p>
    <w:p w14:paraId="5E1D9201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11" w:name="_4f2grpdqoa69" w:colFirst="0" w:colLast="0"/>
      <w:bookmarkEnd w:id="11"/>
      <w:r w:rsidRPr="00980963">
        <w:rPr>
          <w:rFonts w:ascii="Segoe UI Emoji" w:eastAsia="Arial" w:hAnsi="Segoe UI Emoji" w:cs="Segoe UI Emoji"/>
          <w:lang w:val="en"/>
        </w:rPr>
        <w:t>🧾</w:t>
      </w:r>
      <w:r w:rsidRPr="00980963">
        <w:rPr>
          <w:rFonts w:eastAsia="Arial"/>
          <w:lang w:val="en"/>
        </w:rPr>
        <w:t xml:space="preserve"> Examples of MVNOs:</w:t>
      </w:r>
    </w:p>
    <w:p w14:paraId="2F772135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841B6DD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47C47C" wp14:editId="57499D1E">
            <wp:extent cx="5943600" cy="15748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10F022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4445"/>
        <w:gridCol w:w="2090"/>
      </w:tblGrid>
      <w:tr w:rsidR="00980963" w:rsidRPr="00980963" w14:paraId="5DA3B6D1" w14:textId="77777777" w:rsidTr="00416B1A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93CDE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Country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0D56E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MVNO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8D36D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Runs on</w:t>
            </w:r>
          </w:p>
        </w:tc>
      </w:tr>
      <w:tr w:rsidR="00980963" w:rsidRPr="00980963" w14:paraId="173D4A4B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94EEF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🇪🇬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Egypt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0CF4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(few MVNOs, but may emerge soon)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BB64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—</w:t>
            </w:r>
          </w:p>
        </w:tc>
      </w:tr>
      <w:tr w:rsidR="00980963" w:rsidRPr="00980963" w14:paraId="4B369516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7DA11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🇺🇸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USA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58835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Mint Mobile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Fi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Cricket Wireless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71E6B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T-Mobile, AT&amp;T</w:t>
            </w:r>
          </w:p>
        </w:tc>
      </w:tr>
      <w:tr w:rsidR="00980963" w:rsidRPr="00980963" w14:paraId="3DABC00C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238E6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🇬🇧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UK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D831B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Giffgaff</w:t>
            </w:r>
            <w:proofErr w:type="spellEnd"/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Tesco Mobile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Lebara</w:t>
            </w:r>
            <w:proofErr w:type="spellEnd"/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B7B73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O2, Vodafone</w:t>
            </w:r>
          </w:p>
        </w:tc>
      </w:tr>
      <w:tr w:rsidR="00980963" w:rsidRPr="00980963" w14:paraId="34181FAF" w14:textId="77777777" w:rsidTr="00416B1A">
        <w:trPr>
          <w:trHeight w:val="56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35AF7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🇩🇪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Germany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5579A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ALDI Talk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Congstar</w:t>
            </w:r>
            <w:proofErr w:type="spellEnd"/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E6651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Telekom, Vodafone</w:t>
            </w:r>
          </w:p>
        </w:tc>
      </w:tr>
    </w:tbl>
    <w:p w14:paraId="1C844E19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80383E5">
          <v:rect id="_x0000_i1033" style="width:0;height:1.5pt" o:hralign="center" o:hrstd="t" o:hr="t" fillcolor="#a0a0a0" stroked="f"/>
        </w:pict>
      </w:r>
    </w:p>
    <w:p w14:paraId="1AB4E08A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12" w:name="_mgmsos7xpgb7" w:colFirst="0" w:colLast="0"/>
      <w:bookmarkEnd w:id="12"/>
      <w:r w:rsidRPr="00980963">
        <w:rPr>
          <w:rFonts w:ascii="Segoe UI Emoji" w:eastAsia="Arial" w:hAnsi="Segoe UI Emoji" w:cs="Segoe UI Emoji"/>
          <w:lang w:val="en"/>
        </w:rPr>
        <w:t>🆚</w:t>
      </w:r>
      <w:r w:rsidRPr="00980963">
        <w:rPr>
          <w:rFonts w:eastAsia="Arial"/>
          <w:lang w:val="en"/>
        </w:rPr>
        <w:t xml:space="preserve"> MVNO vs MNO:</w:t>
      </w:r>
    </w:p>
    <w:p w14:paraId="2816BE3D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B8CF52B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1D687B" wp14:editId="093E15B2">
            <wp:extent cx="5943600" cy="23114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A61F47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2945"/>
        <w:gridCol w:w="3605"/>
      </w:tblGrid>
      <w:tr w:rsidR="00980963" w:rsidRPr="00980963" w14:paraId="56C0E99A" w14:textId="77777777" w:rsidTr="00416B1A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ACA86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84773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MNO (Network Operator)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9FFA3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MVNO (Virtual Operator)</w:t>
            </w:r>
          </w:p>
        </w:tc>
      </w:tr>
      <w:tr w:rsidR="00980963" w:rsidRPr="00980963" w14:paraId="02F9F9EB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EAD89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Owns network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42C86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DCA8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80963" w:rsidRPr="00980963" w14:paraId="44FCDCBD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55A87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Provides service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EC2B0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FBC06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80963" w:rsidRPr="00980963" w14:paraId="25DF4461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D1F19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Controls spectrum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C3C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280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80963" w:rsidRPr="00980963" w14:paraId="28F89C06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F05E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Billing &amp; pricing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2E98D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6B69E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(independent)</w:t>
            </w:r>
          </w:p>
        </w:tc>
      </w:tr>
      <w:tr w:rsidR="00980963" w:rsidRPr="00980963" w14:paraId="6CA7461C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656BD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👤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Customer brand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A7238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Their own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C94DA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Their own</w:t>
            </w:r>
          </w:p>
        </w:tc>
      </w:tr>
      <w:tr w:rsidR="00980963" w:rsidRPr="00980963" w14:paraId="0CAF288C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994F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56849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Vodafone, AT&amp;T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E58BD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Lycamobile, </w:t>
            </w:r>
            <w:proofErr w:type="spellStart"/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Giffgaff</w:t>
            </w:r>
            <w:proofErr w:type="spellEnd"/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Mint Mobile</w:t>
            </w:r>
          </w:p>
        </w:tc>
      </w:tr>
    </w:tbl>
    <w:p w14:paraId="36B34D30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E79839">
          <v:rect id="_x0000_i1034" style="width:0;height:1.5pt" o:hralign="center" o:hrstd="t" o:hr="t" fillcolor="#a0a0a0" stroked="f"/>
        </w:pict>
      </w:r>
    </w:p>
    <w:p w14:paraId="17A50B79" w14:textId="77777777" w:rsidR="00980963" w:rsidRPr="00980963" w:rsidRDefault="00980963" w:rsidP="000975BF">
      <w:pPr>
        <w:pStyle w:val="Heading2"/>
        <w:rPr>
          <w:rFonts w:ascii="Arial" w:eastAsia="Arial" w:hAnsi="Arial" w:cs="Arial"/>
          <w:lang w:val="en"/>
        </w:rPr>
      </w:pPr>
      <w:bookmarkStart w:id="13" w:name="_1vxtroff3xq5" w:colFirst="0" w:colLast="0"/>
      <w:bookmarkEnd w:id="13"/>
      <w:r w:rsidRPr="00980963">
        <w:rPr>
          <w:rFonts w:ascii="Segoe UI Emoji" w:eastAsia="Arial Unicode MS" w:hAnsi="Segoe UI Emoji" w:cs="Segoe UI Emoji"/>
          <w:lang w:val="en"/>
        </w:rPr>
        <w:t>✅</w:t>
      </w:r>
      <w:r w:rsidRPr="00980963">
        <w:rPr>
          <w:rFonts w:eastAsia="Arial Unicode MS"/>
          <w:lang w:val="en"/>
        </w:rPr>
        <w:t xml:space="preserve"> Benefits of MVNOs:</w:t>
      </w:r>
    </w:p>
    <w:p w14:paraId="31B5DD0D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8EE0920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D30D6E" wp14:editId="14B6FE8B">
            <wp:extent cx="5943600" cy="16002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0DC74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6185"/>
      </w:tblGrid>
      <w:tr w:rsidR="00980963" w:rsidRPr="00980963" w14:paraId="03153203" w14:textId="77777777" w:rsidTr="00416B1A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2117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025C2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980963" w:rsidRPr="00980963" w14:paraId="59F557FC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C48D9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Lower Cost Plans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89AC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Target price-sensitive users</w:t>
            </w:r>
          </w:p>
        </w:tc>
      </w:tr>
      <w:tr w:rsidR="00980963" w:rsidRPr="00980963" w14:paraId="6B7A4A20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D49D8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Packages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6C181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Pay-as-you-go, short-term, or international SIMs</w:t>
            </w:r>
          </w:p>
        </w:tc>
      </w:tr>
      <w:tr w:rsidR="00980963" w:rsidRPr="00980963" w14:paraId="0AD1A1BB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ACC7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🌍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SIM Options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33192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travelers or immigrants</w:t>
            </w:r>
          </w:p>
        </w:tc>
      </w:tr>
      <w:tr w:rsidR="00980963" w:rsidRPr="00980963" w14:paraId="3AB7C0F3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647CB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🧍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Focused Services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0DD0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MVNOs cater to niche users (e.g., international calling)</w:t>
            </w:r>
          </w:p>
        </w:tc>
      </w:tr>
    </w:tbl>
    <w:p w14:paraId="367202B2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C786BF">
          <v:rect id="_x0000_i1035" style="width:0;height:1.5pt" o:hralign="center" o:hrstd="t" o:hr="t" fillcolor="#a0a0a0" stroked="f"/>
        </w:pict>
      </w:r>
    </w:p>
    <w:p w14:paraId="4EDE2707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14" w:name="_ja8f48n0z8th" w:colFirst="0" w:colLast="0"/>
      <w:bookmarkEnd w:id="14"/>
      <w:r w:rsidRPr="00980963">
        <w:rPr>
          <w:rFonts w:ascii="Segoe UI Emoji" w:eastAsia="Arial" w:hAnsi="Segoe UI Emoji" w:cs="Segoe UI Emoji"/>
          <w:lang w:val="en"/>
        </w:rPr>
        <w:t>⚠️</w:t>
      </w:r>
      <w:r w:rsidRPr="00980963">
        <w:rPr>
          <w:rFonts w:eastAsia="Arial"/>
          <w:lang w:val="en"/>
        </w:rPr>
        <w:t xml:space="preserve"> MVNO Limitations:</w:t>
      </w:r>
    </w:p>
    <w:p w14:paraId="3B8C1282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7AECC56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4FDC35" wp14:editId="51BFC28E">
            <wp:extent cx="5943600" cy="1320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E1C12E" w14:textId="77777777" w:rsidR="00980963" w:rsidRPr="00980963" w:rsidRDefault="00980963" w:rsidP="009809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6140"/>
      </w:tblGrid>
      <w:tr w:rsidR="00980963" w:rsidRPr="00980963" w14:paraId="4B65F054" w14:textId="77777777" w:rsidTr="00416B1A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CD58F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8C3F" w14:textId="77777777" w:rsidR="00980963" w:rsidRPr="00980963" w:rsidRDefault="00980963" w:rsidP="00980963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980963" w:rsidRPr="00980963" w14:paraId="664FDA06" w14:textId="77777777" w:rsidTr="00416B1A">
        <w:trPr>
          <w:trHeight w:val="77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19D23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Priority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5FA4B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May have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lower priority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during high traffic compared to MNO users</w:t>
            </w:r>
          </w:p>
        </w:tc>
      </w:tr>
      <w:tr w:rsidR="00980963" w:rsidRPr="00980963" w14:paraId="520D0046" w14:textId="77777777" w:rsidTr="00416B1A">
        <w:trPr>
          <w:trHeight w:val="83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BFCA9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09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Infrastructure Control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8A91F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Limited </w:t>
            </w:r>
            <w:proofErr w:type="gramStart"/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service</w:t>
            </w:r>
            <w:proofErr w:type="gramEnd"/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innovation or expansion</w:t>
            </w:r>
          </w:p>
        </w:tc>
      </w:tr>
      <w:tr w:rsidR="00980963" w:rsidRPr="00980963" w14:paraId="1425CC5A" w14:textId="77777777" w:rsidTr="00416B1A">
        <w:trPr>
          <w:trHeight w:val="83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05A7D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09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Slower Speeds (sometimes)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C5E2D" w14:textId="77777777" w:rsidR="00980963" w:rsidRPr="00980963" w:rsidRDefault="00980963" w:rsidP="00980963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09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Especially if network is congested</w:t>
            </w:r>
          </w:p>
        </w:tc>
      </w:tr>
    </w:tbl>
    <w:p w14:paraId="091D50AC" w14:textId="77777777" w:rsidR="00980963" w:rsidRPr="00980963" w:rsidRDefault="00000000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588FE2A">
          <v:rect id="_x0000_i1036" style="width:0;height:1.5pt" o:hralign="center" o:hrstd="t" o:hr="t" fillcolor="#a0a0a0" stroked="f"/>
        </w:pict>
      </w:r>
    </w:p>
    <w:p w14:paraId="44AC7DE6" w14:textId="77777777" w:rsidR="00980963" w:rsidRPr="00980963" w:rsidRDefault="00980963" w:rsidP="000975BF">
      <w:pPr>
        <w:pStyle w:val="Heading2"/>
        <w:rPr>
          <w:rFonts w:eastAsia="Arial"/>
          <w:lang w:val="en"/>
        </w:rPr>
      </w:pPr>
      <w:bookmarkStart w:id="15" w:name="_1kpnh3n8p24l" w:colFirst="0" w:colLast="0"/>
      <w:bookmarkEnd w:id="15"/>
      <w:r w:rsidRPr="00980963">
        <w:rPr>
          <w:rFonts w:ascii="Segoe UI Emoji" w:eastAsia="Arial" w:hAnsi="Segoe UI Emoji" w:cs="Segoe UI Emoji"/>
          <w:lang w:val="en"/>
        </w:rPr>
        <w:t>📖</w:t>
      </w:r>
      <w:r w:rsidRPr="00980963">
        <w:rPr>
          <w:rFonts w:eastAsia="Arial"/>
          <w:lang w:val="en"/>
        </w:rPr>
        <w:t xml:space="preserve"> Summary:</w:t>
      </w:r>
    </w:p>
    <w:p w14:paraId="2866A8DD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09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09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09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568E4A1" w14:textId="77777777" w:rsidR="00980963" w:rsidRPr="00980963" w:rsidRDefault="00980963" w:rsidP="009809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MVNO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provider without its own towers or spectrum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offering mobile services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another operator's network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MVNOs provide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flexible, affordable alternatives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major carriers, especially in </w:t>
      </w:r>
      <w:r w:rsidRPr="009809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prepaid, low-cost, or international markets</w:t>
      </w:r>
      <w:r w:rsidRPr="009809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56AB238" w14:textId="77777777" w:rsidR="00A70480" w:rsidRPr="00980963" w:rsidRDefault="00A70480" w:rsidP="00980963"/>
    <w:sectPr w:rsidR="00A70480" w:rsidRPr="00980963" w:rsidSect="009809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4A3BBE"/>
    <w:multiLevelType w:val="multilevel"/>
    <w:tmpl w:val="600664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52438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963"/>
    <w:rsid w:val="000975BF"/>
    <w:rsid w:val="002D1F4F"/>
    <w:rsid w:val="00711B4D"/>
    <w:rsid w:val="008952B3"/>
    <w:rsid w:val="00980963"/>
    <w:rsid w:val="00A70480"/>
    <w:rsid w:val="00C66349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77BC3"/>
  <w15:chartTrackingRefBased/>
  <w15:docId w15:val="{68E36ED8-7585-4B3B-BA1A-481402751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0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0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9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9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9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09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9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9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9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9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9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9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9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9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9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9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9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9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9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798</Words>
  <Characters>4554</Characters>
  <Application>Microsoft Office Word</Application>
  <DocSecurity>0</DocSecurity>
  <Lines>37</Lines>
  <Paragraphs>10</Paragraphs>
  <ScaleCrop>false</ScaleCrop>
  <Company/>
  <LinksUpToDate>false</LinksUpToDate>
  <CharactersWithSpaces>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2026-01-23T15:34:00Z</dcterms:created>
  <dcterms:modified xsi:type="dcterms:W3CDTF">2026-01-24T21:14:00Z</dcterms:modified>
</cp:coreProperties>
</file>