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3ABC" w14:textId="77777777" w:rsidR="001F3EFB" w:rsidRPr="001F3EFB" w:rsidRDefault="001F3EFB" w:rsidP="00A91265">
      <w:pPr>
        <w:pStyle w:val="Heading1"/>
        <w:rPr>
          <w:rFonts w:eastAsia="Arial"/>
          <w:lang w:val="en"/>
        </w:rPr>
      </w:pPr>
      <w:bookmarkStart w:id="0" w:name="_7qez4kvslr7x" w:colFirst="0" w:colLast="0"/>
      <w:bookmarkEnd w:id="0"/>
      <w:r w:rsidRPr="001F3EFB">
        <w:rPr>
          <w:rFonts w:eastAsia="Arial"/>
          <w:lang w:val="en"/>
        </w:rPr>
        <w:t>Opaque Token</w:t>
      </w:r>
    </w:p>
    <w:p w14:paraId="255732AA" w14:textId="77777777" w:rsidR="001F3EFB" w:rsidRPr="001F3EFB" w:rsidRDefault="001F3EFB" w:rsidP="00A91265">
      <w:pPr>
        <w:pStyle w:val="Heading2"/>
        <w:rPr>
          <w:rFonts w:eastAsia="Arial"/>
          <w:lang w:val="en"/>
        </w:rPr>
      </w:pPr>
      <w:bookmarkStart w:id="1" w:name="_6ub2yh3mdshm" w:colFirst="0" w:colLast="0"/>
      <w:bookmarkEnd w:id="1"/>
      <w:r w:rsidRPr="001F3EFB">
        <w:rPr>
          <w:rFonts w:ascii="Segoe UI Emoji" w:eastAsia="Arial" w:hAnsi="Segoe UI Emoji" w:cs="Segoe UI Emoji"/>
          <w:lang w:val="en"/>
        </w:rPr>
        <w:t>🔐</w:t>
      </w:r>
      <w:r w:rsidRPr="001F3EFB">
        <w:rPr>
          <w:rFonts w:eastAsia="Arial"/>
          <w:lang w:val="en"/>
        </w:rPr>
        <w:t xml:space="preserve"> What Is an Opaque Token?</w:t>
      </w:r>
    </w:p>
    <w:p w14:paraId="1D3F5A9C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83C4A7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whose contents are not meant to be readable or understood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the client or frontend. It’s just a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string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only the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 server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knows what it represents.</w:t>
      </w:r>
    </w:p>
    <w:p w14:paraId="341BF410" w14:textId="77777777" w:rsidR="001F3EFB" w:rsidRPr="001F3EFB" w:rsidRDefault="00000000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39AF42">
          <v:rect id="_x0000_i1025" style="width:0;height:1.5pt" o:hralign="center" o:hrstd="t" o:hr="t" fillcolor="#a0a0a0" stroked="f"/>
        </w:pict>
      </w:r>
    </w:p>
    <w:p w14:paraId="2F6EE8E6" w14:textId="77777777" w:rsidR="001F3EFB" w:rsidRPr="001F3EFB" w:rsidRDefault="001F3EFB" w:rsidP="00A91265">
      <w:pPr>
        <w:pStyle w:val="Heading2"/>
        <w:rPr>
          <w:rFonts w:ascii="Arial" w:eastAsia="Arial" w:hAnsi="Arial" w:cs="Arial"/>
          <w:lang w:val="en"/>
        </w:rPr>
      </w:pPr>
      <w:bookmarkStart w:id="2" w:name="_uuxphvya9846" w:colFirst="0" w:colLast="0"/>
      <w:bookmarkEnd w:id="2"/>
      <w:r w:rsidRPr="001F3EFB">
        <w:rPr>
          <w:rFonts w:ascii="Segoe UI Emoji" w:eastAsia="Arial Unicode MS" w:hAnsi="Segoe UI Emoji" w:cs="Segoe UI Emoji"/>
          <w:lang w:val="en"/>
        </w:rPr>
        <w:t>✅</w:t>
      </w:r>
      <w:r w:rsidRPr="001F3EFB">
        <w:rPr>
          <w:rFonts w:eastAsia="Arial Unicode MS"/>
          <w:lang w:val="en"/>
        </w:rPr>
        <w:t xml:space="preserve"> Simple Definition:</w:t>
      </w:r>
    </w:p>
    <w:p w14:paraId="4CE98649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D18A58" w14:textId="77777777" w:rsidR="001F3EFB" w:rsidRPr="001F3EFB" w:rsidRDefault="001F3EFB" w:rsidP="001F3EF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non-transparent access token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doesn’t contain any readable data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it must be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validated by the server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B5140E" w14:textId="77777777" w:rsidR="001F3EFB" w:rsidRPr="001F3EFB" w:rsidRDefault="00000000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05323E">
          <v:rect id="_x0000_i1026" style="width:0;height:1.5pt" o:hralign="center" o:hrstd="t" o:hr="t" fillcolor="#a0a0a0" stroked="f"/>
        </w:pict>
      </w:r>
    </w:p>
    <w:p w14:paraId="37CF3EDE" w14:textId="77777777" w:rsidR="001F3EFB" w:rsidRPr="001F3EFB" w:rsidRDefault="001F3EFB" w:rsidP="00A91265">
      <w:pPr>
        <w:pStyle w:val="Heading2"/>
        <w:rPr>
          <w:rFonts w:eastAsia="Arial"/>
          <w:lang w:val="en"/>
        </w:rPr>
      </w:pPr>
      <w:bookmarkStart w:id="3" w:name="_2k2c2l83kk3f" w:colFirst="0" w:colLast="0"/>
      <w:bookmarkEnd w:id="3"/>
      <w:r w:rsidRPr="001F3EFB">
        <w:rPr>
          <w:rFonts w:ascii="Segoe UI Emoji" w:eastAsia="Arial" w:hAnsi="Segoe UI Emoji" w:cs="Segoe UI Emoji"/>
          <w:lang w:val="en"/>
        </w:rPr>
        <w:t>🧠</w:t>
      </w:r>
      <w:r w:rsidRPr="001F3EFB">
        <w:rPr>
          <w:rFonts w:eastAsia="Arial"/>
          <w:lang w:val="en"/>
        </w:rPr>
        <w:t xml:space="preserve"> Real-Life Analogy:</w:t>
      </w:r>
    </w:p>
    <w:p w14:paraId="24ABA610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0E7E5D" w14:textId="77777777" w:rsidR="001F3EFB" w:rsidRPr="001F3EFB" w:rsidRDefault="001F3EFB" w:rsidP="001F3EF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cloakroom ticket:</w:t>
      </w:r>
    </w:p>
    <w:p w14:paraId="0F12ABBA" w14:textId="77777777" w:rsidR="001F3EFB" w:rsidRPr="001F3EFB" w:rsidRDefault="001F3EFB" w:rsidP="001F3EFB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has a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number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1F3E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#7945</w:t>
      </w:r>
      <w:r w:rsidRPr="001F3E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A52AE4C" w14:textId="77777777" w:rsidR="001F3EFB" w:rsidRPr="001F3EFB" w:rsidRDefault="001F3EFB" w:rsidP="001F3EFB">
      <w:pPr>
        <w:numPr>
          <w:ilvl w:val="0"/>
          <w:numId w:val="2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don’t know what's behind that number — only the cloakroom does.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F58E80" w14:textId="77777777" w:rsidR="001F3EFB" w:rsidRPr="001F3EFB" w:rsidRDefault="001F3EFB" w:rsidP="001F3EF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Same with an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it means nothing to the client, but the server can look it up.</w:t>
      </w:r>
    </w:p>
    <w:p w14:paraId="576885C3" w14:textId="77777777" w:rsidR="001F3EFB" w:rsidRPr="001F3EFB" w:rsidRDefault="00000000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65685D">
          <v:rect id="_x0000_i1027" style="width:0;height:1.5pt" o:hralign="center" o:hrstd="t" o:hr="t" fillcolor="#a0a0a0" stroked="f"/>
        </w:pict>
      </w:r>
    </w:p>
    <w:p w14:paraId="5FE06BB2" w14:textId="77777777" w:rsidR="001F3EFB" w:rsidRPr="001F3EFB" w:rsidRDefault="001F3EFB" w:rsidP="00A91265">
      <w:pPr>
        <w:pStyle w:val="Heading2"/>
        <w:rPr>
          <w:rFonts w:eastAsia="Arial"/>
          <w:lang w:val="en"/>
        </w:rPr>
      </w:pPr>
      <w:bookmarkStart w:id="4" w:name="_w7b42g5bqu3c" w:colFirst="0" w:colLast="0"/>
      <w:bookmarkEnd w:id="4"/>
      <w:r w:rsidRPr="001F3EFB">
        <w:rPr>
          <w:rFonts w:ascii="Segoe UI Emoji" w:eastAsia="Arial" w:hAnsi="Segoe UI Emoji" w:cs="Segoe UI Emoji"/>
          <w:lang w:val="en"/>
        </w:rPr>
        <w:lastRenderedPageBreak/>
        <w:t>🆚</w:t>
      </w:r>
      <w:r w:rsidRPr="001F3EFB">
        <w:rPr>
          <w:rFonts w:eastAsia="Arial"/>
          <w:lang w:val="en"/>
        </w:rPr>
        <w:t xml:space="preserve"> Opaque Token vs JWT</w:t>
      </w:r>
    </w:p>
    <w:p w14:paraId="3F906E0C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A88CB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C74F6A" wp14:editId="383E7485">
            <wp:extent cx="5943600" cy="209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A3B2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6"/>
        <w:gridCol w:w="3865"/>
        <w:gridCol w:w="3209"/>
      </w:tblGrid>
      <w:tr w:rsidR="001F3EFB" w:rsidRPr="001F3EFB" w14:paraId="0AA85374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AB63D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DFC15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Opaque Token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74C4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(JSON Web Token)</w:t>
            </w:r>
          </w:p>
        </w:tc>
      </w:tr>
      <w:tr w:rsidR="001F3EFB" w:rsidRPr="001F3EFB" w14:paraId="6FAEE264" w14:textId="77777777" w:rsidTr="00946108">
        <w:trPr>
          <w:trHeight w:val="8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5138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Readable client-side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C781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F3E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(random string)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08AF0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F3E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(Base64-encoded, readable)</w:t>
            </w:r>
          </w:p>
        </w:tc>
      </w:tr>
      <w:tr w:rsidR="001F3EFB" w:rsidRPr="001F3EFB" w14:paraId="7ED5C47E" w14:textId="77777777" w:rsidTr="00946108">
        <w:trPr>
          <w:trHeight w:val="8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001ED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Self-contained?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B4A6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F3E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needs server to validate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CE5B8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F3E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includes user data and claims</w:t>
            </w:r>
          </w:p>
        </w:tc>
      </w:tr>
      <w:tr w:rsidR="001F3EFB" w:rsidRPr="001F3EFB" w14:paraId="6F91F6CD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1154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Stored info?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B196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 the server (via database or cache)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9ACF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Inside the token itself</w:t>
            </w:r>
          </w:p>
        </w:tc>
      </w:tr>
      <w:tr w:rsidR="001F3EFB" w:rsidRPr="001F3EFB" w14:paraId="75F5B9ED" w14:textId="77777777" w:rsidTr="00946108">
        <w:trPr>
          <w:trHeight w:val="8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FD33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 risk if stolen?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6890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(no readable data)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50C1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(data is visible unless encrypted)</w:t>
            </w:r>
          </w:p>
        </w:tc>
      </w:tr>
      <w:tr w:rsidR="001F3EFB" w:rsidRPr="001F3EFB" w14:paraId="40A562C4" w14:textId="77777777" w:rsidTr="00946108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AB3AE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Common use in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BFA58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OAuth 2.0, OpenID Connect (with introspection)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DD9C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JWT-based APIs and stateless systems</w:t>
            </w:r>
          </w:p>
        </w:tc>
      </w:tr>
    </w:tbl>
    <w:p w14:paraId="23CAE2C7" w14:textId="77777777" w:rsidR="001F3EFB" w:rsidRPr="001F3EFB" w:rsidRDefault="00000000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618ABB">
          <v:rect id="_x0000_i1028" style="width:0;height:1.5pt" o:hralign="center" o:hrstd="t" o:hr="t" fillcolor="#a0a0a0" stroked="f"/>
        </w:pict>
      </w:r>
    </w:p>
    <w:p w14:paraId="396AC383" w14:textId="77777777" w:rsidR="001F3EFB" w:rsidRPr="001F3EFB" w:rsidRDefault="001F3EFB" w:rsidP="00A91265">
      <w:pPr>
        <w:pStyle w:val="Heading2"/>
        <w:rPr>
          <w:rFonts w:eastAsia="Arial"/>
          <w:lang w:val="en"/>
        </w:rPr>
      </w:pPr>
      <w:bookmarkStart w:id="5" w:name="_qp576wpe6yo9" w:colFirst="0" w:colLast="0"/>
      <w:bookmarkEnd w:id="5"/>
      <w:r w:rsidRPr="001F3EFB">
        <w:rPr>
          <w:rFonts w:ascii="Segoe UI Emoji" w:eastAsia="Arial" w:hAnsi="Segoe UI Emoji" w:cs="Segoe UI Emoji"/>
          <w:lang w:val="en"/>
        </w:rPr>
        <w:t>📦</w:t>
      </w:r>
      <w:r w:rsidRPr="001F3EFB">
        <w:rPr>
          <w:rFonts w:eastAsia="Arial"/>
          <w:lang w:val="en"/>
        </w:rPr>
        <w:t xml:space="preserve"> What Does an Opaque Token Look Like?</w:t>
      </w:r>
    </w:p>
    <w:p w14:paraId="4FDB3C8D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AEBD66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F08D214" wp14:editId="20703936">
            <wp:extent cx="5943600" cy="711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4B32B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4d0b1b4c-2e9b-4a27-b917-2cf17c243f57</w:t>
      </w:r>
    </w:p>
    <w:p w14:paraId="137A4C8B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D734C1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🧊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just a random ID — nothing inside it can be decoded on the client side.</w:t>
      </w:r>
    </w:p>
    <w:p w14:paraId="3C0FBC29" w14:textId="77777777" w:rsidR="001F3EFB" w:rsidRPr="001F3EFB" w:rsidRDefault="00000000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1404B2">
          <v:rect id="_x0000_i1029" style="width:0;height:1.5pt" o:hralign="center" o:hrstd="t" o:hr="t" fillcolor="#a0a0a0" stroked="f"/>
        </w:pict>
      </w:r>
    </w:p>
    <w:p w14:paraId="42B247E3" w14:textId="77777777" w:rsidR="001F3EFB" w:rsidRPr="001F3EFB" w:rsidRDefault="001F3EFB" w:rsidP="00A91265">
      <w:pPr>
        <w:pStyle w:val="Heading2"/>
        <w:rPr>
          <w:rFonts w:eastAsia="Arial"/>
          <w:lang w:val="en"/>
        </w:rPr>
      </w:pPr>
      <w:bookmarkStart w:id="6" w:name="_ccq0lkseepa4" w:colFirst="0" w:colLast="0"/>
      <w:bookmarkEnd w:id="6"/>
      <w:r w:rsidRPr="001F3EFB">
        <w:rPr>
          <w:rFonts w:ascii="Segoe UI Emoji" w:eastAsia="Arial" w:hAnsi="Segoe UI Emoji" w:cs="Segoe UI Emoji"/>
          <w:lang w:val="en"/>
        </w:rPr>
        <w:t>🛠️</w:t>
      </w:r>
      <w:r w:rsidRPr="001F3EFB">
        <w:rPr>
          <w:rFonts w:eastAsia="Arial"/>
          <w:lang w:val="en"/>
        </w:rPr>
        <w:t xml:space="preserve"> How Is It Verified?</w:t>
      </w:r>
    </w:p>
    <w:p w14:paraId="4C7CA4E2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CE4EA3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checks the token against a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store or database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calls a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introspection endpoint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59ABA991" w14:textId="77777777" w:rsidR="001F3EFB" w:rsidRPr="001F3EFB" w:rsidRDefault="001F3EFB" w:rsidP="001F3EF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Confirm it’s valid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94FE29" w14:textId="77777777" w:rsidR="001F3EFB" w:rsidRPr="001F3EFB" w:rsidRDefault="001F3EFB" w:rsidP="001F3EF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user or session data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E7469B" w14:textId="77777777" w:rsidR="001F3EFB" w:rsidRPr="001F3EFB" w:rsidRDefault="00000000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04F58E">
          <v:rect id="_x0000_i1030" style="width:0;height:1.5pt" o:hralign="center" o:hrstd="t" o:hr="t" fillcolor="#a0a0a0" stroked="f"/>
        </w:pict>
      </w:r>
    </w:p>
    <w:p w14:paraId="6A8C8EBC" w14:textId="77777777" w:rsidR="001F3EFB" w:rsidRPr="001F3EFB" w:rsidRDefault="001F3EFB" w:rsidP="00A91265">
      <w:pPr>
        <w:pStyle w:val="Heading2"/>
        <w:rPr>
          <w:rFonts w:eastAsia="Arial"/>
          <w:lang w:val="en"/>
        </w:rPr>
      </w:pPr>
      <w:bookmarkStart w:id="7" w:name="_emndymhklxlh" w:colFirst="0" w:colLast="0"/>
      <w:bookmarkEnd w:id="7"/>
      <w:r w:rsidRPr="001F3EFB">
        <w:rPr>
          <w:rFonts w:ascii="Segoe UI Emoji" w:eastAsia="Arial" w:hAnsi="Segoe UI Emoji" w:cs="Segoe UI Emoji"/>
          <w:lang w:val="en"/>
        </w:rPr>
        <w:t>🛡️</w:t>
      </w:r>
      <w:r w:rsidRPr="001F3EFB">
        <w:rPr>
          <w:rFonts w:eastAsia="Arial"/>
          <w:lang w:val="en"/>
        </w:rPr>
        <w:t xml:space="preserve"> When to Use Opaque Tokens?</w:t>
      </w:r>
    </w:p>
    <w:p w14:paraId="2D4CA7C0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CC4857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4F8E55" wp14:editId="631411D1">
            <wp:extent cx="5943600" cy="1663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01868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3860"/>
      </w:tblGrid>
      <w:tr w:rsidR="001F3EFB" w:rsidRPr="001F3EFB" w14:paraId="68A6B7E7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2FB6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4277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Fits</w:t>
            </w:r>
          </w:p>
        </w:tc>
      </w:tr>
      <w:tr w:rsidR="001F3EFB" w:rsidRPr="001F3EFB" w14:paraId="5460A119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0F9A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💻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Backend-only apps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7C5B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handles all validation</w:t>
            </w:r>
          </w:p>
        </w:tc>
      </w:tr>
      <w:tr w:rsidR="001F3EFB" w:rsidRPr="001F3EFB" w14:paraId="2DDEC996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2775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High-security apps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37225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risk of exposing user data</w:t>
            </w:r>
          </w:p>
        </w:tc>
      </w:tr>
      <w:tr w:rsidR="001F3EFB" w:rsidRPr="001F3EFB" w14:paraId="0B27B89A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858A8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Rotating short-lived tokens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E04B7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revoke or track</w:t>
            </w:r>
          </w:p>
        </w:tc>
      </w:tr>
      <w:tr w:rsidR="001F3EFB" w:rsidRPr="001F3EFB" w14:paraId="353EBA8A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9070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OAuth 2.0 with introspection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EDDC6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to work with opaque tokens</w:t>
            </w:r>
          </w:p>
        </w:tc>
      </w:tr>
    </w:tbl>
    <w:p w14:paraId="42871028" w14:textId="77777777" w:rsidR="001F3EFB" w:rsidRPr="001F3EFB" w:rsidRDefault="00000000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D4112">
          <v:rect id="_x0000_i1031" style="width:0;height:1.5pt" o:hralign="center" o:hrstd="t" o:hr="t" fillcolor="#a0a0a0" stroked="f"/>
        </w:pict>
      </w:r>
    </w:p>
    <w:p w14:paraId="5283A812" w14:textId="77777777" w:rsidR="001F3EFB" w:rsidRPr="001F3EFB" w:rsidRDefault="001F3EFB" w:rsidP="00A91265">
      <w:pPr>
        <w:pStyle w:val="Heading2"/>
        <w:rPr>
          <w:rFonts w:eastAsia="Arial"/>
          <w:lang w:val="en"/>
        </w:rPr>
      </w:pPr>
      <w:bookmarkStart w:id="8" w:name="_7xlnd4datopa" w:colFirst="0" w:colLast="0"/>
      <w:bookmarkEnd w:id="8"/>
      <w:r w:rsidRPr="001F3EFB">
        <w:rPr>
          <w:rFonts w:ascii="Segoe UI Emoji" w:eastAsia="Arial" w:hAnsi="Segoe UI Emoji" w:cs="Segoe UI Emoji"/>
          <w:lang w:val="en"/>
        </w:rPr>
        <w:t>📌</w:t>
      </w:r>
      <w:r w:rsidRPr="001F3EFB">
        <w:rPr>
          <w:rFonts w:eastAsia="Arial"/>
          <w:lang w:val="en"/>
        </w:rPr>
        <w:t xml:space="preserve"> Summary</w:t>
      </w:r>
    </w:p>
    <w:p w14:paraId="1FD396B4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493AE7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FC6EF2" wp14:editId="56390298">
            <wp:extent cx="5943600" cy="1638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57CA4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4865"/>
      </w:tblGrid>
      <w:tr w:rsidR="001F3EFB" w:rsidRPr="001F3EFB" w14:paraId="748688D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9FC7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8D67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1F3EFB" w:rsidRPr="001F3EFB" w14:paraId="4938A879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E444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Type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DF33A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token (not self-contained)</w:t>
            </w:r>
          </w:p>
        </w:tc>
      </w:tr>
      <w:tr w:rsidR="001F3EFB" w:rsidRPr="001F3EFB" w14:paraId="7AEB9551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10D7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📖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Readable?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BB48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F3E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not meant to be decoded by the client</w:t>
            </w:r>
          </w:p>
        </w:tc>
      </w:tr>
      <w:tr w:rsidR="001F3EFB" w:rsidRPr="001F3EFB" w14:paraId="4A0BE8BD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C2E4D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Validated by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0CC6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Authorization server or introspection endpoint</w:t>
            </w:r>
          </w:p>
        </w:tc>
      </w:tr>
      <w:tr w:rsidR="001F3EFB" w:rsidRPr="001F3EFB" w14:paraId="14E2AF4F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C6836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🛡️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6B962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private, less risk of exposing internal data</w:t>
            </w:r>
          </w:p>
        </w:tc>
      </w:tr>
    </w:tbl>
    <w:p w14:paraId="576C20D8" w14:textId="77777777" w:rsidR="001F3EFB" w:rsidRPr="001F3EFB" w:rsidRDefault="00000000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C62C61">
          <v:rect id="_x0000_i1032" style="width:0;height:1.5pt" o:hralign="center" o:hrstd="t" o:hr="t" fillcolor="#a0a0a0" stroked="f"/>
        </w:pict>
      </w:r>
    </w:p>
    <w:p w14:paraId="6A34F2AE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4EF2DA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8C68A5" w14:textId="77777777" w:rsidR="00A70480" w:rsidRPr="001F3EFB" w:rsidRDefault="00A70480" w:rsidP="001F3EFB"/>
    <w:sectPr w:rsidR="00A70480" w:rsidRPr="001F3EFB" w:rsidSect="001F3E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700A"/>
    <w:multiLevelType w:val="multilevel"/>
    <w:tmpl w:val="0866B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923730"/>
    <w:multiLevelType w:val="multilevel"/>
    <w:tmpl w:val="DEF63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9631565">
    <w:abstractNumId w:val="1"/>
  </w:num>
  <w:num w:numId="2" w16cid:durableId="43248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FB"/>
    <w:rsid w:val="001F3EFB"/>
    <w:rsid w:val="002D1F4F"/>
    <w:rsid w:val="00683BF5"/>
    <w:rsid w:val="00711B4D"/>
    <w:rsid w:val="00854D6A"/>
    <w:rsid w:val="008952B3"/>
    <w:rsid w:val="00A70480"/>
    <w:rsid w:val="00A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60348"/>
  <w15:chartTrackingRefBased/>
  <w15:docId w15:val="{32291BD8-C960-4616-B410-67DBA2A1D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2026-01-24T15:54:00Z</dcterms:modified>
</cp:coreProperties>
</file>