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67689" w14:textId="77777777" w:rsidR="00E0446E" w:rsidRPr="005F1A42" w:rsidRDefault="00E0446E" w:rsidP="00102B40">
      <w:pPr>
        <w:pStyle w:val="Heading1"/>
        <w:rPr>
          <w:rFonts w:eastAsia="Arial"/>
          <w:lang w:val="en"/>
        </w:rPr>
      </w:pPr>
      <w:bookmarkStart w:id="0" w:name="_xklsvkicg0ky" w:colFirst="0" w:colLast="0"/>
      <w:bookmarkEnd w:id="0"/>
      <w:r w:rsidRPr="005F1A42">
        <w:rPr>
          <w:rFonts w:eastAsia="Arial"/>
          <w:lang w:val="en"/>
        </w:rPr>
        <w:t>Hot Wallet</w:t>
      </w:r>
    </w:p>
    <w:p w14:paraId="189E0F95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C8883F" w14:textId="77777777" w:rsidR="00E0446E" w:rsidRPr="005F1A42" w:rsidRDefault="00E0446E" w:rsidP="005F1A42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Hot Wallet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cryptocurrency wallet that is connected to the internet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convenient for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daily use, trading, and fast transactions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stores private keys digitally and allows users to send and receive crypto assets instantly.</w:t>
      </w:r>
    </w:p>
    <w:p w14:paraId="621F9D72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6041CE">
          <v:rect id="_x0000_i1025" style="width:0;height:1.5pt" o:hralign="center" o:hrstd="t" o:hr="t" fillcolor="#a0a0a0" stroked="f"/>
        </w:pict>
      </w:r>
    </w:p>
    <w:p w14:paraId="71E7FFF8" w14:textId="77777777" w:rsidR="00E0446E" w:rsidRPr="005F1A42" w:rsidRDefault="00E0446E" w:rsidP="00102B40">
      <w:pPr>
        <w:pStyle w:val="Heading2"/>
        <w:rPr>
          <w:rFonts w:eastAsia="Arial"/>
          <w:lang w:val="en"/>
        </w:rPr>
      </w:pPr>
      <w:bookmarkStart w:id="1" w:name="_1algtzyywv04" w:colFirst="0" w:colLast="0"/>
      <w:bookmarkEnd w:id="1"/>
      <w:r w:rsidRPr="005F1A42">
        <w:rPr>
          <w:rFonts w:ascii="Segoe UI Emoji" w:eastAsia="Arial" w:hAnsi="Segoe UI Emoji" w:cs="Segoe UI Emoji"/>
          <w:lang w:val="en"/>
        </w:rPr>
        <w:t>🔥</w:t>
      </w:r>
      <w:r w:rsidRPr="005F1A42">
        <w:rPr>
          <w:rFonts w:eastAsia="Arial"/>
          <w:lang w:val="en"/>
        </w:rPr>
        <w:t xml:space="preserve"> Key Characteristics of Hot Wallets:</w:t>
      </w:r>
    </w:p>
    <w:p w14:paraId="6C53D0F7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8487F1" w14:textId="77777777" w:rsidR="00E0446E" w:rsidRPr="005F1A42" w:rsidRDefault="00E0446E" w:rsidP="005F1A42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Internet-Connected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5601E44" w14:textId="77777777" w:rsidR="00E0446E" w:rsidRPr="005F1A42" w:rsidRDefault="00E0446E" w:rsidP="005F1A42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Always online and ready for transactions.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75D7E4" w14:textId="77777777" w:rsidR="00E0446E" w:rsidRPr="005F1A42" w:rsidRDefault="00E0446E" w:rsidP="005F1A42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Accessible via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browsers, mobile apps, or desktop apps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E820B7" w14:textId="77777777" w:rsidR="00E0446E" w:rsidRPr="005F1A42" w:rsidRDefault="00E0446E" w:rsidP="005F1A4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and Convenient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63BF2FB" w14:textId="77777777" w:rsidR="00E0446E" w:rsidRPr="005F1A42" w:rsidRDefault="00E0446E" w:rsidP="005F1A42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Ideal for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frequent trading or small payments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E5739B" w14:textId="77777777" w:rsidR="00E0446E" w:rsidRPr="005F1A42" w:rsidRDefault="00E0446E" w:rsidP="005F1A42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Supports instant sending and receiving of crypto.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0D4C8" w14:textId="77777777" w:rsidR="00E0446E" w:rsidRPr="005F1A42" w:rsidRDefault="00E0446E" w:rsidP="005F1A42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Private Keys Stored Digitally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C3FBD77" w14:textId="77777777" w:rsidR="00E0446E" w:rsidRPr="005F1A42" w:rsidRDefault="00E0446E" w:rsidP="005F1A42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or browser storage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(custodial or non-custodial).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548301" w14:textId="77777777" w:rsidR="00E0446E" w:rsidRPr="005F1A42" w:rsidRDefault="00E0446E" w:rsidP="005F1A42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Some wallets give full control to the user (non-custodial); others hold the keys for you (custodial).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32921C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C97034">
          <v:rect id="_x0000_i1026" style="width:0;height:1.5pt" o:hralign="center" o:hrstd="t" o:hr="t" fillcolor="#a0a0a0" stroked="f"/>
        </w:pict>
      </w:r>
    </w:p>
    <w:p w14:paraId="141C005C" w14:textId="77777777" w:rsidR="00E0446E" w:rsidRPr="005F1A42" w:rsidRDefault="00E0446E" w:rsidP="00102B40">
      <w:pPr>
        <w:pStyle w:val="Heading2"/>
        <w:rPr>
          <w:rFonts w:eastAsia="Arial"/>
          <w:lang w:val="en"/>
        </w:rPr>
      </w:pPr>
      <w:bookmarkStart w:id="2" w:name="_j89wizuqnduf" w:colFirst="0" w:colLast="0"/>
      <w:bookmarkEnd w:id="2"/>
      <w:r w:rsidRPr="005F1A42">
        <w:rPr>
          <w:rFonts w:ascii="Segoe UI Emoji" w:eastAsia="Arial" w:hAnsi="Segoe UI Emoji" w:cs="Segoe UI Emoji"/>
          <w:lang w:val="en"/>
        </w:rPr>
        <w:t>📱</w:t>
      </w:r>
      <w:r w:rsidRPr="005F1A42">
        <w:rPr>
          <w:rFonts w:eastAsia="Arial"/>
          <w:lang w:val="en"/>
        </w:rPr>
        <w:t xml:space="preserve"> Examples of Hot Wallets:</w:t>
      </w:r>
    </w:p>
    <w:p w14:paraId="11468824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E181D4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6D0236" wp14:editId="16FAB174">
            <wp:extent cx="5943600" cy="1943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3E770F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1805"/>
        <w:gridCol w:w="2825"/>
        <w:gridCol w:w="2630"/>
      </w:tblGrid>
      <w:tr w:rsidR="00E0446E" w:rsidRPr="005F1A42" w14:paraId="4972B8BD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A5A81" w14:textId="77777777" w:rsidR="00E0446E" w:rsidRPr="005F1A42" w:rsidRDefault="00E0446E" w:rsidP="005F1A4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Wallet Name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F01D3" w14:textId="77777777" w:rsidR="00E0446E" w:rsidRPr="005F1A42" w:rsidRDefault="00E0446E" w:rsidP="005F1A4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5B1E6" w14:textId="77777777" w:rsidR="00E0446E" w:rsidRPr="005F1A42" w:rsidRDefault="00E0446E" w:rsidP="005F1A4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Custody Type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6B1DF" w14:textId="77777777" w:rsidR="00E0446E" w:rsidRPr="005F1A42" w:rsidRDefault="00E0446E" w:rsidP="005F1A4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Supported Assets</w:t>
            </w:r>
          </w:p>
        </w:tc>
      </w:tr>
      <w:tr w:rsidR="00E0446E" w:rsidRPr="005F1A42" w14:paraId="50486701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606E5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MetaMask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37009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Browser/Mobile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DD1E0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95897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ETH, ERC-20, BSC, etc.</w:t>
            </w:r>
          </w:p>
        </w:tc>
      </w:tr>
      <w:tr w:rsidR="00E0446E" w:rsidRPr="005F1A42" w14:paraId="6D541663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47C84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Trust Wallet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97DB0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7A972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C5275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Multi-chain</w:t>
            </w:r>
          </w:p>
        </w:tc>
      </w:tr>
      <w:tr w:rsidR="00E0446E" w:rsidRPr="005F1A42" w14:paraId="06EB5F18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BC388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Coinbase Wallet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92413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Web/Mobile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9EDC8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Custodial or Non-custodial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3D552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BTC, ETH, others</w:t>
            </w:r>
          </w:p>
        </w:tc>
      </w:tr>
      <w:tr w:rsidR="00E0446E" w:rsidRPr="005F1A42" w14:paraId="111BE9CD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BC6F5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Blockchain.com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C510F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Web/Mobile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EA528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Custodial/Non-custodial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2E15A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BTC, ETH, BCH, etc.</w:t>
            </w:r>
          </w:p>
        </w:tc>
      </w:tr>
      <w:tr w:rsidR="00E0446E" w:rsidRPr="005F1A42" w14:paraId="5C511419" w14:textId="77777777" w:rsidTr="00946108">
        <w:trPr>
          <w:trHeight w:val="515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52879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Exodus Wallet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EA357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Desktop/Mobile</w:t>
            </w:r>
          </w:p>
        </w:tc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D2455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Non-custodial</w:t>
            </w:r>
          </w:p>
        </w:tc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7C805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BTC, ETH, LTC, more</w:t>
            </w:r>
          </w:p>
        </w:tc>
      </w:tr>
    </w:tbl>
    <w:p w14:paraId="2D7CEA56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E231D1">
          <v:rect id="_x0000_i1027" style="width:0;height:1.5pt" o:hralign="center" o:hrstd="t" o:hr="t" fillcolor="#a0a0a0" stroked="f"/>
        </w:pict>
      </w:r>
    </w:p>
    <w:p w14:paraId="2C36A442" w14:textId="77777777" w:rsidR="00E0446E" w:rsidRPr="005F1A42" w:rsidRDefault="00E0446E" w:rsidP="00102B40">
      <w:pPr>
        <w:pStyle w:val="Heading2"/>
        <w:rPr>
          <w:rFonts w:ascii="Arial" w:eastAsia="Arial" w:hAnsi="Arial" w:cs="Arial"/>
          <w:lang w:val="en"/>
        </w:rPr>
      </w:pPr>
      <w:bookmarkStart w:id="3" w:name="_vqqs23t6k9sx" w:colFirst="0" w:colLast="0"/>
      <w:bookmarkEnd w:id="3"/>
      <w:r w:rsidRPr="005F1A42">
        <w:rPr>
          <w:rFonts w:ascii="Segoe UI Emoji" w:eastAsia="Arial Unicode MS" w:hAnsi="Segoe UI Emoji" w:cs="Segoe UI Emoji"/>
          <w:lang w:val="en"/>
        </w:rPr>
        <w:t>✅</w:t>
      </w:r>
      <w:r w:rsidRPr="005F1A42">
        <w:rPr>
          <w:rFonts w:eastAsia="Arial Unicode MS"/>
          <w:lang w:val="en"/>
        </w:rPr>
        <w:t xml:space="preserve"> Advantages:</w:t>
      </w:r>
    </w:p>
    <w:p w14:paraId="47484899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160081" w14:textId="77777777" w:rsidR="00E0446E" w:rsidRPr="005F1A42" w:rsidRDefault="00E0446E" w:rsidP="005F1A42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Easy to use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quick to access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1E366B" w14:textId="77777777" w:rsidR="00E0446E" w:rsidRPr="005F1A42" w:rsidRDefault="00E0446E" w:rsidP="005F1A4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for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daily transactions and trading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1A93BE" w14:textId="77777777" w:rsidR="00E0446E" w:rsidRPr="005F1A42" w:rsidRDefault="00E0446E" w:rsidP="005F1A42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Often includes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integration with DApps, DeFi, and NFTs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6A2B6F0" w14:textId="77777777" w:rsidR="00E0446E" w:rsidRPr="005F1A42" w:rsidRDefault="00E0446E" w:rsidP="005F1A42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QR code scanning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token swapping, and browser extensions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510A00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9DD7E0">
          <v:rect id="_x0000_i1028" style="width:0;height:1.5pt" o:hralign="center" o:hrstd="t" o:hr="t" fillcolor="#a0a0a0" stroked="f"/>
        </w:pict>
      </w:r>
    </w:p>
    <w:p w14:paraId="4EF982BB" w14:textId="77777777" w:rsidR="00E0446E" w:rsidRPr="005F1A42" w:rsidRDefault="00E0446E" w:rsidP="00102B40">
      <w:pPr>
        <w:pStyle w:val="Heading2"/>
        <w:rPr>
          <w:rFonts w:eastAsia="Arial"/>
          <w:lang w:val="en"/>
        </w:rPr>
      </w:pPr>
      <w:bookmarkStart w:id="4" w:name="_rocwnlltn6hg" w:colFirst="0" w:colLast="0"/>
      <w:bookmarkEnd w:id="4"/>
      <w:r w:rsidRPr="005F1A42">
        <w:rPr>
          <w:rFonts w:ascii="Segoe UI Emoji" w:eastAsia="Arial" w:hAnsi="Segoe UI Emoji" w:cs="Segoe UI Emoji"/>
          <w:lang w:val="en"/>
        </w:rPr>
        <w:t>⚠️</w:t>
      </w:r>
      <w:r w:rsidRPr="005F1A42">
        <w:rPr>
          <w:rFonts w:eastAsia="Arial"/>
          <w:lang w:val="en"/>
        </w:rPr>
        <w:t xml:space="preserve"> Disadvantages:</w:t>
      </w:r>
    </w:p>
    <w:p w14:paraId="55192CE1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DB91A0" w14:textId="77777777" w:rsidR="00E0446E" w:rsidRPr="005F1A42" w:rsidRDefault="00E0446E" w:rsidP="005F1A42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risk of hacking or malware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 internet exposure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6E7175" w14:textId="77777777" w:rsidR="00E0446E" w:rsidRPr="005F1A42" w:rsidRDefault="00E0446E" w:rsidP="005F1A42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strong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hygiene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(passwords, 2FA, backups)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03502C" w14:textId="77777777" w:rsidR="00E0446E" w:rsidRPr="005F1A42" w:rsidRDefault="00E0446E" w:rsidP="005F1A42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Not ideal for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long-term storage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large crypto amounts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278A70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6F61A6">
          <v:rect id="_x0000_i1029" style="width:0;height:1.5pt" o:hralign="center" o:hrstd="t" o:hr="t" fillcolor="#a0a0a0" stroked="f"/>
        </w:pict>
      </w:r>
    </w:p>
    <w:p w14:paraId="7CF6DE99" w14:textId="77777777" w:rsidR="00E0446E" w:rsidRPr="005F1A42" w:rsidRDefault="00E0446E" w:rsidP="00102B40">
      <w:pPr>
        <w:pStyle w:val="Heading2"/>
        <w:rPr>
          <w:rFonts w:eastAsia="Arial"/>
          <w:lang w:val="en"/>
        </w:rPr>
      </w:pPr>
      <w:bookmarkStart w:id="5" w:name="_u16tzv46fhaz" w:colFirst="0" w:colLast="0"/>
      <w:bookmarkEnd w:id="5"/>
      <w:r w:rsidRPr="005F1A42">
        <w:rPr>
          <w:rFonts w:ascii="Segoe UI Emoji" w:eastAsia="Arial" w:hAnsi="Segoe UI Emoji" w:cs="Segoe UI Emoji"/>
          <w:lang w:val="en"/>
        </w:rPr>
        <w:t>🧠</w:t>
      </w:r>
      <w:r w:rsidRPr="005F1A42">
        <w:rPr>
          <w:rFonts w:eastAsia="Arial"/>
          <w:lang w:val="en"/>
        </w:rPr>
        <w:t xml:space="preserve"> Best Use Cases:</w:t>
      </w:r>
    </w:p>
    <w:p w14:paraId="25C693C9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2057C4" w14:textId="77777777" w:rsidR="00E0446E" w:rsidRPr="005F1A42" w:rsidRDefault="00E0446E" w:rsidP="005F1A42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traders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D3DA90" w14:textId="77777777" w:rsidR="00E0446E" w:rsidRPr="005F1A42" w:rsidRDefault="00E0446E" w:rsidP="005F1A4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Small, everyday crypto payments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F74906A" w14:textId="77777777" w:rsidR="00E0446E" w:rsidRPr="005F1A42" w:rsidRDefault="00E0446E" w:rsidP="005F1A42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DeFi users &amp; NFT collectors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D52500" w14:textId="77777777" w:rsidR="00E0446E" w:rsidRPr="005F1A42" w:rsidRDefault="00E0446E" w:rsidP="005F1A42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Beginner users who want convenience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F93975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01FCC4">
          <v:rect id="_x0000_i1030" style="width:0;height:1.5pt" o:hralign="center" o:hrstd="t" o:hr="t" fillcolor="#a0a0a0" stroked="f"/>
        </w:pict>
      </w:r>
    </w:p>
    <w:p w14:paraId="701E09C7" w14:textId="77777777" w:rsidR="00E0446E" w:rsidRPr="005F1A42" w:rsidRDefault="00E0446E" w:rsidP="00102B40">
      <w:pPr>
        <w:pStyle w:val="Heading2"/>
        <w:rPr>
          <w:rFonts w:eastAsia="Arial"/>
          <w:lang w:val="en"/>
        </w:rPr>
      </w:pPr>
      <w:bookmarkStart w:id="6" w:name="_a2mmk19mu6va" w:colFirst="0" w:colLast="0"/>
      <w:bookmarkEnd w:id="6"/>
      <w:r w:rsidRPr="005F1A42">
        <w:rPr>
          <w:rFonts w:ascii="Segoe UI Emoji" w:eastAsia="Arial" w:hAnsi="Segoe UI Emoji" w:cs="Segoe UI Emoji"/>
          <w:lang w:val="en"/>
        </w:rPr>
        <w:t>🔐</w:t>
      </w:r>
      <w:r w:rsidRPr="005F1A42">
        <w:rPr>
          <w:rFonts w:eastAsia="Arial"/>
          <w:lang w:val="en"/>
        </w:rPr>
        <w:t xml:space="preserve"> Security Tips for Hot Wallets:</w:t>
      </w:r>
    </w:p>
    <w:p w14:paraId="4B6A140C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8FFAD5" w14:textId="77777777" w:rsidR="00E0446E" w:rsidRPr="005F1A42" w:rsidRDefault="00E0446E" w:rsidP="005F1A42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strong passwords + 2FA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1969B7E" w14:textId="77777777" w:rsidR="00E0446E" w:rsidRPr="005F1A42" w:rsidRDefault="00E0446E" w:rsidP="005F1A4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Never share your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seed phrase/private key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9D7E9A5" w14:textId="77777777" w:rsidR="00E0446E" w:rsidRPr="005F1A42" w:rsidRDefault="00E0446E" w:rsidP="005F1A4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Backup your wallet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store the backup securely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2B339C" w14:textId="77777777" w:rsidR="00E0446E" w:rsidRPr="005F1A42" w:rsidRDefault="00E0446E" w:rsidP="005F1A42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Avoid using hot wallets on public or shared devices</w:t>
      </w: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67CB40" w14:textId="77777777" w:rsidR="00E0446E" w:rsidRPr="005F1A42" w:rsidRDefault="00E0446E" w:rsidP="005F1A42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For large holdings, transfer to 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cold storage (hardware wallet)</w:t>
      </w:r>
      <w:r w:rsidRPr="005F1A42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FED3F73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4AAE6A">
          <v:rect id="_x0000_i1031" style="width:0;height:1.5pt" o:hralign="center" o:hrstd="t" o:hr="t" fillcolor="#a0a0a0" stroked="f"/>
        </w:pict>
      </w:r>
    </w:p>
    <w:p w14:paraId="5BA7F984" w14:textId="77777777" w:rsidR="00E0446E" w:rsidRPr="005F1A42" w:rsidRDefault="00E0446E" w:rsidP="00102B40">
      <w:pPr>
        <w:pStyle w:val="Heading2"/>
        <w:rPr>
          <w:rFonts w:eastAsia="Arial"/>
          <w:lang w:val="en"/>
        </w:rPr>
      </w:pPr>
      <w:bookmarkStart w:id="7" w:name="_8at8jkmn6pdl" w:colFirst="0" w:colLast="0"/>
      <w:bookmarkEnd w:id="7"/>
      <w:r w:rsidRPr="005F1A42">
        <w:rPr>
          <w:rFonts w:ascii="Segoe UI Emoji" w:eastAsia="Arial" w:hAnsi="Segoe UI Emoji" w:cs="Segoe UI Emoji"/>
          <w:lang w:val="en"/>
        </w:rPr>
        <w:t>🆚</w:t>
      </w:r>
      <w:r w:rsidRPr="005F1A42">
        <w:rPr>
          <w:rFonts w:eastAsia="Arial"/>
          <w:lang w:val="en"/>
        </w:rPr>
        <w:t xml:space="preserve"> Hot Wallet vs Cold Wallet</w:t>
      </w:r>
    </w:p>
    <w:p w14:paraId="561C1584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725D9F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A42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766ED5" wp14:editId="1C86A3FE">
            <wp:extent cx="5943600" cy="1981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7E491E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2840"/>
        <w:gridCol w:w="3380"/>
      </w:tblGrid>
      <w:tr w:rsidR="00E0446E" w:rsidRPr="005F1A42" w14:paraId="562C6F71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7F21F" w14:textId="77777777" w:rsidR="00E0446E" w:rsidRPr="005F1A42" w:rsidRDefault="00E0446E" w:rsidP="005F1A4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04A29" w14:textId="77777777" w:rsidR="00E0446E" w:rsidRPr="005F1A42" w:rsidRDefault="00E0446E" w:rsidP="005F1A4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Hot Wallet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9B187" w14:textId="77777777" w:rsidR="00E0446E" w:rsidRPr="005F1A42" w:rsidRDefault="00E0446E" w:rsidP="005F1A42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Cold Wallet</w:t>
            </w:r>
          </w:p>
        </w:tc>
      </w:tr>
      <w:tr w:rsidR="00E0446E" w:rsidRPr="005F1A42" w14:paraId="62EA82FF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C355F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Connection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81F88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E69B8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</w:t>
            </w:r>
          </w:p>
        </w:tc>
      </w:tr>
      <w:tr w:rsidR="00E0446E" w:rsidRPr="005F1A42" w14:paraId="24ADC33F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05198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Convenience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70FB4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26447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Low–Moderate</w:t>
            </w:r>
          </w:p>
        </w:tc>
      </w:tr>
      <w:tr w:rsidR="00E0446E" w:rsidRPr="005F1A42" w14:paraId="3E331B1C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81E5B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 Level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15410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2BCD5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</w:tr>
      <w:tr w:rsidR="00E0446E" w:rsidRPr="005F1A42" w14:paraId="61E1F21F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3D1F2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A0369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Daily use &amp; small amounts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1AC75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Long-term storage &amp; large funds</w:t>
            </w:r>
          </w:p>
        </w:tc>
      </w:tr>
      <w:tr w:rsidR="00E0446E" w:rsidRPr="005F1A42" w14:paraId="7A5AA628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28593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B2AF9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MetaMask, Trust Wallet</w:t>
            </w: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C72BD" w14:textId="77777777" w:rsidR="00E0446E" w:rsidRPr="005F1A42" w:rsidRDefault="00E0446E" w:rsidP="005F1A42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A42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Ledger, Trezor, Paper Wallet</w:t>
            </w:r>
          </w:p>
        </w:tc>
      </w:tr>
    </w:tbl>
    <w:p w14:paraId="02A54326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11EFBA">
          <v:rect id="_x0000_i1032" style="width:0;height:1.5pt" o:hralign="center" o:hrstd="t" o:hr="t" fillcolor="#a0a0a0" stroked="f"/>
        </w:pict>
      </w:r>
    </w:p>
    <w:p w14:paraId="190DAA9A" w14:textId="77777777" w:rsidR="00E0446E" w:rsidRPr="005F1A42" w:rsidRDefault="00E0446E" w:rsidP="005F1A42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56865A" w14:textId="77777777" w:rsidR="00E0446E" w:rsidRPr="005F1A42" w:rsidRDefault="00E0446E" w:rsidP="005F1A42"/>
    <w:p w14:paraId="7DF40C5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26A42"/>
    <w:multiLevelType w:val="multilevel"/>
    <w:tmpl w:val="53B4B6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B77193"/>
    <w:multiLevelType w:val="multilevel"/>
    <w:tmpl w:val="C7187D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B56493"/>
    <w:multiLevelType w:val="multilevel"/>
    <w:tmpl w:val="D9F2D6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FAF543D"/>
    <w:multiLevelType w:val="multilevel"/>
    <w:tmpl w:val="D17285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B4A1DCA"/>
    <w:multiLevelType w:val="multilevel"/>
    <w:tmpl w:val="0206D7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6250745">
    <w:abstractNumId w:val="2"/>
  </w:num>
  <w:num w:numId="2" w16cid:durableId="1060666120">
    <w:abstractNumId w:val="4"/>
  </w:num>
  <w:num w:numId="3" w16cid:durableId="413286829">
    <w:abstractNumId w:val="3"/>
  </w:num>
  <w:num w:numId="4" w16cid:durableId="294020427">
    <w:abstractNumId w:val="0"/>
  </w:num>
  <w:num w:numId="5" w16cid:durableId="5838755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46E"/>
    <w:rsid w:val="001B018C"/>
    <w:rsid w:val="002D1F4F"/>
    <w:rsid w:val="00711B4D"/>
    <w:rsid w:val="008952B3"/>
    <w:rsid w:val="00A70480"/>
    <w:rsid w:val="00E04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7044D"/>
  <w15:chartTrackingRefBased/>
  <w15:docId w15:val="{518C6BD2-32E0-4B31-9962-7AE8DFEC7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44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4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4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4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4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4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4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4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4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4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44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4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4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4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4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4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4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4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4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4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4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44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4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44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4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44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4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4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4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519</Words>
  <Characters>2963</Characters>
  <Application>Microsoft Office Word</Application>
  <DocSecurity>0</DocSecurity>
  <Lines>24</Lines>
  <Paragraphs>6</Paragraphs>
  <ScaleCrop>false</ScaleCrop>
  <Company/>
  <LinksUpToDate>false</LinksUpToDate>
  <CharactersWithSpaces>3476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2026-01-31T07:59:00Z</dcterms:created>
  <dcterms:modified xsi:type="dcterms:W3CDTF">2026-01-31T07:59:00Z</dcterms:modified>
</cp:coreProperties>
</file>