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3C017" w14:textId="4CEBC00B" w:rsidR="006E56CF" w:rsidRPr="006E56CF" w:rsidRDefault="00F83115" w:rsidP="006E56CF">
      <w:pPr>
        <w:pStyle w:val="Heading1"/>
      </w:pPr>
      <w:r w:rsidRPr="00F83115">
        <w:t>Volume</w:t>
      </w:r>
    </w:p>
    <w:p w14:paraId="631D01C7" w14:textId="77777777" w:rsidR="006E56CF" w:rsidRDefault="006E56CF" w:rsidP="006E56CF">
      <w:pPr>
        <w:pStyle w:val="Heading2"/>
      </w:pPr>
      <w:r w:rsidRPr="006E56CF">
        <w:t>Definition</w:t>
      </w:r>
    </w:p>
    <w:p w14:paraId="4E241164" w14:textId="58BC172C" w:rsidR="006E56CF" w:rsidRPr="006E56CF" w:rsidRDefault="006E56CF" w:rsidP="006E56C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6ADA1DCF" w14:textId="77777777" w:rsidR="006E56CF" w:rsidRPr="006E56CF" w:rsidRDefault="006E56CF" w:rsidP="006E56CF">
      <w:pPr>
        <w:rPr>
          <w:rFonts w:ascii="Roboto Mono" w:hAnsi="Roboto Mono"/>
        </w:rPr>
      </w:pPr>
      <w:r w:rsidRPr="006E56CF">
        <w:rPr>
          <w:rFonts w:ascii="Roboto Mono" w:hAnsi="Roboto Mono"/>
          <w:b/>
          <w:bCs/>
        </w:rPr>
        <w:t>Volume</w:t>
      </w:r>
      <w:r w:rsidRPr="006E56CF">
        <w:rPr>
          <w:rFonts w:ascii="Roboto Mono" w:hAnsi="Roboto Mono"/>
        </w:rPr>
        <w:t xml:space="preserve"> is the </w:t>
      </w:r>
      <w:r w:rsidRPr="006E56CF">
        <w:rPr>
          <w:rFonts w:ascii="Roboto Mono" w:hAnsi="Roboto Mono"/>
          <w:b/>
          <w:bCs/>
        </w:rPr>
        <w:t>measure of the amount of three-dimensional space occupied or enclosed by a solid object or region</w:t>
      </w:r>
      <w:r w:rsidRPr="006E56CF">
        <w:rPr>
          <w:rFonts w:ascii="Roboto Mono" w:hAnsi="Roboto Mono"/>
        </w:rPr>
        <w:t>.</w:t>
      </w:r>
    </w:p>
    <w:p w14:paraId="4CB68B54" w14:textId="77777777" w:rsidR="006E56CF" w:rsidRPr="006E56CF" w:rsidRDefault="006E56CF" w:rsidP="006E56CF">
      <w:pPr>
        <w:rPr>
          <w:rFonts w:ascii="Roboto Mono" w:hAnsi="Roboto Mono"/>
        </w:rPr>
      </w:pPr>
      <w:r w:rsidRPr="006E56CF">
        <w:rPr>
          <w:rFonts w:ascii="Roboto Mono" w:hAnsi="Roboto Mono"/>
        </w:rPr>
        <w:t>In simple terms:</w:t>
      </w:r>
    </w:p>
    <w:p w14:paraId="70E430F7" w14:textId="2DB86E2B" w:rsidR="006E56CF" w:rsidRPr="006E56CF" w:rsidRDefault="006E56CF" w:rsidP="00604208">
      <w:pPr>
        <w:rPr>
          <w:rFonts w:ascii="Roboto Mono" w:hAnsi="Roboto Mono"/>
        </w:rPr>
      </w:pPr>
      <w:r w:rsidRPr="006E56CF">
        <w:rPr>
          <w:rFonts w:ascii="Roboto Mono" w:hAnsi="Roboto Mono"/>
          <w:b/>
          <w:bCs/>
        </w:rPr>
        <w:t>Volume measures how much space a 3D object contains or occupies.</w:t>
      </w:r>
      <w:r w:rsidRPr="006E56CF">
        <w:rPr>
          <w:rFonts w:ascii="Roboto Mono" w:hAnsi="Roboto Mono"/>
        </w:rPr>
        <w:br/>
      </w:r>
      <m:oMathPara>
        <m:oMath>
          <m:borderBox>
            <m:borderBoxPr>
              <m:ctrlPr>
                <w:rPr>
                  <w:rFonts w:ascii="Cambria Math" w:hAnsi="Cambria Math"/>
                </w:rPr>
              </m:ctrlPr>
            </m:borderBoxPr>
            <m:e>
              <m:r>
                <m:rPr>
                  <m:nor/>
                </m:rPr>
                <w:rPr>
                  <w:rFonts w:ascii="Roboto Mono" w:hAnsi="Roboto Mono"/>
                </w:rPr>
                <m:t>Volume</m:t>
              </m:r>
              <m:r>
                <w:rPr>
                  <w:rFonts w:ascii="Cambria Math" w:hAnsi="Cambria Math"/>
                </w:rPr>
                <m:t>=</m:t>
              </m:r>
              <m:r>
                <m:rPr>
                  <m:nor/>
                </m:rPr>
                <w:rPr>
                  <w:rFonts w:ascii="Roboto Mono" w:hAnsi="Roboto Mono"/>
                </w:rPr>
                <m:t>Measure of 3D Space</m:t>
              </m:r>
            </m:e>
          </m:borderBox>
        </m:oMath>
      </m:oMathPara>
    </w:p>
    <w:p w14:paraId="7D377714" w14:textId="6B5ED3F9" w:rsidR="006E56CF" w:rsidRPr="006E56CF" w:rsidRDefault="006E56CF" w:rsidP="006E56CF">
      <w:pPr>
        <w:rPr>
          <w:rFonts w:ascii="Roboto Mono" w:hAnsi="Roboto Mono"/>
        </w:rPr>
      </w:pPr>
      <w:r w:rsidRPr="006E56CF">
        <w:rPr>
          <w:rFonts w:ascii="Roboto Mono" w:hAnsi="Roboto Mono"/>
        </w:rPr>
        <w:drawing>
          <wp:inline distT="0" distB="0" distL="0" distR="0" wp14:anchorId="2E5A2A71" wp14:editId="03CD05A9">
            <wp:extent cx="3048000" cy="4396740"/>
            <wp:effectExtent l="0" t="0" r="0" b="3810"/>
            <wp:docPr id="1989841665" name="Picture 1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4396740"/>
                    </a:xfrm>
                    <a:prstGeom prst="rect">
                      <a:avLst/>
                    </a:prstGeom>
                    <a:noFill/>
                    <a:ln>
                      <a:noFill/>
                    </a:ln>
                  </pic:spPr>
                </pic:pic>
              </a:graphicData>
            </a:graphic>
          </wp:inline>
        </w:drawing>
      </w:r>
    </w:p>
    <w:p w14:paraId="53E02423" w14:textId="79136816"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541AFB01" wp14:editId="6178F9C8">
            <wp:extent cx="5943600" cy="3329940"/>
            <wp:effectExtent l="0" t="0" r="0" b="3810"/>
            <wp:docPr id="962279121" name="Picture 1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29940"/>
                    </a:xfrm>
                    <a:prstGeom prst="rect">
                      <a:avLst/>
                    </a:prstGeom>
                    <a:noFill/>
                    <a:ln>
                      <a:noFill/>
                    </a:ln>
                  </pic:spPr>
                </pic:pic>
              </a:graphicData>
            </a:graphic>
          </wp:inline>
        </w:drawing>
      </w:r>
    </w:p>
    <w:p w14:paraId="58D745E1" w14:textId="73C32691" w:rsidR="006E56CF" w:rsidRPr="006E56CF" w:rsidRDefault="006E56CF" w:rsidP="006E56CF">
      <w:pPr>
        <w:rPr>
          <w:rFonts w:ascii="Roboto Mono" w:hAnsi="Roboto Mono"/>
        </w:rPr>
      </w:pPr>
      <w:r w:rsidRPr="006E56CF">
        <w:rPr>
          <w:rFonts w:ascii="Roboto Mono" w:hAnsi="Roboto Mono"/>
        </w:rPr>
        <w:drawing>
          <wp:inline distT="0" distB="0" distL="0" distR="0" wp14:anchorId="2A1C39EB" wp14:editId="479D2C8E">
            <wp:extent cx="5288280" cy="3451860"/>
            <wp:effectExtent l="0" t="0" r="7620" b="0"/>
            <wp:docPr id="434097165" name="Picture 1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8280" cy="3451860"/>
                    </a:xfrm>
                    <a:prstGeom prst="rect">
                      <a:avLst/>
                    </a:prstGeom>
                    <a:noFill/>
                    <a:ln>
                      <a:noFill/>
                    </a:ln>
                  </pic:spPr>
                </pic:pic>
              </a:graphicData>
            </a:graphic>
          </wp:inline>
        </w:drawing>
      </w:r>
    </w:p>
    <w:p w14:paraId="55A0A98B" w14:textId="25D13F1A"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17E6BD12" wp14:editId="3144572E">
            <wp:extent cx="5440680" cy="6713220"/>
            <wp:effectExtent l="0" t="0" r="7620" b="0"/>
            <wp:docPr id="2081043124" name="Picture 1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0680" cy="6713220"/>
                    </a:xfrm>
                    <a:prstGeom prst="rect">
                      <a:avLst/>
                    </a:prstGeom>
                    <a:noFill/>
                    <a:ln>
                      <a:noFill/>
                    </a:ln>
                  </pic:spPr>
                </pic:pic>
              </a:graphicData>
            </a:graphic>
          </wp:inline>
        </w:drawing>
      </w:r>
    </w:p>
    <w:p w14:paraId="0F952D6A" w14:textId="7A6AC58D"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09F02712" wp14:editId="71CF7C0C">
            <wp:extent cx="5943600" cy="7297420"/>
            <wp:effectExtent l="0" t="0" r="0" b="0"/>
            <wp:docPr id="1776626450" name="Picture 1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297420"/>
                    </a:xfrm>
                    <a:prstGeom prst="rect">
                      <a:avLst/>
                    </a:prstGeom>
                    <a:noFill/>
                    <a:ln>
                      <a:noFill/>
                    </a:ln>
                  </pic:spPr>
                </pic:pic>
              </a:graphicData>
            </a:graphic>
          </wp:inline>
        </w:drawing>
      </w:r>
    </w:p>
    <w:p w14:paraId="68FBEEE8" w14:textId="4A4E1787"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5D17949C" wp14:editId="66CFBB37">
            <wp:extent cx="5943600" cy="4457700"/>
            <wp:effectExtent l="0" t="0" r="0" b="0"/>
            <wp:docPr id="1012846687" name="Picture 1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4092B5A" w14:textId="01ED892D"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6CAD11EA" wp14:editId="3F531814">
            <wp:extent cx="5943600" cy="4457700"/>
            <wp:effectExtent l="0" t="0" r="0" b="0"/>
            <wp:docPr id="1389581051" name="Picture 1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ED0D2D9" w14:textId="6C52E69E" w:rsidR="006E56CF" w:rsidRDefault="006E56CF" w:rsidP="006E56CF">
      <w:pPr>
        <w:rPr>
          <w:rFonts w:ascii="Roboto Mono" w:hAnsi="Roboto Mono"/>
        </w:rPr>
      </w:pPr>
      <w:r w:rsidRPr="006E56CF">
        <w:rPr>
          <w:rFonts w:ascii="Roboto Mono" w:hAnsi="Roboto Mono"/>
        </w:rPr>
        <w:lastRenderedPageBreak/>
        <w:drawing>
          <wp:inline distT="0" distB="0" distL="0" distR="0" wp14:anchorId="469537C4" wp14:editId="6D157C6A">
            <wp:extent cx="5943600" cy="4274185"/>
            <wp:effectExtent l="0" t="0" r="0" b="0"/>
            <wp:docPr id="1197447198" name="Picture 1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74185"/>
                    </a:xfrm>
                    <a:prstGeom prst="rect">
                      <a:avLst/>
                    </a:prstGeom>
                    <a:noFill/>
                    <a:ln>
                      <a:noFill/>
                    </a:ln>
                  </pic:spPr>
                </pic:pic>
              </a:graphicData>
            </a:graphic>
          </wp:inline>
        </w:drawing>
      </w:r>
    </w:p>
    <w:p w14:paraId="19529978" w14:textId="086E27A9" w:rsidR="00AC3892" w:rsidRPr="006E56CF" w:rsidRDefault="00AC3892" w:rsidP="006E56CF">
      <w:pPr>
        <w:rPr>
          <w:rFonts w:ascii="Roboto Mono" w:hAnsi="Roboto Mono"/>
        </w:rPr>
      </w:pPr>
      <w:r w:rsidRPr="006E56CF">
        <w:rPr>
          <w:rFonts w:ascii="Roboto Mono" w:hAnsi="Roboto Mono"/>
        </w:rPr>
        <w:pict w14:anchorId="10D64DAA">
          <v:rect id="_x0000_i1675" style="width:0;height:1.5pt" o:hralign="center" o:hrstd="t" o:hr="t" fillcolor="#a0a0a0" stroked="f"/>
        </w:pict>
      </w:r>
    </w:p>
    <w:p w14:paraId="7C357651" w14:textId="77777777" w:rsidR="006E56CF" w:rsidRDefault="006E56CF" w:rsidP="006E56CF">
      <w:pPr>
        <w:pStyle w:val="Heading2"/>
      </w:pPr>
      <w:r w:rsidRPr="006E56CF">
        <w:t>Characteristics</w:t>
      </w:r>
    </w:p>
    <w:p w14:paraId="2ABC9EB7" w14:textId="260F8188" w:rsidR="006E56CF" w:rsidRPr="006E56CF" w:rsidRDefault="006E56CF" w:rsidP="006E56C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A08F711" w14:textId="77777777" w:rsidR="006E56CF" w:rsidRPr="006E56CF" w:rsidRDefault="006E56CF" w:rsidP="006E56CF">
      <w:pPr>
        <w:rPr>
          <w:rFonts w:ascii="Roboto Mono" w:hAnsi="Roboto Mono"/>
        </w:rPr>
      </w:pPr>
      <w:r w:rsidRPr="006E56CF">
        <w:rPr>
          <w:rFonts w:ascii="Roboto Mono" w:hAnsi="Roboto Mono"/>
        </w:rPr>
        <w:t>Volume:</w:t>
      </w:r>
    </w:p>
    <w:p w14:paraId="34FB018C" w14:textId="77777777" w:rsidR="006E56CF" w:rsidRPr="006E56CF" w:rsidRDefault="006E56CF" w:rsidP="006E56CF">
      <w:pPr>
        <w:numPr>
          <w:ilvl w:val="0"/>
          <w:numId w:val="17"/>
        </w:numPr>
        <w:rPr>
          <w:rFonts w:ascii="Roboto Mono" w:hAnsi="Roboto Mono"/>
        </w:rPr>
      </w:pPr>
      <w:r w:rsidRPr="006E56CF">
        <w:rPr>
          <w:rFonts w:ascii="Roboto Mono" w:hAnsi="Roboto Mono"/>
        </w:rPr>
        <w:t xml:space="preserve">Is a </w:t>
      </w:r>
      <w:r w:rsidRPr="006E56CF">
        <w:rPr>
          <w:rFonts w:ascii="Roboto Mono" w:hAnsi="Roboto Mono"/>
          <w:b/>
          <w:bCs/>
        </w:rPr>
        <w:t>three-dimensional measurement</w:t>
      </w:r>
      <w:r w:rsidRPr="006E56CF">
        <w:rPr>
          <w:rFonts w:ascii="Roboto Mono" w:hAnsi="Roboto Mono"/>
        </w:rPr>
        <w:t>.</w:t>
      </w:r>
    </w:p>
    <w:p w14:paraId="1C771E72" w14:textId="77777777" w:rsidR="006E56CF" w:rsidRPr="006E56CF" w:rsidRDefault="006E56CF" w:rsidP="006E56CF">
      <w:pPr>
        <w:numPr>
          <w:ilvl w:val="0"/>
          <w:numId w:val="17"/>
        </w:numPr>
        <w:rPr>
          <w:rFonts w:ascii="Roboto Mono" w:hAnsi="Roboto Mono"/>
        </w:rPr>
      </w:pPr>
      <w:r w:rsidRPr="006E56CF">
        <w:rPr>
          <w:rFonts w:ascii="Roboto Mono" w:hAnsi="Roboto Mono"/>
        </w:rPr>
        <w:t>Measures the space occupied or enclosed by a solid.</w:t>
      </w:r>
    </w:p>
    <w:p w14:paraId="20D7B2F0" w14:textId="77777777" w:rsidR="006E56CF" w:rsidRPr="006E56CF" w:rsidRDefault="006E56CF" w:rsidP="006E56CF">
      <w:pPr>
        <w:numPr>
          <w:ilvl w:val="0"/>
          <w:numId w:val="17"/>
        </w:numPr>
        <w:rPr>
          <w:rFonts w:ascii="Roboto Mono" w:hAnsi="Roboto Mono"/>
        </w:rPr>
      </w:pPr>
      <w:r w:rsidRPr="006E56CF">
        <w:rPr>
          <w:rFonts w:ascii="Roboto Mono" w:hAnsi="Roboto Mono"/>
        </w:rPr>
        <w:t xml:space="preserve">Is measured in </w:t>
      </w:r>
      <w:r w:rsidRPr="006E56CF">
        <w:rPr>
          <w:rFonts w:ascii="Roboto Mono" w:hAnsi="Roboto Mono"/>
          <w:b/>
          <w:bCs/>
        </w:rPr>
        <w:t>cubic units</w:t>
      </w:r>
      <w:r w:rsidRPr="006E56CF">
        <w:rPr>
          <w:rFonts w:ascii="Roboto Mono" w:hAnsi="Roboto Mono"/>
        </w:rPr>
        <w:t>.</w:t>
      </w:r>
    </w:p>
    <w:p w14:paraId="0DF86B85" w14:textId="77777777" w:rsidR="006E56CF" w:rsidRPr="006E56CF" w:rsidRDefault="006E56CF" w:rsidP="006E56CF">
      <w:pPr>
        <w:numPr>
          <w:ilvl w:val="0"/>
          <w:numId w:val="17"/>
        </w:numPr>
        <w:rPr>
          <w:rFonts w:ascii="Roboto Mono" w:hAnsi="Roboto Mono"/>
        </w:rPr>
      </w:pPr>
      <w:r w:rsidRPr="006E56CF">
        <w:rPr>
          <w:rFonts w:ascii="Roboto Mono" w:hAnsi="Roboto Mono"/>
        </w:rPr>
        <w:t>Depends on three-dimensional dimensions such as length, width, height, or radius and height.</w:t>
      </w:r>
    </w:p>
    <w:p w14:paraId="030AB102" w14:textId="619B4AA4" w:rsidR="006E56CF" w:rsidRPr="002D2ECD" w:rsidRDefault="006E56CF" w:rsidP="002D2ECD">
      <w:pPr>
        <w:numPr>
          <w:ilvl w:val="0"/>
          <w:numId w:val="17"/>
        </w:numPr>
        <w:rPr>
          <w:rFonts w:ascii="Roboto Mono" w:hAnsi="Roboto Mono"/>
        </w:rPr>
      </w:pPr>
      <w:r w:rsidRPr="006E56CF">
        <w:rPr>
          <w:rFonts w:ascii="Roboto Mono" w:hAnsi="Roboto Mono"/>
        </w:rPr>
        <w:t>Is always nonnegative.</w:t>
      </w:r>
      <w:r w:rsidRPr="002D2ECD">
        <w:rPr>
          <w:rFonts w:ascii="Roboto Mono" w:hAnsi="Roboto Mono"/>
        </w:rPr>
        <w:br/>
      </w:r>
      <m:oMathPara>
        <m:oMath>
          <m:borderBox>
            <m:borderBoxPr>
              <m:ctrlPr>
                <w:rPr>
                  <w:rFonts w:ascii="Cambria Math" w:hAnsi="Cambria Math"/>
                </w:rPr>
              </m:ctrlPr>
            </m:borderBoxPr>
            <m:e>
              <m:r>
                <w:rPr>
                  <w:rFonts w:ascii="Cambria Math" w:hAnsi="Cambria Math"/>
                </w:rPr>
                <m:t>V≥0</m:t>
              </m:r>
            </m:e>
          </m:borderBox>
        </m:oMath>
      </m:oMathPara>
    </w:p>
    <w:p w14:paraId="32026B09" w14:textId="422F375B" w:rsidR="006E56CF" w:rsidRPr="006E56CF" w:rsidRDefault="006E56CF" w:rsidP="002D2ECD">
      <w:pPr>
        <w:ind w:left="360"/>
        <w:rPr>
          <w:rFonts w:ascii="Roboto Mono" w:hAnsi="Roboto Mono"/>
        </w:rPr>
      </w:pPr>
      <w:r w:rsidRPr="006E56CF">
        <w:rPr>
          <w:rFonts w:ascii="Roboto Mono" w:hAnsi="Roboto Mono"/>
        </w:rPr>
        <w:t>Its dimensional form is:</w:t>
      </w:r>
      <w:r w:rsidRPr="006E56CF">
        <w:rPr>
          <w:rFonts w:ascii="Roboto Mono" w:hAnsi="Roboto Mono"/>
        </w:rPr>
        <w:br/>
      </w:r>
      <m:oMathPara>
        <m:oMath>
          <m:borderBox>
            <m:borderBoxPr>
              <m:ctrlPr>
                <w:rPr>
                  <w:rFonts w:ascii="Cambria Math" w:hAnsi="Cambria Math"/>
                </w:rPr>
              </m:ctrlPr>
            </m:borderBoxPr>
            <m:e>
              <m:d>
                <m:dPr>
                  <m:begChr m:val="["/>
                  <m:endChr m:val="]"/>
                  <m:ctrlPr>
                    <w:rPr>
                      <w:rFonts w:ascii="Cambria Math" w:hAnsi="Cambria Math"/>
                    </w:rPr>
                  </m:ctrlPr>
                </m:dPr>
                <m:e>
                  <m:r>
                    <w:rPr>
                      <w:rFonts w:ascii="Cambria Math" w:hAnsi="Cambria Math"/>
                    </w:rPr>
                    <m:t>V</m:t>
                  </m:r>
                </m:e>
              </m:d>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3</m:t>
                  </m:r>
                </m:sup>
              </m:sSup>
            </m:e>
          </m:borderBox>
        </m:oMath>
      </m:oMathPara>
    </w:p>
    <w:p w14:paraId="21D0FBDB" w14:textId="77777777" w:rsidR="006E56CF" w:rsidRPr="006E56CF" w:rsidRDefault="006E56CF" w:rsidP="006E56CF">
      <w:pPr>
        <w:rPr>
          <w:rFonts w:ascii="Roboto Mono" w:hAnsi="Roboto Mono"/>
        </w:rPr>
      </w:pPr>
      <w:r w:rsidRPr="006E56CF">
        <w:rPr>
          <w:rFonts w:ascii="Roboto Mono" w:hAnsi="Roboto Mono"/>
        </w:rPr>
        <w:pict w14:anchorId="65893A7C">
          <v:rect id="_x0000_i1512" style="width:0;height:1.5pt" o:hralign="center" o:hrstd="t" o:hr="t" fillcolor="#a0a0a0" stroked="f"/>
        </w:pict>
      </w:r>
    </w:p>
    <w:p w14:paraId="695AD440" w14:textId="77777777" w:rsidR="006E56CF" w:rsidRDefault="006E56CF" w:rsidP="006E56CF">
      <w:pPr>
        <w:pStyle w:val="Heading2"/>
      </w:pPr>
      <w:r w:rsidRPr="006E56CF">
        <w:t>Volume and Cubic Units</w:t>
      </w:r>
    </w:p>
    <w:p w14:paraId="3C63748C" w14:textId="4E7AF134" w:rsidR="006E56CF" w:rsidRPr="006E56CF" w:rsidRDefault="006E56CF" w:rsidP="006E56C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5C8D9754" w14:textId="77777777" w:rsidR="006E56CF" w:rsidRPr="006E56CF" w:rsidRDefault="006E56CF" w:rsidP="006E56CF">
      <w:pPr>
        <w:rPr>
          <w:rFonts w:ascii="Roboto Mono" w:hAnsi="Roboto Mono"/>
        </w:rPr>
      </w:pPr>
      <w:r w:rsidRPr="006E56CF">
        <w:rPr>
          <w:rFonts w:ascii="Roboto Mono" w:hAnsi="Roboto Mono"/>
        </w:rPr>
        <w:t>Volume can be understood by filling a solid with equal-sized cubes.</w:t>
      </w:r>
    </w:p>
    <w:p w14:paraId="1B337EF8" w14:textId="0C56305F" w:rsidR="006E56CF" w:rsidRPr="006E56CF" w:rsidRDefault="006E56CF" w:rsidP="00FE612E">
      <w:pPr>
        <w:rPr>
          <w:rFonts w:ascii="Roboto Mono" w:hAnsi="Roboto Mono"/>
        </w:rPr>
      </w:pPr>
      <w:r w:rsidRPr="006E56CF">
        <w:rPr>
          <w:rFonts w:ascii="Roboto Mono" w:hAnsi="Roboto Mono"/>
        </w:rPr>
        <w:t>For example, a rectangular prism measuring:</w:t>
      </w:r>
      <w:r w:rsidRPr="006E56CF">
        <w:rPr>
          <w:rFonts w:ascii="Roboto Mono" w:hAnsi="Roboto Mono"/>
        </w:rPr>
        <w:br/>
      </w:r>
      <m:oMathPara>
        <m:oMath>
          <m:r>
            <w:rPr>
              <w:rFonts w:ascii="Cambria Math" w:hAnsi="Cambria Math"/>
            </w:rPr>
            <m:t>l=4,  w=3,  </m:t>
          </m:r>
          <m:r>
            <w:rPr>
              <w:rFonts w:ascii="Cambria Math" w:hAnsi="Cambria Math"/>
            </w:rPr>
            <m:t>h=</m:t>
          </m:r>
          <m:r>
            <w:rPr>
              <w:rFonts w:ascii="Cambria Math" w:hAnsi="Cambria Math"/>
            </w:rPr>
            <m:t>2</m:t>
          </m:r>
        </m:oMath>
      </m:oMathPara>
    </w:p>
    <w:p w14:paraId="456D9F1B" w14:textId="288B6D45" w:rsidR="006E56CF" w:rsidRPr="006E56CF" w:rsidRDefault="006E56CF" w:rsidP="00FE612E">
      <w:pPr>
        <w:rPr>
          <w:rFonts w:ascii="Roboto Mono" w:hAnsi="Roboto Mono"/>
        </w:rPr>
      </w:pPr>
      <w:r w:rsidRPr="006E56CF">
        <w:rPr>
          <w:rFonts w:ascii="Roboto Mono" w:hAnsi="Roboto Mono"/>
        </w:rPr>
        <w:t>contains:</w:t>
      </w:r>
      <w:r w:rsidRPr="006E56CF">
        <w:rPr>
          <w:rFonts w:ascii="Roboto Mono" w:hAnsi="Roboto Mono"/>
        </w:rPr>
        <w:br/>
      </w:r>
      <m:oMathPara>
        <m:oMath>
          <m:r>
            <w:rPr>
              <w:rFonts w:ascii="Cambria Math" w:hAnsi="Cambria Math"/>
            </w:rPr>
            <m:t>4×3×2=24</m:t>
          </m:r>
        </m:oMath>
      </m:oMathPara>
    </w:p>
    <w:p w14:paraId="197DAF8B" w14:textId="77777777" w:rsidR="006E56CF" w:rsidRPr="006E56CF" w:rsidRDefault="006E56CF" w:rsidP="006E56CF">
      <w:pPr>
        <w:rPr>
          <w:rFonts w:ascii="Roboto Mono" w:hAnsi="Roboto Mono"/>
        </w:rPr>
      </w:pPr>
      <w:r w:rsidRPr="006E56CF">
        <w:rPr>
          <w:rFonts w:ascii="Roboto Mono" w:hAnsi="Roboto Mono"/>
        </w:rPr>
        <w:t>unit cubes.</w:t>
      </w:r>
    </w:p>
    <w:p w14:paraId="52289326" w14:textId="34712DA5" w:rsidR="006E56CF" w:rsidRPr="006E56CF" w:rsidRDefault="006E56CF" w:rsidP="00FE612E">
      <w:pPr>
        <w:rPr>
          <w:rFonts w:ascii="Roboto Mono" w:hAnsi="Roboto Mono"/>
        </w:rPr>
      </w:pPr>
      <w:r w:rsidRPr="006E56CF">
        <w:rPr>
          <w:rFonts w:ascii="Roboto Mono" w:hAnsi="Roboto Mono"/>
        </w:rPr>
        <w:t>Therefore:</w:t>
      </w:r>
      <w:r w:rsidRPr="006E56CF">
        <w:rPr>
          <w:rFonts w:ascii="Roboto Mono" w:hAnsi="Roboto Mono"/>
        </w:rPr>
        <w:br/>
      </w:r>
      <m:oMathPara>
        <m:oMath>
          <m:borderBox>
            <m:borderBoxPr>
              <m:ctrlPr>
                <w:rPr>
                  <w:rFonts w:ascii="Cambria Math" w:hAnsi="Cambria Math"/>
                </w:rPr>
              </m:ctrlPr>
            </m:borderBoxPr>
            <m:e>
              <m:r>
                <w:rPr>
                  <w:rFonts w:ascii="Cambria Math" w:hAnsi="Cambria Math"/>
                </w:rPr>
                <m:t>V=24</m:t>
              </m:r>
              <m:r>
                <m:rPr>
                  <m:nor/>
                </m:rPr>
                <w:rPr>
                  <w:rFonts w:ascii="Roboto Mono" w:hAnsi="Roboto Mono"/>
                </w:rPr>
                <m:t> cubic units</m:t>
              </m:r>
            </m:e>
          </m:borderBox>
        </m:oMath>
      </m:oMathPara>
    </w:p>
    <w:p w14:paraId="79A2097E" w14:textId="343FF7EE"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5C95908B" wp14:editId="356358D1">
            <wp:extent cx="5943600" cy="4457700"/>
            <wp:effectExtent l="0" t="0" r="0" b="0"/>
            <wp:docPr id="341743554" name="Picture 1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8532E2B" w14:textId="54EECA88"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70D71B1B" wp14:editId="2291F849">
            <wp:extent cx="5943600" cy="4457700"/>
            <wp:effectExtent l="0" t="0" r="0" b="0"/>
            <wp:docPr id="1912364108" name="Picture 1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A1F0A28" w14:textId="24748F1F"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0737C942" wp14:editId="136C1B63">
            <wp:extent cx="5943600" cy="4457700"/>
            <wp:effectExtent l="0" t="0" r="0" b="0"/>
            <wp:docPr id="312352908" name="Picture 1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3D54E89" w14:textId="418D8078"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02309291" wp14:editId="6C4F8425">
            <wp:extent cx="5829300" cy="7543800"/>
            <wp:effectExtent l="0" t="0" r="0" b="0"/>
            <wp:docPr id="1042872106" name="Picture 1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29300" cy="7543800"/>
                    </a:xfrm>
                    <a:prstGeom prst="rect">
                      <a:avLst/>
                    </a:prstGeom>
                    <a:noFill/>
                    <a:ln>
                      <a:noFill/>
                    </a:ln>
                  </pic:spPr>
                </pic:pic>
              </a:graphicData>
            </a:graphic>
          </wp:inline>
        </w:drawing>
      </w:r>
    </w:p>
    <w:p w14:paraId="0932CBD8" w14:textId="2CBAE318"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1C7370E3" wp14:editId="565C4473">
            <wp:extent cx="5943600" cy="7908290"/>
            <wp:effectExtent l="0" t="0" r="0" b="0"/>
            <wp:docPr id="923336819" name="Picture 1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908290"/>
                    </a:xfrm>
                    <a:prstGeom prst="rect">
                      <a:avLst/>
                    </a:prstGeom>
                    <a:noFill/>
                    <a:ln>
                      <a:noFill/>
                    </a:ln>
                  </pic:spPr>
                </pic:pic>
              </a:graphicData>
            </a:graphic>
          </wp:inline>
        </w:drawing>
      </w:r>
    </w:p>
    <w:p w14:paraId="7CC2CA6C" w14:textId="77777777" w:rsidR="006E56CF" w:rsidRPr="006E56CF" w:rsidRDefault="006E56CF" w:rsidP="006E56CF">
      <w:pPr>
        <w:rPr>
          <w:rFonts w:ascii="Roboto Mono" w:hAnsi="Roboto Mono"/>
        </w:rPr>
      </w:pPr>
      <w:r w:rsidRPr="006E56CF">
        <w:rPr>
          <w:rFonts w:ascii="Roboto Mono" w:hAnsi="Roboto Mono"/>
        </w:rPr>
        <w:lastRenderedPageBreak/>
        <w:pict w14:anchorId="13BE6E64">
          <v:rect id="_x0000_i1518" style="width:0;height:1.5pt" o:hralign="center" o:hrstd="t" o:hr="t" fillcolor="#a0a0a0" stroked="f"/>
        </w:pict>
      </w:r>
    </w:p>
    <w:p w14:paraId="57DC90D6" w14:textId="77777777" w:rsidR="006E56CF" w:rsidRPr="006E56CF" w:rsidRDefault="006E56CF" w:rsidP="006E56CF">
      <w:pPr>
        <w:pStyle w:val="Heading2"/>
      </w:pPr>
      <w:r w:rsidRPr="006E56CF">
        <w:t>Volume of Common Geometric Solids</w:t>
      </w:r>
    </w:p>
    <w:p w14:paraId="43AD4878" w14:textId="77777777" w:rsidR="006E56CF" w:rsidRDefault="006E56CF" w:rsidP="006E56CF">
      <w:pPr>
        <w:pStyle w:val="Heading3"/>
      </w:pPr>
      <w:r w:rsidRPr="006E56CF">
        <w:t>1. Cube</w:t>
      </w:r>
    </w:p>
    <w:p w14:paraId="7F76732F" w14:textId="679C5B4E" w:rsidR="006E56CF" w:rsidRPr="006E56CF" w:rsidRDefault="006E56CF" w:rsidP="006E56C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524F7B0E" w14:textId="0D53BCEA" w:rsidR="006E56CF" w:rsidRPr="006E56CF" w:rsidRDefault="006E56CF" w:rsidP="009428E5">
      <w:pPr>
        <w:rPr>
          <w:rFonts w:ascii="Roboto Mono" w:hAnsi="Roboto Mono"/>
        </w:rPr>
      </w:pPr>
      <w:r w:rsidRPr="006E56CF">
        <w:rPr>
          <w:rFonts w:ascii="Roboto Mono" w:hAnsi="Roboto Mono"/>
        </w:rPr>
        <w:t xml:space="preserve">For a cube with side length </w:t>
      </w:r>
      <m:oMath>
        <m:r>
          <w:rPr>
            <w:rFonts w:ascii="Cambria Math" w:hAnsi="Cambria Math"/>
          </w:rPr>
          <m:t>s</m:t>
        </m:r>
      </m:oMath>
      <w:r w:rsidRPr="006E56CF">
        <w:rPr>
          <w:rFonts w:ascii="Roboto Mono" w:hAnsi="Roboto Mono"/>
        </w:rPr>
        <w:t>:</w:t>
      </w:r>
      <w:r w:rsidRPr="006E56CF">
        <w:rPr>
          <w:rFonts w:ascii="Roboto Mono" w:hAnsi="Roboto Mono"/>
        </w:rPr>
        <w:br/>
      </w:r>
      <m:oMathPara>
        <m:oMath>
          <m:borderBox>
            <m:borderBoxPr>
              <m:ctrlPr>
                <w:rPr>
                  <w:rFonts w:ascii="Cambria Math" w:hAnsi="Cambria Math"/>
                </w:rPr>
              </m:ctrlPr>
            </m:borderBoxPr>
            <m:e>
              <m:r>
                <w:rPr>
                  <w:rFonts w:ascii="Cambria Math" w:hAnsi="Cambria Math"/>
                </w:rPr>
                <m:t>V=</m:t>
              </m:r>
              <m:sSup>
                <m:sSupPr>
                  <m:ctrlPr>
                    <w:rPr>
                      <w:rFonts w:ascii="Cambria Math" w:hAnsi="Cambria Math"/>
                    </w:rPr>
                  </m:ctrlPr>
                </m:sSupPr>
                <m:e>
                  <m:r>
                    <w:rPr>
                      <w:rFonts w:ascii="Cambria Math" w:hAnsi="Cambria Math"/>
                    </w:rPr>
                    <m:t>s</m:t>
                  </m:r>
                </m:e>
                <m:sup>
                  <m:r>
                    <w:rPr>
                      <w:rFonts w:ascii="Cambria Math" w:hAnsi="Cambria Math"/>
                    </w:rPr>
                    <m:t>3</m:t>
                  </m:r>
                </m:sup>
              </m:sSup>
            </m:e>
          </m:borderBox>
        </m:oMath>
      </m:oMathPara>
    </w:p>
    <w:p w14:paraId="4E30B063" w14:textId="6C832ECA"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0B9DA61B" wp14:editId="537FE50E">
            <wp:extent cx="5943600" cy="7919720"/>
            <wp:effectExtent l="0" t="0" r="0" b="5080"/>
            <wp:docPr id="1856176914" name="Picture 1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919720"/>
                    </a:xfrm>
                    <a:prstGeom prst="rect">
                      <a:avLst/>
                    </a:prstGeom>
                    <a:noFill/>
                    <a:ln>
                      <a:noFill/>
                    </a:ln>
                  </pic:spPr>
                </pic:pic>
              </a:graphicData>
            </a:graphic>
          </wp:inline>
        </w:drawing>
      </w:r>
    </w:p>
    <w:p w14:paraId="3CEB99CF" w14:textId="11A2B5C0"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39FA20FE" wp14:editId="49FD3338">
            <wp:extent cx="5943600" cy="4460875"/>
            <wp:effectExtent l="0" t="0" r="0" b="0"/>
            <wp:docPr id="916617299" name="Picture 1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60875"/>
                    </a:xfrm>
                    <a:prstGeom prst="rect">
                      <a:avLst/>
                    </a:prstGeom>
                    <a:noFill/>
                    <a:ln>
                      <a:noFill/>
                    </a:ln>
                  </pic:spPr>
                </pic:pic>
              </a:graphicData>
            </a:graphic>
          </wp:inline>
        </w:drawing>
      </w:r>
    </w:p>
    <w:p w14:paraId="35787DDB" w14:textId="04DF14B5" w:rsidR="006E56CF" w:rsidRPr="006E56CF" w:rsidRDefault="006E56CF" w:rsidP="006E56CF">
      <w:pPr>
        <w:rPr>
          <w:rFonts w:ascii="Roboto Mono" w:hAnsi="Roboto Mono"/>
        </w:rPr>
      </w:pPr>
      <w:r w:rsidRPr="006E56CF">
        <w:rPr>
          <w:rFonts w:ascii="Roboto Mono" w:hAnsi="Roboto Mono"/>
        </w:rPr>
        <w:drawing>
          <wp:inline distT="0" distB="0" distL="0" distR="0" wp14:anchorId="4BD0792E" wp14:editId="43970373">
            <wp:extent cx="5943600" cy="2567940"/>
            <wp:effectExtent l="0" t="0" r="0" b="3810"/>
            <wp:docPr id="286702253" name="Picture 1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67940"/>
                    </a:xfrm>
                    <a:prstGeom prst="rect">
                      <a:avLst/>
                    </a:prstGeom>
                    <a:noFill/>
                    <a:ln>
                      <a:noFill/>
                    </a:ln>
                  </pic:spPr>
                </pic:pic>
              </a:graphicData>
            </a:graphic>
          </wp:inline>
        </w:drawing>
      </w:r>
    </w:p>
    <w:p w14:paraId="6A81045C" w14:textId="02A380FF"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17C5A970" wp14:editId="728F685C">
            <wp:extent cx="5943600" cy="5429885"/>
            <wp:effectExtent l="0" t="0" r="0" b="0"/>
            <wp:docPr id="1961718608" name="Picture 1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429885"/>
                    </a:xfrm>
                    <a:prstGeom prst="rect">
                      <a:avLst/>
                    </a:prstGeom>
                    <a:noFill/>
                    <a:ln>
                      <a:noFill/>
                    </a:ln>
                  </pic:spPr>
                </pic:pic>
              </a:graphicData>
            </a:graphic>
          </wp:inline>
        </w:drawing>
      </w:r>
    </w:p>
    <w:p w14:paraId="72913A66" w14:textId="7D4C77C6"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1501EB5B" wp14:editId="13B40C67">
            <wp:extent cx="5905500" cy="3947160"/>
            <wp:effectExtent l="0" t="0" r="0" b="0"/>
            <wp:docPr id="1669340270" name="Picture 1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05500" cy="3947160"/>
                    </a:xfrm>
                    <a:prstGeom prst="rect">
                      <a:avLst/>
                    </a:prstGeom>
                    <a:noFill/>
                    <a:ln>
                      <a:noFill/>
                    </a:ln>
                  </pic:spPr>
                </pic:pic>
              </a:graphicData>
            </a:graphic>
          </wp:inline>
        </w:drawing>
      </w:r>
    </w:p>
    <w:p w14:paraId="487A5A5C" w14:textId="77777777" w:rsidR="006E56CF" w:rsidRPr="006E56CF" w:rsidRDefault="006E56CF" w:rsidP="006E56CF">
      <w:pPr>
        <w:rPr>
          <w:rFonts w:ascii="Roboto Mono" w:hAnsi="Roboto Mono"/>
        </w:rPr>
      </w:pPr>
      <w:r w:rsidRPr="006E56CF">
        <w:rPr>
          <w:rFonts w:ascii="Roboto Mono" w:hAnsi="Roboto Mono"/>
        </w:rPr>
        <w:pict w14:anchorId="05AEC858">
          <v:rect id="_x0000_i1524" style="width:0;height:1.5pt" o:hralign="center" o:hrstd="t" o:hr="t" fillcolor="#a0a0a0" stroked="f"/>
        </w:pict>
      </w:r>
    </w:p>
    <w:p w14:paraId="18E94647" w14:textId="77777777" w:rsidR="006E56CF" w:rsidRDefault="006E56CF" w:rsidP="006E56CF">
      <w:pPr>
        <w:pStyle w:val="Heading3"/>
      </w:pPr>
      <w:r w:rsidRPr="006E56CF">
        <w:t>2. Rectangular Prism</w:t>
      </w:r>
    </w:p>
    <w:p w14:paraId="61767A96" w14:textId="1949B4F2" w:rsidR="006E56CF" w:rsidRPr="006E56CF" w:rsidRDefault="006E56CF" w:rsidP="006E56C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6DF53B58" w14:textId="586256AF" w:rsidR="006E56CF" w:rsidRPr="006E56CF" w:rsidRDefault="006E56CF" w:rsidP="00294B23">
      <w:pPr>
        <w:rPr>
          <w:rFonts w:ascii="Roboto Mono" w:hAnsi="Roboto Mono"/>
        </w:rPr>
      </w:pPr>
      <w:r w:rsidRPr="006E56CF">
        <w:rPr>
          <w:rFonts w:ascii="Roboto Mono" w:hAnsi="Roboto Mono"/>
        </w:rPr>
        <w:t xml:space="preserve">For length </w:t>
      </w:r>
      <m:oMath>
        <m:r>
          <w:rPr>
            <w:rFonts w:ascii="Cambria Math" w:hAnsi="Cambria Math"/>
          </w:rPr>
          <m:t>l</m:t>
        </m:r>
      </m:oMath>
      <w:r w:rsidRPr="006E56CF">
        <w:rPr>
          <w:rFonts w:ascii="Roboto Mono" w:hAnsi="Roboto Mono"/>
        </w:rPr>
        <w:t xml:space="preserve">, width </w:t>
      </w:r>
      <m:oMath>
        <m:r>
          <w:rPr>
            <w:rFonts w:ascii="Cambria Math" w:hAnsi="Cambria Math"/>
          </w:rPr>
          <m:t>w</m:t>
        </m:r>
      </m:oMath>
      <w:r w:rsidRPr="006E56CF">
        <w:rPr>
          <w:rFonts w:ascii="Roboto Mono" w:hAnsi="Roboto Mono"/>
        </w:rPr>
        <w:t xml:space="preserve">, and height </w:t>
      </w:r>
      <m:oMath>
        <m:r>
          <w:rPr>
            <w:rFonts w:ascii="Cambria Math" w:hAnsi="Cambria Math"/>
          </w:rPr>
          <m:t>h</m:t>
        </m:r>
      </m:oMath>
      <w:r w:rsidRPr="006E56CF">
        <w:rPr>
          <w:rFonts w:ascii="Roboto Mono" w:hAnsi="Roboto Mono"/>
        </w:rPr>
        <w:t>:</w:t>
      </w:r>
      <w:r w:rsidRPr="006E56CF">
        <w:rPr>
          <w:rFonts w:ascii="Roboto Mono" w:hAnsi="Roboto Mono"/>
        </w:rPr>
        <w:br/>
      </w:r>
      <m:oMathPara>
        <m:oMath>
          <m:borderBox>
            <m:borderBoxPr>
              <m:ctrlPr>
                <w:rPr>
                  <w:rFonts w:ascii="Cambria Math" w:hAnsi="Cambria Math"/>
                </w:rPr>
              </m:ctrlPr>
            </m:borderBoxPr>
            <m:e>
              <m:r>
                <w:rPr>
                  <w:rFonts w:ascii="Cambria Math" w:hAnsi="Cambria Math"/>
                </w:rPr>
                <m:t>V=lwh</m:t>
              </m:r>
            </m:e>
          </m:borderBox>
        </m:oMath>
      </m:oMathPara>
    </w:p>
    <w:p w14:paraId="73F2955A" w14:textId="719F8788"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1D4899FC" wp14:editId="27548C85">
            <wp:extent cx="3329940" cy="3794760"/>
            <wp:effectExtent l="0" t="0" r="3810" b="0"/>
            <wp:docPr id="953253" name="Picture 1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29940" cy="3794760"/>
                    </a:xfrm>
                    <a:prstGeom prst="rect">
                      <a:avLst/>
                    </a:prstGeom>
                    <a:noFill/>
                    <a:ln>
                      <a:noFill/>
                    </a:ln>
                  </pic:spPr>
                </pic:pic>
              </a:graphicData>
            </a:graphic>
          </wp:inline>
        </w:drawing>
      </w:r>
    </w:p>
    <w:p w14:paraId="3C589D99" w14:textId="0AACFECD" w:rsidR="006E56CF" w:rsidRPr="006E56CF" w:rsidRDefault="006E56CF" w:rsidP="006E56CF">
      <w:pPr>
        <w:rPr>
          <w:rFonts w:ascii="Roboto Mono" w:hAnsi="Roboto Mono"/>
        </w:rPr>
      </w:pPr>
      <w:r w:rsidRPr="006E56CF">
        <w:rPr>
          <w:rFonts w:ascii="Roboto Mono" w:hAnsi="Roboto Mono"/>
        </w:rPr>
        <w:drawing>
          <wp:inline distT="0" distB="0" distL="0" distR="0" wp14:anchorId="05480D00" wp14:editId="10C257BF">
            <wp:extent cx="5943600" cy="3343275"/>
            <wp:effectExtent l="0" t="0" r="0" b="9525"/>
            <wp:docPr id="18298953" name="Picture 1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EA2D2D2" w14:textId="2E5D5FC8"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3827722C" wp14:editId="2E953D4C">
            <wp:extent cx="5943600" cy="4169410"/>
            <wp:effectExtent l="0" t="0" r="0" b="2540"/>
            <wp:docPr id="122794932" name="Picture 1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169410"/>
                    </a:xfrm>
                    <a:prstGeom prst="rect">
                      <a:avLst/>
                    </a:prstGeom>
                    <a:noFill/>
                    <a:ln>
                      <a:noFill/>
                    </a:ln>
                  </pic:spPr>
                </pic:pic>
              </a:graphicData>
            </a:graphic>
          </wp:inline>
        </w:drawing>
      </w:r>
    </w:p>
    <w:p w14:paraId="377E8CC5" w14:textId="5F0B71BD"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5C53CC29" wp14:editId="215F45F4">
            <wp:extent cx="5943600" cy="4167505"/>
            <wp:effectExtent l="0" t="0" r="0" b="4445"/>
            <wp:docPr id="1663976418" name="Picture 1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167505"/>
                    </a:xfrm>
                    <a:prstGeom prst="rect">
                      <a:avLst/>
                    </a:prstGeom>
                    <a:noFill/>
                    <a:ln>
                      <a:noFill/>
                    </a:ln>
                  </pic:spPr>
                </pic:pic>
              </a:graphicData>
            </a:graphic>
          </wp:inline>
        </w:drawing>
      </w:r>
    </w:p>
    <w:p w14:paraId="0CEB2A2D" w14:textId="21B3BFAA"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15CC3A5B" wp14:editId="3AC138FB">
            <wp:extent cx="5943600" cy="4457700"/>
            <wp:effectExtent l="0" t="0" r="0" b="0"/>
            <wp:docPr id="836426736" name="Picture 1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4BDB433" w14:textId="77777777" w:rsidR="006E56CF" w:rsidRPr="006E56CF" w:rsidRDefault="006E56CF" w:rsidP="006E56CF">
      <w:pPr>
        <w:rPr>
          <w:rFonts w:ascii="Roboto Mono" w:hAnsi="Roboto Mono"/>
        </w:rPr>
      </w:pPr>
      <w:r w:rsidRPr="006E56CF">
        <w:rPr>
          <w:rFonts w:ascii="Roboto Mono" w:hAnsi="Roboto Mono"/>
        </w:rPr>
        <w:pict w14:anchorId="56E77964">
          <v:rect id="_x0000_i1530" style="width:0;height:1.5pt" o:hralign="center" o:hrstd="t" o:hr="t" fillcolor="#a0a0a0" stroked="f"/>
        </w:pict>
      </w:r>
    </w:p>
    <w:p w14:paraId="6CB6D6AD" w14:textId="77777777" w:rsidR="006E56CF" w:rsidRDefault="006E56CF" w:rsidP="006E56CF">
      <w:pPr>
        <w:pStyle w:val="Heading3"/>
      </w:pPr>
      <w:r w:rsidRPr="006E56CF">
        <w:t>3. Cylinder</w:t>
      </w:r>
    </w:p>
    <w:p w14:paraId="761EC1C2" w14:textId="14FC1874" w:rsidR="006E56CF" w:rsidRPr="006E56CF" w:rsidRDefault="006E56CF" w:rsidP="006E56C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3DC527E3" w14:textId="1F061929" w:rsidR="006E56CF" w:rsidRPr="006E56CF" w:rsidRDefault="006E56CF" w:rsidP="004E07DD">
      <w:pPr>
        <w:rPr>
          <w:rFonts w:ascii="Roboto Mono" w:hAnsi="Roboto Mono"/>
        </w:rPr>
      </w:pPr>
      <w:r w:rsidRPr="006E56CF">
        <w:rPr>
          <w:rFonts w:ascii="Roboto Mono" w:hAnsi="Roboto Mono"/>
        </w:rPr>
        <w:t xml:space="preserve">For radius </w:t>
      </w:r>
      <m:oMath>
        <m:r>
          <w:rPr>
            <w:rFonts w:ascii="Cambria Math" w:hAnsi="Cambria Math"/>
          </w:rPr>
          <m:t>r</m:t>
        </m:r>
      </m:oMath>
      <w:r w:rsidRPr="006E56CF">
        <w:rPr>
          <w:rFonts w:ascii="Roboto Mono" w:hAnsi="Roboto Mono"/>
        </w:rPr>
        <w:t xml:space="preserve"> and height </w:t>
      </w:r>
      <m:oMath>
        <m:r>
          <w:rPr>
            <w:rFonts w:ascii="Cambria Math" w:hAnsi="Cambria Math"/>
          </w:rPr>
          <m:t>h</m:t>
        </m:r>
      </m:oMath>
      <w:r w:rsidRPr="006E56CF">
        <w:rPr>
          <w:rFonts w:ascii="Roboto Mono" w:hAnsi="Roboto Mono"/>
        </w:rPr>
        <w:t>:</w:t>
      </w:r>
      <w:r w:rsidRPr="006E56CF">
        <w:rPr>
          <w:rFonts w:ascii="Roboto Mono" w:hAnsi="Roboto Mono"/>
        </w:rPr>
        <w:br/>
      </w:r>
      <m:oMathPara>
        <m:oMath>
          <m:borderBox>
            <m:borderBoxPr>
              <m:ctrlPr>
                <w:rPr>
                  <w:rFonts w:ascii="Cambria Math" w:hAnsi="Cambria Math"/>
                </w:rPr>
              </m:ctrlPr>
            </m:borderBoxPr>
            <m:e>
              <m:r>
                <w:rPr>
                  <w:rFonts w:ascii="Cambria Math" w:hAnsi="Cambria Math"/>
                </w:rPr>
                <m:t>V=π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h</m:t>
              </m:r>
            </m:e>
          </m:borderBox>
        </m:oMath>
      </m:oMathPara>
    </w:p>
    <w:p w14:paraId="140085A9" w14:textId="0B06F419" w:rsidR="006E56CF" w:rsidRPr="006E56CF" w:rsidRDefault="006E56CF" w:rsidP="004E07DD">
      <w:pPr>
        <w:rPr>
          <w:rFonts w:ascii="Roboto Mono" w:hAnsi="Roboto Mono"/>
        </w:rPr>
      </w:pPr>
      <w:r w:rsidRPr="006E56CF">
        <w:rPr>
          <w:rFonts w:ascii="Roboto Mono" w:hAnsi="Roboto Mono"/>
        </w:rPr>
        <w:t>The formula can be understood as:</w:t>
      </w:r>
      <w:r w:rsidRPr="006E56CF">
        <w:rPr>
          <w:rFonts w:ascii="Roboto Mono" w:hAnsi="Roboto Mono"/>
        </w:rPr>
        <w:br/>
      </w:r>
      <m:oMathPara>
        <m:oMath>
          <m:borderBox>
            <m:borderBoxPr>
              <m:ctrlPr>
                <w:rPr>
                  <w:rFonts w:ascii="Cambria Math" w:hAnsi="Cambria Math"/>
                </w:rPr>
              </m:ctrlPr>
            </m:borderBoxPr>
            <m:e>
              <m:r>
                <w:rPr>
                  <w:rFonts w:ascii="Cambria Math" w:hAnsi="Cambria Math"/>
                </w:rPr>
                <m:t>V=</m:t>
              </m:r>
              <m:d>
                <m:dPr>
                  <m:ctrlPr>
                    <w:rPr>
                      <w:rFonts w:ascii="Cambria Math" w:hAnsi="Cambria Math"/>
                    </w:rPr>
                  </m:ctrlPr>
                </m:dPr>
                <m:e>
                  <m:r>
                    <m:rPr>
                      <m:nor/>
                    </m:rPr>
                    <w:rPr>
                      <w:rFonts w:ascii="Roboto Mono" w:hAnsi="Roboto Mono"/>
                    </w:rPr>
                    <m:t>Base Area</m:t>
                  </m:r>
                </m:e>
              </m:d>
              <m:d>
                <m:dPr>
                  <m:ctrlPr>
                    <w:rPr>
                      <w:rFonts w:ascii="Cambria Math" w:hAnsi="Cambria Math"/>
                    </w:rPr>
                  </m:ctrlPr>
                </m:dPr>
                <m:e>
                  <m:r>
                    <m:rPr>
                      <m:nor/>
                    </m:rPr>
                    <w:rPr>
                      <w:rFonts w:ascii="Roboto Mono" w:hAnsi="Roboto Mono"/>
                    </w:rPr>
                    <m:t>Height</m:t>
                  </m:r>
                </m:e>
              </m:d>
            </m:e>
          </m:borderBox>
        </m:oMath>
      </m:oMathPara>
    </w:p>
    <w:p w14:paraId="710E1A11" w14:textId="3295136C" w:rsidR="006E56CF" w:rsidRPr="006E56CF" w:rsidRDefault="006E56CF" w:rsidP="004E07DD">
      <w:pPr>
        <w:rPr>
          <w:rFonts w:ascii="Roboto Mono" w:hAnsi="Roboto Mono"/>
        </w:rPr>
      </w:pPr>
      <w:r w:rsidRPr="006E56CF">
        <w:rPr>
          <w:rFonts w:ascii="Roboto Mono" w:hAnsi="Roboto Mono"/>
        </w:rPr>
        <w:t>because the circular base has area:</w:t>
      </w:r>
      <w:r w:rsidRPr="006E56CF">
        <w:rPr>
          <w:rFonts w:ascii="Roboto Mono" w:hAnsi="Roboto Mono"/>
        </w:rPr>
        <w:br/>
      </w: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450AE700" w14:textId="5087B66A"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0928E459" wp14:editId="36EA2B31">
            <wp:extent cx="5440680" cy="6713220"/>
            <wp:effectExtent l="0" t="0" r="7620" b="0"/>
            <wp:docPr id="93299455" name="Picture 1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0680" cy="6713220"/>
                    </a:xfrm>
                    <a:prstGeom prst="rect">
                      <a:avLst/>
                    </a:prstGeom>
                    <a:noFill/>
                    <a:ln>
                      <a:noFill/>
                    </a:ln>
                  </pic:spPr>
                </pic:pic>
              </a:graphicData>
            </a:graphic>
          </wp:inline>
        </w:drawing>
      </w:r>
    </w:p>
    <w:p w14:paraId="4E4CC956" w14:textId="62198073"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00CCD6D8" wp14:editId="4A84C229">
            <wp:extent cx="5943600" cy="3343275"/>
            <wp:effectExtent l="0" t="0" r="0" b="9525"/>
            <wp:docPr id="1948503926" name="Picture 1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2D4B604" w14:textId="48C24D41" w:rsidR="006E56CF" w:rsidRPr="006E56CF" w:rsidRDefault="006E56CF" w:rsidP="006E56CF">
      <w:pPr>
        <w:rPr>
          <w:rFonts w:ascii="Roboto Mono" w:hAnsi="Roboto Mono"/>
        </w:rPr>
      </w:pPr>
      <w:r w:rsidRPr="006E56CF">
        <w:rPr>
          <w:rFonts w:ascii="Roboto Mono" w:hAnsi="Roboto Mono"/>
        </w:rPr>
        <w:drawing>
          <wp:inline distT="0" distB="0" distL="0" distR="0" wp14:anchorId="4D5ACBE6" wp14:editId="155714B6">
            <wp:extent cx="5943600" cy="3343275"/>
            <wp:effectExtent l="0" t="0" r="0" b="9525"/>
            <wp:docPr id="756698811" name="Picture 10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557A61F" w14:textId="74D224ED"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2F4D0F92" wp14:editId="1814E642">
            <wp:extent cx="5943600" cy="3180715"/>
            <wp:effectExtent l="0" t="0" r="0" b="635"/>
            <wp:docPr id="1608567907" name="Picture 1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180715"/>
                    </a:xfrm>
                    <a:prstGeom prst="rect">
                      <a:avLst/>
                    </a:prstGeom>
                    <a:noFill/>
                    <a:ln>
                      <a:noFill/>
                    </a:ln>
                  </pic:spPr>
                </pic:pic>
              </a:graphicData>
            </a:graphic>
          </wp:inline>
        </w:drawing>
      </w:r>
    </w:p>
    <w:p w14:paraId="6E8CD80A" w14:textId="7EAB2678"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3A5B3140" wp14:editId="5AC97C1C">
            <wp:extent cx="4629150" cy="8229600"/>
            <wp:effectExtent l="0" t="0" r="0" b="0"/>
            <wp:docPr id="89150983" name="Picture 1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29150" cy="8229600"/>
                    </a:xfrm>
                    <a:prstGeom prst="rect">
                      <a:avLst/>
                    </a:prstGeom>
                    <a:noFill/>
                    <a:ln>
                      <a:noFill/>
                    </a:ln>
                  </pic:spPr>
                </pic:pic>
              </a:graphicData>
            </a:graphic>
          </wp:inline>
        </w:drawing>
      </w:r>
    </w:p>
    <w:p w14:paraId="2C48DD3D" w14:textId="77777777" w:rsidR="006E56CF" w:rsidRPr="006E56CF" w:rsidRDefault="006E56CF" w:rsidP="006E56CF">
      <w:pPr>
        <w:rPr>
          <w:rFonts w:ascii="Roboto Mono" w:hAnsi="Roboto Mono"/>
        </w:rPr>
      </w:pPr>
      <w:r w:rsidRPr="006E56CF">
        <w:rPr>
          <w:rFonts w:ascii="Roboto Mono" w:hAnsi="Roboto Mono"/>
        </w:rPr>
        <w:lastRenderedPageBreak/>
        <w:pict w14:anchorId="577D3C97">
          <v:rect id="_x0000_i1536" style="width:0;height:1.5pt" o:hralign="center" o:hrstd="t" o:hr="t" fillcolor="#a0a0a0" stroked="f"/>
        </w:pict>
      </w:r>
    </w:p>
    <w:p w14:paraId="025C2C54" w14:textId="77777777" w:rsidR="006E56CF" w:rsidRDefault="006E56CF" w:rsidP="006E56CF">
      <w:pPr>
        <w:pStyle w:val="Heading3"/>
      </w:pPr>
      <w:r w:rsidRPr="006E56CF">
        <w:t>4. Prism</w:t>
      </w:r>
    </w:p>
    <w:p w14:paraId="2F0FFB87" w14:textId="1331410A" w:rsidR="006E56CF" w:rsidRPr="006E56CF" w:rsidRDefault="006E56CF" w:rsidP="006E56C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6FC80ACC" w14:textId="44486FE9" w:rsidR="006E56CF" w:rsidRPr="006E56CF" w:rsidRDefault="006E56CF" w:rsidP="00B5632D">
      <w:pPr>
        <w:rPr>
          <w:rFonts w:ascii="Roboto Mono" w:hAnsi="Roboto Mono"/>
        </w:rPr>
      </w:pPr>
      <w:r w:rsidRPr="006E56CF">
        <w:rPr>
          <w:rFonts w:ascii="Roboto Mono" w:hAnsi="Roboto Mono"/>
        </w:rPr>
        <w:t>For any prism:</w:t>
      </w:r>
      <w:r w:rsidRPr="006E56CF">
        <w:rPr>
          <w:rFonts w:ascii="Roboto Mono" w:hAnsi="Roboto Mono"/>
        </w:rPr>
        <w:br/>
      </w:r>
      <m:oMathPara>
        <m:oMath>
          <m:borderBox>
            <m:borderBoxPr>
              <m:ctrlPr>
                <w:rPr>
                  <w:rFonts w:ascii="Cambria Math" w:hAnsi="Cambria Math"/>
                </w:rPr>
              </m:ctrlPr>
            </m:borderBoxPr>
            <m:e>
              <m:r>
                <w:rPr>
                  <w:rFonts w:ascii="Cambria Math" w:hAnsi="Cambria Math"/>
                </w:rPr>
                <m:t>V=Bh</m:t>
              </m:r>
            </m:e>
          </m:borderBox>
        </m:oMath>
      </m:oMathPara>
    </w:p>
    <w:p w14:paraId="68532D6B" w14:textId="77777777" w:rsidR="006E56CF" w:rsidRPr="006E56CF" w:rsidRDefault="006E56CF" w:rsidP="006E56CF">
      <w:pPr>
        <w:rPr>
          <w:rFonts w:ascii="Roboto Mono" w:hAnsi="Roboto Mono"/>
        </w:rPr>
      </w:pPr>
      <w:r w:rsidRPr="006E56CF">
        <w:rPr>
          <w:rFonts w:ascii="Roboto Mono" w:hAnsi="Roboto Mono"/>
        </w:rPr>
        <w:t>where:</w:t>
      </w:r>
    </w:p>
    <w:p w14:paraId="5A023EB5" w14:textId="2D7A4E86" w:rsidR="006E56CF" w:rsidRPr="006E56CF" w:rsidRDefault="00B5632D" w:rsidP="006E56CF">
      <w:pPr>
        <w:numPr>
          <w:ilvl w:val="0"/>
          <w:numId w:val="18"/>
        </w:numPr>
        <w:rPr>
          <w:rFonts w:ascii="Roboto Mono" w:hAnsi="Roboto Mono"/>
        </w:rPr>
      </w:pPr>
      <m:oMath>
        <m:r>
          <w:rPr>
            <w:rFonts w:ascii="Cambria Math" w:hAnsi="Cambria Math"/>
          </w:rPr>
          <m:t>B</m:t>
        </m:r>
      </m:oMath>
      <w:r w:rsidR="006E56CF" w:rsidRPr="006E56CF">
        <w:rPr>
          <w:rFonts w:ascii="Roboto Mono" w:hAnsi="Roboto Mono"/>
        </w:rPr>
        <w:t xml:space="preserve"> = area of the base</w:t>
      </w:r>
    </w:p>
    <w:p w14:paraId="232C819E" w14:textId="1276F31D" w:rsidR="006E56CF" w:rsidRPr="006E56CF" w:rsidRDefault="00B5632D" w:rsidP="006E56CF">
      <w:pPr>
        <w:numPr>
          <w:ilvl w:val="0"/>
          <w:numId w:val="18"/>
        </w:numPr>
        <w:rPr>
          <w:rFonts w:ascii="Roboto Mono" w:hAnsi="Roboto Mono"/>
        </w:rPr>
      </w:pPr>
      <m:oMath>
        <m:r>
          <w:rPr>
            <w:rFonts w:ascii="Cambria Math" w:hAnsi="Cambria Math"/>
          </w:rPr>
          <m:t>h</m:t>
        </m:r>
      </m:oMath>
      <w:r w:rsidR="006E56CF" w:rsidRPr="006E56CF">
        <w:rPr>
          <w:rFonts w:ascii="Roboto Mono" w:hAnsi="Roboto Mono"/>
        </w:rPr>
        <w:t xml:space="preserve"> = perpendicular height</w:t>
      </w:r>
    </w:p>
    <w:p w14:paraId="7D755865" w14:textId="6AC65D09" w:rsidR="006E56CF" w:rsidRPr="006E56CF" w:rsidRDefault="006E56CF" w:rsidP="006E56CF">
      <w:pPr>
        <w:rPr>
          <w:rFonts w:ascii="Roboto Mono" w:hAnsi="Roboto Mono"/>
        </w:rPr>
      </w:pPr>
      <w:r w:rsidRPr="006E56CF">
        <w:rPr>
          <w:rFonts w:ascii="Roboto Mono" w:hAnsi="Roboto Mono"/>
        </w:rPr>
        <w:drawing>
          <wp:inline distT="0" distB="0" distL="0" distR="0" wp14:anchorId="7A8A4C9C" wp14:editId="196E9D58">
            <wp:extent cx="5943600" cy="3478530"/>
            <wp:effectExtent l="0" t="0" r="0" b="7620"/>
            <wp:docPr id="476025789" name="Picture 1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478530"/>
                    </a:xfrm>
                    <a:prstGeom prst="rect">
                      <a:avLst/>
                    </a:prstGeom>
                    <a:noFill/>
                    <a:ln>
                      <a:noFill/>
                    </a:ln>
                  </pic:spPr>
                </pic:pic>
              </a:graphicData>
            </a:graphic>
          </wp:inline>
        </w:drawing>
      </w:r>
    </w:p>
    <w:p w14:paraId="19CD1E45" w14:textId="3968326E"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26AA021F" wp14:editId="44778CFA">
            <wp:extent cx="5715000" cy="5623560"/>
            <wp:effectExtent l="0" t="0" r="0" b="0"/>
            <wp:docPr id="344822328" name="Picture 1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5623560"/>
                    </a:xfrm>
                    <a:prstGeom prst="rect">
                      <a:avLst/>
                    </a:prstGeom>
                    <a:noFill/>
                    <a:ln>
                      <a:noFill/>
                    </a:ln>
                  </pic:spPr>
                </pic:pic>
              </a:graphicData>
            </a:graphic>
          </wp:inline>
        </w:drawing>
      </w:r>
    </w:p>
    <w:p w14:paraId="6D0EEF0B" w14:textId="1ECD1523"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63202611" wp14:editId="3E09F371">
            <wp:extent cx="5943600" cy="4460875"/>
            <wp:effectExtent l="0" t="0" r="0" b="0"/>
            <wp:docPr id="1520686308" name="Picture 1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460875"/>
                    </a:xfrm>
                    <a:prstGeom prst="rect">
                      <a:avLst/>
                    </a:prstGeom>
                    <a:noFill/>
                    <a:ln>
                      <a:noFill/>
                    </a:ln>
                  </pic:spPr>
                </pic:pic>
              </a:graphicData>
            </a:graphic>
          </wp:inline>
        </w:drawing>
      </w:r>
    </w:p>
    <w:p w14:paraId="70F558C0" w14:textId="691FCD4D"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63614CF7" wp14:editId="69E09E24">
            <wp:extent cx="5943600" cy="4203700"/>
            <wp:effectExtent l="0" t="0" r="0" b="6350"/>
            <wp:docPr id="343329790" name="Picture 1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203700"/>
                    </a:xfrm>
                    <a:prstGeom prst="rect">
                      <a:avLst/>
                    </a:prstGeom>
                    <a:noFill/>
                    <a:ln>
                      <a:noFill/>
                    </a:ln>
                  </pic:spPr>
                </pic:pic>
              </a:graphicData>
            </a:graphic>
          </wp:inline>
        </w:drawing>
      </w:r>
    </w:p>
    <w:p w14:paraId="0F5AC35A" w14:textId="33BFA670"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26D28410" wp14:editId="3F762D96">
            <wp:extent cx="5943600" cy="4457700"/>
            <wp:effectExtent l="0" t="0" r="0" b="0"/>
            <wp:docPr id="1720920355" name="Picture 1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8050214" w14:textId="77777777" w:rsidR="006E56CF" w:rsidRPr="006E56CF" w:rsidRDefault="006E56CF" w:rsidP="006E56CF">
      <w:pPr>
        <w:rPr>
          <w:rFonts w:ascii="Roboto Mono" w:hAnsi="Roboto Mono"/>
        </w:rPr>
      </w:pPr>
      <w:r w:rsidRPr="006E56CF">
        <w:rPr>
          <w:rFonts w:ascii="Roboto Mono" w:hAnsi="Roboto Mono"/>
        </w:rPr>
        <w:pict w14:anchorId="7521159A">
          <v:rect id="_x0000_i1542" style="width:0;height:1.5pt" o:hralign="center" o:hrstd="t" o:hr="t" fillcolor="#a0a0a0" stroked="f"/>
        </w:pict>
      </w:r>
    </w:p>
    <w:p w14:paraId="632D7D73" w14:textId="77777777" w:rsidR="006E56CF" w:rsidRDefault="006E56CF" w:rsidP="009323C7">
      <w:pPr>
        <w:pStyle w:val="Heading3"/>
      </w:pPr>
      <w:r w:rsidRPr="006E56CF">
        <w:t>5. Pyramid</w:t>
      </w:r>
    </w:p>
    <w:p w14:paraId="0AA926DD" w14:textId="1644938D" w:rsidR="009323C7" w:rsidRPr="009323C7" w:rsidRDefault="009323C7" w:rsidP="009323C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4DF71AC" w14:textId="74276FC1" w:rsidR="006E56CF" w:rsidRPr="006E56CF" w:rsidRDefault="006E56CF" w:rsidP="009949E1">
      <w:pPr>
        <w:rPr>
          <w:rFonts w:ascii="Roboto Mono" w:hAnsi="Roboto Mono"/>
        </w:rPr>
      </w:pPr>
      <w:r w:rsidRPr="006E56CF">
        <w:rPr>
          <w:rFonts w:ascii="Roboto Mono" w:hAnsi="Roboto Mono"/>
        </w:rPr>
        <w:t>For a pyramid:</w:t>
      </w:r>
      <w:r w:rsidRPr="006E56CF">
        <w:rPr>
          <w:rFonts w:ascii="Roboto Mono" w:hAnsi="Roboto Mono"/>
        </w:rPr>
        <w:br/>
      </w:r>
      <m:oMathPara>
        <m:oMath>
          <m:borderBox>
            <m:borderBoxPr>
              <m:ctrlPr>
                <w:rPr>
                  <w:rFonts w:ascii="Cambria Math" w:hAnsi="Cambria Math"/>
                </w:rPr>
              </m:ctrlPr>
            </m:borderBoxPr>
            <m:e>
              <m:r>
                <w:rPr>
                  <w:rFonts w:ascii="Cambria Math" w:hAnsi="Cambria Math"/>
                </w:rPr>
                <m:t>V=</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Bh</m:t>
              </m:r>
            </m:e>
          </m:borderBox>
        </m:oMath>
      </m:oMathPara>
    </w:p>
    <w:p w14:paraId="2B18A888" w14:textId="77777777" w:rsidR="006E56CF" w:rsidRPr="006E56CF" w:rsidRDefault="006E56CF" w:rsidP="006E56CF">
      <w:pPr>
        <w:rPr>
          <w:rFonts w:ascii="Roboto Mono" w:hAnsi="Roboto Mono"/>
        </w:rPr>
      </w:pPr>
      <w:r w:rsidRPr="006E56CF">
        <w:rPr>
          <w:rFonts w:ascii="Roboto Mono" w:hAnsi="Roboto Mono"/>
        </w:rPr>
        <w:t>where:</w:t>
      </w:r>
    </w:p>
    <w:p w14:paraId="6C062319" w14:textId="11481252" w:rsidR="006E56CF" w:rsidRPr="006E56CF" w:rsidRDefault="009949E1" w:rsidP="006E56CF">
      <w:pPr>
        <w:numPr>
          <w:ilvl w:val="0"/>
          <w:numId w:val="19"/>
        </w:numPr>
        <w:rPr>
          <w:rFonts w:ascii="Roboto Mono" w:hAnsi="Roboto Mono"/>
        </w:rPr>
      </w:pPr>
      <m:oMath>
        <m:r>
          <w:rPr>
            <w:rFonts w:ascii="Cambria Math" w:hAnsi="Cambria Math"/>
          </w:rPr>
          <m:t>B</m:t>
        </m:r>
      </m:oMath>
      <w:r w:rsidR="006E56CF" w:rsidRPr="006E56CF">
        <w:rPr>
          <w:rFonts w:ascii="Roboto Mono" w:hAnsi="Roboto Mono"/>
        </w:rPr>
        <w:t xml:space="preserve"> = area of the base</w:t>
      </w:r>
    </w:p>
    <w:p w14:paraId="427D710A" w14:textId="14F39967" w:rsidR="006E56CF" w:rsidRPr="006E56CF" w:rsidRDefault="009949E1" w:rsidP="006E56CF">
      <w:pPr>
        <w:numPr>
          <w:ilvl w:val="0"/>
          <w:numId w:val="19"/>
        </w:numPr>
        <w:rPr>
          <w:rFonts w:ascii="Roboto Mono" w:hAnsi="Roboto Mono"/>
        </w:rPr>
      </w:pPr>
      <m:oMath>
        <m:r>
          <w:rPr>
            <w:rFonts w:ascii="Cambria Math" w:hAnsi="Cambria Math"/>
          </w:rPr>
          <m:t>h</m:t>
        </m:r>
      </m:oMath>
      <w:r w:rsidR="006E56CF" w:rsidRPr="006E56CF">
        <w:rPr>
          <w:rFonts w:ascii="Roboto Mono" w:hAnsi="Roboto Mono"/>
        </w:rPr>
        <w:t xml:space="preserve"> = perpendicular height</w:t>
      </w:r>
    </w:p>
    <w:p w14:paraId="61666951" w14:textId="175996B3"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1146B334" wp14:editId="5A8ABBF5">
            <wp:extent cx="5715000" cy="3429000"/>
            <wp:effectExtent l="0" t="0" r="0" b="0"/>
            <wp:docPr id="1410650240" name="Picture 1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30E33CB7" w14:textId="14BAF856"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605587EA" wp14:editId="53BD0022">
            <wp:extent cx="5943600" cy="6060440"/>
            <wp:effectExtent l="0" t="0" r="0" b="0"/>
            <wp:docPr id="1986303778" name="Picture 1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6060440"/>
                    </a:xfrm>
                    <a:prstGeom prst="rect">
                      <a:avLst/>
                    </a:prstGeom>
                    <a:noFill/>
                    <a:ln>
                      <a:noFill/>
                    </a:ln>
                  </pic:spPr>
                </pic:pic>
              </a:graphicData>
            </a:graphic>
          </wp:inline>
        </w:drawing>
      </w:r>
    </w:p>
    <w:p w14:paraId="189D0EBA" w14:textId="24825016"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4C4BF46C" wp14:editId="0449F680">
            <wp:extent cx="5410200" cy="4914900"/>
            <wp:effectExtent l="0" t="0" r="0" b="0"/>
            <wp:docPr id="131745122" name="Picture 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10200" cy="4914900"/>
                    </a:xfrm>
                    <a:prstGeom prst="rect">
                      <a:avLst/>
                    </a:prstGeom>
                    <a:noFill/>
                    <a:ln>
                      <a:noFill/>
                    </a:ln>
                  </pic:spPr>
                </pic:pic>
              </a:graphicData>
            </a:graphic>
          </wp:inline>
        </w:drawing>
      </w:r>
    </w:p>
    <w:p w14:paraId="5C4AABAB" w14:textId="284B417B"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18ECB9F7" wp14:editId="430B6C6C">
            <wp:extent cx="5943600" cy="3820795"/>
            <wp:effectExtent l="0" t="0" r="0" b="8255"/>
            <wp:docPr id="192013347" name="Picture 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820795"/>
                    </a:xfrm>
                    <a:prstGeom prst="rect">
                      <a:avLst/>
                    </a:prstGeom>
                    <a:noFill/>
                    <a:ln>
                      <a:noFill/>
                    </a:ln>
                  </pic:spPr>
                </pic:pic>
              </a:graphicData>
            </a:graphic>
          </wp:inline>
        </w:drawing>
      </w:r>
    </w:p>
    <w:p w14:paraId="37A89E81" w14:textId="4BE41AFA"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4CA6ED54" wp14:editId="50FD1DD7">
            <wp:extent cx="5943600" cy="6004560"/>
            <wp:effectExtent l="0" t="0" r="0" b="0"/>
            <wp:docPr id="1591109647" name="Picture 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Imag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6004560"/>
                    </a:xfrm>
                    <a:prstGeom prst="rect">
                      <a:avLst/>
                    </a:prstGeom>
                    <a:noFill/>
                    <a:ln>
                      <a:noFill/>
                    </a:ln>
                  </pic:spPr>
                </pic:pic>
              </a:graphicData>
            </a:graphic>
          </wp:inline>
        </w:drawing>
      </w:r>
    </w:p>
    <w:p w14:paraId="5AD59D78" w14:textId="77777777" w:rsidR="006E56CF" w:rsidRPr="006E56CF" w:rsidRDefault="006E56CF" w:rsidP="006E56CF">
      <w:pPr>
        <w:rPr>
          <w:rFonts w:ascii="Roboto Mono" w:hAnsi="Roboto Mono"/>
        </w:rPr>
      </w:pPr>
      <w:r w:rsidRPr="006E56CF">
        <w:rPr>
          <w:rFonts w:ascii="Roboto Mono" w:hAnsi="Roboto Mono"/>
        </w:rPr>
        <w:pict w14:anchorId="3AEB9CFD">
          <v:rect id="_x0000_i1548" style="width:0;height:1.5pt" o:hralign="center" o:hrstd="t" o:hr="t" fillcolor="#a0a0a0" stroked="f"/>
        </w:pict>
      </w:r>
    </w:p>
    <w:p w14:paraId="5006DFEE" w14:textId="77777777" w:rsidR="006E56CF" w:rsidRDefault="006E56CF" w:rsidP="009323C7">
      <w:pPr>
        <w:pStyle w:val="Heading3"/>
      </w:pPr>
      <w:r w:rsidRPr="006E56CF">
        <w:t>6. Cone</w:t>
      </w:r>
    </w:p>
    <w:p w14:paraId="707AF174" w14:textId="378DDDF6" w:rsidR="009323C7" w:rsidRPr="009323C7" w:rsidRDefault="009323C7" w:rsidP="009323C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7AC26AD6" w14:textId="117020AD" w:rsidR="006E56CF" w:rsidRPr="006E56CF" w:rsidRDefault="006E56CF" w:rsidP="00D5095D">
      <w:pPr>
        <w:rPr>
          <w:rFonts w:ascii="Roboto Mono" w:hAnsi="Roboto Mono"/>
        </w:rPr>
      </w:pPr>
      <w:r w:rsidRPr="006E56CF">
        <w:rPr>
          <w:rFonts w:ascii="Roboto Mono" w:hAnsi="Roboto Mono"/>
        </w:rPr>
        <w:t>For a cone:</w:t>
      </w:r>
      <w:r w:rsidRPr="006E56CF">
        <w:rPr>
          <w:rFonts w:ascii="Roboto Mono" w:hAnsi="Roboto Mono"/>
        </w:rPr>
        <w:br/>
      </w:r>
      <m:oMathPara>
        <m:oMath>
          <m:borderBox>
            <m:borderBoxPr>
              <m:ctrlPr>
                <w:rPr>
                  <w:rFonts w:ascii="Cambria Math" w:hAnsi="Cambria Math"/>
                </w:rPr>
              </m:ctrlPr>
            </m:borderBoxPr>
            <m:e>
              <m:r>
                <w:rPr>
                  <w:rFonts w:ascii="Cambria Math" w:hAnsi="Cambria Math"/>
                </w:rPr>
                <m:t>V=</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h</m:t>
              </m:r>
            </m:e>
          </m:borderBox>
        </m:oMath>
      </m:oMathPara>
    </w:p>
    <w:p w14:paraId="2B5F63B3" w14:textId="26D1E0F8" w:rsidR="006E56CF" w:rsidRPr="006E56CF" w:rsidRDefault="006E56CF" w:rsidP="00D5095D">
      <w:pPr>
        <w:rPr>
          <w:rFonts w:ascii="Roboto Mono" w:hAnsi="Roboto Mono"/>
        </w:rPr>
      </w:pPr>
      <w:r w:rsidRPr="006E56CF">
        <w:rPr>
          <w:rFonts w:ascii="Roboto Mono" w:hAnsi="Roboto Mono"/>
        </w:rPr>
        <w:t>or:</w:t>
      </w:r>
      <w:r w:rsidRPr="006E56CF">
        <w:rPr>
          <w:rFonts w:ascii="Roboto Mono" w:hAnsi="Roboto Mono"/>
        </w:rPr>
        <w:br/>
      </w:r>
      <m:oMathPara>
        <m:oMath>
          <m:borderBox>
            <m:borderBoxPr>
              <m:ctrlPr>
                <w:rPr>
                  <w:rFonts w:ascii="Cambria Math" w:hAnsi="Cambria Math"/>
                </w:rPr>
              </m:ctrlPr>
            </m:borderBoxPr>
            <m:e>
              <m:r>
                <w:rPr>
                  <w:rFonts w:ascii="Cambria Math" w:hAnsi="Cambria Math"/>
                </w:rPr>
                <m:t>V=</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Bh</m:t>
              </m:r>
            </m:e>
          </m:borderBox>
        </m:oMath>
      </m:oMathPara>
    </w:p>
    <w:p w14:paraId="05809FE6" w14:textId="45EAD459" w:rsidR="006E56CF" w:rsidRPr="006E56CF" w:rsidRDefault="006E56CF" w:rsidP="006E56CF">
      <w:pPr>
        <w:rPr>
          <w:rFonts w:ascii="Roboto Mono" w:hAnsi="Roboto Mono"/>
        </w:rPr>
      </w:pPr>
      <w:r w:rsidRPr="006E56CF">
        <w:rPr>
          <w:rFonts w:ascii="Roboto Mono" w:hAnsi="Roboto Mono"/>
        </w:rPr>
        <w:t xml:space="preserve">where </w:t>
      </w:r>
      <m:oMath>
        <m:r>
          <w:rPr>
            <w:rFonts w:ascii="Cambria Math" w:hAnsi="Cambria Math"/>
          </w:rPr>
          <m:t>B=π</m:t>
        </m:r>
        <m:sSup>
          <m:sSupPr>
            <m:ctrlPr>
              <w:rPr>
                <w:rFonts w:ascii="Cambria Math" w:hAnsi="Cambria Math"/>
              </w:rPr>
            </m:ctrlPr>
          </m:sSupPr>
          <m:e>
            <m:r>
              <w:rPr>
                <w:rFonts w:ascii="Cambria Math" w:hAnsi="Cambria Math"/>
              </w:rPr>
              <m:t>r</m:t>
            </m:r>
          </m:e>
          <m:sup>
            <m:r>
              <w:rPr>
                <w:rFonts w:ascii="Cambria Math" w:hAnsi="Cambria Math"/>
              </w:rPr>
              <m:t>2</m:t>
            </m:r>
          </m:sup>
        </m:sSup>
      </m:oMath>
      <w:r w:rsidRPr="006E56CF">
        <w:rPr>
          <w:rFonts w:ascii="Roboto Mono" w:hAnsi="Roboto Mono"/>
        </w:rPr>
        <w:t>.</w:t>
      </w:r>
    </w:p>
    <w:p w14:paraId="3282F42D" w14:textId="3E3897E6" w:rsidR="006E56CF" w:rsidRPr="006E56CF" w:rsidRDefault="006E56CF" w:rsidP="006E56CF">
      <w:pPr>
        <w:rPr>
          <w:rFonts w:ascii="Roboto Mono" w:hAnsi="Roboto Mono"/>
        </w:rPr>
      </w:pPr>
      <w:r w:rsidRPr="006E56CF">
        <w:rPr>
          <w:rFonts w:ascii="Roboto Mono" w:hAnsi="Roboto Mono"/>
        </w:rPr>
        <w:drawing>
          <wp:inline distT="0" distB="0" distL="0" distR="0" wp14:anchorId="7BF257D8" wp14:editId="2BBEC7A0">
            <wp:extent cx="5943600" cy="5943600"/>
            <wp:effectExtent l="0" t="0" r="0" b="0"/>
            <wp:docPr id="1362583488"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Imag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4DE2FF9" w14:textId="05EE954D"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1B20F3AE" wp14:editId="228C92F5">
            <wp:extent cx="5715000" cy="4305300"/>
            <wp:effectExtent l="0" t="0" r="0" b="0"/>
            <wp:docPr id="1854883237" name="Picture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5000" cy="4305300"/>
                    </a:xfrm>
                    <a:prstGeom prst="rect">
                      <a:avLst/>
                    </a:prstGeom>
                    <a:noFill/>
                    <a:ln>
                      <a:noFill/>
                    </a:ln>
                  </pic:spPr>
                </pic:pic>
              </a:graphicData>
            </a:graphic>
          </wp:inline>
        </w:drawing>
      </w:r>
    </w:p>
    <w:p w14:paraId="3AE34431" w14:textId="7624BB67"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5A311793" wp14:editId="1D202B2A">
            <wp:extent cx="5943600" cy="6314440"/>
            <wp:effectExtent l="0" t="0" r="0" b="0"/>
            <wp:docPr id="334809117"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6314440"/>
                    </a:xfrm>
                    <a:prstGeom prst="rect">
                      <a:avLst/>
                    </a:prstGeom>
                    <a:noFill/>
                    <a:ln>
                      <a:noFill/>
                    </a:ln>
                  </pic:spPr>
                </pic:pic>
              </a:graphicData>
            </a:graphic>
          </wp:inline>
        </w:drawing>
      </w:r>
    </w:p>
    <w:p w14:paraId="3BBBD262" w14:textId="446029AD"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2862598A" wp14:editId="13BFE927">
            <wp:extent cx="4762500" cy="5897880"/>
            <wp:effectExtent l="0" t="0" r="0" b="7620"/>
            <wp:docPr id="1722849322"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62500" cy="5897880"/>
                    </a:xfrm>
                    <a:prstGeom prst="rect">
                      <a:avLst/>
                    </a:prstGeom>
                    <a:noFill/>
                    <a:ln>
                      <a:noFill/>
                    </a:ln>
                  </pic:spPr>
                </pic:pic>
              </a:graphicData>
            </a:graphic>
          </wp:inline>
        </w:drawing>
      </w:r>
    </w:p>
    <w:p w14:paraId="2F82D77D" w14:textId="77777777" w:rsidR="006E56CF" w:rsidRPr="006E56CF" w:rsidRDefault="006E56CF" w:rsidP="006E56CF">
      <w:pPr>
        <w:rPr>
          <w:rFonts w:ascii="Roboto Mono" w:hAnsi="Roboto Mono"/>
        </w:rPr>
      </w:pPr>
      <w:r w:rsidRPr="006E56CF">
        <w:rPr>
          <w:rFonts w:ascii="Roboto Mono" w:hAnsi="Roboto Mono"/>
        </w:rPr>
        <w:pict w14:anchorId="6011D5A1">
          <v:rect id="_x0000_i1553" style="width:0;height:1.5pt" o:hralign="center" o:hrstd="t" o:hr="t" fillcolor="#a0a0a0" stroked="f"/>
        </w:pict>
      </w:r>
    </w:p>
    <w:p w14:paraId="4991A0BD" w14:textId="77777777" w:rsidR="006E56CF" w:rsidRDefault="006E56CF" w:rsidP="009323C7">
      <w:pPr>
        <w:pStyle w:val="Heading3"/>
      </w:pPr>
      <w:r w:rsidRPr="006E56CF">
        <w:t>7. Sphere</w:t>
      </w:r>
    </w:p>
    <w:p w14:paraId="21230CAA" w14:textId="58A990A6" w:rsidR="009323C7" w:rsidRPr="009323C7" w:rsidRDefault="009323C7" w:rsidP="009323C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3D278FC2" w14:textId="2C65306C" w:rsidR="006E56CF" w:rsidRPr="006E56CF" w:rsidRDefault="006E56CF" w:rsidP="0007624E">
      <w:pPr>
        <w:rPr>
          <w:rFonts w:ascii="Roboto Mono" w:hAnsi="Roboto Mono"/>
        </w:rPr>
      </w:pPr>
      <w:r w:rsidRPr="006E56CF">
        <w:rPr>
          <w:rFonts w:ascii="Roboto Mono" w:hAnsi="Roboto Mono"/>
        </w:rPr>
        <w:t xml:space="preserve">For a sphere with radius </w:t>
      </w:r>
      <m:oMath>
        <m:r>
          <w:rPr>
            <w:rFonts w:ascii="Cambria Math" w:hAnsi="Cambria Math"/>
          </w:rPr>
          <m:t>r</m:t>
        </m:r>
      </m:oMath>
      <w:r w:rsidRPr="006E56CF">
        <w:rPr>
          <w:rFonts w:ascii="Roboto Mono" w:hAnsi="Roboto Mono"/>
        </w:rPr>
        <w:t>:</w:t>
      </w:r>
      <w:r w:rsidRPr="006E56CF">
        <w:rPr>
          <w:rFonts w:ascii="Roboto Mono" w:hAnsi="Roboto Mono"/>
        </w:rPr>
        <w:br/>
      </w:r>
      <m:oMathPara>
        <m:oMath>
          <m:borderBox>
            <m:borderBoxPr>
              <m:ctrlPr>
                <w:rPr>
                  <w:rFonts w:ascii="Cambria Math" w:hAnsi="Cambria Math"/>
                </w:rPr>
              </m:ctrlPr>
            </m:borderBoxPr>
            <m:e>
              <m:r>
                <w:rPr>
                  <w:rFonts w:ascii="Cambria Math" w:hAnsi="Cambria Math"/>
                </w:rPr>
                <m:t>V=</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3</m:t>
                  </m:r>
                </m:sup>
              </m:sSup>
            </m:e>
          </m:borderBox>
        </m:oMath>
      </m:oMathPara>
    </w:p>
    <w:p w14:paraId="31C2D307" w14:textId="63FE8B99"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273D5ACE" wp14:editId="2EC55946">
            <wp:extent cx="5943600" cy="4459605"/>
            <wp:effectExtent l="0" t="0" r="0" b="0"/>
            <wp:docPr id="548830139"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1A268D4F" w14:textId="5423F954" w:rsidR="006E56CF" w:rsidRPr="006E56CF" w:rsidRDefault="006E56CF" w:rsidP="006E56CF">
      <w:pPr>
        <w:rPr>
          <w:rFonts w:ascii="Roboto Mono" w:hAnsi="Roboto Mono"/>
        </w:rPr>
      </w:pPr>
      <w:r w:rsidRPr="006E56CF">
        <w:rPr>
          <w:rFonts w:ascii="Roboto Mono" w:hAnsi="Roboto Mono"/>
        </w:rPr>
        <w:drawing>
          <wp:inline distT="0" distB="0" distL="0" distR="0" wp14:anchorId="77D15817" wp14:editId="1608369E">
            <wp:extent cx="5943600" cy="2971800"/>
            <wp:effectExtent l="0" t="0" r="0" b="0"/>
            <wp:docPr id="838932693" name="Pictur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Ima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407DA67" w14:textId="2146A5E4"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352D6098" wp14:editId="269E8E1D">
            <wp:extent cx="5943600" cy="4457700"/>
            <wp:effectExtent l="0" t="0" r="0" b="0"/>
            <wp:docPr id="1969727419"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Imag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C527EEE" w14:textId="3435D250"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28DF72F9" wp14:editId="07A73200">
            <wp:extent cx="5715000" cy="4373880"/>
            <wp:effectExtent l="0" t="0" r="0" b="7620"/>
            <wp:docPr id="2144676574"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4373880"/>
                    </a:xfrm>
                    <a:prstGeom prst="rect">
                      <a:avLst/>
                    </a:prstGeom>
                    <a:noFill/>
                    <a:ln>
                      <a:noFill/>
                    </a:ln>
                  </pic:spPr>
                </pic:pic>
              </a:graphicData>
            </a:graphic>
          </wp:inline>
        </w:drawing>
      </w:r>
    </w:p>
    <w:p w14:paraId="13DC3E51" w14:textId="38BEC941"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1F4A8670" wp14:editId="227D374A">
            <wp:extent cx="5715000" cy="6096000"/>
            <wp:effectExtent l="0" t="0" r="0" b="0"/>
            <wp:docPr id="1730753074"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5000" cy="6096000"/>
                    </a:xfrm>
                    <a:prstGeom prst="rect">
                      <a:avLst/>
                    </a:prstGeom>
                    <a:noFill/>
                    <a:ln>
                      <a:noFill/>
                    </a:ln>
                  </pic:spPr>
                </pic:pic>
              </a:graphicData>
            </a:graphic>
          </wp:inline>
        </w:drawing>
      </w:r>
    </w:p>
    <w:p w14:paraId="034F5257" w14:textId="77777777" w:rsidR="006E56CF" w:rsidRPr="006E56CF" w:rsidRDefault="006E56CF" w:rsidP="006E56CF">
      <w:pPr>
        <w:rPr>
          <w:rFonts w:ascii="Roboto Mono" w:hAnsi="Roboto Mono"/>
        </w:rPr>
      </w:pPr>
      <w:r w:rsidRPr="006E56CF">
        <w:rPr>
          <w:rFonts w:ascii="Roboto Mono" w:hAnsi="Roboto Mono"/>
        </w:rPr>
        <w:pict w14:anchorId="09143136">
          <v:rect id="_x0000_i1559" style="width:0;height:1.5pt" o:hralign="center" o:hrstd="t" o:hr="t" fillcolor="#a0a0a0" stroked="f"/>
        </w:pict>
      </w:r>
    </w:p>
    <w:p w14:paraId="15168DD4" w14:textId="77777777" w:rsidR="006E56CF" w:rsidRDefault="006E56CF" w:rsidP="009323C7">
      <w:pPr>
        <w:pStyle w:val="Heading2"/>
      </w:pPr>
      <w:r w:rsidRPr="006E56CF">
        <w:t>Volume vs. Surface Area</w:t>
      </w:r>
    </w:p>
    <w:p w14:paraId="28DD82DC" w14:textId="54F1FA14" w:rsidR="009323C7" w:rsidRPr="009323C7" w:rsidRDefault="009323C7" w:rsidP="009323C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D4BB6AB" w14:textId="77777777" w:rsidR="006E56CF" w:rsidRDefault="006E56CF" w:rsidP="006E56CF">
      <w:pPr>
        <w:rPr>
          <w:rFonts w:ascii="Roboto Mono" w:hAnsi="Roboto Mono"/>
        </w:rPr>
      </w:pPr>
      <w:r w:rsidRPr="006E56CF">
        <w:rPr>
          <w:rFonts w:ascii="Roboto Mono" w:hAnsi="Roboto Mono"/>
        </w:rPr>
        <w:t>These concepts measure different properties.</w:t>
      </w:r>
    </w:p>
    <w:p w14:paraId="49C0BA9F" w14:textId="2CADC034" w:rsidR="001E7A25" w:rsidRPr="006E56CF" w:rsidRDefault="001E7A25" w:rsidP="006E56CF">
      <w:pPr>
        <w:rPr>
          <w:rFonts w:ascii="Roboto Mono" w:hAnsi="Roboto Mono"/>
        </w:rPr>
      </w:pPr>
      <w:r>
        <w:rPr>
          <w:noProof/>
        </w:rPr>
        <w:lastRenderedPageBreak/>
        <w:drawing>
          <wp:inline distT="0" distB="0" distL="0" distR="0" wp14:anchorId="0049D2E6" wp14:editId="7C318D53">
            <wp:extent cx="5943600" cy="1564005"/>
            <wp:effectExtent l="0" t="0" r="0" b="0"/>
            <wp:docPr id="874053127"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15640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2653"/>
        <w:gridCol w:w="3676"/>
      </w:tblGrid>
      <w:tr w:rsidR="006E56CF" w:rsidRPr="006E56CF" w14:paraId="7C2B0324" w14:textId="77777777">
        <w:trPr>
          <w:tblHeader/>
          <w:tblCellSpacing w:w="15" w:type="dxa"/>
        </w:trPr>
        <w:tc>
          <w:tcPr>
            <w:tcW w:w="0" w:type="auto"/>
            <w:vAlign w:val="center"/>
            <w:hideMark/>
          </w:tcPr>
          <w:p w14:paraId="7CAB6E85" w14:textId="77777777" w:rsidR="006E56CF" w:rsidRPr="006E56CF" w:rsidRDefault="006E56CF" w:rsidP="006E56CF">
            <w:pPr>
              <w:rPr>
                <w:rFonts w:ascii="Roboto Mono" w:hAnsi="Roboto Mono"/>
                <w:b/>
                <w:bCs/>
              </w:rPr>
            </w:pPr>
            <w:r w:rsidRPr="006E56CF">
              <w:rPr>
                <w:rFonts w:ascii="Roboto Mono" w:hAnsi="Roboto Mono"/>
                <w:b/>
                <w:bCs/>
              </w:rPr>
              <w:t>Property</w:t>
            </w:r>
          </w:p>
        </w:tc>
        <w:tc>
          <w:tcPr>
            <w:tcW w:w="0" w:type="auto"/>
            <w:vAlign w:val="center"/>
            <w:hideMark/>
          </w:tcPr>
          <w:p w14:paraId="57BBF18E" w14:textId="77777777" w:rsidR="006E56CF" w:rsidRPr="006E56CF" w:rsidRDefault="006E56CF" w:rsidP="006E56CF">
            <w:pPr>
              <w:rPr>
                <w:rFonts w:ascii="Roboto Mono" w:hAnsi="Roboto Mono"/>
                <w:b/>
                <w:bCs/>
              </w:rPr>
            </w:pPr>
            <w:r w:rsidRPr="006E56CF">
              <w:rPr>
                <w:rFonts w:ascii="Roboto Mono" w:hAnsi="Roboto Mono"/>
                <w:b/>
                <w:bCs/>
              </w:rPr>
              <w:t>Volume</w:t>
            </w:r>
          </w:p>
        </w:tc>
        <w:tc>
          <w:tcPr>
            <w:tcW w:w="0" w:type="auto"/>
            <w:vAlign w:val="center"/>
            <w:hideMark/>
          </w:tcPr>
          <w:p w14:paraId="602EBD8F" w14:textId="77777777" w:rsidR="006E56CF" w:rsidRPr="006E56CF" w:rsidRDefault="006E56CF" w:rsidP="006E56CF">
            <w:pPr>
              <w:rPr>
                <w:rFonts w:ascii="Roboto Mono" w:hAnsi="Roboto Mono"/>
                <w:b/>
                <w:bCs/>
              </w:rPr>
            </w:pPr>
            <w:r w:rsidRPr="006E56CF">
              <w:rPr>
                <w:rFonts w:ascii="Roboto Mono" w:hAnsi="Roboto Mono"/>
                <w:b/>
                <w:bCs/>
              </w:rPr>
              <w:t>Total Surface Area</w:t>
            </w:r>
          </w:p>
        </w:tc>
      </w:tr>
      <w:tr w:rsidR="006E56CF" w:rsidRPr="006E56CF" w14:paraId="7AB8B0E7" w14:textId="77777777">
        <w:trPr>
          <w:tblCellSpacing w:w="15" w:type="dxa"/>
        </w:trPr>
        <w:tc>
          <w:tcPr>
            <w:tcW w:w="0" w:type="auto"/>
            <w:vAlign w:val="center"/>
            <w:hideMark/>
          </w:tcPr>
          <w:p w14:paraId="1924875F" w14:textId="77777777" w:rsidR="006E56CF" w:rsidRPr="006E56CF" w:rsidRDefault="006E56CF" w:rsidP="006E56CF">
            <w:pPr>
              <w:rPr>
                <w:rFonts w:ascii="Roboto Mono" w:hAnsi="Roboto Mono"/>
              </w:rPr>
            </w:pPr>
            <w:r w:rsidRPr="006E56CF">
              <w:rPr>
                <w:rFonts w:ascii="Roboto Mono" w:hAnsi="Roboto Mono"/>
              </w:rPr>
              <w:t>Measures</w:t>
            </w:r>
          </w:p>
        </w:tc>
        <w:tc>
          <w:tcPr>
            <w:tcW w:w="0" w:type="auto"/>
            <w:vAlign w:val="center"/>
            <w:hideMark/>
          </w:tcPr>
          <w:p w14:paraId="296A14C4" w14:textId="77777777" w:rsidR="006E56CF" w:rsidRPr="006E56CF" w:rsidRDefault="006E56CF" w:rsidP="006E56CF">
            <w:pPr>
              <w:rPr>
                <w:rFonts w:ascii="Roboto Mono" w:hAnsi="Roboto Mono"/>
              </w:rPr>
            </w:pPr>
            <w:r w:rsidRPr="006E56CF">
              <w:rPr>
                <w:rFonts w:ascii="Roboto Mono" w:hAnsi="Roboto Mono"/>
              </w:rPr>
              <w:t>Interior 3D space</w:t>
            </w:r>
          </w:p>
        </w:tc>
        <w:tc>
          <w:tcPr>
            <w:tcW w:w="0" w:type="auto"/>
            <w:vAlign w:val="center"/>
            <w:hideMark/>
          </w:tcPr>
          <w:p w14:paraId="65AB6118" w14:textId="77777777" w:rsidR="006E56CF" w:rsidRPr="006E56CF" w:rsidRDefault="006E56CF" w:rsidP="006E56CF">
            <w:pPr>
              <w:rPr>
                <w:rFonts w:ascii="Roboto Mono" w:hAnsi="Roboto Mono"/>
              </w:rPr>
            </w:pPr>
            <w:r w:rsidRPr="006E56CF">
              <w:rPr>
                <w:rFonts w:ascii="Roboto Mono" w:hAnsi="Roboto Mono"/>
              </w:rPr>
              <w:t>External surface</w:t>
            </w:r>
          </w:p>
        </w:tc>
      </w:tr>
      <w:tr w:rsidR="006E56CF" w:rsidRPr="006E56CF" w14:paraId="386D5016" w14:textId="77777777">
        <w:trPr>
          <w:tblCellSpacing w:w="15" w:type="dxa"/>
        </w:trPr>
        <w:tc>
          <w:tcPr>
            <w:tcW w:w="0" w:type="auto"/>
            <w:vAlign w:val="center"/>
            <w:hideMark/>
          </w:tcPr>
          <w:p w14:paraId="1A67904C" w14:textId="77777777" w:rsidR="006E56CF" w:rsidRPr="006E56CF" w:rsidRDefault="006E56CF" w:rsidP="006E56CF">
            <w:pPr>
              <w:rPr>
                <w:rFonts w:ascii="Roboto Mono" w:hAnsi="Roboto Mono"/>
              </w:rPr>
            </w:pPr>
            <w:r w:rsidRPr="006E56CF">
              <w:rPr>
                <w:rFonts w:ascii="Roboto Mono" w:hAnsi="Roboto Mono"/>
              </w:rPr>
              <w:t>Dimension</w:t>
            </w:r>
          </w:p>
        </w:tc>
        <w:tc>
          <w:tcPr>
            <w:tcW w:w="0" w:type="auto"/>
            <w:vAlign w:val="center"/>
            <w:hideMark/>
          </w:tcPr>
          <w:p w14:paraId="12176930" w14:textId="2A6E47A7" w:rsidR="006E56CF" w:rsidRPr="001E7A25" w:rsidRDefault="001E7A25" w:rsidP="006E56CF">
            <w:pPr>
              <w:rPr>
                <w:rFonts w:ascii="Roboto Mono" w:hAnsi="Roboto Mono"/>
              </w:rPr>
            </w:pPr>
            <m:oMathPara>
              <m:oMathParaPr>
                <m:jc m:val="left"/>
              </m:oMathParaPr>
              <m:oMath>
                <m:sSup>
                  <m:sSupPr>
                    <m:ctrlPr>
                      <w:rPr>
                        <w:rFonts w:ascii="Cambria Math" w:hAnsi="Cambria Math"/>
                      </w:rPr>
                    </m:ctrlPr>
                  </m:sSupPr>
                  <m:e>
                    <m:r>
                      <w:rPr>
                        <w:rFonts w:ascii="Cambria Math" w:hAnsi="Cambria Math"/>
                      </w:rPr>
                      <m:t>L</m:t>
                    </m:r>
                  </m:e>
                  <m:sup>
                    <m:r>
                      <w:rPr>
                        <w:rFonts w:ascii="Cambria Math" w:hAnsi="Cambria Math"/>
                      </w:rPr>
                      <m:t>3</m:t>
                    </m:r>
                  </m:sup>
                </m:sSup>
              </m:oMath>
            </m:oMathPara>
          </w:p>
        </w:tc>
        <w:tc>
          <w:tcPr>
            <w:tcW w:w="0" w:type="auto"/>
            <w:vAlign w:val="center"/>
            <w:hideMark/>
          </w:tcPr>
          <w:p w14:paraId="272B050B" w14:textId="63FE1031" w:rsidR="006E56CF" w:rsidRPr="001E7A25" w:rsidRDefault="001E7A25" w:rsidP="006E56CF">
            <w:pPr>
              <w:rPr>
                <w:rFonts w:ascii="Roboto Mono" w:hAnsi="Roboto Mono"/>
              </w:rPr>
            </w:pPr>
            <m:oMathPara>
              <m:oMathParaPr>
                <m:jc m:val="left"/>
              </m:oMathParaPr>
              <m:oMath>
                <m:sSup>
                  <m:sSupPr>
                    <m:ctrlPr>
                      <w:rPr>
                        <w:rFonts w:ascii="Cambria Math" w:hAnsi="Cambria Math"/>
                      </w:rPr>
                    </m:ctrlPr>
                  </m:sSupPr>
                  <m:e>
                    <m:r>
                      <w:rPr>
                        <w:rFonts w:ascii="Cambria Math" w:hAnsi="Cambria Math"/>
                      </w:rPr>
                      <m:t>L</m:t>
                    </m:r>
                  </m:e>
                  <m:sup>
                    <m:r>
                      <w:rPr>
                        <w:rFonts w:ascii="Cambria Math" w:hAnsi="Cambria Math"/>
                      </w:rPr>
                      <m:t>2</m:t>
                    </m:r>
                  </m:sup>
                </m:sSup>
              </m:oMath>
            </m:oMathPara>
          </w:p>
        </w:tc>
      </w:tr>
      <w:tr w:rsidR="006E56CF" w:rsidRPr="006E56CF" w14:paraId="0090FDB9" w14:textId="77777777">
        <w:trPr>
          <w:tblCellSpacing w:w="15" w:type="dxa"/>
        </w:trPr>
        <w:tc>
          <w:tcPr>
            <w:tcW w:w="0" w:type="auto"/>
            <w:vAlign w:val="center"/>
            <w:hideMark/>
          </w:tcPr>
          <w:p w14:paraId="54A634B5" w14:textId="77777777" w:rsidR="006E56CF" w:rsidRPr="006E56CF" w:rsidRDefault="006E56CF" w:rsidP="006E56CF">
            <w:pPr>
              <w:rPr>
                <w:rFonts w:ascii="Roboto Mono" w:hAnsi="Roboto Mono"/>
              </w:rPr>
            </w:pPr>
            <w:r w:rsidRPr="006E56CF">
              <w:rPr>
                <w:rFonts w:ascii="Roboto Mono" w:hAnsi="Roboto Mono"/>
              </w:rPr>
              <w:t>Units</w:t>
            </w:r>
          </w:p>
        </w:tc>
        <w:tc>
          <w:tcPr>
            <w:tcW w:w="0" w:type="auto"/>
            <w:vAlign w:val="center"/>
            <w:hideMark/>
          </w:tcPr>
          <w:p w14:paraId="0740DFFF" w14:textId="77777777" w:rsidR="006E56CF" w:rsidRPr="006E56CF" w:rsidRDefault="006E56CF" w:rsidP="006E56CF">
            <w:pPr>
              <w:rPr>
                <w:rFonts w:ascii="Roboto Mono" w:hAnsi="Roboto Mono"/>
              </w:rPr>
            </w:pPr>
            <w:r w:rsidRPr="006E56CF">
              <w:rPr>
                <w:rFonts w:ascii="Roboto Mono" w:hAnsi="Roboto Mono"/>
              </w:rPr>
              <w:t>cm³, m³, etc.</w:t>
            </w:r>
          </w:p>
        </w:tc>
        <w:tc>
          <w:tcPr>
            <w:tcW w:w="0" w:type="auto"/>
            <w:vAlign w:val="center"/>
            <w:hideMark/>
          </w:tcPr>
          <w:p w14:paraId="5EDDDDC0" w14:textId="77777777" w:rsidR="006E56CF" w:rsidRPr="006E56CF" w:rsidRDefault="006E56CF" w:rsidP="006E56CF">
            <w:pPr>
              <w:rPr>
                <w:rFonts w:ascii="Roboto Mono" w:hAnsi="Roboto Mono"/>
              </w:rPr>
            </w:pPr>
            <w:r w:rsidRPr="006E56CF">
              <w:rPr>
                <w:rFonts w:ascii="Roboto Mono" w:hAnsi="Roboto Mono"/>
              </w:rPr>
              <w:t>cm², m², etc.</w:t>
            </w:r>
          </w:p>
        </w:tc>
      </w:tr>
      <w:tr w:rsidR="006E56CF" w:rsidRPr="006E56CF" w14:paraId="397BFD3F" w14:textId="77777777">
        <w:trPr>
          <w:tblCellSpacing w:w="15" w:type="dxa"/>
        </w:trPr>
        <w:tc>
          <w:tcPr>
            <w:tcW w:w="0" w:type="auto"/>
            <w:vAlign w:val="center"/>
            <w:hideMark/>
          </w:tcPr>
          <w:p w14:paraId="5562560E" w14:textId="77777777" w:rsidR="006E56CF" w:rsidRPr="006E56CF" w:rsidRDefault="006E56CF" w:rsidP="006E56CF">
            <w:pPr>
              <w:rPr>
                <w:rFonts w:ascii="Roboto Mono" w:hAnsi="Roboto Mono"/>
              </w:rPr>
            </w:pPr>
            <w:r w:rsidRPr="006E56CF">
              <w:rPr>
                <w:rFonts w:ascii="Roboto Mono" w:hAnsi="Roboto Mono"/>
              </w:rPr>
              <w:t>Example</w:t>
            </w:r>
          </w:p>
        </w:tc>
        <w:tc>
          <w:tcPr>
            <w:tcW w:w="0" w:type="auto"/>
            <w:vAlign w:val="center"/>
            <w:hideMark/>
          </w:tcPr>
          <w:p w14:paraId="388C4B9A" w14:textId="77777777" w:rsidR="006E56CF" w:rsidRPr="006E56CF" w:rsidRDefault="006E56CF" w:rsidP="006E56CF">
            <w:pPr>
              <w:rPr>
                <w:rFonts w:ascii="Roboto Mono" w:hAnsi="Roboto Mono"/>
              </w:rPr>
            </w:pPr>
            <w:r w:rsidRPr="006E56CF">
              <w:rPr>
                <w:rFonts w:ascii="Roboto Mono" w:hAnsi="Roboto Mono"/>
              </w:rPr>
              <w:t>Space inside a box</w:t>
            </w:r>
          </w:p>
        </w:tc>
        <w:tc>
          <w:tcPr>
            <w:tcW w:w="0" w:type="auto"/>
            <w:vAlign w:val="center"/>
            <w:hideMark/>
          </w:tcPr>
          <w:p w14:paraId="793D2331" w14:textId="77777777" w:rsidR="006E56CF" w:rsidRPr="006E56CF" w:rsidRDefault="006E56CF" w:rsidP="006E56CF">
            <w:pPr>
              <w:rPr>
                <w:rFonts w:ascii="Roboto Mono" w:hAnsi="Roboto Mono"/>
              </w:rPr>
            </w:pPr>
            <w:r w:rsidRPr="006E56CF">
              <w:rPr>
                <w:rFonts w:ascii="Roboto Mono" w:hAnsi="Roboto Mono"/>
              </w:rPr>
              <w:t>Material covering the box</w:t>
            </w:r>
          </w:p>
        </w:tc>
      </w:tr>
    </w:tbl>
    <w:p w14:paraId="2EE4C951" w14:textId="1010F322" w:rsidR="006E56CF" w:rsidRPr="006E56CF" w:rsidRDefault="006E56CF" w:rsidP="001E7A25">
      <w:pPr>
        <w:rPr>
          <w:rFonts w:ascii="Roboto Mono" w:hAnsi="Roboto Mono"/>
        </w:rPr>
      </w:pPr>
      <w:r w:rsidRPr="006E56CF">
        <w:rPr>
          <w:rFonts w:ascii="Roboto Mono" w:hAnsi="Roboto Mono"/>
        </w:rPr>
        <w:t>For a rectangular prism:</w:t>
      </w:r>
      <w:r w:rsidRPr="006E56CF">
        <w:rPr>
          <w:rFonts w:ascii="Roboto Mono" w:hAnsi="Roboto Mono"/>
        </w:rPr>
        <w:br/>
      </w:r>
      <m:oMathPara>
        <m:oMath>
          <m:borderBox>
            <m:borderBoxPr>
              <m:ctrlPr>
                <w:rPr>
                  <w:rFonts w:ascii="Cambria Math" w:hAnsi="Cambria Math"/>
                </w:rPr>
              </m:ctrlPr>
            </m:borderBoxPr>
            <m:e>
              <m:r>
                <w:rPr>
                  <w:rFonts w:ascii="Cambria Math" w:hAnsi="Cambria Math"/>
                </w:rPr>
                <m:t>V=lwh</m:t>
              </m:r>
            </m:e>
          </m:borderBox>
        </m:oMath>
      </m:oMathPara>
    </w:p>
    <w:p w14:paraId="54F73378" w14:textId="0772255A" w:rsidR="006E56CF" w:rsidRPr="006E56CF" w:rsidRDefault="006E56CF" w:rsidP="001E7A25">
      <w:pPr>
        <w:rPr>
          <w:rFonts w:ascii="Roboto Mono" w:hAnsi="Roboto Mono"/>
        </w:rPr>
      </w:pPr>
      <w:r w:rsidRPr="006E56CF">
        <w:rPr>
          <w:rFonts w:ascii="Roboto Mono" w:hAnsi="Roboto Mono"/>
        </w:rPr>
        <w:t>while:</w:t>
      </w:r>
      <w:r w:rsidRPr="006E56CF">
        <w:rPr>
          <w:rFonts w:ascii="Roboto Mono" w:hAnsi="Roboto Mono"/>
        </w:rPr>
        <w:br/>
      </w:r>
      <m:oMathPara>
        <m:oMath>
          <m:borderBox>
            <m:borderBoxPr>
              <m:ctrlPr>
                <w:rPr>
                  <w:rFonts w:ascii="Cambria Math" w:hAnsi="Cambria Math"/>
                </w:rPr>
              </m:ctrlPr>
            </m:borderBoxPr>
            <m:e>
              <m:r>
                <w:rPr>
                  <w:rFonts w:ascii="Cambria Math" w:hAnsi="Cambria Math"/>
                </w:rPr>
                <m:t>SA=2</m:t>
              </m:r>
              <m:d>
                <m:dPr>
                  <m:ctrlPr>
                    <w:rPr>
                      <w:rFonts w:ascii="Cambria Math" w:hAnsi="Cambria Math"/>
                    </w:rPr>
                  </m:ctrlPr>
                </m:dPr>
                <m:e>
                  <m:r>
                    <w:rPr>
                      <w:rFonts w:ascii="Cambria Math" w:hAnsi="Cambria Math"/>
                    </w:rPr>
                    <m:t>lw+lh+wh</m:t>
                  </m:r>
                </m:e>
              </m:d>
            </m:e>
          </m:borderBox>
        </m:oMath>
      </m:oMathPara>
    </w:p>
    <w:p w14:paraId="4B3CF08D" w14:textId="624B0612" w:rsidR="006E56CF" w:rsidRPr="006E56CF" w:rsidRDefault="006E56CF" w:rsidP="00C01490">
      <w:pPr>
        <w:rPr>
          <w:rFonts w:ascii="Roboto Mono" w:hAnsi="Roboto Mono"/>
        </w:rPr>
      </w:pPr>
      <w:r w:rsidRPr="006E56CF">
        <w:rPr>
          <w:rFonts w:ascii="Roboto Mono" w:hAnsi="Roboto Mono"/>
        </w:rPr>
        <w:t>Therefore:</w:t>
      </w:r>
      <w:r w:rsidRPr="006E56CF">
        <w:rPr>
          <w:rFonts w:ascii="Roboto Mono" w:hAnsi="Roboto Mono"/>
        </w:rPr>
        <w:br/>
      </w:r>
      <m:oMathPara>
        <m:oMath>
          <m:borderBox>
            <m:borderBoxPr>
              <m:ctrlPr>
                <w:rPr>
                  <w:rFonts w:ascii="Cambria Math" w:hAnsi="Cambria Math"/>
                </w:rPr>
              </m:ctrlPr>
            </m:borderBoxPr>
            <m:e>
              <m:r>
                <m:rPr>
                  <m:nor/>
                </m:rPr>
                <w:rPr>
                  <w:rFonts w:ascii="Roboto Mono" w:hAnsi="Roboto Mono"/>
                </w:rPr>
                <m:t>Volume</m:t>
              </m:r>
              <m:r>
                <w:rPr>
                  <w:rFonts w:ascii="Cambria Math" w:hAnsi="Cambria Math"/>
                </w:rPr>
                <m:t>≠</m:t>
              </m:r>
              <m:r>
                <m:rPr>
                  <m:nor/>
                </m:rPr>
                <w:rPr>
                  <w:rFonts w:ascii="Roboto Mono" w:hAnsi="Roboto Mono"/>
                </w:rPr>
                <m:t>Surface Area</m:t>
              </m:r>
            </m:e>
          </m:borderBox>
        </m:oMath>
      </m:oMathPara>
    </w:p>
    <w:p w14:paraId="7BE52105" w14:textId="1E2603CC"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66B092C5" wp14:editId="17D0216A">
            <wp:extent cx="5943600" cy="3962400"/>
            <wp:effectExtent l="0" t="0" r="0" b="0"/>
            <wp:docPr id="1572259138"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Imag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030A7D1" w14:textId="77490691" w:rsidR="006E56CF" w:rsidRPr="006E56CF" w:rsidRDefault="006E56CF" w:rsidP="006E56CF">
      <w:pPr>
        <w:rPr>
          <w:rFonts w:ascii="Roboto Mono" w:hAnsi="Roboto Mono"/>
        </w:rPr>
      </w:pPr>
      <w:r w:rsidRPr="006E56CF">
        <w:rPr>
          <w:rFonts w:ascii="Roboto Mono" w:hAnsi="Roboto Mono"/>
        </w:rPr>
        <w:drawing>
          <wp:inline distT="0" distB="0" distL="0" distR="0" wp14:anchorId="1EFB8B93" wp14:editId="4433F1CD">
            <wp:extent cx="5943600" cy="3962400"/>
            <wp:effectExtent l="0" t="0" r="0" b="0"/>
            <wp:docPr id="1080037573"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Imag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5A2BF17" w14:textId="2B88E732"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3326517B" wp14:editId="389E49FB">
            <wp:extent cx="5943600" cy="7924800"/>
            <wp:effectExtent l="0" t="0" r="0" b="0"/>
            <wp:docPr id="1287775110"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4F8997BE" w14:textId="45703912"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6010B5AC" wp14:editId="44C13C52">
            <wp:extent cx="5943600" cy="7297420"/>
            <wp:effectExtent l="0" t="0" r="0" b="0"/>
            <wp:docPr id="677299001"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297420"/>
                    </a:xfrm>
                    <a:prstGeom prst="rect">
                      <a:avLst/>
                    </a:prstGeom>
                    <a:noFill/>
                    <a:ln>
                      <a:noFill/>
                    </a:ln>
                  </pic:spPr>
                </pic:pic>
              </a:graphicData>
            </a:graphic>
          </wp:inline>
        </w:drawing>
      </w:r>
    </w:p>
    <w:p w14:paraId="6C8F2B50" w14:textId="77777777" w:rsidR="006E56CF" w:rsidRPr="006E56CF" w:rsidRDefault="006E56CF" w:rsidP="006E56CF">
      <w:pPr>
        <w:rPr>
          <w:rFonts w:ascii="Roboto Mono" w:hAnsi="Roboto Mono"/>
        </w:rPr>
      </w:pPr>
      <w:r w:rsidRPr="006E56CF">
        <w:rPr>
          <w:rFonts w:ascii="Roboto Mono" w:hAnsi="Roboto Mono"/>
        </w:rPr>
        <w:pict w14:anchorId="7C166717">
          <v:rect id="_x0000_i1564" style="width:0;height:1.5pt" o:hralign="center" o:hrstd="t" o:hr="t" fillcolor="#a0a0a0" stroked="f"/>
        </w:pict>
      </w:r>
    </w:p>
    <w:p w14:paraId="4B7D8D5B" w14:textId="77777777" w:rsidR="006E56CF" w:rsidRDefault="006E56CF" w:rsidP="00171B4F">
      <w:pPr>
        <w:pStyle w:val="Heading2"/>
      </w:pPr>
      <w:r w:rsidRPr="006E56CF">
        <w:lastRenderedPageBreak/>
        <w:t>Volume vs. Area</w:t>
      </w:r>
    </w:p>
    <w:p w14:paraId="15092F1E" w14:textId="1C614E38" w:rsidR="00171B4F" w:rsidRPr="00171B4F" w:rsidRDefault="00171B4F" w:rsidP="00171B4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09D22207" w14:textId="64290839" w:rsidR="006E56CF" w:rsidRPr="006E56CF" w:rsidRDefault="006E56CF" w:rsidP="002E69B5">
      <w:pPr>
        <w:rPr>
          <w:rFonts w:ascii="Roboto Mono" w:hAnsi="Roboto Mono"/>
        </w:rPr>
      </w:pPr>
      <w:r w:rsidRPr="006E56CF">
        <w:rPr>
          <w:rFonts w:ascii="Roboto Mono" w:hAnsi="Roboto Mono"/>
          <w:b/>
          <w:bCs/>
        </w:rPr>
        <w:t>Area</w:t>
      </w:r>
      <w:r w:rsidRPr="006E56CF">
        <w:rPr>
          <w:rFonts w:ascii="Roboto Mono" w:hAnsi="Roboto Mono"/>
        </w:rPr>
        <w:t xml:space="preserve"> measures a two-dimensional region:</w:t>
      </w:r>
      <w:r w:rsidRPr="006E56CF">
        <w:rPr>
          <w:rFonts w:ascii="Roboto Mono" w:hAnsi="Roboto Mono"/>
        </w:rPr>
        <w:br/>
      </w:r>
      <m:oMathPara>
        <m:oMath>
          <m:borderBox>
            <m:borderBoxPr>
              <m:ctrlPr>
                <w:rPr>
                  <w:rFonts w:ascii="Cambria Math" w:hAnsi="Cambria Math"/>
                </w:rPr>
              </m:ctrlPr>
            </m:borderBoxPr>
            <m:e>
              <m:d>
                <m:dPr>
                  <m:begChr m:val="["/>
                  <m:endChr m:val="]"/>
                  <m:ctrlPr>
                    <w:rPr>
                      <w:rFonts w:ascii="Cambria Math" w:hAnsi="Cambria Math"/>
                    </w:rPr>
                  </m:ctrlPr>
                </m:dPr>
                <m:e>
                  <m:r>
                    <w:rPr>
                      <w:rFonts w:ascii="Cambria Math" w:hAnsi="Cambria Math"/>
                    </w:rPr>
                    <m:t>A</m:t>
                  </m:r>
                </m:e>
              </m:d>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e>
          </m:borderBox>
        </m:oMath>
      </m:oMathPara>
    </w:p>
    <w:p w14:paraId="2F38D3C9" w14:textId="5279CF6C" w:rsidR="006E56CF" w:rsidRPr="006E56CF" w:rsidRDefault="006E56CF" w:rsidP="002E69B5">
      <w:pPr>
        <w:rPr>
          <w:rFonts w:ascii="Roboto Mono" w:hAnsi="Roboto Mono"/>
        </w:rPr>
      </w:pPr>
      <w:r w:rsidRPr="006E56CF">
        <w:rPr>
          <w:rFonts w:ascii="Roboto Mono" w:hAnsi="Roboto Mono"/>
        </w:rPr>
        <w:t xml:space="preserve">while </w:t>
      </w:r>
      <w:r w:rsidRPr="006E56CF">
        <w:rPr>
          <w:rFonts w:ascii="Roboto Mono" w:hAnsi="Roboto Mono"/>
          <w:b/>
          <w:bCs/>
        </w:rPr>
        <w:t>volume</w:t>
      </w:r>
      <w:r w:rsidRPr="006E56CF">
        <w:rPr>
          <w:rFonts w:ascii="Roboto Mono" w:hAnsi="Roboto Mono"/>
        </w:rPr>
        <w:t xml:space="preserve"> measures three-dimensional space:</w:t>
      </w:r>
      <w:r w:rsidRPr="006E56CF">
        <w:rPr>
          <w:rFonts w:ascii="Roboto Mono" w:hAnsi="Roboto Mono"/>
        </w:rPr>
        <w:br/>
      </w:r>
      <m:oMathPara>
        <m:oMath>
          <m:borderBox>
            <m:borderBoxPr>
              <m:ctrlPr>
                <w:rPr>
                  <w:rFonts w:ascii="Cambria Math" w:hAnsi="Cambria Math"/>
                </w:rPr>
              </m:ctrlPr>
            </m:borderBoxPr>
            <m:e>
              <m:d>
                <m:dPr>
                  <m:begChr m:val="["/>
                  <m:endChr m:val="]"/>
                  <m:ctrlPr>
                    <w:rPr>
                      <w:rFonts w:ascii="Cambria Math" w:hAnsi="Cambria Math"/>
                    </w:rPr>
                  </m:ctrlPr>
                </m:dPr>
                <m:e>
                  <m:r>
                    <w:rPr>
                      <w:rFonts w:ascii="Cambria Math" w:hAnsi="Cambria Math"/>
                    </w:rPr>
                    <m:t>V</m:t>
                  </m:r>
                </m:e>
              </m:d>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3</m:t>
                  </m:r>
                </m:sup>
              </m:sSup>
            </m:e>
          </m:borderBox>
        </m:oMath>
      </m:oMathPara>
    </w:p>
    <w:p w14:paraId="7B478F48" w14:textId="1976183F" w:rsidR="006E56CF" w:rsidRPr="006E56CF" w:rsidRDefault="006E56CF" w:rsidP="002E69B5">
      <w:pPr>
        <w:rPr>
          <w:rFonts w:ascii="Roboto Mono" w:hAnsi="Roboto Mono"/>
        </w:rPr>
      </w:pPr>
      <w:r w:rsidRPr="006E56CF">
        <w:rPr>
          <w:rFonts w:ascii="Roboto Mono" w:hAnsi="Roboto Mono"/>
        </w:rPr>
        <w:t>For example:</w:t>
      </w:r>
      <w:r w:rsidRPr="006E56CF">
        <w:rPr>
          <w:rFonts w:ascii="Roboto Mono" w:hAnsi="Roboto Mono"/>
        </w:rPr>
        <w:br/>
      </w:r>
      <m:oMathPara>
        <m:oMath>
          <m:r>
            <m:rPr>
              <m:nor/>
            </m:rPr>
            <w:rPr>
              <w:rFonts w:ascii="Roboto Mono" w:hAnsi="Roboto Mono"/>
            </w:rPr>
            <m:t>Rectangle</m:t>
          </m:r>
          <m:r>
            <w:rPr>
              <w:rFonts w:ascii="Cambria Math" w:hAnsi="Cambria Math"/>
            </w:rPr>
            <m:t>→</m:t>
          </m:r>
          <m:r>
            <m:rPr>
              <m:nor/>
            </m:rPr>
            <w:rPr>
              <w:rFonts w:ascii="Roboto Mono" w:hAnsi="Roboto Mono"/>
            </w:rPr>
            <m:t>Area</m:t>
          </m:r>
          <m:r>
            <w:rPr>
              <w:rFonts w:ascii="Roboto Mono" w:hAnsi="Roboto Mono"/>
            </w:rPr>
            <w:br/>
          </m:r>
        </m:oMath>
        <m:oMath>
          <m:r>
            <m:rPr>
              <m:nor/>
            </m:rPr>
            <w:rPr>
              <w:rFonts w:ascii="Roboto Mono" w:hAnsi="Roboto Mono"/>
            </w:rPr>
            <m:t>Rectangular Prism</m:t>
          </m:r>
          <m:r>
            <w:rPr>
              <w:rFonts w:ascii="Cambria Math" w:hAnsi="Cambria Math"/>
            </w:rPr>
            <m:t>→</m:t>
          </m:r>
          <m:r>
            <m:rPr>
              <m:nor/>
            </m:rPr>
            <w:rPr>
              <w:rFonts w:ascii="Roboto Mono" w:hAnsi="Roboto Mono"/>
            </w:rPr>
            <m:t>Volume</m:t>
          </m:r>
        </m:oMath>
      </m:oMathPara>
    </w:p>
    <w:p w14:paraId="0350C96D" w14:textId="77777777" w:rsidR="006E56CF" w:rsidRPr="006E56CF" w:rsidRDefault="006E56CF" w:rsidP="006E56CF">
      <w:pPr>
        <w:rPr>
          <w:rFonts w:ascii="Roboto Mono" w:hAnsi="Roboto Mono"/>
        </w:rPr>
      </w:pPr>
      <w:r w:rsidRPr="006E56CF">
        <w:rPr>
          <w:rFonts w:ascii="Roboto Mono" w:hAnsi="Roboto Mono"/>
        </w:rPr>
        <w:pict w14:anchorId="027DD4DF">
          <v:rect id="_x0000_i1565" style="width:0;height:1.5pt" o:hralign="center" o:hrstd="t" o:hr="t" fillcolor="#a0a0a0" stroked="f"/>
        </w:pict>
      </w:r>
    </w:p>
    <w:p w14:paraId="4D4C0F46" w14:textId="77777777" w:rsidR="006E56CF" w:rsidRDefault="006E56CF" w:rsidP="00171B4F">
      <w:pPr>
        <w:pStyle w:val="Heading2"/>
      </w:pPr>
      <w:r w:rsidRPr="006E56CF">
        <w:t>Volume and Base</w:t>
      </w:r>
    </w:p>
    <w:p w14:paraId="75707BE0" w14:textId="774D2FA4" w:rsidR="00171B4F" w:rsidRPr="00171B4F" w:rsidRDefault="00171B4F" w:rsidP="00171B4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79F2BE81" w14:textId="77777777" w:rsidR="006E56CF" w:rsidRPr="006E56CF" w:rsidRDefault="006E56CF" w:rsidP="006E56CF">
      <w:pPr>
        <w:rPr>
          <w:rFonts w:ascii="Roboto Mono" w:hAnsi="Roboto Mono"/>
        </w:rPr>
      </w:pPr>
      <w:r w:rsidRPr="006E56CF">
        <w:rPr>
          <w:rFonts w:ascii="Roboto Mono" w:hAnsi="Roboto Mono"/>
        </w:rPr>
        <w:t>For many solids, volume can be expressed using the base area and perpendicular height.</w:t>
      </w:r>
    </w:p>
    <w:p w14:paraId="7988D582" w14:textId="0B937B34" w:rsidR="006E56CF" w:rsidRPr="006E56CF" w:rsidRDefault="006E56CF" w:rsidP="002E69B5">
      <w:pPr>
        <w:rPr>
          <w:rFonts w:ascii="Roboto Mono" w:hAnsi="Roboto Mono"/>
        </w:rPr>
      </w:pPr>
      <w:r w:rsidRPr="006E56CF">
        <w:rPr>
          <w:rFonts w:ascii="Roboto Mono" w:hAnsi="Roboto Mono"/>
        </w:rPr>
        <w:t>For a prism:</w:t>
      </w:r>
      <w:r w:rsidRPr="006E56CF">
        <w:rPr>
          <w:rFonts w:ascii="Roboto Mono" w:hAnsi="Roboto Mono"/>
        </w:rPr>
        <w:br/>
      </w:r>
      <m:oMathPara>
        <m:oMath>
          <m:borderBox>
            <m:borderBoxPr>
              <m:ctrlPr>
                <w:rPr>
                  <w:rFonts w:ascii="Cambria Math" w:hAnsi="Cambria Math"/>
                </w:rPr>
              </m:ctrlPr>
            </m:borderBoxPr>
            <m:e>
              <m:r>
                <w:rPr>
                  <w:rFonts w:ascii="Cambria Math" w:hAnsi="Cambria Math"/>
                </w:rPr>
                <m:t>V=Bh</m:t>
              </m:r>
            </m:e>
          </m:borderBox>
        </m:oMath>
      </m:oMathPara>
    </w:p>
    <w:p w14:paraId="25F02D4B" w14:textId="7B6CEA45" w:rsidR="006E56CF" w:rsidRPr="006E56CF" w:rsidRDefault="006E56CF" w:rsidP="002E69B5">
      <w:pPr>
        <w:rPr>
          <w:rFonts w:ascii="Roboto Mono" w:hAnsi="Roboto Mono"/>
        </w:rPr>
      </w:pPr>
      <w:r w:rsidRPr="006E56CF">
        <w:rPr>
          <w:rFonts w:ascii="Roboto Mono" w:hAnsi="Roboto Mono"/>
        </w:rPr>
        <w:t>For a cylinder:</w:t>
      </w:r>
      <w:r w:rsidRPr="006E56CF">
        <w:rPr>
          <w:rFonts w:ascii="Roboto Mono" w:hAnsi="Roboto Mono"/>
        </w:rPr>
        <w:br/>
      </w:r>
      <m:oMathPara>
        <m:oMath>
          <m:borderBox>
            <m:borderBoxPr>
              <m:ctrlPr>
                <w:rPr>
                  <w:rFonts w:ascii="Cambria Math" w:hAnsi="Cambria Math"/>
                </w:rPr>
              </m:ctrlPr>
            </m:borderBoxPr>
            <m:e>
              <m:r>
                <w:rPr>
                  <w:rFonts w:ascii="Cambria Math" w:hAnsi="Cambria Math"/>
                </w:rPr>
                <m:t>V=π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h</m:t>
              </m:r>
            </m:e>
          </m:borderBox>
        </m:oMath>
      </m:oMathPara>
    </w:p>
    <w:p w14:paraId="3334F71B" w14:textId="5583F3D7" w:rsidR="006E56CF" w:rsidRPr="006E56CF" w:rsidRDefault="006E56CF" w:rsidP="002E69B5">
      <w:pPr>
        <w:rPr>
          <w:rFonts w:ascii="Roboto Mono" w:hAnsi="Roboto Mono"/>
        </w:rPr>
      </w:pPr>
      <w:r w:rsidRPr="006E56CF">
        <w:rPr>
          <w:rFonts w:ascii="Roboto Mono" w:hAnsi="Roboto Mono"/>
        </w:rPr>
        <w:t>For a pyramid:</w:t>
      </w:r>
      <w:r w:rsidRPr="006E56CF">
        <w:rPr>
          <w:rFonts w:ascii="Roboto Mono" w:hAnsi="Roboto Mono"/>
        </w:rPr>
        <w:br/>
      </w:r>
      <m:oMathPara>
        <m:oMath>
          <m:borderBox>
            <m:borderBoxPr>
              <m:ctrlPr>
                <w:rPr>
                  <w:rFonts w:ascii="Cambria Math" w:hAnsi="Cambria Math"/>
                </w:rPr>
              </m:ctrlPr>
            </m:borderBoxPr>
            <m:e>
              <m:r>
                <w:rPr>
                  <w:rFonts w:ascii="Cambria Math" w:hAnsi="Cambria Math"/>
                </w:rPr>
                <m:t>V=</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Bh</m:t>
              </m:r>
            </m:e>
          </m:borderBox>
        </m:oMath>
      </m:oMathPara>
    </w:p>
    <w:p w14:paraId="093DBD3B" w14:textId="46AC3924" w:rsidR="006E56CF" w:rsidRPr="006E56CF" w:rsidRDefault="006E56CF" w:rsidP="00346529">
      <w:pPr>
        <w:rPr>
          <w:rFonts w:ascii="Roboto Mono" w:hAnsi="Roboto Mono"/>
        </w:rPr>
      </w:pPr>
      <w:r w:rsidRPr="006E56CF">
        <w:rPr>
          <w:rFonts w:ascii="Roboto Mono" w:hAnsi="Roboto Mono"/>
        </w:rPr>
        <w:t>For a cone:</w:t>
      </w:r>
      <w:r w:rsidRPr="006E56CF">
        <w:rPr>
          <w:rFonts w:ascii="Roboto Mono" w:hAnsi="Roboto Mono"/>
        </w:rPr>
        <w:br/>
      </w:r>
      <m:oMathPara>
        <m:oMath>
          <m:borderBox>
            <m:borderBoxPr>
              <m:ctrlPr>
                <w:rPr>
                  <w:rFonts w:ascii="Cambria Math" w:hAnsi="Cambria Math"/>
                </w:rPr>
              </m:ctrlPr>
            </m:borderBoxPr>
            <m:e>
              <m:r>
                <w:rPr>
                  <w:rFonts w:ascii="Cambria Math" w:hAnsi="Cambria Math"/>
                </w:rPr>
                <m:t>V=</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h</m:t>
              </m:r>
            </m:e>
          </m:borderBox>
        </m:oMath>
      </m:oMathPara>
    </w:p>
    <w:p w14:paraId="209140B9" w14:textId="77777777" w:rsidR="006E56CF" w:rsidRPr="006E56CF" w:rsidRDefault="006E56CF" w:rsidP="006E56CF">
      <w:pPr>
        <w:rPr>
          <w:rFonts w:ascii="Roboto Mono" w:hAnsi="Roboto Mono"/>
        </w:rPr>
      </w:pPr>
      <w:r w:rsidRPr="006E56CF">
        <w:rPr>
          <w:rFonts w:ascii="Roboto Mono" w:hAnsi="Roboto Mono"/>
        </w:rPr>
        <w:t xml:space="preserve">This makes </w:t>
      </w:r>
      <w:r w:rsidRPr="006E56CF">
        <w:rPr>
          <w:rFonts w:ascii="Roboto Mono" w:hAnsi="Roboto Mono"/>
          <w:b/>
          <w:bCs/>
        </w:rPr>
        <w:t>base area</w:t>
      </w:r>
      <w:r w:rsidRPr="006E56CF">
        <w:rPr>
          <w:rFonts w:ascii="Roboto Mono" w:hAnsi="Roboto Mono"/>
        </w:rPr>
        <w:t xml:space="preserve"> an important component of volume calculations.</w:t>
      </w:r>
    </w:p>
    <w:p w14:paraId="7F6CCD33" w14:textId="77777777" w:rsidR="006E56CF" w:rsidRPr="006E56CF" w:rsidRDefault="006E56CF" w:rsidP="006E56CF">
      <w:pPr>
        <w:rPr>
          <w:rFonts w:ascii="Roboto Mono" w:hAnsi="Roboto Mono"/>
        </w:rPr>
      </w:pPr>
      <w:r w:rsidRPr="006E56CF">
        <w:rPr>
          <w:rFonts w:ascii="Roboto Mono" w:hAnsi="Roboto Mono"/>
        </w:rPr>
        <w:pict w14:anchorId="305C17B3">
          <v:rect id="_x0000_i1566" style="width:0;height:1.5pt" o:hralign="center" o:hrstd="t" o:hr="t" fillcolor="#a0a0a0" stroked="f"/>
        </w:pict>
      </w:r>
    </w:p>
    <w:p w14:paraId="0C090F1F" w14:textId="77777777" w:rsidR="006E56CF" w:rsidRDefault="006E56CF" w:rsidP="00171B4F">
      <w:pPr>
        <w:pStyle w:val="Heading2"/>
      </w:pPr>
      <w:r w:rsidRPr="006E56CF">
        <w:lastRenderedPageBreak/>
        <w:t>Volume and Scaling</w:t>
      </w:r>
    </w:p>
    <w:p w14:paraId="566D940B" w14:textId="44D55884" w:rsidR="00171B4F" w:rsidRPr="00171B4F" w:rsidRDefault="00171B4F" w:rsidP="00171B4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59D24B04" w14:textId="1D3F568A" w:rsidR="006E56CF" w:rsidRPr="006E56CF" w:rsidRDefault="006E56CF" w:rsidP="00A12693">
      <w:pPr>
        <w:rPr>
          <w:rFonts w:ascii="Roboto Mono" w:hAnsi="Roboto Mono"/>
        </w:rPr>
      </w:pPr>
      <w:r w:rsidRPr="006E56CF">
        <w:rPr>
          <w:rFonts w:ascii="Roboto Mono" w:hAnsi="Roboto Mono"/>
        </w:rPr>
        <w:t xml:space="preserve">If every linear dimension of a solid is multiplied by a scale factor </w:t>
      </w:r>
      <m:oMath>
        <m:r>
          <w:rPr>
            <w:rFonts w:ascii="Cambria Math" w:hAnsi="Cambria Math"/>
          </w:rPr>
          <m:t>k</m:t>
        </m:r>
      </m:oMath>
      <w:r w:rsidRPr="006E56CF">
        <w:rPr>
          <w:rFonts w:ascii="Roboto Mono" w:hAnsi="Roboto Mono"/>
        </w:rPr>
        <w:t>, its volume is multiplied by:</w:t>
      </w:r>
      <w:r w:rsidRPr="006E56CF">
        <w:rPr>
          <w:rFonts w:ascii="Roboto Mono" w:hAnsi="Roboto Mono"/>
        </w:rPr>
        <w:br/>
      </w: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k</m:t>
                  </m:r>
                </m:e>
                <m:sup>
                  <m:r>
                    <w:rPr>
                      <w:rFonts w:ascii="Cambria Math" w:hAnsi="Cambria Math"/>
                    </w:rPr>
                    <m:t>3</m:t>
                  </m:r>
                </m:sup>
              </m:sSup>
            </m:e>
          </m:borderBox>
        </m:oMath>
      </m:oMathPara>
    </w:p>
    <w:p w14:paraId="3DD6D85F" w14:textId="5FF77F57" w:rsidR="006E56CF" w:rsidRPr="006E56CF" w:rsidRDefault="006E56CF" w:rsidP="00A12693">
      <w:pPr>
        <w:rPr>
          <w:rFonts w:ascii="Roboto Mono" w:hAnsi="Roboto Mono"/>
        </w:rPr>
      </w:pPr>
      <w:r w:rsidRPr="006E56CF">
        <w:rPr>
          <w:rFonts w:ascii="Roboto Mono" w:hAnsi="Roboto Mono"/>
        </w:rPr>
        <w:t xml:space="preserve">For example, if a solid is enlarged by a factor of </w:t>
      </w:r>
      <m:oMath>
        <m:r>
          <w:rPr>
            <w:rFonts w:ascii="Cambria Math" w:hAnsi="Cambria Math"/>
          </w:rPr>
          <m:t>2</m:t>
        </m:r>
      </m:oMath>
      <w:r w:rsidRPr="006E56CF">
        <w:rPr>
          <w:rFonts w:ascii="Roboto Mono" w:hAnsi="Roboto Mono"/>
        </w:rPr>
        <w:t>:</w:t>
      </w:r>
      <w:r w:rsidRPr="006E56CF">
        <w:rPr>
          <w:rFonts w:ascii="Roboto Mono" w:hAnsi="Roboto Mono"/>
        </w:rPr>
        <w:br/>
      </w:r>
      <m:oMathPara>
        <m:oMath>
          <m:sSub>
            <m:sSubPr>
              <m:ctrlPr>
                <w:rPr>
                  <w:rFonts w:ascii="Cambria Math" w:hAnsi="Cambria Math"/>
                </w:rPr>
              </m:ctrlPr>
            </m:sSubPr>
            <m:e>
              <m:r>
                <w:rPr>
                  <w:rFonts w:ascii="Cambria Math" w:hAnsi="Cambria Math"/>
                </w:rPr>
                <m:t>V</m:t>
              </m:r>
            </m:e>
            <m:sub>
              <m:r>
                <m:rPr>
                  <m:nor/>
                </m:rPr>
                <w:rPr>
                  <w:rFonts w:ascii="Roboto Mono" w:hAnsi="Roboto Mono"/>
                </w:rPr>
                <m:t>new</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sSub>
            <m:sSubPr>
              <m:ctrlPr>
                <w:rPr>
                  <w:rFonts w:ascii="Cambria Math" w:hAnsi="Cambria Math"/>
                </w:rPr>
              </m:ctrlPr>
            </m:sSubPr>
            <m:e>
              <m:r>
                <w:rPr>
                  <w:rFonts w:ascii="Cambria Math" w:hAnsi="Cambria Math"/>
                </w:rPr>
                <m:t>V</m:t>
              </m:r>
            </m:e>
            <m:sub>
              <m:r>
                <m:rPr>
                  <m:nor/>
                </m:rPr>
                <w:rPr>
                  <w:rFonts w:ascii="Roboto Mono" w:hAnsi="Roboto Mono"/>
                </w:rPr>
                <m:t>old</m:t>
              </m:r>
            </m:sub>
          </m:sSub>
          <m:r>
            <w:rPr>
              <w:rFonts w:ascii="Roboto Mono" w:hAnsi="Roboto Mono"/>
            </w: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m:rPr>
                      <m:nor/>
                    </m:rPr>
                    <w:rPr>
                      <w:rFonts w:ascii="Roboto Mono" w:hAnsi="Roboto Mono"/>
                    </w:rPr>
                    <m:t>new</m:t>
                  </m:r>
                </m:sub>
              </m:sSub>
              <m:r>
                <w:rPr>
                  <w:rFonts w:ascii="Cambria Math" w:hAnsi="Cambria Math"/>
                </w:rPr>
                <m:t>=8</m:t>
              </m:r>
              <m:sSub>
                <m:sSubPr>
                  <m:ctrlPr>
                    <w:rPr>
                      <w:rFonts w:ascii="Cambria Math" w:hAnsi="Cambria Math"/>
                    </w:rPr>
                  </m:ctrlPr>
                </m:sSubPr>
                <m:e>
                  <m:r>
                    <w:rPr>
                      <w:rFonts w:ascii="Cambria Math" w:hAnsi="Cambria Math"/>
                    </w:rPr>
                    <m:t>V</m:t>
                  </m:r>
                </m:e>
                <m:sub>
                  <m:r>
                    <m:rPr>
                      <m:nor/>
                    </m:rPr>
                    <w:rPr>
                      <w:rFonts w:ascii="Roboto Mono" w:hAnsi="Roboto Mono"/>
                    </w:rPr>
                    <m:t>old</m:t>
                  </m:r>
                </m:sub>
              </m:sSub>
            </m:e>
          </m:borderBox>
        </m:oMath>
      </m:oMathPara>
    </w:p>
    <w:p w14:paraId="76378163" w14:textId="4E358337" w:rsidR="006E56CF" w:rsidRPr="006E56CF" w:rsidRDefault="006E56CF" w:rsidP="006E56CF">
      <w:pPr>
        <w:rPr>
          <w:rFonts w:ascii="Roboto Mono" w:hAnsi="Roboto Mono"/>
        </w:rPr>
      </w:pPr>
      <w:r w:rsidRPr="006E56CF">
        <w:rPr>
          <w:rFonts w:ascii="Roboto Mono" w:hAnsi="Roboto Mono"/>
        </w:rPr>
        <w:drawing>
          <wp:inline distT="0" distB="0" distL="0" distR="0" wp14:anchorId="5805F9B5" wp14:editId="065D4F8B">
            <wp:extent cx="5943600" cy="4438015"/>
            <wp:effectExtent l="0" t="0" r="0" b="635"/>
            <wp:docPr id="1367584129"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Imag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p>
    <w:p w14:paraId="4A6B9ABD" w14:textId="30D89222"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784970C3" wp14:editId="16BDB1DE">
            <wp:extent cx="5943600" cy="2850515"/>
            <wp:effectExtent l="0" t="0" r="0" b="6985"/>
            <wp:docPr id="1278528264"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Imag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2850515"/>
                    </a:xfrm>
                    <a:prstGeom prst="rect">
                      <a:avLst/>
                    </a:prstGeom>
                    <a:noFill/>
                    <a:ln>
                      <a:noFill/>
                    </a:ln>
                  </pic:spPr>
                </pic:pic>
              </a:graphicData>
            </a:graphic>
          </wp:inline>
        </w:drawing>
      </w:r>
    </w:p>
    <w:p w14:paraId="1D1C3488" w14:textId="76F930C0" w:rsidR="006E56CF" w:rsidRPr="006E56CF" w:rsidRDefault="006E56CF" w:rsidP="006E56CF">
      <w:pPr>
        <w:rPr>
          <w:rFonts w:ascii="Roboto Mono" w:hAnsi="Roboto Mono"/>
        </w:rPr>
      </w:pPr>
      <w:r w:rsidRPr="006E56CF">
        <w:rPr>
          <w:rFonts w:ascii="Roboto Mono" w:hAnsi="Roboto Mono"/>
        </w:rPr>
        <w:drawing>
          <wp:inline distT="0" distB="0" distL="0" distR="0" wp14:anchorId="3477EB24" wp14:editId="540C4D2A">
            <wp:extent cx="5943600" cy="2640330"/>
            <wp:effectExtent l="0" t="0" r="0" b="7620"/>
            <wp:docPr id="2094233205"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Im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640330"/>
                    </a:xfrm>
                    <a:prstGeom prst="rect">
                      <a:avLst/>
                    </a:prstGeom>
                    <a:noFill/>
                    <a:ln>
                      <a:noFill/>
                    </a:ln>
                  </pic:spPr>
                </pic:pic>
              </a:graphicData>
            </a:graphic>
          </wp:inline>
        </w:drawing>
      </w:r>
    </w:p>
    <w:p w14:paraId="5E180026" w14:textId="040E0AB8"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7784991E" wp14:editId="6AA35340">
            <wp:extent cx="5943600" cy="4391660"/>
            <wp:effectExtent l="0" t="0" r="0" b="8890"/>
            <wp:docPr id="1944674268"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Imag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4391660"/>
                    </a:xfrm>
                    <a:prstGeom prst="rect">
                      <a:avLst/>
                    </a:prstGeom>
                    <a:noFill/>
                    <a:ln>
                      <a:noFill/>
                    </a:ln>
                  </pic:spPr>
                </pic:pic>
              </a:graphicData>
            </a:graphic>
          </wp:inline>
        </w:drawing>
      </w:r>
    </w:p>
    <w:p w14:paraId="59CA9B3A" w14:textId="19DF0212"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34F31A52" wp14:editId="7FC3E96D">
            <wp:extent cx="5943600" cy="4457700"/>
            <wp:effectExtent l="0" t="0" r="0" b="0"/>
            <wp:docPr id="1172034799"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Im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EAEB029" w14:textId="111186C3" w:rsidR="006E56CF" w:rsidRPr="006E56CF" w:rsidRDefault="006E56CF" w:rsidP="00AE1D8F">
      <w:pPr>
        <w:rPr>
          <w:rFonts w:ascii="Roboto Mono" w:hAnsi="Roboto Mono"/>
        </w:rPr>
      </w:pPr>
      <w:r w:rsidRPr="006E56CF">
        <w:rPr>
          <w:rFonts w:ascii="Roboto Mono" w:hAnsi="Roboto Mono"/>
        </w:rPr>
        <w:t>This differs from:</w:t>
      </w:r>
      <w:r w:rsidRPr="006E56CF">
        <w:rPr>
          <w:rFonts w:ascii="Roboto Mono" w:hAnsi="Roboto Mono"/>
        </w:rPr>
        <w:br/>
      </w:r>
      <m:oMathPara>
        <m:oMath>
          <m:r>
            <m:rPr>
              <m:nor/>
            </m:rPr>
            <w:rPr>
              <w:rFonts w:ascii="Roboto Mono" w:hAnsi="Roboto Mono"/>
            </w:rPr>
            <m:t>Length</m:t>
          </m:r>
          <m:r>
            <w:rPr>
              <w:rFonts w:ascii="Cambria Math" w:hAnsi="Cambria Math"/>
            </w:rPr>
            <m:t>→k</m:t>
          </m:r>
          <m:r>
            <w:rPr>
              <w:rFonts w:ascii="Roboto Mono" w:hAnsi="Roboto Mono"/>
            </w:rPr>
            <w:br/>
          </m:r>
        </m:oMath>
        <m:oMath>
          <m:r>
            <m:rPr>
              <m:nor/>
            </m:rPr>
            <w:rPr>
              <w:rFonts w:ascii="Roboto Mono" w:hAnsi="Roboto Mono"/>
            </w:rPr>
            <m:t>Area</m:t>
          </m:r>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Roboto Mono" w:hAnsi="Roboto Mono"/>
            </w:rPr>
            <w:br/>
          </m:r>
        </m:oMath>
        <m:oMath>
          <m:r>
            <m:rPr>
              <m:nor/>
            </m:rPr>
            <w:rPr>
              <w:rFonts w:ascii="Roboto Mono" w:hAnsi="Roboto Mono"/>
            </w:rPr>
            <m:t>Volume</m:t>
          </m:r>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3</m:t>
              </m:r>
            </m:sup>
          </m:sSup>
        </m:oMath>
      </m:oMathPara>
    </w:p>
    <w:p w14:paraId="5EA8C54C" w14:textId="77777777" w:rsidR="006E56CF" w:rsidRPr="006E56CF" w:rsidRDefault="006E56CF" w:rsidP="006E56CF">
      <w:pPr>
        <w:rPr>
          <w:rFonts w:ascii="Roboto Mono" w:hAnsi="Roboto Mono"/>
        </w:rPr>
      </w:pPr>
      <w:r w:rsidRPr="006E56CF">
        <w:rPr>
          <w:rFonts w:ascii="Roboto Mono" w:hAnsi="Roboto Mono"/>
        </w:rPr>
        <w:pict w14:anchorId="6D459088">
          <v:rect id="_x0000_i1572" style="width:0;height:1.5pt" o:hralign="center" o:hrstd="t" o:hr="t" fillcolor="#a0a0a0" stroked="f"/>
        </w:pict>
      </w:r>
    </w:p>
    <w:p w14:paraId="0BA5DB7D" w14:textId="77777777" w:rsidR="006E56CF" w:rsidRDefault="006E56CF" w:rsidP="00171B4F">
      <w:pPr>
        <w:pStyle w:val="Heading2"/>
      </w:pPr>
      <w:r w:rsidRPr="006E56CF">
        <w:t>Volume of Irregular Solids</w:t>
      </w:r>
    </w:p>
    <w:p w14:paraId="2CA7DDF2" w14:textId="3EFA4530" w:rsidR="00171B4F" w:rsidRPr="00171B4F" w:rsidRDefault="00171B4F" w:rsidP="00171B4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74E20CF2" w14:textId="77777777" w:rsidR="006E56CF" w:rsidRPr="006E56CF" w:rsidRDefault="006E56CF" w:rsidP="006E56CF">
      <w:pPr>
        <w:rPr>
          <w:rFonts w:ascii="Roboto Mono" w:hAnsi="Roboto Mono"/>
        </w:rPr>
      </w:pPr>
      <w:r w:rsidRPr="006E56CF">
        <w:rPr>
          <w:rFonts w:ascii="Roboto Mono" w:hAnsi="Roboto Mono"/>
        </w:rPr>
        <w:t>For irregular objects, volume can be determined using different methods.</w:t>
      </w:r>
    </w:p>
    <w:p w14:paraId="1F178525" w14:textId="77777777" w:rsidR="006E56CF" w:rsidRPr="006E56CF" w:rsidRDefault="006E56CF" w:rsidP="006E56CF">
      <w:pPr>
        <w:rPr>
          <w:rFonts w:ascii="Roboto Mono" w:hAnsi="Roboto Mono"/>
          <w:b/>
          <w:bCs/>
        </w:rPr>
      </w:pPr>
      <w:r w:rsidRPr="006E56CF">
        <w:rPr>
          <w:rFonts w:ascii="Roboto Mono" w:hAnsi="Roboto Mono"/>
          <w:b/>
          <w:bCs/>
        </w:rPr>
        <w:t>Decomposition</w:t>
      </w:r>
    </w:p>
    <w:p w14:paraId="29F761AA" w14:textId="705506A3" w:rsidR="006E56CF" w:rsidRPr="006E56CF" w:rsidRDefault="006E56CF" w:rsidP="00AE1D8F">
      <w:pPr>
        <w:rPr>
          <w:rFonts w:ascii="Roboto Mono" w:hAnsi="Roboto Mono"/>
        </w:rPr>
      </w:pPr>
      <w:r w:rsidRPr="006E56CF">
        <w:rPr>
          <w:rFonts w:ascii="Roboto Mono" w:hAnsi="Roboto Mono"/>
        </w:rPr>
        <w:t>Divide the object into simpler solids:</w:t>
      </w:r>
      <w:r w:rsidRPr="006E56CF">
        <w:rPr>
          <w:rFonts w:ascii="Roboto Mono" w:hAnsi="Roboto Mono"/>
        </w:rPr>
        <w:br/>
      </w: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e>
          </m:borderBox>
        </m:oMath>
      </m:oMathPara>
    </w:p>
    <w:p w14:paraId="126A6D15" w14:textId="25119C83"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20C69BF5" wp14:editId="3CCD2502">
            <wp:extent cx="5669280" cy="4152900"/>
            <wp:effectExtent l="0" t="0" r="7620" b="0"/>
            <wp:docPr id="566592153"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Imag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69280" cy="4152900"/>
                    </a:xfrm>
                    <a:prstGeom prst="rect">
                      <a:avLst/>
                    </a:prstGeom>
                    <a:noFill/>
                    <a:ln>
                      <a:noFill/>
                    </a:ln>
                  </pic:spPr>
                </pic:pic>
              </a:graphicData>
            </a:graphic>
          </wp:inline>
        </w:drawing>
      </w:r>
    </w:p>
    <w:p w14:paraId="17E78C8F" w14:textId="32150980"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7E59C4DE" wp14:editId="73482735">
            <wp:extent cx="5943600" cy="4457700"/>
            <wp:effectExtent l="0" t="0" r="0" b="0"/>
            <wp:docPr id="58846194"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Ima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907F9D5" w14:textId="0331CE81" w:rsidR="006E56CF" w:rsidRPr="006E56CF" w:rsidRDefault="006E56CF" w:rsidP="006E56CF">
      <w:pPr>
        <w:rPr>
          <w:rFonts w:ascii="Roboto Mono" w:hAnsi="Roboto Mono"/>
        </w:rPr>
      </w:pPr>
      <w:r w:rsidRPr="006E56CF">
        <w:rPr>
          <w:rFonts w:ascii="Roboto Mono" w:hAnsi="Roboto Mono"/>
        </w:rPr>
        <w:drawing>
          <wp:inline distT="0" distB="0" distL="0" distR="0" wp14:anchorId="54E261B2" wp14:editId="2408DDCD">
            <wp:extent cx="3810000" cy="3566160"/>
            <wp:effectExtent l="0" t="0" r="0" b="0"/>
            <wp:docPr id="824445512"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Imag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810000" cy="3566160"/>
                    </a:xfrm>
                    <a:prstGeom prst="rect">
                      <a:avLst/>
                    </a:prstGeom>
                    <a:noFill/>
                    <a:ln>
                      <a:noFill/>
                    </a:ln>
                  </pic:spPr>
                </pic:pic>
              </a:graphicData>
            </a:graphic>
          </wp:inline>
        </w:drawing>
      </w:r>
    </w:p>
    <w:p w14:paraId="3208167A" w14:textId="0F3D9451"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0BCADCFB" wp14:editId="7DB7CCED">
            <wp:extent cx="5943600" cy="3341370"/>
            <wp:effectExtent l="0" t="0" r="0" b="0"/>
            <wp:docPr id="636621309"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Imag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B5325B3" w14:textId="29397DC2" w:rsidR="006E56CF" w:rsidRPr="006E56CF" w:rsidRDefault="006E56CF" w:rsidP="006E56CF">
      <w:pPr>
        <w:rPr>
          <w:rFonts w:ascii="Roboto Mono" w:hAnsi="Roboto Mono"/>
        </w:rPr>
      </w:pPr>
      <w:r w:rsidRPr="006E56CF">
        <w:rPr>
          <w:rFonts w:ascii="Roboto Mono" w:hAnsi="Roboto Mono"/>
        </w:rPr>
        <w:drawing>
          <wp:inline distT="0" distB="0" distL="0" distR="0" wp14:anchorId="008C5192" wp14:editId="23770CF9">
            <wp:extent cx="5943600" cy="3969385"/>
            <wp:effectExtent l="0" t="0" r="0" b="0"/>
            <wp:docPr id="332718832"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Imag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3969385"/>
                    </a:xfrm>
                    <a:prstGeom prst="rect">
                      <a:avLst/>
                    </a:prstGeom>
                    <a:noFill/>
                    <a:ln>
                      <a:noFill/>
                    </a:ln>
                  </pic:spPr>
                </pic:pic>
              </a:graphicData>
            </a:graphic>
          </wp:inline>
        </w:drawing>
      </w:r>
    </w:p>
    <w:p w14:paraId="3FDA4CFF" w14:textId="30508728"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2221ECFD" wp14:editId="1B51E87B">
            <wp:extent cx="5524500" cy="7139940"/>
            <wp:effectExtent l="0" t="0" r="0" b="3810"/>
            <wp:docPr id="34440378"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Imag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24500" cy="7139940"/>
                    </a:xfrm>
                    <a:prstGeom prst="rect">
                      <a:avLst/>
                    </a:prstGeom>
                    <a:noFill/>
                    <a:ln>
                      <a:noFill/>
                    </a:ln>
                  </pic:spPr>
                </pic:pic>
              </a:graphicData>
            </a:graphic>
          </wp:inline>
        </w:drawing>
      </w:r>
    </w:p>
    <w:p w14:paraId="34C8ADFA" w14:textId="77777777" w:rsidR="006E56CF" w:rsidRPr="006E56CF" w:rsidRDefault="006E56CF" w:rsidP="006E56CF">
      <w:pPr>
        <w:rPr>
          <w:rFonts w:ascii="Roboto Mono" w:hAnsi="Roboto Mono"/>
          <w:b/>
          <w:bCs/>
        </w:rPr>
      </w:pPr>
      <w:r w:rsidRPr="006E56CF">
        <w:rPr>
          <w:rFonts w:ascii="Roboto Mono" w:hAnsi="Roboto Mono"/>
          <w:b/>
          <w:bCs/>
        </w:rPr>
        <w:t>Subtraction</w:t>
      </w:r>
    </w:p>
    <w:p w14:paraId="1D40507B" w14:textId="551475C3" w:rsidR="006E56CF" w:rsidRPr="006E56CF" w:rsidRDefault="006E56CF" w:rsidP="0000295D">
      <w:pPr>
        <w:rPr>
          <w:rFonts w:ascii="Roboto Mono" w:hAnsi="Roboto Mono"/>
        </w:rPr>
      </w:pPr>
      <w:r w:rsidRPr="006E56CF">
        <w:rPr>
          <w:rFonts w:ascii="Roboto Mono" w:hAnsi="Roboto Mono"/>
        </w:rPr>
        <w:t>Start with a larger solid and remove an internal portion:</w:t>
      </w:r>
      <w:r w:rsidRPr="006E56CF">
        <w:rPr>
          <w:rFonts w:ascii="Roboto Mono" w:hAnsi="Roboto Mono"/>
        </w:rPr>
        <w:br/>
      </w: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V</m:t>
                  </m:r>
                </m:e>
                <m:sub>
                  <m:r>
                    <m:rPr>
                      <m:nor/>
                    </m:rPr>
                    <w:rPr>
                      <w:rFonts w:ascii="Roboto Mono" w:hAnsi="Roboto Mono"/>
                    </w:rPr>
                    <m:t>large</m:t>
                  </m:r>
                </m:sub>
              </m:sSub>
              <m:r>
                <w:rPr>
                  <w:rFonts w:ascii="Cambria Math" w:hAnsi="Cambria Math"/>
                </w:rPr>
                <m:t>-</m:t>
              </m:r>
              <m:sSub>
                <m:sSubPr>
                  <m:ctrlPr>
                    <w:rPr>
                      <w:rFonts w:ascii="Cambria Math" w:hAnsi="Cambria Math"/>
                    </w:rPr>
                  </m:ctrlPr>
                </m:sSubPr>
                <m:e>
                  <m:r>
                    <w:rPr>
                      <w:rFonts w:ascii="Cambria Math" w:hAnsi="Cambria Math"/>
                    </w:rPr>
                    <m:t>V</m:t>
                  </m:r>
                </m:e>
                <m:sub>
                  <m:r>
                    <m:rPr>
                      <m:nor/>
                    </m:rPr>
                    <w:rPr>
                      <w:rFonts w:ascii="Roboto Mono" w:hAnsi="Roboto Mono"/>
                    </w:rPr>
                    <m:t>removed</m:t>
                  </m:r>
                </m:sub>
              </m:sSub>
            </m:e>
          </m:borderBox>
        </m:oMath>
      </m:oMathPara>
    </w:p>
    <w:p w14:paraId="475C2E0A" w14:textId="77777777" w:rsidR="006E56CF" w:rsidRPr="006E56CF" w:rsidRDefault="006E56CF" w:rsidP="006E56CF">
      <w:pPr>
        <w:rPr>
          <w:rFonts w:ascii="Roboto Mono" w:hAnsi="Roboto Mono"/>
          <w:b/>
          <w:bCs/>
        </w:rPr>
      </w:pPr>
      <w:r w:rsidRPr="006E56CF">
        <w:rPr>
          <w:rFonts w:ascii="Roboto Mono" w:hAnsi="Roboto Mono"/>
          <w:b/>
          <w:bCs/>
        </w:rPr>
        <w:lastRenderedPageBreak/>
        <w:t>Water Displacement</w:t>
      </w:r>
    </w:p>
    <w:p w14:paraId="76B67413" w14:textId="7DDFC8D4" w:rsidR="006E56CF" w:rsidRPr="006E56CF" w:rsidRDefault="006E56CF" w:rsidP="0000295D">
      <w:pPr>
        <w:rPr>
          <w:rFonts w:ascii="Roboto Mono" w:hAnsi="Roboto Mono"/>
        </w:rPr>
      </w:pPr>
      <w:r w:rsidRPr="006E56CF">
        <w:rPr>
          <w:rFonts w:ascii="Roboto Mono" w:hAnsi="Roboto Mono"/>
        </w:rPr>
        <w:t>For an irregular physical object, its volume can be determined from the change in water level:</w:t>
      </w:r>
      <w:r w:rsidRPr="006E56CF">
        <w:rPr>
          <w:rFonts w:ascii="Roboto Mono" w:hAnsi="Roboto Mono"/>
        </w:rPr>
        <w:br/>
      </w: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m:rPr>
                      <m:nor/>
                    </m:rPr>
                    <w:rPr>
                      <w:rFonts w:ascii="Roboto Mono" w:hAnsi="Roboto Mono"/>
                    </w:rPr>
                    <m:t>object</m:t>
                  </m:r>
                </m:sub>
              </m:sSub>
              <m:r>
                <w:rPr>
                  <w:rFonts w:ascii="Cambria Math" w:hAnsi="Cambria Math"/>
                </w:rPr>
                <m:t>=</m:t>
              </m:r>
              <m:sSub>
                <m:sSubPr>
                  <m:ctrlPr>
                    <w:rPr>
                      <w:rFonts w:ascii="Cambria Math" w:hAnsi="Cambria Math"/>
                    </w:rPr>
                  </m:ctrlPr>
                </m:sSubPr>
                <m:e>
                  <m:r>
                    <w:rPr>
                      <w:rFonts w:ascii="Cambria Math" w:hAnsi="Cambria Math"/>
                    </w:rPr>
                    <m:t>V</m:t>
                  </m:r>
                </m:e>
                <m:sub>
                  <m:r>
                    <m:rPr>
                      <m:nor/>
                    </m:rPr>
                    <w:rPr>
                      <w:rFonts w:ascii="Roboto Mono" w:hAnsi="Roboto Mono"/>
                    </w:rPr>
                    <m:t>final</m:t>
                  </m:r>
                </m:sub>
              </m:sSub>
              <m:r>
                <w:rPr>
                  <w:rFonts w:ascii="Cambria Math" w:hAnsi="Cambria Math"/>
                </w:rPr>
                <m:t>-</m:t>
              </m:r>
              <m:sSub>
                <m:sSubPr>
                  <m:ctrlPr>
                    <w:rPr>
                      <w:rFonts w:ascii="Cambria Math" w:hAnsi="Cambria Math"/>
                    </w:rPr>
                  </m:ctrlPr>
                </m:sSubPr>
                <m:e>
                  <m:r>
                    <w:rPr>
                      <w:rFonts w:ascii="Cambria Math" w:hAnsi="Cambria Math"/>
                    </w:rPr>
                    <m:t>V</m:t>
                  </m:r>
                </m:e>
                <m:sub>
                  <m:r>
                    <m:rPr>
                      <m:nor/>
                    </m:rPr>
                    <w:rPr>
                      <w:rFonts w:ascii="Roboto Mono" w:hAnsi="Roboto Mono"/>
                    </w:rPr>
                    <m:t>initial</m:t>
                  </m:r>
                </m:sub>
              </m:sSub>
            </m:e>
          </m:borderBox>
        </m:oMath>
      </m:oMathPara>
    </w:p>
    <w:p w14:paraId="50900340" w14:textId="5F4FF260" w:rsidR="006E56CF" w:rsidRPr="006E56CF" w:rsidRDefault="006E56CF" w:rsidP="006E56CF">
      <w:pPr>
        <w:rPr>
          <w:rFonts w:ascii="Roboto Mono" w:hAnsi="Roboto Mono"/>
        </w:rPr>
      </w:pPr>
      <w:r w:rsidRPr="006E56CF">
        <w:rPr>
          <w:rFonts w:ascii="Roboto Mono" w:hAnsi="Roboto Mono"/>
        </w:rPr>
        <w:drawing>
          <wp:inline distT="0" distB="0" distL="0" distR="0" wp14:anchorId="0A8D5A11" wp14:editId="2E03B553">
            <wp:extent cx="5943600" cy="5943600"/>
            <wp:effectExtent l="0" t="0" r="0" b="0"/>
            <wp:docPr id="555481068"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FD97BF3" w14:textId="10D4D808"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6BC4E6F9" wp14:editId="32696858">
            <wp:extent cx="3566160" cy="3451860"/>
            <wp:effectExtent l="0" t="0" r="0" b="0"/>
            <wp:docPr id="111751566"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66160" cy="3451860"/>
                    </a:xfrm>
                    <a:prstGeom prst="rect">
                      <a:avLst/>
                    </a:prstGeom>
                    <a:noFill/>
                    <a:ln>
                      <a:noFill/>
                    </a:ln>
                  </pic:spPr>
                </pic:pic>
              </a:graphicData>
            </a:graphic>
          </wp:inline>
        </w:drawing>
      </w:r>
    </w:p>
    <w:p w14:paraId="157500FB" w14:textId="2FC19850" w:rsidR="006E56CF" w:rsidRPr="006E56CF" w:rsidRDefault="006E56CF" w:rsidP="006E56CF">
      <w:pPr>
        <w:rPr>
          <w:rFonts w:ascii="Roboto Mono" w:hAnsi="Roboto Mono"/>
        </w:rPr>
      </w:pPr>
      <w:r w:rsidRPr="006E56CF">
        <w:rPr>
          <w:rFonts w:ascii="Roboto Mono" w:hAnsi="Roboto Mono"/>
        </w:rPr>
        <w:drawing>
          <wp:inline distT="0" distB="0" distL="0" distR="0" wp14:anchorId="7BDDC7C4" wp14:editId="45FA55FD">
            <wp:extent cx="5943600" cy="4361815"/>
            <wp:effectExtent l="0" t="0" r="0" b="635"/>
            <wp:docPr id="149132838"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4361815"/>
                    </a:xfrm>
                    <a:prstGeom prst="rect">
                      <a:avLst/>
                    </a:prstGeom>
                    <a:noFill/>
                    <a:ln>
                      <a:noFill/>
                    </a:ln>
                  </pic:spPr>
                </pic:pic>
              </a:graphicData>
            </a:graphic>
          </wp:inline>
        </w:drawing>
      </w:r>
    </w:p>
    <w:p w14:paraId="44B35FA5" w14:textId="2A7D6EAE" w:rsidR="006E56CF" w:rsidRPr="006E56CF" w:rsidRDefault="006E56CF" w:rsidP="006E56CF">
      <w:pPr>
        <w:rPr>
          <w:rFonts w:ascii="Roboto Mono" w:hAnsi="Roboto Mono"/>
        </w:rPr>
      </w:pPr>
      <w:r w:rsidRPr="006E56CF">
        <w:rPr>
          <w:rFonts w:ascii="Roboto Mono" w:hAnsi="Roboto Mono"/>
        </w:rPr>
        <w:lastRenderedPageBreak/>
        <w:drawing>
          <wp:inline distT="0" distB="0" distL="0" distR="0" wp14:anchorId="0645A29E" wp14:editId="0D0596F8">
            <wp:extent cx="5943600" cy="3343275"/>
            <wp:effectExtent l="0" t="0" r="0" b="9525"/>
            <wp:docPr id="198323440"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Imag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0691B34" w14:textId="615BB59B" w:rsidR="006E56CF" w:rsidRPr="006E56CF" w:rsidRDefault="006E56CF" w:rsidP="006E56CF">
      <w:pPr>
        <w:rPr>
          <w:rFonts w:ascii="Roboto Mono" w:hAnsi="Roboto Mono"/>
        </w:rPr>
      </w:pPr>
      <w:r w:rsidRPr="006E56CF">
        <w:rPr>
          <w:rFonts w:ascii="Roboto Mono" w:hAnsi="Roboto Mono"/>
        </w:rPr>
        <w:drawing>
          <wp:inline distT="0" distB="0" distL="0" distR="0" wp14:anchorId="387C36FB" wp14:editId="7F75B2DD">
            <wp:extent cx="5943600" cy="4457700"/>
            <wp:effectExtent l="0" t="0" r="0" b="0"/>
            <wp:docPr id="1843243306"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Imag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B4560B3" w14:textId="77777777" w:rsidR="006E56CF" w:rsidRPr="006E56CF" w:rsidRDefault="006E56CF" w:rsidP="006E56CF">
      <w:pPr>
        <w:rPr>
          <w:rFonts w:ascii="Roboto Mono" w:hAnsi="Roboto Mono"/>
        </w:rPr>
      </w:pPr>
      <w:r w:rsidRPr="006E56CF">
        <w:rPr>
          <w:rFonts w:ascii="Roboto Mono" w:hAnsi="Roboto Mono"/>
        </w:rPr>
        <w:lastRenderedPageBreak/>
        <w:pict w14:anchorId="1055FBC6">
          <v:rect id="_x0000_i1584" style="width:0;height:1.5pt" o:hralign="center" o:hrstd="t" o:hr="t" fillcolor="#a0a0a0" stroked="f"/>
        </w:pict>
      </w:r>
    </w:p>
    <w:p w14:paraId="3F9B7F74" w14:textId="77777777" w:rsidR="006E56CF" w:rsidRDefault="006E56CF" w:rsidP="00E1706C">
      <w:pPr>
        <w:pStyle w:val="Heading2"/>
      </w:pPr>
      <w:r w:rsidRPr="006E56CF">
        <w:t>Volume Units</w:t>
      </w:r>
    </w:p>
    <w:p w14:paraId="39C7877C" w14:textId="36A58487" w:rsidR="00E1706C" w:rsidRPr="00E1706C" w:rsidRDefault="00E1706C" w:rsidP="00E170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4B756978" w14:textId="77777777" w:rsidR="006E56CF" w:rsidRPr="006E56CF" w:rsidRDefault="006E56CF" w:rsidP="006E56CF">
      <w:pPr>
        <w:rPr>
          <w:rFonts w:ascii="Roboto Mono" w:hAnsi="Roboto Mono"/>
        </w:rPr>
      </w:pPr>
      <w:r w:rsidRPr="006E56CF">
        <w:rPr>
          <w:rFonts w:ascii="Roboto Mono" w:hAnsi="Roboto Mono"/>
        </w:rPr>
        <w:t>Because volume is three-dimensional, its units are cubic.</w:t>
      </w:r>
    </w:p>
    <w:p w14:paraId="79367E25" w14:textId="00C0142C" w:rsidR="006E56CF" w:rsidRPr="006E56CF" w:rsidRDefault="006E56CF" w:rsidP="001D7AF3">
      <w:pPr>
        <w:rPr>
          <w:rFonts w:ascii="Roboto Mono" w:hAnsi="Roboto Mono"/>
        </w:rPr>
      </w:pPr>
      <w:r w:rsidRPr="006E56CF">
        <w:rPr>
          <w:rFonts w:ascii="Roboto Mono" w:hAnsi="Roboto Mono"/>
        </w:rPr>
        <w:t>Examples:</w:t>
      </w:r>
      <w:r w:rsidRPr="006E56CF">
        <w:rPr>
          <w:rFonts w:ascii="Roboto Mono" w:hAnsi="Roboto Mono"/>
        </w:rPr>
        <w:br/>
      </w:r>
      <m:oMathPara>
        <m:oMath>
          <m:sSup>
            <m:sSupPr>
              <m:ctrlPr>
                <w:rPr>
                  <w:rFonts w:ascii="Cambria Math" w:hAnsi="Cambria Math"/>
                </w:rPr>
              </m:ctrlPr>
            </m:sSupPr>
            <m:e>
              <m:r>
                <m:rPr>
                  <m:nor/>
                </m:rPr>
                <w:rPr>
                  <w:rFonts w:ascii="Roboto Mono" w:hAnsi="Roboto Mono"/>
                </w:rPr>
                <m:t>cm</m:t>
              </m:r>
            </m:e>
            <m:sup>
              <m:r>
                <w:rPr>
                  <w:rFonts w:ascii="Cambria Math" w:hAnsi="Cambria Math"/>
                </w:rPr>
                <m:t>3</m:t>
              </m:r>
            </m:sup>
          </m:sSup>
          <m:r>
            <w:rPr>
              <w:rFonts w:ascii="Roboto Mono" w:hAnsi="Roboto Mono"/>
            </w:rPr>
            <w:br/>
          </m:r>
        </m:oMath>
        <m:oMath>
          <m:sSup>
            <m:sSupPr>
              <m:ctrlPr>
                <w:rPr>
                  <w:rFonts w:ascii="Cambria Math" w:hAnsi="Cambria Math"/>
                </w:rPr>
              </m:ctrlPr>
            </m:sSupPr>
            <m:e>
              <m:r>
                <m:rPr>
                  <m:nor/>
                </m:rPr>
                <w:rPr>
                  <w:rFonts w:ascii="Roboto Mono" w:hAnsi="Roboto Mono"/>
                </w:rPr>
                <m:t>m</m:t>
              </m:r>
            </m:e>
            <m:sup>
              <m:r>
                <w:rPr>
                  <w:rFonts w:ascii="Cambria Math" w:hAnsi="Cambria Math"/>
                </w:rPr>
                <m:t>3</m:t>
              </m:r>
            </m:sup>
          </m:sSup>
          <m:r>
            <w:rPr>
              <w:rFonts w:ascii="Roboto Mono" w:hAnsi="Roboto Mono"/>
            </w:rPr>
            <w:br/>
          </m:r>
        </m:oMath>
        <m:oMath>
          <m:sSup>
            <m:sSupPr>
              <m:ctrlPr>
                <w:rPr>
                  <w:rFonts w:ascii="Cambria Math" w:hAnsi="Cambria Math"/>
                </w:rPr>
              </m:ctrlPr>
            </m:sSupPr>
            <m:e>
              <m:r>
                <m:rPr>
                  <m:nor/>
                </m:rPr>
                <w:rPr>
                  <w:rFonts w:ascii="Roboto Mono" w:hAnsi="Roboto Mono"/>
                </w:rPr>
                <m:t>km</m:t>
              </m:r>
            </m:e>
            <m:sup>
              <m:r>
                <w:rPr>
                  <w:rFonts w:ascii="Cambria Math" w:hAnsi="Cambria Math"/>
                </w:rPr>
                <m:t>3</m:t>
              </m:r>
            </m:sup>
          </m:sSup>
        </m:oMath>
      </m:oMathPara>
    </w:p>
    <w:p w14:paraId="3A92382B" w14:textId="77777777" w:rsidR="006E56CF" w:rsidRPr="006E56CF" w:rsidRDefault="006E56CF" w:rsidP="006E56CF">
      <w:pPr>
        <w:rPr>
          <w:rFonts w:ascii="Roboto Mono" w:hAnsi="Roboto Mono"/>
        </w:rPr>
      </w:pPr>
      <w:r w:rsidRPr="006E56CF">
        <w:rPr>
          <w:rFonts w:ascii="Roboto Mono" w:hAnsi="Roboto Mono"/>
        </w:rPr>
        <w:t>Other common volume units include:</w:t>
      </w:r>
    </w:p>
    <w:p w14:paraId="1681A4A9" w14:textId="77777777" w:rsidR="006E56CF" w:rsidRPr="006E56CF" w:rsidRDefault="006E56CF" w:rsidP="006E56CF">
      <w:pPr>
        <w:numPr>
          <w:ilvl w:val="0"/>
          <w:numId w:val="20"/>
        </w:numPr>
        <w:rPr>
          <w:rFonts w:ascii="Roboto Mono" w:hAnsi="Roboto Mono"/>
        </w:rPr>
      </w:pPr>
      <w:r w:rsidRPr="006E56CF">
        <w:rPr>
          <w:rFonts w:ascii="Roboto Mono" w:hAnsi="Roboto Mono"/>
        </w:rPr>
        <w:t>liters (L)</w:t>
      </w:r>
    </w:p>
    <w:p w14:paraId="0696B579" w14:textId="77777777" w:rsidR="006E56CF" w:rsidRPr="006E56CF" w:rsidRDefault="006E56CF" w:rsidP="006E56CF">
      <w:pPr>
        <w:numPr>
          <w:ilvl w:val="0"/>
          <w:numId w:val="20"/>
        </w:numPr>
        <w:rPr>
          <w:rFonts w:ascii="Roboto Mono" w:hAnsi="Roboto Mono"/>
        </w:rPr>
      </w:pPr>
      <w:r w:rsidRPr="006E56CF">
        <w:rPr>
          <w:rFonts w:ascii="Roboto Mono" w:hAnsi="Roboto Mono"/>
        </w:rPr>
        <w:t>milliliters (mL)</w:t>
      </w:r>
    </w:p>
    <w:p w14:paraId="0570A027" w14:textId="3471FF37" w:rsidR="006E56CF" w:rsidRPr="006E56CF" w:rsidRDefault="006E56CF" w:rsidP="001D7AF3">
      <w:pPr>
        <w:rPr>
          <w:rFonts w:ascii="Roboto Mono" w:hAnsi="Roboto Mono"/>
        </w:rPr>
      </w:pPr>
      <w:r w:rsidRPr="006E56CF">
        <w:rPr>
          <w:rFonts w:ascii="Roboto Mono" w:hAnsi="Roboto Mono"/>
        </w:rPr>
        <w:t>For example:</w:t>
      </w:r>
      <w:r w:rsidRPr="006E56CF">
        <w:rPr>
          <w:rFonts w:ascii="Roboto Mono" w:hAnsi="Roboto Mono"/>
        </w:rPr>
        <w:br/>
      </w:r>
      <m:oMathPara>
        <m:oMath>
          <m:borderBox>
            <m:borderBoxPr>
              <m:ctrlPr>
                <w:rPr>
                  <w:rFonts w:ascii="Cambria Math" w:hAnsi="Cambria Math"/>
                </w:rPr>
              </m:ctrlPr>
            </m:borderBoxPr>
            <m:e>
              <m:r>
                <w:rPr>
                  <w:rFonts w:ascii="Cambria Math" w:hAnsi="Cambria Math"/>
                </w:rPr>
                <m:t>1</m:t>
              </m:r>
              <m:r>
                <m:rPr>
                  <m:nor/>
                </m:rPr>
                <w:rPr>
                  <w:rFonts w:ascii="Roboto Mono" w:hAnsi="Roboto Mono"/>
                </w:rPr>
                <m:t> mL</m:t>
              </m:r>
              <m:r>
                <w:rPr>
                  <w:rFonts w:ascii="Cambria Math" w:hAnsi="Cambria Math"/>
                </w:rPr>
                <m:t>=1</m:t>
              </m:r>
              <m:sSup>
                <m:sSupPr>
                  <m:ctrlPr>
                    <w:rPr>
                      <w:rFonts w:ascii="Cambria Math" w:hAnsi="Cambria Math"/>
                    </w:rPr>
                  </m:ctrlPr>
                </m:sSupPr>
                <m:e>
                  <m:r>
                    <m:rPr>
                      <m:nor/>
                    </m:rPr>
                    <w:rPr>
                      <w:rFonts w:ascii="Roboto Mono" w:hAnsi="Roboto Mono"/>
                    </w:rPr>
                    <m:t> cm</m:t>
                  </m:r>
                </m:e>
                <m:sup>
                  <m:r>
                    <w:rPr>
                      <w:rFonts w:ascii="Cambria Math" w:hAnsi="Cambria Math"/>
                    </w:rPr>
                    <m:t>3</m:t>
                  </m:r>
                </m:sup>
              </m:sSup>
            </m:e>
          </m:borderBox>
        </m:oMath>
      </m:oMathPara>
    </w:p>
    <w:p w14:paraId="7E031FBF" w14:textId="73B0895B" w:rsidR="006E56CF" w:rsidRPr="006E56CF" w:rsidRDefault="006E56CF" w:rsidP="001D7AF3">
      <w:pPr>
        <w:rPr>
          <w:rFonts w:ascii="Roboto Mono" w:hAnsi="Roboto Mono"/>
        </w:rPr>
      </w:pPr>
      <w:r w:rsidRPr="006E56CF">
        <w:rPr>
          <w:rFonts w:ascii="Roboto Mono" w:hAnsi="Roboto Mono"/>
        </w:rPr>
        <w:t>and:</w:t>
      </w:r>
      <w:r w:rsidRPr="006E56CF">
        <w:rPr>
          <w:rFonts w:ascii="Roboto Mono" w:hAnsi="Roboto Mono"/>
        </w:rPr>
        <w:br/>
      </w:r>
      <m:oMathPara>
        <m:oMath>
          <m:borderBox>
            <m:borderBoxPr>
              <m:ctrlPr>
                <w:rPr>
                  <w:rFonts w:ascii="Cambria Math" w:hAnsi="Cambria Math"/>
                </w:rPr>
              </m:ctrlPr>
            </m:borderBoxPr>
            <m:e>
              <m:r>
                <w:rPr>
                  <w:rFonts w:ascii="Cambria Math" w:hAnsi="Cambria Math"/>
                </w:rPr>
                <m:t>1</m:t>
              </m:r>
              <m:r>
                <m:rPr>
                  <m:nor/>
                </m:rPr>
                <w:rPr>
                  <w:rFonts w:ascii="Roboto Mono" w:hAnsi="Roboto Mono"/>
                </w:rPr>
                <m:t> L</m:t>
              </m:r>
              <m:r>
                <w:rPr>
                  <w:rFonts w:ascii="Cambria Math" w:hAnsi="Cambria Math"/>
                </w:rPr>
                <m:t>=1000</m:t>
              </m:r>
              <m:sSup>
                <m:sSupPr>
                  <m:ctrlPr>
                    <w:rPr>
                      <w:rFonts w:ascii="Cambria Math" w:hAnsi="Cambria Math"/>
                    </w:rPr>
                  </m:ctrlPr>
                </m:sSupPr>
                <m:e>
                  <m:r>
                    <m:rPr>
                      <m:nor/>
                    </m:rPr>
                    <w:rPr>
                      <w:rFonts w:ascii="Roboto Mono" w:hAnsi="Roboto Mono"/>
                    </w:rPr>
                    <m:t> cm</m:t>
                  </m:r>
                </m:e>
                <m:sup>
                  <m:r>
                    <w:rPr>
                      <w:rFonts w:ascii="Cambria Math" w:hAnsi="Cambria Math"/>
                    </w:rPr>
                    <m:t>3</m:t>
                  </m:r>
                </m:sup>
              </m:sSup>
            </m:e>
          </m:borderBox>
        </m:oMath>
      </m:oMathPara>
    </w:p>
    <w:p w14:paraId="58E5E13D" w14:textId="77777777" w:rsidR="006E56CF" w:rsidRPr="006E56CF" w:rsidRDefault="006E56CF" w:rsidP="006E56CF">
      <w:pPr>
        <w:rPr>
          <w:rFonts w:ascii="Roboto Mono" w:hAnsi="Roboto Mono"/>
        </w:rPr>
      </w:pPr>
      <w:r w:rsidRPr="006E56CF">
        <w:rPr>
          <w:rFonts w:ascii="Roboto Mono" w:hAnsi="Roboto Mono"/>
        </w:rPr>
        <w:pict w14:anchorId="4DA8A46F">
          <v:rect id="_x0000_i1585" style="width:0;height:1.5pt" o:hralign="center" o:hrstd="t" o:hr="t" fillcolor="#a0a0a0" stroked="f"/>
        </w:pict>
      </w:r>
    </w:p>
    <w:p w14:paraId="05FECEEF" w14:textId="195336FE" w:rsidR="006E56CF" w:rsidRDefault="006E56CF" w:rsidP="00E1706C">
      <w:pPr>
        <w:pStyle w:val="Heading2"/>
      </w:pPr>
      <w:r w:rsidRPr="006E56CF">
        <w:t>Applications</w:t>
      </w:r>
    </w:p>
    <w:p w14:paraId="2A348418" w14:textId="3BBC515B" w:rsidR="00E1706C" w:rsidRPr="00E1706C" w:rsidRDefault="00E1706C" w:rsidP="00E170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B555E46" w14:textId="77777777" w:rsidR="006E56CF" w:rsidRPr="006E56CF" w:rsidRDefault="006E56CF" w:rsidP="006E56CF">
      <w:pPr>
        <w:rPr>
          <w:rFonts w:ascii="Roboto Mono" w:hAnsi="Roboto Mono"/>
        </w:rPr>
      </w:pPr>
      <w:r w:rsidRPr="006E56CF">
        <w:rPr>
          <w:rFonts w:ascii="Roboto Mono" w:hAnsi="Roboto Mono"/>
        </w:rPr>
        <w:t>Volume is important in:</w:t>
      </w:r>
    </w:p>
    <w:p w14:paraId="350E66CB" w14:textId="77777777" w:rsidR="006E56CF" w:rsidRPr="006E56CF" w:rsidRDefault="006E56CF" w:rsidP="006E56CF">
      <w:pPr>
        <w:numPr>
          <w:ilvl w:val="0"/>
          <w:numId w:val="21"/>
        </w:numPr>
        <w:rPr>
          <w:rFonts w:ascii="Roboto Mono" w:hAnsi="Roboto Mono"/>
        </w:rPr>
      </w:pPr>
      <w:r w:rsidRPr="006E56CF">
        <w:rPr>
          <w:rFonts w:ascii="Roboto Mono" w:hAnsi="Roboto Mono"/>
        </w:rPr>
        <w:t>Geometry</w:t>
      </w:r>
    </w:p>
    <w:p w14:paraId="048A388A" w14:textId="77777777" w:rsidR="006E56CF" w:rsidRPr="006E56CF" w:rsidRDefault="006E56CF" w:rsidP="006E56CF">
      <w:pPr>
        <w:numPr>
          <w:ilvl w:val="0"/>
          <w:numId w:val="21"/>
        </w:numPr>
        <w:rPr>
          <w:rFonts w:ascii="Roboto Mono" w:hAnsi="Roboto Mono"/>
        </w:rPr>
      </w:pPr>
      <w:r w:rsidRPr="006E56CF">
        <w:rPr>
          <w:rFonts w:ascii="Roboto Mono" w:hAnsi="Roboto Mono"/>
        </w:rPr>
        <w:t>Measurement Theory</w:t>
      </w:r>
    </w:p>
    <w:p w14:paraId="45A7C1DA" w14:textId="77777777" w:rsidR="006E56CF" w:rsidRPr="006E56CF" w:rsidRDefault="006E56CF" w:rsidP="006E56CF">
      <w:pPr>
        <w:numPr>
          <w:ilvl w:val="0"/>
          <w:numId w:val="21"/>
        </w:numPr>
        <w:rPr>
          <w:rFonts w:ascii="Roboto Mono" w:hAnsi="Roboto Mono"/>
        </w:rPr>
      </w:pPr>
      <w:r w:rsidRPr="006E56CF">
        <w:rPr>
          <w:rFonts w:ascii="Roboto Mono" w:hAnsi="Roboto Mono"/>
        </w:rPr>
        <w:t>Engineering</w:t>
      </w:r>
    </w:p>
    <w:p w14:paraId="4FC4991E" w14:textId="77777777" w:rsidR="006E56CF" w:rsidRPr="006E56CF" w:rsidRDefault="006E56CF" w:rsidP="006E56CF">
      <w:pPr>
        <w:numPr>
          <w:ilvl w:val="0"/>
          <w:numId w:val="21"/>
        </w:numPr>
        <w:rPr>
          <w:rFonts w:ascii="Roboto Mono" w:hAnsi="Roboto Mono"/>
        </w:rPr>
      </w:pPr>
      <w:r w:rsidRPr="006E56CF">
        <w:rPr>
          <w:rFonts w:ascii="Roboto Mono" w:hAnsi="Roboto Mono"/>
        </w:rPr>
        <w:t>Architecture</w:t>
      </w:r>
    </w:p>
    <w:p w14:paraId="4432F455" w14:textId="77777777" w:rsidR="006E56CF" w:rsidRPr="006E56CF" w:rsidRDefault="006E56CF" w:rsidP="006E56CF">
      <w:pPr>
        <w:numPr>
          <w:ilvl w:val="0"/>
          <w:numId w:val="21"/>
        </w:numPr>
        <w:rPr>
          <w:rFonts w:ascii="Roboto Mono" w:hAnsi="Roboto Mono"/>
        </w:rPr>
      </w:pPr>
      <w:r w:rsidRPr="006E56CF">
        <w:rPr>
          <w:rFonts w:ascii="Roboto Mono" w:hAnsi="Roboto Mono"/>
        </w:rPr>
        <w:t>Construction</w:t>
      </w:r>
    </w:p>
    <w:p w14:paraId="71D431F3" w14:textId="77777777" w:rsidR="006E56CF" w:rsidRPr="006E56CF" w:rsidRDefault="006E56CF" w:rsidP="006E56CF">
      <w:pPr>
        <w:numPr>
          <w:ilvl w:val="0"/>
          <w:numId w:val="21"/>
        </w:numPr>
        <w:rPr>
          <w:rFonts w:ascii="Roboto Mono" w:hAnsi="Roboto Mono"/>
        </w:rPr>
      </w:pPr>
      <w:r w:rsidRPr="006E56CF">
        <w:rPr>
          <w:rFonts w:ascii="Roboto Mono" w:hAnsi="Roboto Mono"/>
        </w:rPr>
        <w:t>Manufacturing</w:t>
      </w:r>
    </w:p>
    <w:p w14:paraId="748D25A5" w14:textId="77777777" w:rsidR="006E56CF" w:rsidRPr="006E56CF" w:rsidRDefault="006E56CF" w:rsidP="006E56CF">
      <w:pPr>
        <w:numPr>
          <w:ilvl w:val="0"/>
          <w:numId w:val="21"/>
        </w:numPr>
        <w:rPr>
          <w:rFonts w:ascii="Roboto Mono" w:hAnsi="Roboto Mono"/>
        </w:rPr>
      </w:pPr>
      <w:r w:rsidRPr="006E56CF">
        <w:rPr>
          <w:rFonts w:ascii="Roboto Mono" w:hAnsi="Roboto Mono"/>
        </w:rPr>
        <w:t>Mechanical Design</w:t>
      </w:r>
    </w:p>
    <w:p w14:paraId="65EA1A35" w14:textId="77777777" w:rsidR="006E56CF" w:rsidRPr="006E56CF" w:rsidRDefault="006E56CF" w:rsidP="006E56CF">
      <w:pPr>
        <w:numPr>
          <w:ilvl w:val="0"/>
          <w:numId w:val="21"/>
        </w:numPr>
        <w:rPr>
          <w:rFonts w:ascii="Roboto Mono" w:hAnsi="Roboto Mono"/>
        </w:rPr>
      </w:pPr>
      <w:r w:rsidRPr="006E56CF">
        <w:rPr>
          <w:rFonts w:ascii="Roboto Mono" w:hAnsi="Roboto Mono"/>
        </w:rPr>
        <w:lastRenderedPageBreak/>
        <w:t>Technical Drawing</w:t>
      </w:r>
    </w:p>
    <w:p w14:paraId="60FC596A" w14:textId="77777777" w:rsidR="006E56CF" w:rsidRPr="006E56CF" w:rsidRDefault="006E56CF" w:rsidP="006E56CF">
      <w:pPr>
        <w:numPr>
          <w:ilvl w:val="0"/>
          <w:numId w:val="21"/>
        </w:numPr>
        <w:rPr>
          <w:rFonts w:ascii="Roboto Mono" w:hAnsi="Roboto Mono"/>
        </w:rPr>
      </w:pPr>
      <w:r w:rsidRPr="006E56CF">
        <w:rPr>
          <w:rFonts w:ascii="Roboto Mono" w:hAnsi="Roboto Mono"/>
        </w:rPr>
        <w:t>CAD (Computer-Aided Design)</w:t>
      </w:r>
    </w:p>
    <w:p w14:paraId="4BFF2281" w14:textId="77777777" w:rsidR="006E56CF" w:rsidRPr="006E56CF" w:rsidRDefault="006E56CF" w:rsidP="006E56CF">
      <w:pPr>
        <w:numPr>
          <w:ilvl w:val="0"/>
          <w:numId w:val="21"/>
        </w:numPr>
        <w:rPr>
          <w:rFonts w:ascii="Roboto Mono" w:hAnsi="Roboto Mono"/>
        </w:rPr>
      </w:pPr>
      <w:r w:rsidRPr="006E56CF">
        <w:rPr>
          <w:rFonts w:ascii="Roboto Mono" w:hAnsi="Roboto Mono"/>
        </w:rPr>
        <w:t>3D Modeling</w:t>
      </w:r>
    </w:p>
    <w:p w14:paraId="15DB9764" w14:textId="77777777" w:rsidR="006E56CF" w:rsidRPr="006E56CF" w:rsidRDefault="006E56CF" w:rsidP="006E56CF">
      <w:pPr>
        <w:numPr>
          <w:ilvl w:val="0"/>
          <w:numId w:val="21"/>
        </w:numPr>
        <w:rPr>
          <w:rFonts w:ascii="Roboto Mono" w:hAnsi="Roboto Mono"/>
        </w:rPr>
      </w:pPr>
      <w:r w:rsidRPr="006E56CF">
        <w:rPr>
          <w:rFonts w:ascii="Roboto Mono" w:hAnsi="Roboto Mono"/>
        </w:rPr>
        <w:t>Packaging Design</w:t>
      </w:r>
    </w:p>
    <w:p w14:paraId="244B99B7" w14:textId="77777777" w:rsidR="006E56CF" w:rsidRPr="006E56CF" w:rsidRDefault="006E56CF" w:rsidP="006E56CF">
      <w:pPr>
        <w:numPr>
          <w:ilvl w:val="0"/>
          <w:numId w:val="21"/>
        </w:numPr>
        <w:rPr>
          <w:rFonts w:ascii="Roboto Mono" w:hAnsi="Roboto Mono"/>
        </w:rPr>
      </w:pPr>
      <w:r w:rsidRPr="006E56CF">
        <w:rPr>
          <w:rFonts w:ascii="Roboto Mono" w:hAnsi="Roboto Mono"/>
        </w:rPr>
        <w:t>Fluid Mechanics</w:t>
      </w:r>
    </w:p>
    <w:p w14:paraId="0354D8C7" w14:textId="77777777" w:rsidR="006E56CF" w:rsidRPr="006E56CF" w:rsidRDefault="006E56CF" w:rsidP="006E56CF">
      <w:pPr>
        <w:numPr>
          <w:ilvl w:val="0"/>
          <w:numId w:val="21"/>
        </w:numPr>
        <w:rPr>
          <w:rFonts w:ascii="Roboto Mono" w:hAnsi="Roboto Mono"/>
        </w:rPr>
      </w:pPr>
      <w:r w:rsidRPr="006E56CF">
        <w:rPr>
          <w:rFonts w:ascii="Roboto Mono" w:hAnsi="Roboto Mono"/>
        </w:rPr>
        <w:t>Chemistry</w:t>
      </w:r>
    </w:p>
    <w:p w14:paraId="690CEEDB" w14:textId="77777777" w:rsidR="006E56CF" w:rsidRPr="006E56CF" w:rsidRDefault="006E56CF" w:rsidP="006E56CF">
      <w:pPr>
        <w:numPr>
          <w:ilvl w:val="0"/>
          <w:numId w:val="21"/>
        </w:numPr>
        <w:rPr>
          <w:rFonts w:ascii="Roboto Mono" w:hAnsi="Roboto Mono"/>
        </w:rPr>
      </w:pPr>
      <w:r w:rsidRPr="006E56CF">
        <w:rPr>
          <w:rFonts w:ascii="Roboto Mono" w:hAnsi="Roboto Mono"/>
        </w:rPr>
        <w:t>Physics</w:t>
      </w:r>
    </w:p>
    <w:p w14:paraId="303439FA" w14:textId="77777777" w:rsidR="006E56CF" w:rsidRPr="006E56CF" w:rsidRDefault="006E56CF" w:rsidP="006E56CF">
      <w:pPr>
        <w:numPr>
          <w:ilvl w:val="0"/>
          <w:numId w:val="21"/>
        </w:numPr>
        <w:rPr>
          <w:rFonts w:ascii="Roboto Mono" w:hAnsi="Roboto Mono"/>
        </w:rPr>
      </w:pPr>
      <w:r w:rsidRPr="006E56CF">
        <w:rPr>
          <w:rFonts w:ascii="Roboto Mono" w:hAnsi="Roboto Mono"/>
        </w:rPr>
        <w:t>Materials Science</w:t>
      </w:r>
    </w:p>
    <w:p w14:paraId="5EA1044F" w14:textId="77777777" w:rsidR="006E56CF" w:rsidRPr="006E56CF" w:rsidRDefault="006E56CF" w:rsidP="006E56CF">
      <w:pPr>
        <w:rPr>
          <w:rFonts w:ascii="Roboto Mono" w:hAnsi="Roboto Mono"/>
        </w:rPr>
      </w:pPr>
      <w:r w:rsidRPr="006E56CF">
        <w:rPr>
          <w:rFonts w:ascii="Roboto Mono" w:hAnsi="Roboto Mono"/>
        </w:rPr>
        <w:pict w14:anchorId="59B9176E">
          <v:rect id="_x0000_i1586" style="width:0;height:1.5pt" o:hralign="center" o:hrstd="t" o:hr="t" fillcolor="#a0a0a0" stroked="f"/>
        </w:pict>
      </w:r>
    </w:p>
    <w:p w14:paraId="622F3864" w14:textId="77777777" w:rsidR="006E56CF" w:rsidRDefault="006E56CF" w:rsidP="00F16962">
      <w:pPr>
        <w:pStyle w:val="Heading2"/>
      </w:pPr>
      <w:r w:rsidRPr="006E56CF">
        <w:t>Advantages</w:t>
      </w:r>
    </w:p>
    <w:p w14:paraId="1CF53872" w14:textId="0683393F" w:rsidR="00F16962" w:rsidRPr="00F16962" w:rsidRDefault="00F16962" w:rsidP="00F169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48935188" w14:textId="77777777" w:rsidR="006E56CF" w:rsidRPr="006E56CF" w:rsidRDefault="006E56CF" w:rsidP="006E56CF">
      <w:pPr>
        <w:rPr>
          <w:rFonts w:ascii="Roboto Mono" w:hAnsi="Roboto Mono"/>
        </w:rPr>
      </w:pPr>
      <w:r w:rsidRPr="006E56CF">
        <w:rPr>
          <w:rFonts w:ascii="Roboto Mono" w:hAnsi="Roboto Mono"/>
        </w:rPr>
        <w:t>Understanding volume helps to:</w:t>
      </w:r>
    </w:p>
    <w:p w14:paraId="56ABBC40" w14:textId="77777777" w:rsidR="006E56CF" w:rsidRPr="006E56CF" w:rsidRDefault="006E56CF" w:rsidP="006E56CF">
      <w:pPr>
        <w:numPr>
          <w:ilvl w:val="0"/>
          <w:numId w:val="22"/>
        </w:numPr>
        <w:rPr>
          <w:rFonts w:ascii="Roboto Mono" w:hAnsi="Roboto Mono"/>
        </w:rPr>
      </w:pPr>
      <w:r w:rsidRPr="006E56CF">
        <w:rPr>
          <w:rFonts w:ascii="Roboto Mono" w:hAnsi="Roboto Mono"/>
        </w:rPr>
        <w:t>Measure the amount of three-dimensional space occupied by an object.</w:t>
      </w:r>
    </w:p>
    <w:p w14:paraId="1561C808" w14:textId="77777777" w:rsidR="006E56CF" w:rsidRPr="006E56CF" w:rsidRDefault="006E56CF" w:rsidP="006E56CF">
      <w:pPr>
        <w:numPr>
          <w:ilvl w:val="0"/>
          <w:numId w:val="22"/>
        </w:numPr>
        <w:rPr>
          <w:rFonts w:ascii="Roboto Mono" w:hAnsi="Roboto Mono"/>
        </w:rPr>
      </w:pPr>
      <w:r w:rsidRPr="006E56CF">
        <w:rPr>
          <w:rFonts w:ascii="Roboto Mono" w:hAnsi="Roboto Mono"/>
        </w:rPr>
        <w:t>Determine the capacity of containers and spaces.</w:t>
      </w:r>
    </w:p>
    <w:p w14:paraId="63439A25" w14:textId="77777777" w:rsidR="006E56CF" w:rsidRPr="006E56CF" w:rsidRDefault="006E56CF" w:rsidP="006E56CF">
      <w:pPr>
        <w:numPr>
          <w:ilvl w:val="0"/>
          <w:numId w:val="22"/>
        </w:numPr>
        <w:rPr>
          <w:rFonts w:ascii="Roboto Mono" w:hAnsi="Roboto Mono"/>
        </w:rPr>
      </w:pPr>
      <w:r w:rsidRPr="006E56CF">
        <w:rPr>
          <w:rFonts w:ascii="Roboto Mono" w:hAnsi="Roboto Mono"/>
        </w:rPr>
        <w:t>Calculate material requirements for manufacturing.</w:t>
      </w:r>
    </w:p>
    <w:p w14:paraId="337D62F8" w14:textId="77777777" w:rsidR="006E56CF" w:rsidRPr="006E56CF" w:rsidRDefault="006E56CF" w:rsidP="006E56CF">
      <w:pPr>
        <w:numPr>
          <w:ilvl w:val="0"/>
          <w:numId w:val="22"/>
        </w:numPr>
        <w:rPr>
          <w:rFonts w:ascii="Roboto Mono" w:hAnsi="Roboto Mono"/>
        </w:rPr>
      </w:pPr>
      <w:r w:rsidRPr="006E56CF">
        <w:rPr>
          <w:rFonts w:ascii="Roboto Mono" w:hAnsi="Roboto Mono"/>
        </w:rPr>
        <w:t>Support engineering and architectural designs.</w:t>
      </w:r>
    </w:p>
    <w:p w14:paraId="6C4AA2A7" w14:textId="77777777" w:rsidR="006E56CF" w:rsidRPr="006E56CF" w:rsidRDefault="006E56CF" w:rsidP="006E56CF">
      <w:pPr>
        <w:numPr>
          <w:ilvl w:val="0"/>
          <w:numId w:val="22"/>
        </w:numPr>
        <w:rPr>
          <w:rFonts w:ascii="Roboto Mono" w:hAnsi="Roboto Mono"/>
        </w:rPr>
      </w:pPr>
      <w:r w:rsidRPr="006E56CF">
        <w:rPr>
          <w:rFonts w:ascii="Roboto Mono" w:hAnsi="Roboto Mono"/>
        </w:rPr>
        <w:t>Determine the capacity of tanks, pipes, and containers.</w:t>
      </w:r>
    </w:p>
    <w:p w14:paraId="064EC35A" w14:textId="77777777" w:rsidR="006E56CF" w:rsidRPr="006E56CF" w:rsidRDefault="006E56CF" w:rsidP="006E56CF">
      <w:pPr>
        <w:numPr>
          <w:ilvl w:val="0"/>
          <w:numId w:val="22"/>
        </w:numPr>
        <w:rPr>
          <w:rFonts w:ascii="Roboto Mono" w:hAnsi="Roboto Mono"/>
        </w:rPr>
      </w:pPr>
      <w:r w:rsidRPr="006E56CF">
        <w:rPr>
          <w:rFonts w:ascii="Roboto Mono" w:hAnsi="Roboto Mono"/>
        </w:rPr>
        <w:t>Support calculations involving density and mass.</w:t>
      </w:r>
    </w:p>
    <w:p w14:paraId="16A90FB7" w14:textId="77777777" w:rsidR="006E56CF" w:rsidRPr="006E56CF" w:rsidRDefault="006E56CF" w:rsidP="006E56CF">
      <w:pPr>
        <w:numPr>
          <w:ilvl w:val="0"/>
          <w:numId w:val="22"/>
        </w:numPr>
        <w:rPr>
          <w:rFonts w:ascii="Roboto Mono" w:hAnsi="Roboto Mono"/>
        </w:rPr>
      </w:pPr>
      <w:r w:rsidRPr="006E56CF">
        <w:rPr>
          <w:rFonts w:ascii="Roboto Mono" w:hAnsi="Roboto Mono"/>
        </w:rPr>
        <w:t>Compare the sizes of three-dimensional objects.</w:t>
      </w:r>
    </w:p>
    <w:p w14:paraId="6ECCA5E9" w14:textId="77777777" w:rsidR="006E56CF" w:rsidRPr="006E56CF" w:rsidRDefault="006E56CF" w:rsidP="006E56CF">
      <w:pPr>
        <w:numPr>
          <w:ilvl w:val="0"/>
          <w:numId w:val="22"/>
        </w:numPr>
        <w:rPr>
          <w:rFonts w:ascii="Roboto Mono" w:hAnsi="Roboto Mono"/>
        </w:rPr>
      </w:pPr>
      <w:r w:rsidRPr="006E56CF">
        <w:rPr>
          <w:rFonts w:ascii="Roboto Mono" w:hAnsi="Roboto Mono"/>
        </w:rPr>
        <w:t>Support accurate 3D modeling and construction.</w:t>
      </w:r>
    </w:p>
    <w:p w14:paraId="3C05D1F5" w14:textId="77777777" w:rsidR="006E56CF" w:rsidRPr="006E56CF" w:rsidRDefault="006E56CF" w:rsidP="006E56CF">
      <w:pPr>
        <w:rPr>
          <w:rFonts w:ascii="Roboto Mono" w:hAnsi="Roboto Mono"/>
        </w:rPr>
      </w:pPr>
      <w:r w:rsidRPr="006E56CF">
        <w:rPr>
          <w:rFonts w:ascii="Roboto Mono" w:hAnsi="Roboto Mono"/>
        </w:rPr>
        <w:pict w14:anchorId="2CC4C063">
          <v:rect id="_x0000_i1587" style="width:0;height:1.5pt" o:hralign="center" o:hrstd="t" o:hr="t" fillcolor="#a0a0a0" stroked="f"/>
        </w:pict>
      </w:r>
    </w:p>
    <w:p w14:paraId="465476A6" w14:textId="77777777" w:rsidR="006E56CF" w:rsidRDefault="006E56CF" w:rsidP="00F16962">
      <w:pPr>
        <w:pStyle w:val="Heading2"/>
      </w:pPr>
      <w:r w:rsidRPr="006E56CF">
        <w:t>Limitations</w:t>
      </w:r>
    </w:p>
    <w:p w14:paraId="2EF28481" w14:textId="28D2100C" w:rsidR="00F16962" w:rsidRPr="00F16962" w:rsidRDefault="00F16962" w:rsidP="00F169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3158A58F" w14:textId="77777777" w:rsidR="006E56CF" w:rsidRPr="006E56CF" w:rsidRDefault="006E56CF" w:rsidP="006E56CF">
      <w:pPr>
        <w:rPr>
          <w:rFonts w:ascii="Roboto Mono" w:hAnsi="Roboto Mono"/>
        </w:rPr>
      </w:pPr>
      <w:r w:rsidRPr="006E56CF">
        <w:rPr>
          <w:rFonts w:ascii="Roboto Mono" w:hAnsi="Roboto Mono"/>
        </w:rPr>
        <w:lastRenderedPageBreak/>
        <w:t>Volume:</w:t>
      </w:r>
    </w:p>
    <w:p w14:paraId="30D41DF7" w14:textId="77777777" w:rsidR="006E56CF" w:rsidRPr="006E56CF" w:rsidRDefault="006E56CF" w:rsidP="006E56CF">
      <w:pPr>
        <w:numPr>
          <w:ilvl w:val="0"/>
          <w:numId w:val="23"/>
        </w:numPr>
        <w:rPr>
          <w:rFonts w:ascii="Roboto Mono" w:hAnsi="Roboto Mono"/>
        </w:rPr>
      </w:pPr>
      <w:r w:rsidRPr="006E56CF">
        <w:rPr>
          <w:rFonts w:ascii="Roboto Mono" w:hAnsi="Roboto Mono"/>
        </w:rPr>
        <w:t>Measures three-dimensional space, not surface area.</w:t>
      </w:r>
    </w:p>
    <w:p w14:paraId="548E5D5A" w14:textId="77777777" w:rsidR="006E56CF" w:rsidRPr="006E56CF" w:rsidRDefault="006E56CF" w:rsidP="006E56CF">
      <w:pPr>
        <w:numPr>
          <w:ilvl w:val="0"/>
          <w:numId w:val="23"/>
        </w:numPr>
        <w:rPr>
          <w:rFonts w:ascii="Roboto Mono" w:hAnsi="Roboto Mono"/>
        </w:rPr>
      </w:pPr>
      <w:r w:rsidRPr="006E56CF">
        <w:rPr>
          <w:rFonts w:ascii="Roboto Mono" w:hAnsi="Roboto Mono"/>
        </w:rPr>
        <w:t>Requires sufficient dimensional information.</w:t>
      </w:r>
    </w:p>
    <w:p w14:paraId="74A0309D" w14:textId="77777777" w:rsidR="006E56CF" w:rsidRPr="006E56CF" w:rsidRDefault="006E56CF" w:rsidP="006E56CF">
      <w:pPr>
        <w:numPr>
          <w:ilvl w:val="0"/>
          <w:numId w:val="23"/>
        </w:numPr>
        <w:rPr>
          <w:rFonts w:ascii="Roboto Mono" w:hAnsi="Roboto Mono"/>
        </w:rPr>
      </w:pPr>
      <w:r w:rsidRPr="006E56CF">
        <w:rPr>
          <w:rFonts w:ascii="Roboto Mono" w:hAnsi="Roboto Mono"/>
        </w:rPr>
        <w:t>Is measured in cubic units.</w:t>
      </w:r>
    </w:p>
    <w:p w14:paraId="4075FEF5" w14:textId="77777777" w:rsidR="006E56CF" w:rsidRPr="006E56CF" w:rsidRDefault="006E56CF" w:rsidP="006E56CF">
      <w:pPr>
        <w:numPr>
          <w:ilvl w:val="0"/>
          <w:numId w:val="23"/>
        </w:numPr>
        <w:rPr>
          <w:rFonts w:ascii="Roboto Mono" w:hAnsi="Roboto Mono"/>
        </w:rPr>
      </w:pPr>
      <w:r w:rsidRPr="006E56CF">
        <w:rPr>
          <w:rFonts w:ascii="Roboto Mono" w:hAnsi="Roboto Mono"/>
        </w:rPr>
        <w:t>Can be difficult to calculate for irregular or complex solids.</w:t>
      </w:r>
    </w:p>
    <w:p w14:paraId="09C2C3AA" w14:textId="77777777" w:rsidR="006E56CF" w:rsidRPr="006E56CF" w:rsidRDefault="006E56CF" w:rsidP="006E56CF">
      <w:pPr>
        <w:numPr>
          <w:ilvl w:val="0"/>
          <w:numId w:val="23"/>
        </w:numPr>
        <w:rPr>
          <w:rFonts w:ascii="Roboto Mono" w:hAnsi="Roboto Mono"/>
        </w:rPr>
      </w:pPr>
      <w:r w:rsidRPr="006E56CF">
        <w:rPr>
          <w:rFonts w:ascii="Roboto Mono" w:hAnsi="Roboto Mono"/>
        </w:rPr>
        <w:t>Does not describe the shape of an object's external surface by itself.</w:t>
      </w:r>
    </w:p>
    <w:p w14:paraId="0FD90F40" w14:textId="77777777" w:rsidR="006E56CF" w:rsidRPr="006E56CF" w:rsidRDefault="006E56CF" w:rsidP="006E56CF">
      <w:pPr>
        <w:numPr>
          <w:ilvl w:val="0"/>
          <w:numId w:val="23"/>
        </w:numPr>
        <w:rPr>
          <w:rFonts w:ascii="Roboto Mono" w:hAnsi="Roboto Mono"/>
        </w:rPr>
      </w:pPr>
      <w:r w:rsidRPr="006E56CF">
        <w:rPr>
          <w:rFonts w:ascii="Roboto Mono" w:hAnsi="Roboto Mono"/>
        </w:rPr>
        <w:t>Does not directly describe boundary length or surface coverage.</w:t>
      </w:r>
    </w:p>
    <w:p w14:paraId="152AD076" w14:textId="77777777" w:rsidR="006E56CF" w:rsidRPr="006E56CF" w:rsidRDefault="006E56CF" w:rsidP="006E56CF">
      <w:pPr>
        <w:numPr>
          <w:ilvl w:val="0"/>
          <w:numId w:val="23"/>
        </w:numPr>
        <w:rPr>
          <w:rFonts w:ascii="Roboto Mono" w:hAnsi="Roboto Mono"/>
        </w:rPr>
      </w:pPr>
      <w:r w:rsidRPr="006E56CF">
        <w:rPr>
          <w:rFonts w:ascii="Roboto Mono" w:hAnsi="Roboto Mono"/>
        </w:rPr>
        <w:t>May require decomposition, integration, or physical measurement for complex objects.</w:t>
      </w:r>
    </w:p>
    <w:p w14:paraId="268BF9EA" w14:textId="77777777" w:rsidR="006E56CF" w:rsidRPr="006E56CF" w:rsidRDefault="006E56CF" w:rsidP="006E56CF">
      <w:pPr>
        <w:rPr>
          <w:rFonts w:ascii="Roboto Mono" w:hAnsi="Roboto Mono"/>
        </w:rPr>
      </w:pPr>
      <w:r w:rsidRPr="006E56CF">
        <w:rPr>
          <w:rFonts w:ascii="Roboto Mono" w:hAnsi="Roboto Mono"/>
        </w:rPr>
        <w:pict w14:anchorId="13155F3F">
          <v:rect id="_x0000_i1588" style="width:0;height:1.5pt" o:hralign="center" o:hrstd="t" o:hr="t" fillcolor="#a0a0a0" stroked="f"/>
        </w:pict>
      </w:r>
    </w:p>
    <w:p w14:paraId="62FF3E94" w14:textId="77777777" w:rsidR="006E56CF" w:rsidRDefault="006E56CF" w:rsidP="00F16962">
      <w:pPr>
        <w:pStyle w:val="Heading2"/>
      </w:pPr>
      <w:r w:rsidRPr="006E56CF">
        <w:t>Key Points</w:t>
      </w:r>
    </w:p>
    <w:p w14:paraId="17E15BCD" w14:textId="012B403B" w:rsidR="006E56CF" w:rsidRPr="00F4104D" w:rsidRDefault="00F16962" w:rsidP="00F4104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r w:rsidR="006E56CF" w:rsidRPr="006E56CF">
        <w:rPr>
          <w:rFonts w:ascii="Roboto Mono" w:hAnsi="Roboto Mono"/>
          <w:b/>
          <w:bCs/>
        </w:rPr>
        <w:br/>
      </w:r>
      <m:oMathPara>
        <m:oMath>
          <m:borderBox>
            <m:borderBoxPr>
              <m:ctrlPr>
                <w:rPr>
                  <w:rFonts w:ascii="Cambria Math" w:hAnsi="Cambria Math"/>
                </w:rPr>
              </m:ctrlPr>
            </m:borderBoxPr>
            <m:e>
              <m:r>
                <m:rPr>
                  <m:nor/>
                </m:rPr>
                <w:rPr>
                  <w:rFonts w:ascii="Roboto Mono" w:hAnsi="Roboto Mono"/>
                </w:rPr>
                <m:t>Volume</m:t>
              </m:r>
              <m:r>
                <w:rPr>
                  <w:rFonts w:ascii="Cambria Math" w:hAnsi="Cambria Math"/>
                </w:rPr>
                <m:t>=</m:t>
              </m:r>
              <m:r>
                <m:rPr>
                  <m:nor/>
                </m:rPr>
                <w:rPr>
                  <w:rFonts w:ascii="Roboto Mono" w:hAnsi="Roboto Mono"/>
                </w:rPr>
                <m:t>Measure of 3D Space</m:t>
              </m:r>
            </m:e>
          </m:borderBox>
        </m:oMath>
      </m:oMathPara>
    </w:p>
    <w:p w14:paraId="3B8B88E3" w14:textId="77777777" w:rsidR="006E56CF" w:rsidRPr="006E56CF" w:rsidRDefault="006E56CF" w:rsidP="006E56CF">
      <w:pPr>
        <w:rPr>
          <w:rFonts w:ascii="Roboto Mono" w:hAnsi="Roboto Mono"/>
        </w:rPr>
      </w:pPr>
      <w:r w:rsidRPr="006E56CF">
        <w:rPr>
          <w:rFonts w:ascii="Roboto Mono" w:hAnsi="Roboto Mono"/>
        </w:rPr>
        <w:t>Volume:</w:t>
      </w:r>
    </w:p>
    <w:p w14:paraId="730F35E4" w14:textId="77777777" w:rsidR="006E56CF" w:rsidRPr="006E56CF" w:rsidRDefault="006E56CF" w:rsidP="006E56CF">
      <w:pPr>
        <w:numPr>
          <w:ilvl w:val="0"/>
          <w:numId w:val="24"/>
        </w:numPr>
        <w:rPr>
          <w:rFonts w:ascii="Roboto Mono" w:hAnsi="Roboto Mono"/>
        </w:rPr>
      </w:pPr>
      <w:r w:rsidRPr="006E56CF">
        <w:rPr>
          <w:rFonts w:ascii="Roboto Mono" w:hAnsi="Roboto Mono"/>
        </w:rPr>
        <w:t xml:space="preserve">Is a </w:t>
      </w:r>
      <w:r w:rsidRPr="006E56CF">
        <w:rPr>
          <w:rFonts w:ascii="Roboto Mono" w:hAnsi="Roboto Mono"/>
          <w:b/>
          <w:bCs/>
        </w:rPr>
        <w:t>three-dimensional measurement</w:t>
      </w:r>
      <w:r w:rsidRPr="006E56CF">
        <w:rPr>
          <w:rFonts w:ascii="Roboto Mono" w:hAnsi="Roboto Mono"/>
        </w:rPr>
        <w:t>.</w:t>
      </w:r>
    </w:p>
    <w:p w14:paraId="29936C55" w14:textId="77777777" w:rsidR="006E56CF" w:rsidRPr="006E56CF" w:rsidRDefault="006E56CF" w:rsidP="006E56CF">
      <w:pPr>
        <w:numPr>
          <w:ilvl w:val="0"/>
          <w:numId w:val="24"/>
        </w:numPr>
        <w:rPr>
          <w:rFonts w:ascii="Roboto Mono" w:hAnsi="Roboto Mono"/>
        </w:rPr>
      </w:pPr>
      <w:r w:rsidRPr="006E56CF">
        <w:rPr>
          <w:rFonts w:ascii="Roboto Mono" w:hAnsi="Roboto Mono"/>
        </w:rPr>
        <w:t>Measures space occupied or enclosed by a solid.</w:t>
      </w:r>
    </w:p>
    <w:p w14:paraId="17AFC023" w14:textId="77777777" w:rsidR="006E56CF" w:rsidRPr="006E56CF" w:rsidRDefault="006E56CF" w:rsidP="006E56CF">
      <w:pPr>
        <w:numPr>
          <w:ilvl w:val="0"/>
          <w:numId w:val="24"/>
        </w:numPr>
        <w:rPr>
          <w:rFonts w:ascii="Roboto Mono" w:hAnsi="Roboto Mono"/>
        </w:rPr>
      </w:pPr>
      <w:r w:rsidRPr="006E56CF">
        <w:rPr>
          <w:rFonts w:ascii="Roboto Mono" w:hAnsi="Roboto Mono"/>
        </w:rPr>
        <w:t xml:space="preserve">Is expressed in </w:t>
      </w:r>
      <w:r w:rsidRPr="006E56CF">
        <w:rPr>
          <w:rFonts w:ascii="Roboto Mono" w:hAnsi="Roboto Mono"/>
          <w:b/>
          <w:bCs/>
        </w:rPr>
        <w:t>cubic units</w:t>
      </w:r>
      <w:r w:rsidRPr="006E56CF">
        <w:rPr>
          <w:rFonts w:ascii="Roboto Mono" w:hAnsi="Roboto Mono"/>
        </w:rPr>
        <w:t>.</w:t>
      </w:r>
    </w:p>
    <w:p w14:paraId="4C6ACE97" w14:textId="77777777" w:rsidR="006E56CF" w:rsidRPr="006E56CF" w:rsidRDefault="006E56CF" w:rsidP="006E56CF">
      <w:pPr>
        <w:numPr>
          <w:ilvl w:val="0"/>
          <w:numId w:val="24"/>
        </w:numPr>
        <w:rPr>
          <w:rFonts w:ascii="Roboto Mono" w:hAnsi="Roboto Mono"/>
        </w:rPr>
      </w:pPr>
      <w:r w:rsidRPr="006E56CF">
        <w:rPr>
          <w:rFonts w:ascii="Roboto Mono" w:hAnsi="Roboto Mono"/>
        </w:rPr>
        <w:t>Commonly depends on base area and height.</w:t>
      </w:r>
    </w:p>
    <w:p w14:paraId="38844275" w14:textId="77777777" w:rsidR="006E56CF" w:rsidRPr="006E56CF" w:rsidRDefault="006E56CF" w:rsidP="006E56CF">
      <w:pPr>
        <w:numPr>
          <w:ilvl w:val="0"/>
          <w:numId w:val="24"/>
        </w:numPr>
        <w:rPr>
          <w:rFonts w:ascii="Roboto Mono" w:hAnsi="Roboto Mono"/>
        </w:rPr>
      </w:pPr>
      <w:r w:rsidRPr="006E56CF">
        <w:rPr>
          <w:rFonts w:ascii="Roboto Mono" w:hAnsi="Roboto Mono"/>
        </w:rPr>
        <w:t xml:space="preserve">Scales by the </w:t>
      </w:r>
      <w:r w:rsidRPr="006E56CF">
        <w:rPr>
          <w:rFonts w:ascii="Roboto Mono" w:hAnsi="Roboto Mono"/>
          <w:b/>
          <w:bCs/>
        </w:rPr>
        <w:t>cube of the linear scale factor</w:t>
      </w:r>
      <w:r w:rsidRPr="006E56CF">
        <w:rPr>
          <w:rFonts w:ascii="Roboto Mono" w:hAnsi="Roboto Mono"/>
        </w:rPr>
        <w:t>.</w:t>
      </w:r>
    </w:p>
    <w:p w14:paraId="44F666E8" w14:textId="77777777" w:rsidR="006E56CF" w:rsidRDefault="006E56CF" w:rsidP="006E56CF">
      <w:pPr>
        <w:numPr>
          <w:ilvl w:val="0"/>
          <w:numId w:val="24"/>
        </w:numPr>
        <w:rPr>
          <w:rFonts w:ascii="Roboto Mono" w:hAnsi="Roboto Mono"/>
        </w:rPr>
      </w:pPr>
      <w:r w:rsidRPr="006E56CF">
        <w:rPr>
          <w:rFonts w:ascii="Roboto Mono" w:hAnsi="Roboto Mono"/>
        </w:rPr>
        <w:t>Is different from area and total surface area.</w:t>
      </w:r>
    </w:p>
    <w:p w14:paraId="2B2132B8" w14:textId="22B68D55" w:rsidR="006D6526" w:rsidRPr="006E56CF" w:rsidRDefault="006D6526" w:rsidP="006D6526">
      <w:pPr>
        <w:rPr>
          <w:rFonts w:ascii="Roboto Mono" w:hAnsi="Roboto Mono"/>
        </w:rPr>
      </w:pPr>
      <w:r w:rsidRPr="006E56CF">
        <w:rPr>
          <w:rFonts w:ascii="Roboto Mono" w:hAnsi="Roboto Mono"/>
        </w:rPr>
        <w:pict w14:anchorId="33A381C7">
          <v:rect id="_x0000_i1674" style="width:0;height:1.5pt" o:hralign="center" o:hrstd="t" o:hr="t" fillcolor="#a0a0a0" stroked="f"/>
        </w:pict>
      </w:r>
    </w:p>
    <w:p w14:paraId="3BD6BB68" w14:textId="77777777" w:rsidR="006E56CF" w:rsidRDefault="006E56CF" w:rsidP="006D6526">
      <w:pPr>
        <w:pStyle w:val="Heading2"/>
      </w:pPr>
      <w:r w:rsidRPr="006E56CF">
        <w:lastRenderedPageBreak/>
        <w:t>Conclusion</w:t>
      </w:r>
    </w:p>
    <w:p w14:paraId="7F44ABC9" w14:textId="087F43C5" w:rsidR="006D6526" w:rsidRPr="006D6526" w:rsidRDefault="006D6526" w:rsidP="006D652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A33B992" w14:textId="2586D6E9" w:rsidR="006E56CF" w:rsidRPr="006E56CF" w:rsidRDefault="006E56CF" w:rsidP="00447B87">
      <w:pPr>
        <w:rPr>
          <w:rFonts w:ascii="Roboto Mono" w:hAnsi="Roboto Mono"/>
        </w:rPr>
      </w:pPr>
      <w:r w:rsidRPr="006E56CF">
        <w:rPr>
          <w:rFonts w:ascii="Roboto Mono" w:hAnsi="Roboto Mono"/>
          <w:b/>
          <w:bCs/>
        </w:rPr>
        <w:t>Volume</w:t>
      </w:r>
      <w:r w:rsidRPr="006E56CF">
        <w:rPr>
          <w:rFonts w:ascii="Roboto Mono" w:hAnsi="Roboto Mono"/>
        </w:rPr>
        <w:t xml:space="preserve"> is the geometric measurement of the </w:t>
      </w:r>
      <w:r w:rsidRPr="006E56CF">
        <w:rPr>
          <w:rFonts w:ascii="Roboto Mono" w:hAnsi="Roboto Mono"/>
          <w:b/>
          <w:bCs/>
        </w:rPr>
        <w:t>three-dimensional space occupied or enclosed by a solid</w:t>
      </w:r>
      <w:r w:rsidRPr="006E56CF">
        <w:rPr>
          <w:rFonts w:ascii="Roboto Mono" w:hAnsi="Roboto Mono"/>
        </w:rPr>
        <w:t>. It is fundamental to the study of 3D geometry and is used extensively in engineering, architecture, construction, manufacturing, packaging, physics, chemistry, and 3D modeling. For regular solids, volume can usually be calculated using standard formulas, while irregular solids may require decomposition, subtraction, integration, or physical measurement.</w:t>
      </w:r>
      <w:r w:rsidRPr="006E56CF">
        <w:rPr>
          <w:rFonts w:ascii="Roboto Mono" w:hAnsi="Roboto Mono"/>
          <w:b/>
          <w:bCs/>
        </w:rPr>
        <w:br/>
      </w:r>
      <m:oMathPara>
        <m:oMath>
          <m:borderBox>
            <m:borderBoxPr>
              <m:ctrlPr>
                <w:rPr>
                  <w:rFonts w:ascii="Cambria Math" w:hAnsi="Cambria Math"/>
                </w:rPr>
              </m:ctrlPr>
            </m:borderBoxPr>
            <m:e>
              <m:r>
                <m:rPr>
                  <m:nor/>
                </m:rPr>
                <w:rPr>
                  <w:rFonts w:ascii="Roboto Mono" w:hAnsi="Roboto Mono"/>
                </w:rPr>
                <m:t>Volume</m:t>
              </m:r>
              <m:r>
                <w:rPr>
                  <w:rFonts w:ascii="Cambria Math" w:hAnsi="Cambria Math"/>
                </w:rPr>
                <m:t>=</m:t>
              </m:r>
              <m:r>
                <m:rPr>
                  <m:nor/>
                </m:rPr>
                <w:rPr>
                  <w:rFonts w:ascii="Roboto Mono" w:hAnsi="Roboto Mono"/>
                </w:rPr>
                <m:t>Measure of Enclosed or Occupied 3D Space</m:t>
              </m:r>
            </m:e>
          </m:borderBox>
        </m:oMath>
      </m:oMathPara>
    </w:p>
    <w:p w14:paraId="7BDE142A" w14:textId="77777777" w:rsidR="006E56CF" w:rsidRPr="006E56CF" w:rsidRDefault="006E56CF" w:rsidP="006E56CF">
      <w:pPr>
        <w:rPr>
          <w:rFonts w:ascii="Roboto Mono" w:hAnsi="Roboto Mono"/>
        </w:rPr>
      </w:pPr>
    </w:p>
    <w:sectPr w:rsidR="006E56CF" w:rsidRPr="006E56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4A4C"/>
    <w:multiLevelType w:val="multilevel"/>
    <w:tmpl w:val="2666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95887"/>
    <w:multiLevelType w:val="multilevel"/>
    <w:tmpl w:val="FCAC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F5210"/>
    <w:multiLevelType w:val="multilevel"/>
    <w:tmpl w:val="0700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17982"/>
    <w:multiLevelType w:val="multilevel"/>
    <w:tmpl w:val="9B5C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37E9C"/>
    <w:multiLevelType w:val="multilevel"/>
    <w:tmpl w:val="073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A2319"/>
    <w:multiLevelType w:val="multilevel"/>
    <w:tmpl w:val="518A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32D29"/>
    <w:multiLevelType w:val="multilevel"/>
    <w:tmpl w:val="8E00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80BDA"/>
    <w:multiLevelType w:val="multilevel"/>
    <w:tmpl w:val="D51C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77E28"/>
    <w:multiLevelType w:val="multilevel"/>
    <w:tmpl w:val="46D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9646F"/>
    <w:multiLevelType w:val="multilevel"/>
    <w:tmpl w:val="76BC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335B1"/>
    <w:multiLevelType w:val="multilevel"/>
    <w:tmpl w:val="F91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A0578"/>
    <w:multiLevelType w:val="multilevel"/>
    <w:tmpl w:val="0846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D4375"/>
    <w:multiLevelType w:val="multilevel"/>
    <w:tmpl w:val="412A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067AEA"/>
    <w:multiLevelType w:val="multilevel"/>
    <w:tmpl w:val="58BE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E5009"/>
    <w:multiLevelType w:val="multilevel"/>
    <w:tmpl w:val="3FFA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76CCB"/>
    <w:multiLevelType w:val="multilevel"/>
    <w:tmpl w:val="F6A2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F0C79"/>
    <w:multiLevelType w:val="multilevel"/>
    <w:tmpl w:val="7950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9E0046"/>
    <w:multiLevelType w:val="multilevel"/>
    <w:tmpl w:val="3624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4317E"/>
    <w:multiLevelType w:val="multilevel"/>
    <w:tmpl w:val="B744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436CF5"/>
    <w:multiLevelType w:val="multilevel"/>
    <w:tmpl w:val="753A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744EDA"/>
    <w:multiLevelType w:val="multilevel"/>
    <w:tmpl w:val="8A82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7C4FBB"/>
    <w:multiLevelType w:val="multilevel"/>
    <w:tmpl w:val="16A0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C74647"/>
    <w:multiLevelType w:val="multilevel"/>
    <w:tmpl w:val="BCF0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C50AB9"/>
    <w:multiLevelType w:val="multilevel"/>
    <w:tmpl w:val="3B76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495692">
    <w:abstractNumId w:val="16"/>
  </w:num>
  <w:num w:numId="2" w16cid:durableId="1571619617">
    <w:abstractNumId w:val="0"/>
  </w:num>
  <w:num w:numId="3" w16cid:durableId="466708373">
    <w:abstractNumId w:val="18"/>
  </w:num>
  <w:num w:numId="4" w16cid:durableId="694889395">
    <w:abstractNumId w:val="11"/>
  </w:num>
  <w:num w:numId="5" w16cid:durableId="2060468813">
    <w:abstractNumId w:val="22"/>
  </w:num>
  <w:num w:numId="6" w16cid:durableId="480780268">
    <w:abstractNumId w:val="7"/>
  </w:num>
  <w:num w:numId="7" w16cid:durableId="645479045">
    <w:abstractNumId w:val="17"/>
  </w:num>
  <w:num w:numId="8" w16cid:durableId="157235806">
    <w:abstractNumId w:val="12"/>
  </w:num>
  <w:num w:numId="9" w16cid:durableId="1709137151">
    <w:abstractNumId w:val="21"/>
  </w:num>
  <w:num w:numId="10" w16cid:durableId="2120253262">
    <w:abstractNumId w:val="19"/>
  </w:num>
  <w:num w:numId="11" w16cid:durableId="2110733182">
    <w:abstractNumId w:val="23"/>
  </w:num>
  <w:num w:numId="12" w16cid:durableId="860358566">
    <w:abstractNumId w:val="6"/>
  </w:num>
  <w:num w:numId="13" w16cid:durableId="1301155848">
    <w:abstractNumId w:val="4"/>
  </w:num>
  <w:num w:numId="14" w16cid:durableId="400568414">
    <w:abstractNumId w:val="5"/>
  </w:num>
  <w:num w:numId="15" w16cid:durableId="119879079">
    <w:abstractNumId w:val="14"/>
  </w:num>
  <w:num w:numId="16" w16cid:durableId="1768229266">
    <w:abstractNumId w:val="10"/>
  </w:num>
  <w:num w:numId="17" w16cid:durableId="101531936">
    <w:abstractNumId w:val="15"/>
  </w:num>
  <w:num w:numId="18" w16cid:durableId="1292202355">
    <w:abstractNumId w:val="8"/>
  </w:num>
  <w:num w:numId="19" w16cid:durableId="2051999414">
    <w:abstractNumId w:val="1"/>
  </w:num>
  <w:num w:numId="20" w16cid:durableId="1973899497">
    <w:abstractNumId w:val="3"/>
  </w:num>
  <w:num w:numId="21" w16cid:durableId="1247200">
    <w:abstractNumId w:val="9"/>
  </w:num>
  <w:num w:numId="22" w16cid:durableId="1733507441">
    <w:abstractNumId w:val="13"/>
  </w:num>
  <w:num w:numId="23" w16cid:durableId="497232064">
    <w:abstractNumId w:val="20"/>
  </w:num>
  <w:num w:numId="24" w16cid:durableId="1074743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BD6"/>
    <w:rsid w:val="0000295D"/>
    <w:rsid w:val="00066839"/>
    <w:rsid w:val="0007624E"/>
    <w:rsid w:val="00171B4F"/>
    <w:rsid w:val="001D7AF3"/>
    <w:rsid w:val="001E7A25"/>
    <w:rsid w:val="00294B23"/>
    <w:rsid w:val="002D1F4F"/>
    <w:rsid w:val="002D2ECD"/>
    <w:rsid w:val="002E69B5"/>
    <w:rsid w:val="00346529"/>
    <w:rsid w:val="00447B87"/>
    <w:rsid w:val="004E07DD"/>
    <w:rsid w:val="00604208"/>
    <w:rsid w:val="006D6526"/>
    <w:rsid w:val="006E56CF"/>
    <w:rsid w:val="00711B4D"/>
    <w:rsid w:val="00764B05"/>
    <w:rsid w:val="008952B3"/>
    <w:rsid w:val="009323C7"/>
    <w:rsid w:val="009428E5"/>
    <w:rsid w:val="009949E1"/>
    <w:rsid w:val="00A12693"/>
    <w:rsid w:val="00A70480"/>
    <w:rsid w:val="00AC3892"/>
    <w:rsid w:val="00AE1D8F"/>
    <w:rsid w:val="00B5632D"/>
    <w:rsid w:val="00BF0F71"/>
    <w:rsid w:val="00C01490"/>
    <w:rsid w:val="00CC492D"/>
    <w:rsid w:val="00CC4BD6"/>
    <w:rsid w:val="00D07BA7"/>
    <w:rsid w:val="00D5095D"/>
    <w:rsid w:val="00D77C63"/>
    <w:rsid w:val="00E1706C"/>
    <w:rsid w:val="00F16962"/>
    <w:rsid w:val="00F4104D"/>
    <w:rsid w:val="00F83115"/>
    <w:rsid w:val="00FE61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EE6EC"/>
  <w15:chartTrackingRefBased/>
  <w15:docId w15:val="{A7B5F697-F3E0-49A0-B515-C7C55FEC7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B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4B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4B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B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B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B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4B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4B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B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B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BD6"/>
    <w:rPr>
      <w:rFonts w:eastAsiaTheme="majorEastAsia" w:cstheme="majorBidi"/>
      <w:color w:val="272727" w:themeColor="text1" w:themeTint="D8"/>
    </w:rPr>
  </w:style>
  <w:style w:type="paragraph" w:styleId="Title">
    <w:name w:val="Title"/>
    <w:basedOn w:val="Normal"/>
    <w:next w:val="Normal"/>
    <w:link w:val="TitleChar"/>
    <w:uiPriority w:val="10"/>
    <w:qFormat/>
    <w:rsid w:val="00CC4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BD6"/>
    <w:pPr>
      <w:spacing w:before="160"/>
      <w:jc w:val="center"/>
    </w:pPr>
    <w:rPr>
      <w:i/>
      <w:iCs/>
      <w:color w:val="404040" w:themeColor="text1" w:themeTint="BF"/>
    </w:rPr>
  </w:style>
  <w:style w:type="character" w:customStyle="1" w:styleId="QuoteChar">
    <w:name w:val="Quote Char"/>
    <w:basedOn w:val="DefaultParagraphFont"/>
    <w:link w:val="Quote"/>
    <w:uiPriority w:val="29"/>
    <w:rsid w:val="00CC4BD6"/>
    <w:rPr>
      <w:i/>
      <w:iCs/>
      <w:color w:val="404040" w:themeColor="text1" w:themeTint="BF"/>
    </w:rPr>
  </w:style>
  <w:style w:type="paragraph" w:styleId="ListParagraph">
    <w:name w:val="List Paragraph"/>
    <w:basedOn w:val="Normal"/>
    <w:uiPriority w:val="34"/>
    <w:qFormat/>
    <w:rsid w:val="00CC4BD6"/>
    <w:pPr>
      <w:ind w:left="720"/>
      <w:contextualSpacing/>
    </w:pPr>
  </w:style>
  <w:style w:type="character" w:styleId="IntenseEmphasis">
    <w:name w:val="Intense Emphasis"/>
    <w:basedOn w:val="DefaultParagraphFont"/>
    <w:uiPriority w:val="21"/>
    <w:qFormat/>
    <w:rsid w:val="00CC4BD6"/>
    <w:rPr>
      <w:i/>
      <w:iCs/>
      <w:color w:val="2F5496" w:themeColor="accent1" w:themeShade="BF"/>
    </w:rPr>
  </w:style>
  <w:style w:type="paragraph" w:styleId="IntenseQuote">
    <w:name w:val="Intense Quote"/>
    <w:basedOn w:val="Normal"/>
    <w:next w:val="Normal"/>
    <w:link w:val="IntenseQuoteChar"/>
    <w:uiPriority w:val="30"/>
    <w:qFormat/>
    <w:rsid w:val="00CC4B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BD6"/>
    <w:rPr>
      <w:i/>
      <w:iCs/>
      <w:color w:val="2F5496" w:themeColor="accent1" w:themeShade="BF"/>
    </w:rPr>
  </w:style>
  <w:style w:type="character" w:styleId="IntenseReference">
    <w:name w:val="Intense Reference"/>
    <w:basedOn w:val="DefaultParagraphFont"/>
    <w:uiPriority w:val="32"/>
    <w:qFormat/>
    <w:rsid w:val="00CC4BD6"/>
    <w:rPr>
      <w:b/>
      <w:bCs/>
      <w:smallCaps/>
      <w:color w:val="2F5496" w:themeColor="accent1" w:themeShade="BF"/>
      <w:spacing w:val="5"/>
    </w:rPr>
  </w:style>
  <w:style w:type="character" w:styleId="PlaceholderText">
    <w:name w:val="Placeholder Text"/>
    <w:basedOn w:val="DefaultParagraphFont"/>
    <w:uiPriority w:val="99"/>
    <w:semiHidden/>
    <w:rsid w:val="00B563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9.jpeg"/><Relationship Id="rId68" Type="http://schemas.openxmlformats.org/officeDocument/2006/relationships/image" Target="media/image64.jpeg"/><Relationship Id="rId7" Type="http://schemas.openxmlformats.org/officeDocument/2006/relationships/image" Target="media/image3.jpe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8" Type="http://schemas.openxmlformats.org/officeDocument/2006/relationships/image" Target="media/image54.jpeg"/><Relationship Id="rId66" Type="http://schemas.openxmlformats.org/officeDocument/2006/relationships/image" Target="media/image62.jpeg"/><Relationship Id="rId5" Type="http://schemas.openxmlformats.org/officeDocument/2006/relationships/image" Target="media/image1.jpeg"/><Relationship Id="rId61" Type="http://schemas.openxmlformats.org/officeDocument/2006/relationships/image" Target="media/image57.jpeg"/><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jpeg"/><Relationship Id="rId64" Type="http://schemas.openxmlformats.org/officeDocument/2006/relationships/image" Target="media/image60.jpeg"/><Relationship Id="rId69" Type="http://schemas.openxmlformats.org/officeDocument/2006/relationships/image" Target="media/image65.jpeg"/><Relationship Id="rId8" Type="http://schemas.openxmlformats.org/officeDocument/2006/relationships/image" Target="media/image4.jpeg"/><Relationship Id="rId51" Type="http://schemas.openxmlformats.org/officeDocument/2006/relationships/image" Target="media/image47.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jpeg"/><Relationship Id="rId67" Type="http://schemas.openxmlformats.org/officeDocument/2006/relationships/image" Target="media/image63.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image" Target="media/image58.jpeg"/><Relationship Id="rId70" Type="http://schemas.openxmlformats.org/officeDocument/2006/relationships/image" Target="media/image66.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64</Pages>
  <Words>1235</Words>
  <Characters>7043</Characters>
  <Application>Microsoft Office Word</Application>
  <DocSecurity>0</DocSecurity>
  <Lines>58</Lines>
  <Paragraphs>16</Paragraphs>
  <ScaleCrop>false</ScaleCrop>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34</cp:revision>
  <dcterms:created xsi:type="dcterms:W3CDTF">2026-08-05T17:08:00Z</dcterms:created>
  <dcterms:modified xsi:type="dcterms:W3CDTF">2026-08-12T12:28:00Z</dcterms:modified>
</cp:coreProperties>
</file>