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FFA0B" w14:textId="089FCC08" w:rsidR="00310FCA" w:rsidRPr="00310FCA" w:rsidRDefault="00310FCA" w:rsidP="00310FCA">
      <w:pPr>
        <w:pStyle w:val="Heading1"/>
      </w:pPr>
      <w:r w:rsidRPr="00310FCA">
        <w:t>Base</w:t>
      </w:r>
    </w:p>
    <w:p w14:paraId="69E835BC" w14:textId="77777777" w:rsidR="00310FCA" w:rsidRDefault="00310FCA" w:rsidP="00310FCA">
      <w:pPr>
        <w:pStyle w:val="Heading2"/>
      </w:pPr>
      <w:r w:rsidRPr="00310FCA">
        <w:t>Definition</w:t>
      </w:r>
    </w:p>
    <w:p w14:paraId="4901304A" w14:textId="4DA662F8" w:rsidR="00310FCA" w:rsidRPr="00310FCA" w:rsidRDefault="00310FCA" w:rsidP="00310FC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0C6260EA" w14:textId="77777777" w:rsidR="00310FCA" w:rsidRPr="00310FCA" w:rsidRDefault="00310FCA" w:rsidP="00310FCA">
      <w:pPr>
        <w:rPr>
          <w:rFonts w:ascii="Roboto Mono" w:hAnsi="Roboto Mono"/>
        </w:rPr>
      </w:pPr>
      <w:r w:rsidRPr="00310FCA">
        <w:rPr>
          <w:rFonts w:ascii="Roboto Mono" w:hAnsi="Roboto Mono"/>
        </w:rPr>
        <w:t xml:space="preserve">In geometry, a </w:t>
      </w:r>
      <w:r w:rsidRPr="00310FCA">
        <w:rPr>
          <w:rFonts w:ascii="Roboto Mono" w:hAnsi="Roboto Mono"/>
          <w:b/>
          <w:bCs/>
        </w:rPr>
        <w:t>base</w:t>
      </w:r>
      <w:r w:rsidRPr="00310FCA">
        <w:rPr>
          <w:rFonts w:ascii="Roboto Mono" w:hAnsi="Roboto Mono"/>
        </w:rPr>
        <w:t xml:space="preserve"> is a </w:t>
      </w:r>
      <w:r w:rsidRPr="00310FCA">
        <w:rPr>
          <w:rFonts w:ascii="Roboto Mono" w:hAnsi="Roboto Mono"/>
          <w:b/>
          <w:bCs/>
        </w:rPr>
        <w:t>designated side or face of a geometric figure that is used as a reference for measuring or calculating other geometric properties</w:t>
      </w:r>
      <w:r w:rsidRPr="00310FCA">
        <w:rPr>
          <w:rFonts w:ascii="Roboto Mono" w:hAnsi="Roboto Mono"/>
        </w:rPr>
        <w:t xml:space="preserve">, especially </w:t>
      </w:r>
      <w:r w:rsidRPr="00310FCA">
        <w:rPr>
          <w:rFonts w:ascii="Roboto Mono" w:hAnsi="Roboto Mono"/>
          <w:b/>
          <w:bCs/>
        </w:rPr>
        <w:t>height, area, and volume</w:t>
      </w:r>
      <w:r w:rsidRPr="00310FCA">
        <w:rPr>
          <w:rFonts w:ascii="Roboto Mono" w:hAnsi="Roboto Mono"/>
        </w:rPr>
        <w:t>.</w:t>
      </w:r>
    </w:p>
    <w:p w14:paraId="352CAEE6" w14:textId="77777777" w:rsidR="00310FCA" w:rsidRPr="00310FCA" w:rsidRDefault="00310FCA" w:rsidP="00310FCA">
      <w:pPr>
        <w:rPr>
          <w:rFonts w:ascii="Roboto Mono" w:hAnsi="Roboto Mono"/>
        </w:rPr>
      </w:pPr>
      <w:r w:rsidRPr="00310FCA">
        <w:rPr>
          <w:rFonts w:ascii="Roboto Mono" w:hAnsi="Roboto Mono"/>
        </w:rPr>
        <w:t>In simple terms:</w:t>
      </w:r>
    </w:p>
    <w:p w14:paraId="0E3E88BF" w14:textId="77777777" w:rsidR="00310FCA" w:rsidRPr="00310FCA" w:rsidRDefault="00310FCA" w:rsidP="00310FCA">
      <w:pPr>
        <w:rPr>
          <w:rFonts w:ascii="Roboto Mono" w:hAnsi="Roboto Mono"/>
        </w:rPr>
      </w:pPr>
      <w:r w:rsidRPr="00310FCA">
        <w:rPr>
          <w:rFonts w:ascii="Roboto Mono" w:hAnsi="Roboto Mono"/>
        </w:rPr>
        <w:t xml:space="preserve">The </w:t>
      </w:r>
      <w:r w:rsidRPr="00310FCA">
        <w:rPr>
          <w:rFonts w:ascii="Roboto Mono" w:hAnsi="Roboto Mono"/>
          <w:b/>
          <w:bCs/>
        </w:rPr>
        <w:t>base</w:t>
      </w:r>
      <w:r w:rsidRPr="00310FCA">
        <w:rPr>
          <w:rFonts w:ascii="Roboto Mono" w:hAnsi="Roboto Mono"/>
        </w:rPr>
        <w:t xml:space="preserve"> is the side or face chosen as the reference surface from which a perpendicular height is measured.</w:t>
      </w:r>
    </w:p>
    <w:p w14:paraId="1010BD0A" w14:textId="17728716" w:rsidR="00310FCA" w:rsidRPr="00310FCA" w:rsidRDefault="00310FCA" w:rsidP="00310FCA">
      <w:pPr>
        <w:rPr>
          <w:rFonts w:ascii="Roboto Mono" w:hAnsi="Roboto Mono"/>
        </w:rPr>
      </w:pPr>
      <w:r w:rsidRPr="00310FCA">
        <w:rPr>
          <w:rFonts w:ascii="Roboto Mono" w:hAnsi="Roboto Mono"/>
          <w:noProof/>
        </w:rPr>
        <w:lastRenderedPageBreak/>
        <w:drawing>
          <wp:inline distT="0" distB="0" distL="0" distR="0" wp14:anchorId="508A15AE" wp14:editId="0867F6C5">
            <wp:extent cx="5943600" cy="5124450"/>
            <wp:effectExtent l="0" t="0" r="0" b="0"/>
            <wp:docPr id="834729717" name="Picture 8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2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30DE34" w14:textId="53391C0B" w:rsidR="00310FCA" w:rsidRPr="00310FCA" w:rsidRDefault="00310FCA" w:rsidP="00310FCA">
      <w:pPr>
        <w:rPr>
          <w:rFonts w:ascii="Roboto Mono" w:hAnsi="Roboto Mono"/>
        </w:rPr>
      </w:pPr>
      <w:r w:rsidRPr="00310FCA">
        <w:rPr>
          <w:rFonts w:ascii="Roboto Mono" w:hAnsi="Roboto Mono"/>
          <w:noProof/>
        </w:rPr>
        <w:lastRenderedPageBreak/>
        <w:drawing>
          <wp:inline distT="0" distB="0" distL="0" distR="0" wp14:anchorId="5C6E86EE" wp14:editId="0CCA9815">
            <wp:extent cx="5943600" cy="4030345"/>
            <wp:effectExtent l="0" t="0" r="0" b="8255"/>
            <wp:docPr id="1239211625" name="Picture 8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30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C96C3A" w14:textId="3726618E" w:rsidR="00310FCA" w:rsidRPr="00310FCA" w:rsidRDefault="00310FCA" w:rsidP="00310FCA">
      <w:pPr>
        <w:rPr>
          <w:rFonts w:ascii="Roboto Mono" w:hAnsi="Roboto Mono"/>
        </w:rPr>
      </w:pPr>
      <w:r w:rsidRPr="00310FCA">
        <w:rPr>
          <w:rFonts w:ascii="Roboto Mono" w:hAnsi="Roboto Mono"/>
          <w:noProof/>
        </w:rPr>
        <w:lastRenderedPageBreak/>
        <w:drawing>
          <wp:inline distT="0" distB="0" distL="0" distR="0" wp14:anchorId="173B46AF" wp14:editId="0B578217">
            <wp:extent cx="5943600" cy="5268595"/>
            <wp:effectExtent l="0" t="0" r="0" b="8255"/>
            <wp:docPr id="1845694192" name="Picture 8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68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499FF2" w14:textId="247181EF" w:rsidR="00310FCA" w:rsidRDefault="00310FCA" w:rsidP="00310FCA">
      <w:pPr>
        <w:rPr>
          <w:rFonts w:ascii="Roboto Mono" w:hAnsi="Roboto Mono"/>
        </w:rPr>
      </w:pPr>
      <w:r w:rsidRPr="00310FCA">
        <w:rPr>
          <w:rFonts w:ascii="Roboto Mono" w:hAnsi="Roboto Mono"/>
          <w:noProof/>
        </w:rPr>
        <w:lastRenderedPageBreak/>
        <w:drawing>
          <wp:inline distT="0" distB="0" distL="0" distR="0" wp14:anchorId="58136277" wp14:editId="4FAC6A29">
            <wp:extent cx="5791200" cy="4526280"/>
            <wp:effectExtent l="0" t="0" r="0" b="7620"/>
            <wp:docPr id="893015446" name="Picture 8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4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0" cy="452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8E8217" w14:textId="7A159829" w:rsidR="007A6AD7" w:rsidRPr="00310FCA" w:rsidRDefault="00000000" w:rsidP="00310FCA">
      <w:pPr>
        <w:rPr>
          <w:rFonts w:ascii="Roboto Mono" w:hAnsi="Roboto Mono"/>
        </w:rPr>
      </w:pPr>
      <w:r>
        <w:rPr>
          <w:rFonts w:ascii="Roboto Mono" w:hAnsi="Roboto Mono"/>
        </w:rPr>
        <w:pict w14:anchorId="76216466">
          <v:rect id="_x0000_i1025" style="width:0;height:1.5pt" o:hralign="center" o:hrstd="t" o:hr="t" fillcolor="#a0a0a0" stroked="f"/>
        </w:pict>
      </w:r>
    </w:p>
    <w:p w14:paraId="3B89ED91" w14:textId="77777777" w:rsidR="00310FCA" w:rsidRDefault="00310FCA" w:rsidP="00310FCA">
      <w:pPr>
        <w:pStyle w:val="Heading2"/>
      </w:pPr>
      <w:r w:rsidRPr="00310FCA">
        <w:t>Base in Plane Geometry</w:t>
      </w:r>
    </w:p>
    <w:p w14:paraId="0ED040D4" w14:textId="6653AFB9" w:rsidR="00310FCA" w:rsidRPr="00310FCA" w:rsidRDefault="00310FCA" w:rsidP="00310FC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356BA7D2" w14:textId="77777777" w:rsidR="00310FCA" w:rsidRPr="00310FCA" w:rsidRDefault="00310FCA" w:rsidP="00310FCA">
      <w:pPr>
        <w:rPr>
          <w:rFonts w:ascii="Roboto Mono" w:hAnsi="Roboto Mono"/>
        </w:rPr>
      </w:pPr>
      <w:r w:rsidRPr="00310FCA">
        <w:rPr>
          <w:rFonts w:ascii="Roboto Mono" w:hAnsi="Roboto Mono"/>
        </w:rPr>
        <w:t xml:space="preserve">For a </w:t>
      </w:r>
      <w:r w:rsidRPr="00310FCA">
        <w:rPr>
          <w:rFonts w:ascii="Roboto Mono" w:hAnsi="Roboto Mono"/>
          <w:b/>
          <w:bCs/>
        </w:rPr>
        <w:t>2D figure</w:t>
      </w:r>
      <w:r w:rsidRPr="00310FCA">
        <w:rPr>
          <w:rFonts w:ascii="Roboto Mono" w:hAnsi="Roboto Mono"/>
        </w:rPr>
        <w:t>, the base is usually a side.</w:t>
      </w:r>
    </w:p>
    <w:p w14:paraId="7E11FC73" w14:textId="77777777" w:rsidR="00310FCA" w:rsidRDefault="00310FCA" w:rsidP="00310FCA">
      <w:pPr>
        <w:pStyle w:val="Heading3"/>
      </w:pPr>
      <w:r w:rsidRPr="00310FCA">
        <w:t>Triangle</w:t>
      </w:r>
    </w:p>
    <w:p w14:paraId="6B386020" w14:textId="6CCCABC0" w:rsidR="00310FCA" w:rsidRPr="00310FCA" w:rsidRDefault="00310FCA" w:rsidP="00310FC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39FAEFD8" w14:textId="57DCFEEF" w:rsidR="00310FCA" w:rsidRPr="00310FCA" w:rsidRDefault="00310FCA" w:rsidP="001A7E78">
      <w:pPr>
        <w:rPr>
          <w:rFonts w:ascii="Roboto Mono" w:hAnsi="Roboto Mono"/>
        </w:rPr>
      </w:pPr>
      <w:r w:rsidRPr="00310FCA">
        <w:rPr>
          <w:rFonts w:ascii="Roboto Mono" w:hAnsi="Roboto Mono"/>
        </w:rPr>
        <w:t>Any side of a triangle can be selected as the base.</w:t>
      </w:r>
      <w:r w:rsidRPr="00310FCA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bh</m:t>
              </m:r>
            </m:e>
          </m:borderBox>
        </m:oMath>
      </m:oMathPara>
    </w:p>
    <w:p w14:paraId="6AD0034A" w14:textId="77777777" w:rsidR="00310FCA" w:rsidRPr="00310FCA" w:rsidRDefault="00310FCA" w:rsidP="00310FCA">
      <w:pPr>
        <w:rPr>
          <w:rFonts w:ascii="Roboto Mono" w:hAnsi="Roboto Mono"/>
        </w:rPr>
      </w:pPr>
      <w:r w:rsidRPr="00310FCA">
        <w:rPr>
          <w:rFonts w:ascii="Roboto Mono" w:hAnsi="Roboto Mono"/>
        </w:rPr>
        <w:t>where:</w:t>
      </w:r>
    </w:p>
    <w:p w14:paraId="491B1535" w14:textId="4CB93EED" w:rsidR="00310FCA" w:rsidRPr="00310FCA" w:rsidRDefault="001A7E78" w:rsidP="00310FCA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b</m:t>
        </m:r>
      </m:oMath>
      <w:r w:rsidR="00310FCA" w:rsidRPr="00310FCA">
        <w:rPr>
          <w:rFonts w:ascii="Roboto Mono" w:hAnsi="Roboto Mono"/>
        </w:rPr>
        <w:t xml:space="preserve"> = base</w:t>
      </w:r>
    </w:p>
    <w:p w14:paraId="2F097EAD" w14:textId="6AE67767" w:rsidR="00310FCA" w:rsidRPr="00310FCA" w:rsidRDefault="001A7E78" w:rsidP="00310FCA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w:lastRenderedPageBreak/>
          <m:t>h</m:t>
        </m:r>
      </m:oMath>
      <w:r w:rsidR="00310FCA" w:rsidRPr="00310FCA">
        <w:rPr>
          <w:rFonts w:ascii="Roboto Mono" w:hAnsi="Roboto Mono"/>
        </w:rPr>
        <w:t xml:space="preserve"> = perpendicular height measured to that base</w:t>
      </w:r>
    </w:p>
    <w:p w14:paraId="1A4D8652" w14:textId="10D461A5" w:rsidR="00310FCA" w:rsidRPr="00310FCA" w:rsidRDefault="00310FCA" w:rsidP="00310FCA">
      <w:pPr>
        <w:rPr>
          <w:rFonts w:ascii="Roboto Mono" w:hAnsi="Roboto Mono"/>
        </w:rPr>
      </w:pPr>
      <w:r w:rsidRPr="00310FCA">
        <w:rPr>
          <w:rFonts w:ascii="Roboto Mono" w:hAnsi="Roboto Mono"/>
          <w:noProof/>
        </w:rPr>
        <w:drawing>
          <wp:inline distT="0" distB="0" distL="0" distR="0" wp14:anchorId="7AB56697" wp14:editId="79E993B4">
            <wp:extent cx="5943600" cy="5124450"/>
            <wp:effectExtent l="0" t="0" r="0" b="0"/>
            <wp:docPr id="1387737203" name="Picture 8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5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2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26B89B" w14:textId="588B8684" w:rsidR="00310FCA" w:rsidRPr="00310FCA" w:rsidRDefault="00310FCA" w:rsidP="00310FCA">
      <w:pPr>
        <w:rPr>
          <w:rFonts w:ascii="Roboto Mono" w:hAnsi="Roboto Mono"/>
        </w:rPr>
      </w:pPr>
      <w:r w:rsidRPr="00310FCA">
        <w:rPr>
          <w:rFonts w:ascii="Roboto Mono" w:hAnsi="Roboto Mono"/>
          <w:noProof/>
        </w:rPr>
        <w:lastRenderedPageBreak/>
        <w:drawing>
          <wp:inline distT="0" distB="0" distL="0" distR="0" wp14:anchorId="1C2D9642" wp14:editId="25696D1C">
            <wp:extent cx="4229100" cy="3977640"/>
            <wp:effectExtent l="0" t="0" r="0" b="3810"/>
            <wp:docPr id="131255344" name="Picture 7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6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100" cy="397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84CA5C" w14:textId="54749AE4" w:rsidR="00310FCA" w:rsidRPr="00310FCA" w:rsidRDefault="00310FCA" w:rsidP="00310FCA">
      <w:pPr>
        <w:rPr>
          <w:rFonts w:ascii="Roboto Mono" w:hAnsi="Roboto Mono"/>
        </w:rPr>
      </w:pPr>
      <w:r w:rsidRPr="00310FCA">
        <w:rPr>
          <w:rFonts w:ascii="Roboto Mono" w:hAnsi="Roboto Mono"/>
          <w:noProof/>
        </w:rPr>
        <w:lastRenderedPageBreak/>
        <w:drawing>
          <wp:inline distT="0" distB="0" distL="0" distR="0" wp14:anchorId="1BEA2EEE" wp14:editId="6A9E42C6">
            <wp:extent cx="5943600" cy="6047105"/>
            <wp:effectExtent l="0" t="0" r="0" b="0"/>
            <wp:docPr id="1960975153" name="Picture 7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7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47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3D9CE" w14:textId="4BCC386A" w:rsidR="00310FCA" w:rsidRPr="00310FCA" w:rsidRDefault="00310FCA" w:rsidP="00310FCA">
      <w:pPr>
        <w:rPr>
          <w:rFonts w:ascii="Roboto Mono" w:hAnsi="Roboto Mono"/>
        </w:rPr>
      </w:pPr>
      <w:r w:rsidRPr="00310FCA">
        <w:rPr>
          <w:rFonts w:ascii="Roboto Mono" w:hAnsi="Roboto Mono"/>
          <w:noProof/>
        </w:rPr>
        <w:lastRenderedPageBreak/>
        <w:drawing>
          <wp:inline distT="0" distB="0" distL="0" distR="0" wp14:anchorId="021728D9" wp14:editId="456EEECE">
            <wp:extent cx="5943600" cy="3826510"/>
            <wp:effectExtent l="0" t="0" r="0" b="2540"/>
            <wp:docPr id="2107345597" name="Picture 7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8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26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D77806" w14:textId="77777777" w:rsidR="00310FCA" w:rsidRDefault="00310FCA" w:rsidP="00601974">
      <w:pPr>
        <w:pStyle w:val="Heading3"/>
      </w:pPr>
      <w:r w:rsidRPr="00310FCA">
        <w:t>Parallelogram</w:t>
      </w:r>
    </w:p>
    <w:p w14:paraId="7365153F" w14:textId="07ED05A8" w:rsidR="00601974" w:rsidRPr="00601974" w:rsidRDefault="00601974" w:rsidP="0060197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3940F84E" w14:textId="19F9AD4E" w:rsidR="00310FCA" w:rsidRPr="00310FCA" w:rsidRDefault="00310FCA" w:rsidP="001A7E78">
      <w:pPr>
        <w:rPr>
          <w:rFonts w:ascii="Roboto Mono" w:hAnsi="Roboto Mono"/>
        </w:rPr>
      </w:pPr>
      <w:r w:rsidRPr="00310FCA">
        <w:rPr>
          <w:rFonts w:ascii="Roboto Mono" w:hAnsi="Roboto Mono"/>
        </w:rPr>
        <w:t>The chosen side acts as the base, and the perpendicular distance to the opposite side is the height.</w:t>
      </w:r>
      <w:r w:rsidRPr="00310FCA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A=bh</m:t>
              </m:r>
            </m:e>
          </m:borderBox>
        </m:oMath>
      </m:oMathPara>
    </w:p>
    <w:p w14:paraId="0C829D62" w14:textId="3EE3BB33" w:rsidR="00310FCA" w:rsidRPr="00310FCA" w:rsidRDefault="00310FCA" w:rsidP="00310FCA">
      <w:pPr>
        <w:rPr>
          <w:rFonts w:ascii="Roboto Mono" w:hAnsi="Roboto Mono"/>
        </w:rPr>
      </w:pPr>
      <w:r w:rsidRPr="00310FCA">
        <w:rPr>
          <w:rFonts w:ascii="Roboto Mono" w:hAnsi="Roboto Mono"/>
          <w:noProof/>
        </w:rPr>
        <w:lastRenderedPageBreak/>
        <w:drawing>
          <wp:inline distT="0" distB="0" distL="0" distR="0" wp14:anchorId="4D86ABC7" wp14:editId="599D4AB5">
            <wp:extent cx="5943600" cy="4459605"/>
            <wp:effectExtent l="0" t="0" r="0" b="0"/>
            <wp:docPr id="534193516" name="Picture 7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9" descr="Image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DC724D" w14:textId="7E20C949" w:rsidR="00310FCA" w:rsidRPr="00310FCA" w:rsidRDefault="00310FCA" w:rsidP="00310FCA">
      <w:pPr>
        <w:rPr>
          <w:rFonts w:ascii="Roboto Mono" w:hAnsi="Roboto Mono"/>
        </w:rPr>
      </w:pPr>
      <w:r w:rsidRPr="00310FCA">
        <w:rPr>
          <w:rFonts w:ascii="Roboto Mono" w:hAnsi="Roboto Mono"/>
          <w:noProof/>
        </w:rPr>
        <w:lastRenderedPageBreak/>
        <w:drawing>
          <wp:inline distT="0" distB="0" distL="0" distR="0" wp14:anchorId="4278CBCF" wp14:editId="2E43E7CF">
            <wp:extent cx="5943600" cy="4517390"/>
            <wp:effectExtent l="0" t="0" r="0" b="0"/>
            <wp:docPr id="737991204" name="Picture 7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0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1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19A234" w14:textId="5CB3B1AF" w:rsidR="00310FCA" w:rsidRPr="00310FCA" w:rsidRDefault="00310FCA" w:rsidP="00310FCA">
      <w:pPr>
        <w:rPr>
          <w:rFonts w:ascii="Roboto Mono" w:hAnsi="Roboto Mono"/>
        </w:rPr>
      </w:pPr>
      <w:r w:rsidRPr="00310FCA">
        <w:rPr>
          <w:rFonts w:ascii="Roboto Mono" w:hAnsi="Roboto Mono"/>
          <w:noProof/>
        </w:rPr>
        <w:lastRenderedPageBreak/>
        <w:drawing>
          <wp:inline distT="0" distB="0" distL="0" distR="0" wp14:anchorId="2F2F9EDD" wp14:editId="21E4AC53">
            <wp:extent cx="5943600" cy="4297680"/>
            <wp:effectExtent l="0" t="0" r="0" b="7620"/>
            <wp:docPr id="2076239258" name="Picture 7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1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708181" w14:textId="79A21B1E" w:rsidR="00310FCA" w:rsidRPr="00310FCA" w:rsidRDefault="00310FCA" w:rsidP="00310FCA">
      <w:pPr>
        <w:rPr>
          <w:rFonts w:ascii="Roboto Mono" w:hAnsi="Roboto Mono"/>
        </w:rPr>
      </w:pPr>
      <w:r w:rsidRPr="00310FCA">
        <w:rPr>
          <w:rFonts w:ascii="Roboto Mono" w:hAnsi="Roboto Mono"/>
          <w:noProof/>
        </w:rPr>
        <w:lastRenderedPageBreak/>
        <w:drawing>
          <wp:inline distT="0" distB="0" distL="0" distR="0" wp14:anchorId="50EE55E2" wp14:editId="66C0484A">
            <wp:extent cx="5943600" cy="3980815"/>
            <wp:effectExtent l="0" t="0" r="0" b="635"/>
            <wp:docPr id="88168722" name="Picture 7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2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8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24F8D2" w14:textId="34D5F328" w:rsidR="00310FCA" w:rsidRPr="00310FCA" w:rsidRDefault="00310FCA" w:rsidP="00310FCA">
      <w:pPr>
        <w:rPr>
          <w:rFonts w:ascii="Roboto Mono" w:hAnsi="Roboto Mono"/>
        </w:rPr>
      </w:pPr>
      <w:r w:rsidRPr="00310FCA">
        <w:rPr>
          <w:rFonts w:ascii="Roboto Mono" w:hAnsi="Roboto Mono"/>
          <w:noProof/>
        </w:rPr>
        <w:lastRenderedPageBreak/>
        <w:drawing>
          <wp:inline distT="0" distB="0" distL="0" distR="0" wp14:anchorId="62619185" wp14:editId="37FB0AB1">
            <wp:extent cx="5715000" cy="5715000"/>
            <wp:effectExtent l="0" t="0" r="0" b="0"/>
            <wp:docPr id="1077058655" name="Picture 7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3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6A6AA6" w14:textId="77777777" w:rsidR="00310FCA" w:rsidRDefault="00310FCA" w:rsidP="00601974">
      <w:pPr>
        <w:pStyle w:val="Heading3"/>
      </w:pPr>
      <w:r w:rsidRPr="00310FCA">
        <w:t>Trapezoid</w:t>
      </w:r>
    </w:p>
    <w:p w14:paraId="10122592" w14:textId="23380631" w:rsidR="00601974" w:rsidRPr="00601974" w:rsidRDefault="00601974" w:rsidP="0060197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38482318" w14:textId="3E12D2FD" w:rsidR="00310FCA" w:rsidRPr="00310FCA" w:rsidRDefault="00310FCA" w:rsidP="001A7E78">
      <w:pPr>
        <w:rPr>
          <w:rFonts w:ascii="Roboto Mono" w:hAnsi="Roboto Mono"/>
        </w:rPr>
      </w:pPr>
      <w:r w:rsidRPr="00310FCA">
        <w:rPr>
          <w:rFonts w:ascii="Roboto Mono" w:hAnsi="Roboto Mono"/>
        </w:rPr>
        <w:t xml:space="preserve">A trapezoid has </w:t>
      </w:r>
      <w:r w:rsidRPr="00310FCA">
        <w:rPr>
          <w:rFonts w:ascii="Roboto Mono" w:hAnsi="Roboto Mono"/>
          <w:b/>
          <w:bCs/>
        </w:rPr>
        <w:t>two bases</w:t>
      </w:r>
      <w:r w:rsidRPr="00310FCA">
        <w:rPr>
          <w:rFonts w:ascii="Roboto Mono" w:hAnsi="Roboto Mono"/>
        </w:rPr>
        <w:t xml:space="preserve">, conventionally called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310FCA">
        <w:rPr>
          <w:rFonts w:ascii="Roboto Mono" w:hAnsi="Roboto Mono"/>
        </w:rPr>
        <w:t xml:space="preserve">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310FCA">
        <w:rPr>
          <w:rFonts w:ascii="Roboto Mono" w:hAnsi="Roboto Mono"/>
        </w:rPr>
        <w:t>.</w:t>
      </w:r>
      <w:r w:rsidRPr="00310FCA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</w:rPr>
                    <m:t>h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borderBox>
        </m:oMath>
      </m:oMathPara>
    </w:p>
    <w:p w14:paraId="42772789" w14:textId="1ED7C0BD" w:rsidR="00310FCA" w:rsidRPr="00310FCA" w:rsidRDefault="00310FCA" w:rsidP="00310FCA">
      <w:pPr>
        <w:rPr>
          <w:rFonts w:ascii="Roboto Mono" w:hAnsi="Roboto Mono"/>
        </w:rPr>
      </w:pPr>
      <w:r w:rsidRPr="00310FCA">
        <w:rPr>
          <w:rFonts w:ascii="Roboto Mono" w:hAnsi="Roboto Mono"/>
          <w:noProof/>
        </w:rPr>
        <w:lastRenderedPageBreak/>
        <w:drawing>
          <wp:inline distT="0" distB="0" distL="0" distR="0" wp14:anchorId="54189406" wp14:editId="551196EC">
            <wp:extent cx="5943600" cy="5268595"/>
            <wp:effectExtent l="0" t="0" r="0" b="8255"/>
            <wp:docPr id="2074350789" name="Picture 7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4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68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34881C" w14:textId="7A3F14F0" w:rsidR="00310FCA" w:rsidRPr="00310FCA" w:rsidRDefault="00310FCA" w:rsidP="00310FCA">
      <w:pPr>
        <w:rPr>
          <w:rFonts w:ascii="Roboto Mono" w:hAnsi="Roboto Mono"/>
        </w:rPr>
      </w:pPr>
      <w:r w:rsidRPr="00310FCA">
        <w:rPr>
          <w:rFonts w:ascii="Roboto Mono" w:hAnsi="Roboto Mono"/>
          <w:noProof/>
        </w:rPr>
        <w:lastRenderedPageBreak/>
        <w:drawing>
          <wp:inline distT="0" distB="0" distL="0" distR="0" wp14:anchorId="4DF39BEC" wp14:editId="61CC6B59">
            <wp:extent cx="5943600" cy="3964940"/>
            <wp:effectExtent l="0" t="0" r="0" b="0"/>
            <wp:docPr id="1600009755" name="Picture 7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5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56961B" w14:textId="6D5AC362" w:rsidR="00310FCA" w:rsidRPr="00310FCA" w:rsidRDefault="00310FCA" w:rsidP="00310FCA">
      <w:pPr>
        <w:rPr>
          <w:rFonts w:ascii="Roboto Mono" w:hAnsi="Roboto Mono"/>
        </w:rPr>
      </w:pPr>
      <w:r w:rsidRPr="00310FCA">
        <w:rPr>
          <w:rFonts w:ascii="Roboto Mono" w:hAnsi="Roboto Mono"/>
          <w:noProof/>
        </w:rPr>
        <w:lastRenderedPageBreak/>
        <w:drawing>
          <wp:inline distT="0" distB="0" distL="0" distR="0" wp14:anchorId="15B17C3C" wp14:editId="6A417CB9">
            <wp:extent cx="5943600" cy="5943600"/>
            <wp:effectExtent l="0" t="0" r="0" b="0"/>
            <wp:docPr id="1325832497" name="Picture 6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6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C94E11" w14:textId="74072A86" w:rsidR="00310FCA" w:rsidRDefault="00310FCA" w:rsidP="00310FCA">
      <w:pPr>
        <w:rPr>
          <w:rFonts w:ascii="Roboto Mono" w:hAnsi="Roboto Mono"/>
        </w:rPr>
      </w:pPr>
      <w:r w:rsidRPr="00310FCA">
        <w:rPr>
          <w:rFonts w:ascii="Roboto Mono" w:hAnsi="Roboto Mono"/>
          <w:noProof/>
        </w:rPr>
        <w:lastRenderedPageBreak/>
        <w:drawing>
          <wp:inline distT="0" distB="0" distL="0" distR="0" wp14:anchorId="54F7D8EC" wp14:editId="43AA36DA">
            <wp:extent cx="5943600" cy="4457700"/>
            <wp:effectExtent l="0" t="0" r="0" b="0"/>
            <wp:docPr id="2037175681" name="Picture 6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7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E726BB" w14:textId="127D4F8C" w:rsidR="007A6AD7" w:rsidRPr="00310FCA" w:rsidRDefault="00000000" w:rsidP="00310FCA">
      <w:pPr>
        <w:rPr>
          <w:rFonts w:ascii="Roboto Mono" w:hAnsi="Roboto Mono"/>
        </w:rPr>
      </w:pPr>
      <w:r>
        <w:rPr>
          <w:rFonts w:ascii="Roboto Mono" w:hAnsi="Roboto Mono"/>
        </w:rPr>
        <w:pict w14:anchorId="38C5ACA7">
          <v:rect id="_x0000_i1026" style="width:0;height:1.5pt" o:hralign="center" o:hrstd="t" o:hr="t" fillcolor="#a0a0a0" stroked="f"/>
        </w:pict>
      </w:r>
    </w:p>
    <w:p w14:paraId="03C4CE3A" w14:textId="77777777" w:rsidR="00310FCA" w:rsidRDefault="00310FCA" w:rsidP="00601974">
      <w:pPr>
        <w:pStyle w:val="Heading2"/>
      </w:pPr>
      <w:r w:rsidRPr="00310FCA">
        <w:t>Base in Solid Geometry</w:t>
      </w:r>
    </w:p>
    <w:p w14:paraId="3D5D7C78" w14:textId="467CE6D4" w:rsidR="00601974" w:rsidRPr="00601974" w:rsidRDefault="00601974" w:rsidP="0060197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302837B3" w14:textId="77777777" w:rsidR="00310FCA" w:rsidRPr="00310FCA" w:rsidRDefault="00310FCA" w:rsidP="00310FCA">
      <w:pPr>
        <w:rPr>
          <w:rFonts w:ascii="Roboto Mono" w:hAnsi="Roboto Mono"/>
        </w:rPr>
      </w:pPr>
      <w:r w:rsidRPr="00310FCA">
        <w:rPr>
          <w:rFonts w:ascii="Roboto Mono" w:hAnsi="Roboto Mono"/>
        </w:rPr>
        <w:t xml:space="preserve">For a </w:t>
      </w:r>
      <w:r w:rsidRPr="00310FCA">
        <w:rPr>
          <w:rFonts w:ascii="Roboto Mono" w:hAnsi="Roboto Mono"/>
          <w:b/>
          <w:bCs/>
        </w:rPr>
        <w:t>3D figure</w:t>
      </w:r>
      <w:r w:rsidRPr="00310FCA">
        <w:rPr>
          <w:rFonts w:ascii="Roboto Mono" w:hAnsi="Roboto Mono"/>
        </w:rPr>
        <w:t xml:space="preserve">, the base is generally a </w:t>
      </w:r>
      <w:r w:rsidRPr="00310FCA">
        <w:rPr>
          <w:rFonts w:ascii="Roboto Mono" w:hAnsi="Roboto Mono"/>
          <w:b/>
          <w:bCs/>
        </w:rPr>
        <w:t>face</w:t>
      </w:r>
      <w:r w:rsidRPr="00310FCA">
        <w:rPr>
          <w:rFonts w:ascii="Roboto Mono" w:hAnsi="Roboto Mono"/>
        </w:rPr>
        <w:t xml:space="preserve"> or cross-sectional surface used as the reference for measuring height or calculating volume.</w:t>
      </w:r>
    </w:p>
    <w:p w14:paraId="11EDA373" w14:textId="77777777" w:rsidR="00310FCA" w:rsidRDefault="00310FCA" w:rsidP="00601974">
      <w:pPr>
        <w:pStyle w:val="Heading3"/>
      </w:pPr>
      <w:r w:rsidRPr="00310FCA">
        <w:t>Cylinder</w:t>
      </w:r>
    </w:p>
    <w:p w14:paraId="176F80F9" w14:textId="2BB37F37" w:rsidR="00601974" w:rsidRPr="00601974" w:rsidRDefault="00601974" w:rsidP="0060197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08C3D8A2" w14:textId="7F11B128" w:rsidR="00310FCA" w:rsidRPr="00310FCA" w:rsidRDefault="00310FCA" w:rsidP="007D76AC">
      <w:pPr>
        <w:rPr>
          <w:rFonts w:ascii="Roboto Mono" w:hAnsi="Roboto Mono"/>
        </w:rPr>
      </w:pPr>
      <w:r w:rsidRPr="00310FCA">
        <w:rPr>
          <w:rFonts w:ascii="Roboto Mono" w:hAnsi="Roboto Mono"/>
        </w:rPr>
        <w:t>A cylinder has two congruent circular bases.</w:t>
      </w:r>
      <w:r w:rsidRPr="00310FCA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V=Bh</m:t>
              </m:r>
            </m:e>
          </m:borderBox>
        </m:oMath>
      </m:oMathPara>
    </w:p>
    <w:p w14:paraId="15930A2C" w14:textId="7F2B4899" w:rsidR="00310FCA" w:rsidRPr="00310FCA" w:rsidRDefault="00310FCA" w:rsidP="00736020">
      <w:pPr>
        <w:rPr>
          <w:rFonts w:ascii="Roboto Mono" w:hAnsi="Roboto Mono"/>
        </w:rPr>
      </w:pPr>
      <w:r w:rsidRPr="00310FCA">
        <w:rPr>
          <w:rFonts w:ascii="Roboto Mono" w:hAnsi="Roboto Mono"/>
        </w:rPr>
        <w:t>For a circular base:</w:t>
      </w:r>
      <w:r w:rsidRPr="00310FCA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B=π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44FA83D0" w14:textId="733FF4B4" w:rsidR="00310FCA" w:rsidRPr="00310FCA" w:rsidRDefault="00310FCA" w:rsidP="00211567">
      <w:pPr>
        <w:rPr>
          <w:rFonts w:ascii="Roboto Mono" w:hAnsi="Roboto Mono"/>
        </w:rPr>
      </w:pPr>
      <w:r w:rsidRPr="00310FCA">
        <w:rPr>
          <w:rFonts w:ascii="Roboto Mono" w:hAnsi="Roboto Mono"/>
        </w:rPr>
        <w:lastRenderedPageBreak/>
        <w:t>so:</w:t>
      </w:r>
      <w:r w:rsidRPr="00310FCA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V=π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h</m:t>
              </m:r>
            </m:e>
          </m:borderBox>
        </m:oMath>
      </m:oMathPara>
    </w:p>
    <w:p w14:paraId="599F9A27" w14:textId="1C6B1F29" w:rsidR="00310FCA" w:rsidRPr="00310FCA" w:rsidRDefault="00310FCA" w:rsidP="00310FCA">
      <w:pPr>
        <w:rPr>
          <w:rFonts w:ascii="Roboto Mono" w:hAnsi="Roboto Mono"/>
        </w:rPr>
      </w:pPr>
      <w:r w:rsidRPr="00310FCA">
        <w:rPr>
          <w:rFonts w:ascii="Roboto Mono" w:hAnsi="Roboto Mono"/>
          <w:noProof/>
        </w:rPr>
        <w:drawing>
          <wp:inline distT="0" distB="0" distL="0" distR="0" wp14:anchorId="4349A861" wp14:editId="684AE61F">
            <wp:extent cx="5943600" cy="4174490"/>
            <wp:effectExtent l="0" t="0" r="0" b="0"/>
            <wp:docPr id="942779832" name="Picture 6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8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74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E9B0F8" w14:textId="0C37EA3A" w:rsidR="00310FCA" w:rsidRPr="00310FCA" w:rsidRDefault="00310FCA" w:rsidP="00310FCA">
      <w:pPr>
        <w:rPr>
          <w:rFonts w:ascii="Roboto Mono" w:hAnsi="Roboto Mono"/>
        </w:rPr>
      </w:pPr>
      <w:r w:rsidRPr="00310FCA">
        <w:rPr>
          <w:rFonts w:ascii="Roboto Mono" w:hAnsi="Roboto Mono"/>
          <w:noProof/>
        </w:rPr>
        <w:lastRenderedPageBreak/>
        <w:drawing>
          <wp:inline distT="0" distB="0" distL="0" distR="0" wp14:anchorId="7BCD787C" wp14:editId="460A1798">
            <wp:extent cx="5791200" cy="4526280"/>
            <wp:effectExtent l="0" t="0" r="0" b="7620"/>
            <wp:docPr id="166552442" name="Picture 6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9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0" cy="452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36FC06" w14:textId="54A8F601" w:rsidR="00310FCA" w:rsidRPr="00310FCA" w:rsidRDefault="00310FCA" w:rsidP="00310FCA">
      <w:pPr>
        <w:rPr>
          <w:rFonts w:ascii="Roboto Mono" w:hAnsi="Roboto Mono"/>
        </w:rPr>
      </w:pPr>
      <w:r w:rsidRPr="00310FCA">
        <w:rPr>
          <w:rFonts w:ascii="Roboto Mono" w:hAnsi="Roboto Mono"/>
          <w:noProof/>
        </w:rPr>
        <w:lastRenderedPageBreak/>
        <w:drawing>
          <wp:inline distT="0" distB="0" distL="0" distR="0" wp14:anchorId="149438CB" wp14:editId="79B29FCA">
            <wp:extent cx="5943600" cy="5921375"/>
            <wp:effectExtent l="0" t="0" r="0" b="3175"/>
            <wp:docPr id="87931918" name="Picture 6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0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2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6F5B88" w14:textId="31FAA7A4" w:rsidR="00310FCA" w:rsidRPr="00310FCA" w:rsidRDefault="00310FCA" w:rsidP="00310FCA">
      <w:pPr>
        <w:rPr>
          <w:rFonts w:ascii="Roboto Mono" w:hAnsi="Roboto Mono"/>
        </w:rPr>
      </w:pPr>
      <w:r w:rsidRPr="00310FCA">
        <w:rPr>
          <w:rFonts w:ascii="Roboto Mono" w:hAnsi="Roboto Mono"/>
          <w:noProof/>
        </w:rPr>
        <w:lastRenderedPageBreak/>
        <w:drawing>
          <wp:inline distT="0" distB="0" distL="0" distR="0" wp14:anchorId="15536E15" wp14:editId="1015DE37">
            <wp:extent cx="4693920" cy="4251960"/>
            <wp:effectExtent l="0" t="0" r="0" b="0"/>
            <wp:docPr id="980960832" name="Picture 6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1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425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1732B8" w14:textId="77777777" w:rsidR="00310FCA" w:rsidRDefault="00310FCA" w:rsidP="00601974">
      <w:pPr>
        <w:pStyle w:val="Heading3"/>
      </w:pPr>
      <w:r w:rsidRPr="00310FCA">
        <w:t>Prism</w:t>
      </w:r>
    </w:p>
    <w:p w14:paraId="47116B5F" w14:textId="0250F62E" w:rsidR="00601974" w:rsidRPr="00601974" w:rsidRDefault="00601974" w:rsidP="0060197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049179AD" w14:textId="335D3E46" w:rsidR="00310FCA" w:rsidRPr="00310FCA" w:rsidRDefault="00310FCA" w:rsidP="00F26976">
      <w:pPr>
        <w:rPr>
          <w:rFonts w:ascii="Roboto Mono" w:hAnsi="Roboto Mono"/>
        </w:rPr>
      </w:pPr>
      <w:r w:rsidRPr="00310FCA">
        <w:rPr>
          <w:rFonts w:ascii="Roboto Mono" w:hAnsi="Roboto Mono"/>
        </w:rPr>
        <w:t>A prism has two congruent, parallel bases.</w:t>
      </w:r>
      <w:r w:rsidRPr="00310FCA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V=Bh</m:t>
              </m:r>
            </m:e>
          </m:borderBox>
        </m:oMath>
      </m:oMathPara>
    </w:p>
    <w:p w14:paraId="5BF58729" w14:textId="7B565879" w:rsidR="00310FCA" w:rsidRPr="00310FCA" w:rsidRDefault="00310FCA" w:rsidP="00310FCA">
      <w:pPr>
        <w:rPr>
          <w:rFonts w:ascii="Roboto Mono" w:hAnsi="Roboto Mono"/>
        </w:rPr>
      </w:pPr>
      <w:r w:rsidRPr="00310FCA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B</m:t>
        </m:r>
      </m:oMath>
      <w:r w:rsidRPr="00310FCA">
        <w:rPr>
          <w:rFonts w:ascii="Roboto Mono" w:hAnsi="Roboto Mono"/>
        </w:rPr>
        <w:t xml:space="preserve"> is the area of the base.</w:t>
      </w:r>
    </w:p>
    <w:p w14:paraId="754F1B44" w14:textId="5EDA619E" w:rsidR="00310FCA" w:rsidRPr="00310FCA" w:rsidRDefault="00310FCA" w:rsidP="00310FCA">
      <w:pPr>
        <w:rPr>
          <w:rFonts w:ascii="Roboto Mono" w:hAnsi="Roboto Mono"/>
        </w:rPr>
      </w:pPr>
      <w:r w:rsidRPr="00310FCA">
        <w:rPr>
          <w:rFonts w:ascii="Roboto Mono" w:hAnsi="Roboto Mono"/>
          <w:noProof/>
        </w:rPr>
        <w:lastRenderedPageBreak/>
        <w:drawing>
          <wp:inline distT="0" distB="0" distL="0" distR="0" wp14:anchorId="3CB2E728" wp14:editId="7C8A4086">
            <wp:extent cx="5943600" cy="3992245"/>
            <wp:effectExtent l="0" t="0" r="0" b="8255"/>
            <wp:docPr id="74080445" name="Picture 6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2" descr="Imag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92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D5E4B4" w14:textId="57872A5F" w:rsidR="00310FCA" w:rsidRPr="00310FCA" w:rsidRDefault="00310FCA" w:rsidP="00310FCA">
      <w:pPr>
        <w:rPr>
          <w:rFonts w:ascii="Roboto Mono" w:hAnsi="Roboto Mono"/>
        </w:rPr>
      </w:pPr>
      <w:r w:rsidRPr="00310FCA">
        <w:rPr>
          <w:rFonts w:ascii="Roboto Mono" w:hAnsi="Roboto Mono"/>
          <w:noProof/>
        </w:rPr>
        <w:drawing>
          <wp:inline distT="0" distB="0" distL="0" distR="0" wp14:anchorId="365AC6F8" wp14:editId="38EC2D00">
            <wp:extent cx="5440680" cy="3550920"/>
            <wp:effectExtent l="0" t="0" r="7620" b="0"/>
            <wp:docPr id="2016543354" name="Picture 6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3" descr="Imag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0680" cy="3550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3C7E7" w14:textId="0F0DAAB2" w:rsidR="00310FCA" w:rsidRPr="00310FCA" w:rsidRDefault="00310FCA" w:rsidP="00310FCA">
      <w:pPr>
        <w:rPr>
          <w:rFonts w:ascii="Roboto Mono" w:hAnsi="Roboto Mono"/>
        </w:rPr>
      </w:pPr>
      <w:r w:rsidRPr="00310FCA">
        <w:rPr>
          <w:rFonts w:ascii="Roboto Mono" w:hAnsi="Roboto Mono"/>
          <w:noProof/>
        </w:rPr>
        <w:lastRenderedPageBreak/>
        <w:drawing>
          <wp:inline distT="0" distB="0" distL="0" distR="0" wp14:anchorId="538FDEFA" wp14:editId="00887C1A">
            <wp:extent cx="5943600" cy="4457700"/>
            <wp:effectExtent l="0" t="0" r="0" b="0"/>
            <wp:docPr id="870053623" name="Picture 6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4" descr="Imag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89BCC" w14:textId="6610A911" w:rsidR="00310FCA" w:rsidRPr="00310FCA" w:rsidRDefault="00310FCA" w:rsidP="00310FCA">
      <w:pPr>
        <w:rPr>
          <w:rFonts w:ascii="Roboto Mono" w:hAnsi="Roboto Mono"/>
        </w:rPr>
      </w:pPr>
      <w:r w:rsidRPr="00310FCA">
        <w:rPr>
          <w:rFonts w:ascii="Roboto Mono" w:hAnsi="Roboto Mono"/>
          <w:noProof/>
        </w:rPr>
        <w:drawing>
          <wp:inline distT="0" distB="0" distL="0" distR="0" wp14:anchorId="5169F037" wp14:editId="10A005F1">
            <wp:extent cx="4937760" cy="3063240"/>
            <wp:effectExtent l="0" t="0" r="0" b="3810"/>
            <wp:docPr id="1762474532" name="Picture 6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5" descr="Image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306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4DA165" w14:textId="163CAE6C" w:rsidR="00310FCA" w:rsidRPr="00310FCA" w:rsidRDefault="00310FCA" w:rsidP="00310FCA">
      <w:pPr>
        <w:rPr>
          <w:rFonts w:ascii="Roboto Mono" w:hAnsi="Roboto Mono"/>
        </w:rPr>
      </w:pPr>
      <w:r w:rsidRPr="00310FCA">
        <w:rPr>
          <w:rFonts w:ascii="Roboto Mono" w:hAnsi="Roboto Mono"/>
          <w:noProof/>
        </w:rPr>
        <w:lastRenderedPageBreak/>
        <w:drawing>
          <wp:inline distT="0" distB="0" distL="0" distR="0" wp14:anchorId="68314E30" wp14:editId="273E25CB">
            <wp:extent cx="3169920" cy="3329940"/>
            <wp:effectExtent l="0" t="0" r="0" b="3810"/>
            <wp:docPr id="1777797468" name="Picture 5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6" descr="Image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9920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359A0C" w14:textId="233F41A6" w:rsidR="00310FCA" w:rsidRPr="00310FCA" w:rsidRDefault="00310FCA" w:rsidP="00310FCA">
      <w:pPr>
        <w:rPr>
          <w:rFonts w:ascii="Roboto Mono" w:hAnsi="Roboto Mono"/>
        </w:rPr>
      </w:pPr>
      <w:r w:rsidRPr="00310FCA">
        <w:rPr>
          <w:rFonts w:ascii="Roboto Mono" w:hAnsi="Roboto Mono"/>
          <w:noProof/>
        </w:rPr>
        <w:drawing>
          <wp:inline distT="0" distB="0" distL="0" distR="0" wp14:anchorId="469169F8" wp14:editId="1CD7F0D8">
            <wp:extent cx="5715000" cy="4533900"/>
            <wp:effectExtent l="0" t="0" r="0" b="0"/>
            <wp:docPr id="1274616147" name="Picture 5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7" descr="Image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53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3B007" w14:textId="77777777" w:rsidR="00310FCA" w:rsidRDefault="00310FCA" w:rsidP="00601974">
      <w:pPr>
        <w:pStyle w:val="Heading3"/>
      </w:pPr>
      <w:r w:rsidRPr="00310FCA">
        <w:lastRenderedPageBreak/>
        <w:t>Pyramid</w:t>
      </w:r>
    </w:p>
    <w:p w14:paraId="50E36841" w14:textId="3F236C61" w:rsidR="00601974" w:rsidRPr="00601974" w:rsidRDefault="00601974" w:rsidP="0060197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06EC1D06" w14:textId="6798644D" w:rsidR="00310FCA" w:rsidRPr="00310FCA" w:rsidRDefault="00310FCA" w:rsidP="00896618">
      <w:pPr>
        <w:rPr>
          <w:rFonts w:ascii="Roboto Mono" w:hAnsi="Roboto Mono"/>
        </w:rPr>
      </w:pPr>
      <w:r w:rsidRPr="00310FCA">
        <w:rPr>
          <w:rFonts w:ascii="Roboto Mono" w:hAnsi="Roboto Mono"/>
        </w:rPr>
        <w:t>A pyramid has one base and a vertex (apex) that is not in the base plane.</w:t>
      </w:r>
      <w:r w:rsidRPr="00310FCA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V=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r>
                <w:rPr>
                  <w:rFonts w:ascii="Cambria Math" w:hAnsi="Cambria Math"/>
                </w:rPr>
                <m:t>Bh</m:t>
              </m:r>
            </m:e>
          </m:borderBox>
        </m:oMath>
      </m:oMathPara>
    </w:p>
    <w:p w14:paraId="2B2216F8" w14:textId="3CC71918" w:rsidR="00310FCA" w:rsidRPr="00310FCA" w:rsidRDefault="00310FCA" w:rsidP="00310FCA">
      <w:pPr>
        <w:rPr>
          <w:rFonts w:ascii="Roboto Mono" w:hAnsi="Roboto Mono"/>
        </w:rPr>
      </w:pPr>
      <w:r w:rsidRPr="00310FCA">
        <w:rPr>
          <w:rFonts w:ascii="Roboto Mono" w:hAnsi="Roboto Mono"/>
          <w:noProof/>
        </w:rPr>
        <w:drawing>
          <wp:inline distT="0" distB="0" distL="0" distR="0" wp14:anchorId="539B2376" wp14:editId="74BE1F63">
            <wp:extent cx="3246120" cy="3794760"/>
            <wp:effectExtent l="0" t="0" r="0" b="0"/>
            <wp:docPr id="639597648" name="Picture 5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8" descr="Image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6120" cy="379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D7ECE0" w14:textId="42B9240E" w:rsidR="00310FCA" w:rsidRPr="00310FCA" w:rsidRDefault="00310FCA" w:rsidP="00310FCA">
      <w:pPr>
        <w:rPr>
          <w:rFonts w:ascii="Roboto Mono" w:hAnsi="Roboto Mono"/>
        </w:rPr>
      </w:pPr>
      <w:r w:rsidRPr="00310FCA">
        <w:rPr>
          <w:rFonts w:ascii="Roboto Mono" w:hAnsi="Roboto Mono"/>
          <w:noProof/>
        </w:rPr>
        <w:lastRenderedPageBreak/>
        <w:drawing>
          <wp:inline distT="0" distB="0" distL="0" distR="0" wp14:anchorId="01AC53F1" wp14:editId="1E6924E5">
            <wp:extent cx="5943600" cy="4953000"/>
            <wp:effectExtent l="0" t="0" r="0" b="0"/>
            <wp:docPr id="1519856630" name="Picture 5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9" descr="Image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5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A743D6" w14:textId="031D8A88" w:rsidR="00310FCA" w:rsidRPr="00310FCA" w:rsidRDefault="00310FCA" w:rsidP="00310FCA">
      <w:pPr>
        <w:rPr>
          <w:rFonts w:ascii="Roboto Mono" w:hAnsi="Roboto Mono"/>
        </w:rPr>
      </w:pPr>
      <w:r w:rsidRPr="00310FCA">
        <w:rPr>
          <w:rFonts w:ascii="Roboto Mono" w:hAnsi="Roboto Mono"/>
          <w:noProof/>
        </w:rPr>
        <w:lastRenderedPageBreak/>
        <w:drawing>
          <wp:inline distT="0" distB="0" distL="0" distR="0" wp14:anchorId="4B1CF182" wp14:editId="5DE707A7">
            <wp:extent cx="5943600" cy="6741795"/>
            <wp:effectExtent l="0" t="0" r="0" b="1905"/>
            <wp:docPr id="462285104" name="Picture 5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0" descr="Image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741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E24940" w14:textId="3525FC31" w:rsidR="00310FCA" w:rsidRPr="00310FCA" w:rsidRDefault="00310FCA" w:rsidP="00310FCA">
      <w:pPr>
        <w:rPr>
          <w:rFonts w:ascii="Roboto Mono" w:hAnsi="Roboto Mono"/>
        </w:rPr>
      </w:pPr>
      <w:r w:rsidRPr="00310FCA">
        <w:rPr>
          <w:rFonts w:ascii="Roboto Mono" w:hAnsi="Roboto Mono"/>
          <w:noProof/>
        </w:rPr>
        <w:lastRenderedPageBreak/>
        <w:drawing>
          <wp:inline distT="0" distB="0" distL="0" distR="0" wp14:anchorId="3069E178" wp14:editId="523ACF0D">
            <wp:extent cx="5943600" cy="4674235"/>
            <wp:effectExtent l="0" t="0" r="0" b="0"/>
            <wp:docPr id="764593205" name="Picture 5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1" descr="Image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74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20F44A" w14:textId="2D0FF36E" w:rsidR="00310FCA" w:rsidRPr="00310FCA" w:rsidRDefault="00310FCA" w:rsidP="00310FCA">
      <w:pPr>
        <w:rPr>
          <w:rFonts w:ascii="Roboto Mono" w:hAnsi="Roboto Mono"/>
        </w:rPr>
      </w:pPr>
      <w:r w:rsidRPr="00310FCA">
        <w:rPr>
          <w:rFonts w:ascii="Roboto Mono" w:hAnsi="Roboto Mono"/>
          <w:noProof/>
        </w:rPr>
        <w:lastRenderedPageBreak/>
        <w:drawing>
          <wp:inline distT="0" distB="0" distL="0" distR="0" wp14:anchorId="68FB8FE2" wp14:editId="0E4FF8FE">
            <wp:extent cx="5943600" cy="4803140"/>
            <wp:effectExtent l="0" t="0" r="0" b="0"/>
            <wp:docPr id="2146373287" name="Picture 5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2" descr="Image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0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8A521" w14:textId="77777777" w:rsidR="00310FCA" w:rsidRDefault="00310FCA" w:rsidP="00601974">
      <w:pPr>
        <w:pStyle w:val="Heading3"/>
      </w:pPr>
      <w:r w:rsidRPr="00310FCA">
        <w:t>Cone</w:t>
      </w:r>
    </w:p>
    <w:p w14:paraId="3313F108" w14:textId="1F1299E6" w:rsidR="00601974" w:rsidRPr="00601974" w:rsidRDefault="00601974" w:rsidP="0060197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6AE73CFF" w14:textId="1DCCC28C" w:rsidR="00310FCA" w:rsidRPr="00310FCA" w:rsidRDefault="00310FCA" w:rsidP="004A4D7D">
      <w:pPr>
        <w:rPr>
          <w:rFonts w:ascii="Roboto Mono" w:hAnsi="Roboto Mono"/>
        </w:rPr>
      </w:pPr>
      <w:r w:rsidRPr="00310FCA">
        <w:rPr>
          <w:rFonts w:ascii="Roboto Mono" w:hAnsi="Roboto Mono"/>
        </w:rPr>
        <w:t>A cone has a circular base and an apex.</w:t>
      </w:r>
      <w:r w:rsidRPr="00310FCA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V=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r>
                <w:rPr>
                  <w:rFonts w:ascii="Cambria Math" w:hAnsi="Cambria Math"/>
                </w:rPr>
                <m:t>Bh</m:t>
              </m:r>
            </m:e>
          </m:borderBox>
        </m:oMath>
      </m:oMathPara>
    </w:p>
    <w:p w14:paraId="008650CA" w14:textId="07FA4833" w:rsidR="00310FCA" w:rsidRPr="00310FCA" w:rsidRDefault="00310FCA" w:rsidP="004A4D7D">
      <w:pPr>
        <w:rPr>
          <w:rFonts w:ascii="Roboto Mono" w:hAnsi="Roboto Mono"/>
        </w:rPr>
      </w:pPr>
      <w:r w:rsidRPr="00310FCA">
        <w:rPr>
          <w:rFonts w:ascii="Roboto Mono" w:hAnsi="Roboto Mono"/>
        </w:rPr>
        <w:t>For a circular base:</w:t>
      </w:r>
      <w:r w:rsidRPr="00310FCA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B=π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1C9D576B" w14:textId="5F866765" w:rsidR="00310FCA" w:rsidRPr="00310FCA" w:rsidRDefault="00310FCA" w:rsidP="004A4D7D">
      <w:pPr>
        <w:rPr>
          <w:rFonts w:ascii="Roboto Mono" w:hAnsi="Roboto Mono"/>
        </w:rPr>
      </w:pPr>
      <w:r w:rsidRPr="00310FCA">
        <w:rPr>
          <w:rFonts w:ascii="Roboto Mono" w:hAnsi="Roboto Mono"/>
        </w:rPr>
        <w:t>therefore:</w:t>
      </w:r>
      <w:r w:rsidRPr="00310FCA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V=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r>
                <w:rPr>
                  <w:rFonts w:ascii="Cambria Math" w:hAnsi="Cambria Math"/>
                </w:rPr>
                <m:t>π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h</m:t>
              </m:r>
            </m:e>
          </m:borderBox>
        </m:oMath>
      </m:oMathPara>
    </w:p>
    <w:p w14:paraId="5B2F5BFE" w14:textId="4A57C248" w:rsidR="00310FCA" w:rsidRPr="00310FCA" w:rsidRDefault="00310FCA" w:rsidP="00310FCA">
      <w:pPr>
        <w:rPr>
          <w:rFonts w:ascii="Roboto Mono" w:hAnsi="Roboto Mono"/>
        </w:rPr>
      </w:pPr>
      <w:r w:rsidRPr="00310FCA">
        <w:rPr>
          <w:rFonts w:ascii="Roboto Mono" w:hAnsi="Roboto Mono"/>
          <w:noProof/>
        </w:rPr>
        <w:lastRenderedPageBreak/>
        <w:drawing>
          <wp:inline distT="0" distB="0" distL="0" distR="0" wp14:anchorId="15CBC265" wp14:editId="0144E026">
            <wp:extent cx="5943600" cy="4138930"/>
            <wp:effectExtent l="0" t="0" r="0" b="0"/>
            <wp:docPr id="459769246" name="Picture 5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3" descr="Image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38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E8FAFC" w14:textId="47305950" w:rsidR="00310FCA" w:rsidRPr="00310FCA" w:rsidRDefault="00310FCA" w:rsidP="00310FCA">
      <w:pPr>
        <w:rPr>
          <w:rFonts w:ascii="Roboto Mono" w:hAnsi="Roboto Mono"/>
        </w:rPr>
      </w:pPr>
      <w:r w:rsidRPr="00310FCA">
        <w:rPr>
          <w:rFonts w:ascii="Roboto Mono" w:hAnsi="Roboto Mono"/>
          <w:noProof/>
        </w:rPr>
        <w:drawing>
          <wp:inline distT="0" distB="0" distL="0" distR="0" wp14:anchorId="44ED68BE" wp14:editId="29FC17F8">
            <wp:extent cx="3154680" cy="3322320"/>
            <wp:effectExtent l="0" t="0" r="7620" b="0"/>
            <wp:docPr id="324043826" name="Picture 5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4" descr="Image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4680" cy="332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F17BF8" w14:textId="31E4F0C4" w:rsidR="00310FCA" w:rsidRPr="00310FCA" w:rsidRDefault="00310FCA" w:rsidP="00310FCA">
      <w:pPr>
        <w:rPr>
          <w:rFonts w:ascii="Roboto Mono" w:hAnsi="Roboto Mono"/>
        </w:rPr>
      </w:pPr>
      <w:r w:rsidRPr="00310FCA">
        <w:rPr>
          <w:rFonts w:ascii="Roboto Mono" w:hAnsi="Roboto Mono"/>
          <w:noProof/>
        </w:rPr>
        <w:lastRenderedPageBreak/>
        <w:drawing>
          <wp:inline distT="0" distB="0" distL="0" distR="0" wp14:anchorId="62D828DF" wp14:editId="538BB67E">
            <wp:extent cx="4419600" cy="4229100"/>
            <wp:effectExtent l="0" t="0" r="0" b="0"/>
            <wp:docPr id="1263855480" name="Picture 5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5" descr="Image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422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2DE4EA" w14:textId="23304475" w:rsidR="00310FCA" w:rsidRPr="00310FCA" w:rsidRDefault="00310FCA" w:rsidP="00310FCA">
      <w:pPr>
        <w:rPr>
          <w:rFonts w:ascii="Roboto Mono" w:hAnsi="Roboto Mono"/>
        </w:rPr>
      </w:pPr>
      <w:r w:rsidRPr="00310FCA">
        <w:rPr>
          <w:rFonts w:ascii="Roboto Mono" w:hAnsi="Roboto Mono"/>
          <w:noProof/>
        </w:rPr>
        <w:lastRenderedPageBreak/>
        <w:drawing>
          <wp:inline distT="0" distB="0" distL="0" distR="0" wp14:anchorId="19A4E9C7" wp14:editId="01513378">
            <wp:extent cx="5943600" cy="4617720"/>
            <wp:effectExtent l="0" t="0" r="0" b="0"/>
            <wp:docPr id="461922227" name="Picture 4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6" descr="Image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1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B39663" w14:textId="5054BECC" w:rsidR="00310FCA" w:rsidRDefault="00310FCA" w:rsidP="00310FCA">
      <w:pPr>
        <w:rPr>
          <w:rFonts w:ascii="Roboto Mono" w:hAnsi="Roboto Mono"/>
        </w:rPr>
      </w:pPr>
      <w:r w:rsidRPr="00310FCA">
        <w:rPr>
          <w:rFonts w:ascii="Roboto Mono" w:hAnsi="Roboto Mono"/>
          <w:noProof/>
        </w:rPr>
        <w:lastRenderedPageBreak/>
        <w:drawing>
          <wp:inline distT="0" distB="0" distL="0" distR="0" wp14:anchorId="66A926F2" wp14:editId="047324BB">
            <wp:extent cx="3665220" cy="3870960"/>
            <wp:effectExtent l="0" t="0" r="0" b="0"/>
            <wp:docPr id="808009019" name="Picture 4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7" descr="Image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5220" cy="387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F7F851" w14:textId="203EAB8B" w:rsidR="007A6AD7" w:rsidRPr="00310FCA" w:rsidRDefault="00000000" w:rsidP="00310FCA">
      <w:pPr>
        <w:rPr>
          <w:rFonts w:ascii="Roboto Mono" w:hAnsi="Roboto Mono"/>
        </w:rPr>
      </w:pPr>
      <w:r>
        <w:rPr>
          <w:rFonts w:ascii="Roboto Mono" w:hAnsi="Roboto Mono"/>
        </w:rPr>
        <w:pict w14:anchorId="58FDEB74">
          <v:rect id="_x0000_i1027" style="width:0;height:1.5pt" o:hralign="center" o:hrstd="t" o:hr="t" fillcolor="#a0a0a0" stroked="f"/>
        </w:pict>
      </w:r>
    </w:p>
    <w:p w14:paraId="0C9D2258" w14:textId="77777777" w:rsidR="00310FCA" w:rsidRDefault="00310FCA" w:rsidP="00601974">
      <w:pPr>
        <w:pStyle w:val="Heading2"/>
      </w:pPr>
      <w:r w:rsidRPr="00310FCA">
        <w:t>Base and Height</w:t>
      </w:r>
    </w:p>
    <w:p w14:paraId="493A25FE" w14:textId="56D06EAB" w:rsidR="00601974" w:rsidRPr="00601974" w:rsidRDefault="00601974" w:rsidP="0060197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033B3D4C" w14:textId="77777777" w:rsidR="00310FCA" w:rsidRPr="00310FCA" w:rsidRDefault="00310FCA" w:rsidP="00310FCA">
      <w:pPr>
        <w:rPr>
          <w:rFonts w:ascii="Roboto Mono" w:hAnsi="Roboto Mono"/>
        </w:rPr>
      </w:pPr>
      <w:r w:rsidRPr="00310FCA">
        <w:rPr>
          <w:rFonts w:ascii="Roboto Mono" w:hAnsi="Roboto Mono"/>
        </w:rPr>
        <w:t xml:space="preserve">The </w:t>
      </w:r>
      <w:r w:rsidRPr="00310FCA">
        <w:rPr>
          <w:rFonts w:ascii="Roboto Mono" w:hAnsi="Roboto Mono"/>
          <w:b/>
          <w:bCs/>
        </w:rPr>
        <w:t>height</w:t>
      </w:r>
      <w:r w:rsidRPr="00310FCA">
        <w:rPr>
          <w:rFonts w:ascii="Roboto Mono" w:hAnsi="Roboto Mono"/>
        </w:rPr>
        <w:t xml:space="preserve"> associated with a base is normally measured </w:t>
      </w:r>
      <w:r w:rsidRPr="00310FCA">
        <w:rPr>
          <w:rFonts w:ascii="Roboto Mono" w:hAnsi="Roboto Mono"/>
          <w:b/>
          <w:bCs/>
        </w:rPr>
        <w:t>perpendicular to the base</w:t>
      </w:r>
      <w:r w:rsidRPr="00310FCA">
        <w:rPr>
          <w:rFonts w:ascii="Roboto Mono" w:hAnsi="Roboto Mono"/>
        </w:rPr>
        <w:t>.</w:t>
      </w:r>
    </w:p>
    <w:p w14:paraId="5136219A" w14:textId="75562F42" w:rsidR="00310FCA" w:rsidRPr="00310FCA" w:rsidRDefault="00310FCA" w:rsidP="00C42148">
      <w:pPr>
        <w:rPr>
          <w:rFonts w:ascii="Roboto Mono" w:hAnsi="Roboto Mono"/>
        </w:rPr>
      </w:pPr>
      <w:r w:rsidRPr="00310FCA">
        <w:rPr>
          <w:rFonts w:ascii="Roboto Mono" w:hAnsi="Roboto Mono"/>
        </w:rPr>
        <w:t>This distinction is important:</w:t>
      </w:r>
      <w:r w:rsidRPr="00310FCA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Height</m:t>
              </m:r>
              <m:r>
                <w:rPr>
                  <w:rFonts w:ascii="Cambria Math" w:hAnsi="Cambria Math"/>
                </w:rPr>
                <m:t>⊥</m:t>
              </m:r>
              <m:r>
                <m:rPr>
                  <m:nor/>
                </m:rPr>
                <w:rPr>
                  <w:rFonts w:ascii="Roboto Mono" w:hAnsi="Roboto Mono"/>
                </w:rPr>
                <m:t>Base</m:t>
              </m:r>
            </m:e>
          </m:borderBox>
        </m:oMath>
      </m:oMathPara>
    </w:p>
    <w:p w14:paraId="24B3F56D" w14:textId="77777777" w:rsidR="00310FCA" w:rsidRPr="00310FCA" w:rsidRDefault="00310FCA" w:rsidP="00310FCA">
      <w:pPr>
        <w:rPr>
          <w:rFonts w:ascii="Roboto Mono" w:hAnsi="Roboto Mono"/>
        </w:rPr>
      </w:pPr>
      <w:r w:rsidRPr="00310FCA">
        <w:rPr>
          <w:rFonts w:ascii="Roboto Mono" w:hAnsi="Roboto Mono"/>
        </w:rPr>
        <w:t xml:space="preserve">The height is </w:t>
      </w:r>
      <w:r w:rsidRPr="00310FCA">
        <w:rPr>
          <w:rFonts w:ascii="Roboto Mono" w:hAnsi="Roboto Mono"/>
          <w:b/>
          <w:bCs/>
        </w:rPr>
        <w:t>not necessarily the slanted side</w:t>
      </w:r>
      <w:r w:rsidRPr="00310FCA">
        <w:rPr>
          <w:rFonts w:ascii="Roboto Mono" w:hAnsi="Roboto Mono"/>
        </w:rPr>
        <w:t xml:space="preserve"> of a figure.</w:t>
      </w:r>
    </w:p>
    <w:p w14:paraId="26DB2054" w14:textId="715B3BE2" w:rsidR="00310FCA" w:rsidRPr="00310FCA" w:rsidRDefault="00310FCA" w:rsidP="00310FCA">
      <w:pPr>
        <w:rPr>
          <w:rFonts w:ascii="Roboto Mono" w:hAnsi="Roboto Mono"/>
        </w:rPr>
      </w:pPr>
      <w:r w:rsidRPr="00310FCA">
        <w:rPr>
          <w:rFonts w:ascii="Roboto Mono" w:hAnsi="Roboto Mono"/>
          <w:noProof/>
        </w:rPr>
        <w:lastRenderedPageBreak/>
        <w:drawing>
          <wp:inline distT="0" distB="0" distL="0" distR="0" wp14:anchorId="0247FFD7" wp14:editId="5F699A8F">
            <wp:extent cx="5943600" cy="3232150"/>
            <wp:effectExtent l="0" t="0" r="0" b="6350"/>
            <wp:docPr id="335603324" name="Picture 4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8" descr="Image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3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4062A" w14:textId="56940262" w:rsidR="00310FCA" w:rsidRPr="00310FCA" w:rsidRDefault="00310FCA" w:rsidP="00310FCA">
      <w:pPr>
        <w:rPr>
          <w:rFonts w:ascii="Roboto Mono" w:hAnsi="Roboto Mono"/>
        </w:rPr>
      </w:pPr>
      <w:r w:rsidRPr="00310FCA">
        <w:rPr>
          <w:rFonts w:ascii="Roboto Mono" w:hAnsi="Roboto Mono"/>
          <w:noProof/>
        </w:rPr>
        <w:drawing>
          <wp:inline distT="0" distB="0" distL="0" distR="0" wp14:anchorId="1F2E7A21" wp14:editId="6F9231F9">
            <wp:extent cx="5943600" cy="4617720"/>
            <wp:effectExtent l="0" t="0" r="0" b="0"/>
            <wp:docPr id="2140380143" name="Picture 4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9" descr="Image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1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1D5651" w14:textId="3A58C13E" w:rsidR="00310FCA" w:rsidRPr="00310FCA" w:rsidRDefault="00310FCA" w:rsidP="00310FCA">
      <w:pPr>
        <w:rPr>
          <w:rFonts w:ascii="Roboto Mono" w:hAnsi="Roboto Mono"/>
        </w:rPr>
      </w:pPr>
      <w:r w:rsidRPr="00310FCA">
        <w:rPr>
          <w:rFonts w:ascii="Roboto Mono" w:hAnsi="Roboto Mono"/>
          <w:noProof/>
        </w:rPr>
        <w:lastRenderedPageBreak/>
        <w:drawing>
          <wp:inline distT="0" distB="0" distL="0" distR="0" wp14:anchorId="550FFF1C" wp14:editId="1813600E">
            <wp:extent cx="4846320" cy="4876800"/>
            <wp:effectExtent l="0" t="0" r="0" b="0"/>
            <wp:docPr id="1368825002" name="Picture 4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0" descr="Image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320" cy="48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855231" w14:textId="3FF2505D" w:rsidR="00310FCA" w:rsidRPr="00310FCA" w:rsidRDefault="00310FCA" w:rsidP="00310FCA">
      <w:pPr>
        <w:rPr>
          <w:rFonts w:ascii="Roboto Mono" w:hAnsi="Roboto Mono"/>
        </w:rPr>
      </w:pPr>
      <w:r w:rsidRPr="00310FCA">
        <w:rPr>
          <w:rFonts w:ascii="Roboto Mono" w:hAnsi="Roboto Mono"/>
          <w:noProof/>
        </w:rPr>
        <w:lastRenderedPageBreak/>
        <w:drawing>
          <wp:inline distT="0" distB="0" distL="0" distR="0" wp14:anchorId="61BAABB6" wp14:editId="27173253">
            <wp:extent cx="4389120" cy="4335780"/>
            <wp:effectExtent l="0" t="0" r="0" b="7620"/>
            <wp:docPr id="267202099" name="Picture 4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1" descr="Image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120" cy="433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AF09CD" w14:textId="7AED671E" w:rsidR="00310FCA" w:rsidRDefault="00310FCA" w:rsidP="00310FCA">
      <w:pPr>
        <w:rPr>
          <w:rFonts w:ascii="Roboto Mono" w:hAnsi="Roboto Mono"/>
        </w:rPr>
      </w:pPr>
      <w:r w:rsidRPr="00310FCA">
        <w:rPr>
          <w:rFonts w:ascii="Roboto Mono" w:hAnsi="Roboto Mono"/>
          <w:noProof/>
        </w:rPr>
        <w:drawing>
          <wp:inline distT="0" distB="0" distL="0" distR="0" wp14:anchorId="515A5D74" wp14:editId="79E9018D">
            <wp:extent cx="5943600" cy="2795905"/>
            <wp:effectExtent l="0" t="0" r="0" b="4445"/>
            <wp:docPr id="1577459659" name="Picture 4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2" descr="Image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95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F1EEBB" w14:textId="43AA1D5D" w:rsidR="00F80E8E" w:rsidRPr="00310FCA" w:rsidRDefault="00000000" w:rsidP="00310FCA">
      <w:pPr>
        <w:rPr>
          <w:rFonts w:ascii="Roboto Mono" w:hAnsi="Roboto Mono"/>
        </w:rPr>
      </w:pPr>
      <w:r>
        <w:rPr>
          <w:rFonts w:ascii="Roboto Mono" w:hAnsi="Roboto Mono"/>
        </w:rPr>
        <w:pict w14:anchorId="2E606908">
          <v:rect id="_x0000_i1028" style="width:0;height:1.5pt" o:hralign="center" o:hrstd="t" o:hr="t" fillcolor="#a0a0a0" stroked="f"/>
        </w:pict>
      </w:r>
    </w:p>
    <w:p w14:paraId="5C17DBCE" w14:textId="77777777" w:rsidR="00310FCA" w:rsidRDefault="00310FCA" w:rsidP="00601974">
      <w:pPr>
        <w:pStyle w:val="Heading2"/>
      </w:pPr>
      <w:r w:rsidRPr="00310FCA">
        <w:lastRenderedPageBreak/>
        <w:t>Important Property</w:t>
      </w:r>
    </w:p>
    <w:p w14:paraId="4DD90FE2" w14:textId="1B4326D2" w:rsidR="00601974" w:rsidRPr="00601974" w:rsidRDefault="00601974" w:rsidP="0060197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1A5861FA" w14:textId="77777777" w:rsidR="00310FCA" w:rsidRPr="00310FCA" w:rsidRDefault="00310FCA" w:rsidP="00310FCA">
      <w:pPr>
        <w:rPr>
          <w:rFonts w:ascii="Roboto Mono" w:hAnsi="Roboto Mono"/>
        </w:rPr>
      </w:pPr>
      <w:r w:rsidRPr="00310FCA">
        <w:rPr>
          <w:rFonts w:ascii="Roboto Mono" w:hAnsi="Roboto Mono"/>
        </w:rPr>
        <w:t xml:space="preserve">A base is often </w:t>
      </w:r>
      <w:r w:rsidRPr="00310FCA">
        <w:rPr>
          <w:rFonts w:ascii="Roboto Mono" w:hAnsi="Roboto Mono"/>
          <w:b/>
          <w:bCs/>
        </w:rPr>
        <w:t>not uniquely determined</w:t>
      </w:r>
      <w:r w:rsidRPr="00310FCA">
        <w:rPr>
          <w:rFonts w:ascii="Roboto Mono" w:hAnsi="Roboto Mono"/>
        </w:rPr>
        <w:t xml:space="preserve"> by the shape.</w:t>
      </w:r>
    </w:p>
    <w:p w14:paraId="3FADBC54" w14:textId="52A59F19" w:rsidR="00310FCA" w:rsidRPr="00310FCA" w:rsidRDefault="00310FCA" w:rsidP="008D59CB">
      <w:pPr>
        <w:rPr>
          <w:rFonts w:ascii="Roboto Mono" w:hAnsi="Roboto Mono"/>
        </w:rPr>
      </w:pPr>
      <w:r w:rsidRPr="00310FCA">
        <w:rPr>
          <w:rFonts w:ascii="Roboto Mono" w:hAnsi="Roboto Mono"/>
        </w:rPr>
        <w:t>For example, in a triangle:</w:t>
      </w:r>
      <w:r w:rsidRPr="00310FCA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Any side can be chosen as the base</m:t>
              </m:r>
            </m:e>
          </m:borderBox>
        </m:oMath>
      </m:oMathPara>
    </w:p>
    <w:p w14:paraId="071EC127" w14:textId="77777777" w:rsidR="00310FCA" w:rsidRDefault="00310FCA" w:rsidP="00310FCA">
      <w:pPr>
        <w:rPr>
          <w:rFonts w:ascii="Roboto Mono" w:hAnsi="Roboto Mono"/>
        </w:rPr>
      </w:pPr>
      <w:r w:rsidRPr="00310FCA">
        <w:rPr>
          <w:rFonts w:ascii="Roboto Mono" w:hAnsi="Roboto Mono"/>
        </w:rPr>
        <w:t>Changing the chosen base changes the corresponding perpendicular height, but the calculated area remains the same.</w:t>
      </w:r>
    </w:p>
    <w:p w14:paraId="7F49543D" w14:textId="7B204903" w:rsidR="00F80E8E" w:rsidRPr="00310FCA" w:rsidRDefault="00000000" w:rsidP="00310FCA">
      <w:pPr>
        <w:rPr>
          <w:rFonts w:ascii="Roboto Mono" w:hAnsi="Roboto Mono"/>
        </w:rPr>
      </w:pPr>
      <w:r>
        <w:rPr>
          <w:rFonts w:ascii="Roboto Mono" w:hAnsi="Roboto Mono"/>
        </w:rPr>
        <w:pict w14:anchorId="3B31A8AA">
          <v:rect id="_x0000_i1029" style="width:0;height:1.5pt" o:hralign="center" o:hrstd="t" o:hr="t" fillcolor="#a0a0a0" stroked="f"/>
        </w:pict>
      </w:r>
    </w:p>
    <w:p w14:paraId="41E4B874" w14:textId="77777777" w:rsidR="00310FCA" w:rsidRDefault="00310FCA" w:rsidP="00601974">
      <w:pPr>
        <w:pStyle w:val="Heading2"/>
      </w:pPr>
      <w:r w:rsidRPr="00310FCA">
        <w:t>Base vs. Other Geometric Terms</w:t>
      </w:r>
    </w:p>
    <w:p w14:paraId="5FDF1BF5" w14:textId="0D40707B" w:rsidR="00601974" w:rsidRDefault="00601974" w:rsidP="00601974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23D2FCF9" w14:textId="5B6F1798" w:rsidR="00540B5D" w:rsidRPr="00601974" w:rsidRDefault="00540B5D" w:rsidP="00601974">
      <w:r>
        <w:rPr>
          <w:noProof/>
        </w:rPr>
        <w:drawing>
          <wp:inline distT="0" distB="0" distL="0" distR="0" wp14:anchorId="51A59D57" wp14:editId="72A18872">
            <wp:extent cx="5943600" cy="2259965"/>
            <wp:effectExtent l="0" t="0" r="0" b="6985"/>
            <wp:docPr id="677213739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8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59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7659"/>
      </w:tblGrid>
      <w:tr w:rsidR="00310FCA" w:rsidRPr="00310FCA" w14:paraId="374A89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851852" w14:textId="77777777" w:rsidR="00310FCA" w:rsidRPr="00310FCA" w:rsidRDefault="00310FCA" w:rsidP="00310FCA">
            <w:pPr>
              <w:rPr>
                <w:rFonts w:ascii="Roboto Mono" w:hAnsi="Roboto Mono"/>
                <w:b/>
                <w:bCs/>
              </w:rPr>
            </w:pPr>
            <w:r w:rsidRPr="00310FCA">
              <w:rPr>
                <w:rFonts w:ascii="Roboto Mono" w:hAnsi="Roboto Mono"/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53030E5B" w14:textId="77777777" w:rsidR="00310FCA" w:rsidRPr="00310FCA" w:rsidRDefault="00310FCA" w:rsidP="00310FCA">
            <w:pPr>
              <w:rPr>
                <w:rFonts w:ascii="Roboto Mono" w:hAnsi="Roboto Mono"/>
                <w:b/>
                <w:bCs/>
              </w:rPr>
            </w:pPr>
            <w:r w:rsidRPr="00310FCA">
              <w:rPr>
                <w:rFonts w:ascii="Roboto Mono" w:hAnsi="Roboto Mono"/>
                <w:b/>
                <w:bCs/>
              </w:rPr>
              <w:t>Meaning</w:t>
            </w:r>
          </w:p>
        </w:tc>
      </w:tr>
      <w:tr w:rsidR="00310FCA" w:rsidRPr="00310FCA" w14:paraId="7000F0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DE343" w14:textId="77777777" w:rsidR="00310FCA" w:rsidRPr="00310FCA" w:rsidRDefault="00310FCA" w:rsidP="00310FCA">
            <w:pPr>
              <w:rPr>
                <w:rFonts w:ascii="Roboto Mono" w:hAnsi="Roboto Mono"/>
              </w:rPr>
            </w:pPr>
            <w:r w:rsidRPr="00310FCA">
              <w:rPr>
                <w:rFonts w:ascii="Roboto Mono" w:hAnsi="Roboto Mono"/>
                <w:b/>
                <w:bCs/>
              </w:rPr>
              <w:t>Base</w:t>
            </w:r>
          </w:p>
        </w:tc>
        <w:tc>
          <w:tcPr>
            <w:tcW w:w="0" w:type="auto"/>
            <w:vAlign w:val="center"/>
            <w:hideMark/>
          </w:tcPr>
          <w:p w14:paraId="7B546704" w14:textId="77777777" w:rsidR="00310FCA" w:rsidRPr="00310FCA" w:rsidRDefault="00310FCA" w:rsidP="00310FCA">
            <w:pPr>
              <w:rPr>
                <w:rFonts w:ascii="Roboto Mono" w:hAnsi="Roboto Mono"/>
              </w:rPr>
            </w:pPr>
            <w:r w:rsidRPr="00310FCA">
              <w:rPr>
                <w:rFonts w:ascii="Roboto Mono" w:hAnsi="Roboto Mono"/>
              </w:rPr>
              <w:t>Designated side or face used as a reference</w:t>
            </w:r>
          </w:p>
        </w:tc>
      </w:tr>
      <w:tr w:rsidR="00310FCA" w:rsidRPr="00310FCA" w14:paraId="24EA0D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874B7" w14:textId="77777777" w:rsidR="00310FCA" w:rsidRPr="00310FCA" w:rsidRDefault="00310FCA" w:rsidP="00310FCA">
            <w:pPr>
              <w:rPr>
                <w:rFonts w:ascii="Roboto Mono" w:hAnsi="Roboto Mono"/>
              </w:rPr>
            </w:pPr>
            <w:r w:rsidRPr="00310FCA">
              <w:rPr>
                <w:rFonts w:ascii="Roboto Mono" w:hAnsi="Roboto Mono"/>
                <w:b/>
                <w:bCs/>
              </w:rPr>
              <w:t>Height</w:t>
            </w:r>
          </w:p>
        </w:tc>
        <w:tc>
          <w:tcPr>
            <w:tcW w:w="0" w:type="auto"/>
            <w:vAlign w:val="center"/>
            <w:hideMark/>
          </w:tcPr>
          <w:p w14:paraId="7E12739B" w14:textId="77777777" w:rsidR="00310FCA" w:rsidRPr="00310FCA" w:rsidRDefault="00310FCA" w:rsidP="00310FCA">
            <w:pPr>
              <w:rPr>
                <w:rFonts w:ascii="Roboto Mono" w:hAnsi="Roboto Mono"/>
              </w:rPr>
            </w:pPr>
            <w:r w:rsidRPr="00310FCA">
              <w:rPr>
                <w:rFonts w:ascii="Roboto Mono" w:hAnsi="Roboto Mono"/>
              </w:rPr>
              <w:t>Perpendicular distance associated with the base</w:t>
            </w:r>
          </w:p>
        </w:tc>
      </w:tr>
      <w:tr w:rsidR="00310FCA" w:rsidRPr="00310FCA" w14:paraId="40DF25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4BBA5" w14:textId="77777777" w:rsidR="00310FCA" w:rsidRPr="00310FCA" w:rsidRDefault="00310FCA" w:rsidP="00310FCA">
            <w:pPr>
              <w:rPr>
                <w:rFonts w:ascii="Roboto Mono" w:hAnsi="Roboto Mono"/>
              </w:rPr>
            </w:pPr>
            <w:r w:rsidRPr="00310FCA">
              <w:rPr>
                <w:rFonts w:ascii="Roboto Mono" w:hAnsi="Roboto Mono"/>
                <w:b/>
                <w:bCs/>
              </w:rPr>
              <w:t>Side</w:t>
            </w:r>
          </w:p>
        </w:tc>
        <w:tc>
          <w:tcPr>
            <w:tcW w:w="0" w:type="auto"/>
            <w:vAlign w:val="center"/>
            <w:hideMark/>
          </w:tcPr>
          <w:p w14:paraId="306F821B" w14:textId="77777777" w:rsidR="00310FCA" w:rsidRPr="00310FCA" w:rsidRDefault="00310FCA" w:rsidP="00310FCA">
            <w:pPr>
              <w:rPr>
                <w:rFonts w:ascii="Roboto Mono" w:hAnsi="Roboto Mono"/>
              </w:rPr>
            </w:pPr>
            <w:r w:rsidRPr="00310FCA">
              <w:rPr>
                <w:rFonts w:ascii="Roboto Mono" w:hAnsi="Roboto Mono"/>
              </w:rPr>
              <w:t>A line segment forming part of a 2D boundary</w:t>
            </w:r>
          </w:p>
        </w:tc>
      </w:tr>
      <w:tr w:rsidR="00310FCA" w:rsidRPr="00310FCA" w14:paraId="4A54F9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E2AE4" w14:textId="77777777" w:rsidR="00310FCA" w:rsidRPr="00310FCA" w:rsidRDefault="00310FCA" w:rsidP="00310FCA">
            <w:pPr>
              <w:rPr>
                <w:rFonts w:ascii="Roboto Mono" w:hAnsi="Roboto Mono"/>
              </w:rPr>
            </w:pPr>
            <w:r w:rsidRPr="00310FCA">
              <w:rPr>
                <w:rFonts w:ascii="Roboto Mono" w:hAnsi="Roboto Mono"/>
                <w:b/>
                <w:bCs/>
              </w:rPr>
              <w:t>Face</w:t>
            </w:r>
          </w:p>
        </w:tc>
        <w:tc>
          <w:tcPr>
            <w:tcW w:w="0" w:type="auto"/>
            <w:vAlign w:val="center"/>
            <w:hideMark/>
          </w:tcPr>
          <w:p w14:paraId="73B037AE" w14:textId="77777777" w:rsidR="00310FCA" w:rsidRPr="00310FCA" w:rsidRDefault="00310FCA" w:rsidP="00310FCA">
            <w:pPr>
              <w:rPr>
                <w:rFonts w:ascii="Roboto Mono" w:hAnsi="Roboto Mono"/>
              </w:rPr>
            </w:pPr>
            <w:r w:rsidRPr="00310FCA">
              <w:rPr>
                <w:rFonts w:ascii="Roboto Mono" w:hAnsi="Roboto Mono"/>
              </w:rPr>
              <w:t>A flat surface of a 3D solid</w:t>
            </w:r>
          </w:p>
        </w:tc>
      </w:tr>
      <w:tr w:rsidR="00310FCA" w:rsidRPr="00310FCA" w14:paraId="61715F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A8E27" w14:textId="77777777" w:rsidR="00310FCA" w:rsidRPr="00310FCA" w:rsidRDefault="00310FCA" w:rsidP="00310FCA">
            <w:pPr>
              <w:rPr>
                <w:rFonts w:ascii="Roboto Mono" w:hAnsi="Roboto Mono"/>
              </w:rPr>
            </w:pPr>
            <w:r w:rsidRPr="00310FCA">
              <w:rPr>
                <w:rFonts w:ascii="Roboto Mono" w:hAnsi="Roboto Mono"/>
                <w:b/>
                <w:bCs/>
              </w:rPr>
              <w:t>Apex</w:t>
            </w:r>
          </w:p>
        </w:tc>
        <w:tc>
          <w:tcPr>
            <w:tcW w:w="0" w:type="auto"/>
            <w:vAlign w:val="center"/>
            <w:hideMark/>
          </w:tcPr>
          <w:p w14:paraId="7F2C4C20" w14:textId="77777777" w:rsidR="00310FCA" w:rsidRPr="00310FCA" w:rsidRDefault="00310FCA" w:rsidP="00310FCA">
            <w:pPr>
              <w:rPr>
                <w:rFonts w:ascii="Roboto Mono" w:hAnsi="Roboto Mono"/>
              </w:rPr>
            </w:pPr>
            <w:r w:rsidRPr="00310FCA">
              <w:rPr>
                <w:rFonts w:ascii="Roboto Mono" w:hAnsi="Roboto Mono"/>
              </w:rPr>
              <w:t>Vertex opposite the base in a pyramid or cone</w:t>
            </w:r>
          </w:p>
        </w:tc>
      </w:tr>
      <w:tr w:rsidR="00310FCA" w:rsidRPr="00310FCA" w14:paraId="508895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15081" w14:textId="77777777" w:rsidR="00310FCA" w:rsidRPr="00310FCA" w:rsidRDefault="00310FCA" w:rsidP="00310FCA">
            <w:pPr>
              <w:rPr>
                <w:rFonts w:ascii="Roboto Mono" w:hAnsi="Roboto Mono"/>
              </w:rPr>
            </w:pPr>
            <w:r w:rsidRPr="00310FCA">
              <w:rPr>
                <w:rFonts w:ascii="Roboto Mono" w:hAnsi="Roboto Mono"/>
                <w:b/>
                <w:bCs/>
              </w:rPr>
              <w:lastRenderedPageBreak/>
              <w:t>Slant Height</w:t>
            </w:r>
          </w:p>
        </w:tc>
        <w:tc>
          <w:tcPr>
            <w:tcW w:w="0" w:type="auto"/>
            <w:vAlign w:val="center"/>
            <w:hideMark/>
          </w:tcPr>
          <w:p w14:paraId="115A4EAA" w14:textId="77777777" w:rsidR="00310FCA" w:rsidRPr="00310FCA" w:rsidRDefault="00310FCA" w:rsidP="00310FCA">
            <w:pPr>
              <w:rPr>
                <w:rFonts w:ascii="Roboto Mono" w:hAnsi="Roboto Mono"/>
              </w:rPr>
            </w:pPr>
            <w:r w:rsidRPr="00310FCA">
              <w:rPr>
                <w:rFonts w:ascii="Roboto Mono" w:hAnsi="Roboto Mono"/>
              </w:rPr>
              <w:t>Distance along a slanted surface, not perpendicular height</w:t>
            </w:r>
          </w:p>
        </w:tc>
      </w:tr>
    </w:tbl>
    <w:p w14:paraId="2A0A8AC6" w14:textId="08079350" w:rsidR="00F80E8E" w:rsidRDefault="00000000" w:rsidP="00F80E8E">
      <w:pPr>
        <w:rPr>
          <w:rFonts w:ascii="Roboto Mono" w:hAnsi="Roboto Mono"/>
        </w:rPr>
      </w:pPr>
      <w:r>
        <w:rPr>
          <w:rFonts w:ascii="Roboto Mono" w:hAnsi="Roboto Mono"/>
        </w:rPr>
        <w:pict w14:anchorId="717A9DE0">
          <v:rect id="_x0000_i1034" style="width:0;height:1.5pt" o:hralign="center" o:bullet="t" o:hrstd="t" o:hr="t" fillcolor="#a0a0a0" stroked="f"/>
        </w:pict>
      </w:r>
    </w:p>
    <w:p w14:paraId="30A28DA8" w14:textId="19886610" w:rsidR="009C72CA" w:rsidRDefault="009C72CA" w:rsidP="009C72CA">
      <w:pPr>
        <w:pStyle w:val="Heading2"/>
      </w:pPr>
      <w:r w:rsidRPr="009C72CA">
        <w:t>Applications</w:t>
      </w:r>
    </w:p>
    <w:p w14:paraId="07BB6788" w14:textId="3B7F7FCF" w:rsidR="009C72CA" w:rsidRPr="009C72CA" w:rsidRDefault="009C72CA" w:rsidP="009C72C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672122E0" w14:textId="77777777" w:rsidR="009C72CA" w:rsidRPr="009C72CA" w:rsidRDefault="009C72CA" w:rsidP="009C72CA">
      <w:pPr>
        <w:rPr>
          <w:rFonts w:ascii="Roboto Mono" w:hAnsi="Roboto Mono"/>
        </w:rPr>
      </w:pPr>
      <w:r w:rsidRPr="009C72CA">
        <w:rPr>
          <w:rFonts w:ascii="Roboto Mono" w:hAnsi="Roboto Mono"/>
        </w:rPr>
        <w:t>Base is important in:</w:t>
      </w:r>
    </w:p>
    <w:p w14:paraId="7D43C8BB" w14:textId="77777777" w:rsidR="009C72CA" w:rsidRPr="009C72CA" w:rsidRDefault="009C72CA" w:rsidP="009C72CA">
      <w:pPr>
        <w:numPr>
          <w:ilvl w:val="0"/>
          <w:numId w:val="4"/>
        </w:numPr>
        <w:rPr>
          <w:rFonts w:ascii="Roboto Mono" w:hAnsi="Roboto Mono"/>
        </w:rPr>
      </w:pPr>
      <w:r w:rsidRPr="009C72CA">
        <w:rPr>
          <w:rFonts w:ascii="Roboto Mono" w:hAnsi="Roboto Mono"/>
        </w:rPr>
        <w:t>Geometry</w:t>
      </w:r>
    </w:p>
    <w:p w14:paraId="2C78BA93" w14:textId="77777777" w:rsidR="009C72CA" w:rsidRPr="009C72CA" w:rsidRDefault="009C72CA" w:rsidP="009C72CA">
      <w:pPr>
        <w:numPr>
          <w:ilvl w:val="0"/>
          <w:numId w:val="4"/>
        </w:numPr>
        <w:rPr>
          <w:rFonts w:ascii="Roboto Mono" w:hAnsi="Roboto Mono"/>
        </w:rPr>
      </w:pPr>
      <w:r w:rsidRPr="009C72CA">
        <w:rPr>
          <w:rFonts w:ascii="Roboto Mono" w:hAnsi="Roboto Mono"/>
        </w:rPr>
        <w:t>Measurement Theory</w:t>
      </w:r>
    </w:p>
    <w:p w14:paraId="2E9A70FF" w14:textId="77777777" w:rsidR="009C72CA" w:rsidRPr="009C72CA" w:rsidRDefault="009C72CA" w:rsidP="009C72CA">
      <w:pPr>
        <w:numPr>
          <w:ilvl w:val="0"/>
          <w:numId w:val="4"/>
        </w:numPr>
        <w:rPr>
          <w:rFonts w:ascii="Roboto Mono" w:hAnsi="Roboto Mono"/>
        </w:rPr>
      </w:pPr>
      <w:r w:rsidRPr="009C72CA">
        <w:rPr>
          <w:rFonts w:ascii="Roboto Mono" w:hAnsi="Roboto Mono"/>
        </w:rPr>
        <w:t>Engineering</w:t>
      </w:r>
    </w:p>
    <w:p w14:paraId="75EDA712" w14:textId="77777777" w:rsidR="009C72CA" w:rsidRPr="009C72CA" w:rsidRDefault="009C72CA" w:rsidP="009C72CA">
      <w:pPr>
        <w:numPr>
          <w:ilvl w:val="0"/>
          <w:numId w:val="4"/>
        </w:numPr>
        <w:rPr>
          <w:rFonts w:ascii="Roboto Mono" w:hAnsi="Roboto Mono"/>
        </w:rPr>
      </w:pPr>
      <w:r w:rsidRPr="009C72CA">
        <w:rPr>
          <w:rFonts w:ascii="Roboto Mono" w:hAnsi="Roboto Mono"/>
        </w:rPr>
        <w:t>Architecture</w:t>
      </w:r>
    </w:p>
    <w:p w14:paraId="392F65D6" w14:textId="77777777" w:rsidR="009C72CA" w:rsidRPr="009C72CA" w:rsidRDefault="009C72CA" w:rsidP="009C72CA">
      <w:pPr>
        <w:numPr>
          <w:ilvl w:val="0"/>
          <w:numId w:val="4"/>
        </w:numPr>
        <w:rPr>
          <w:rFonts w:ascii="Roboto Mono" w:hAnsi="Roboto Mono"/>
        </w:rPr>
      </w:pPr>
      <w:r w:rsidRPr="009C72CA">
        <w:rPr>
          <w:rFonts w:ascii="Roboto Mono" w:hAnsi="Roboto Mono"/>
        </w:rPr>
        <w:t>Technical Drawing</w:t>
      </w:r>
    </w:p>
    <w:p w14:paraId="6A6285CD" w14:textId="77777777" w:rsidR="009C72CA" w:rsidRPr="009C72CA" w:rsidRDefault="009C72CA" w:rsidP="009C72CA">
      <w:pPr>
        <w:numPr>
          <w:ilvl w:val="0"/>
          <w:numId w:val="4"/>
        </w:numPr>
        <w:rPr>
          <w:rFonts w:ascii="Roboto Mono" w:hAnsi="Roboto Mono"/>
        </w:rPr>
      </w:pPr>
      <w:r w:rsidRPr="009C72CA">
        <w:rPr>
          <w:rFonts w:ascii="Roboto Mono" w:hAnsi="Roboto Mono"/>
        </w:rPr>
        <w:t>Construction</w:t>
      </w:r>
    </w:p>
    <w:p w14:paraId="60B3F91D" w14:textId="77777777" w:rsidR="009C72CA" w:rsidRPr="009C72CA" w:rsidRDefault="009C72CA" w:rsidP="009C72CA">
      <w:pPr>
        <w:numPr>
          <w:ilvl w:val="0"/>
          <w:numId w:val="4"/>
        </w:numPr>
        <w:rPr>
          <w:rFonts w:ascii="Roboto Mono" w:hAnsi="Roboto Mono"/>
        </w:rPr>
      </w:pPr>
      <w:r w:rsidRPr="009C72CA">
        <w:rPr>
          <w:rFonts w:ascii="Roboto Mono" w:hAnsi="Roboto Mono"/>
        </w:rPr>
        <w:t>Manufacturing</w:t>
      </w:r>
    </w:p>
    <w:p w14:paraId="7368C019" w14:textId="77777777" w:rsidR="009C72CA" w:rsidRPr="009C72CA" w:rsidRDefault="009C72CA" w:rsidP="009C72CA">
      <w:pPr>
        <w:numPr>
          <w:ilvl w:val="0"/>
          <w:numId w:val="4"/>
        </w:numPr>
        <w:rPr>
          <w:rFonts w:ascii="Roboto Mono" w:hAnsi="Roboto Mono"/>
        </w:rPr>
      </w:pPr>
      <w:r w:rsidRPr="009C72CA">
        <w:rPr>
          <w:rFonts w:ascii="Roboto Mono" w:hAnsi="Roboto Mono"/>
        </w:rPr>
        <w:t>Mechanical Design</w:t>
      </w:r>
    </w:p>
    <w:p w14:paraId="149E74DF" w14:textId="77777777" w:rsidR="009C72CA" w:rsidRPr="009C72CA" w:rsidRDefault="009C72CA" w:rsidP="009C72CA">
      <w:pPr>
        <w:numPr>
          <w:ilvl w:val="0"/>
          <w:numId w:val="4"/>
        </w:numPr>
        <w:rPr>
          <w:rFonts w:ascii="Roboto Mono" w:hAnsi="Roboto Mono"/>
        </w:rPr>
      </w:pPr>
      <w:r w:rsidRPr="009C72CA">
        <w:rPr>
          <w:rFonts w:ascii="Roboto Mono" w:hAnsi="Roboto Mono"/>
        </w:rPr>
        <w:t>CAD (Computer-Aided Design)</w:t>
      </w:r>
    </w:p>
    <w:p w14:paraId="1DF6572C" w14:textId="77777777" w:rsidR="009C72CA" w:rsidRPr="009C72CA" w:rsidRDefault="009C72CA" w:rsidP="009C72CA">
      <w:pPr>
        <w:numPr>
          <w:ilvl w:val="0"/>
          <w:numId w:val="4"/>
        </w:numPr>
        <w:rPr>
          <w:rFonts w:ascii="Roboto Mono" w:hAnsi="Roboto Mono"/>
        </w:rPr>
      </w:pPr>
      <w:r w:rsidRPr="009C72CA">
        <w:rPr>
          <w:rFonts w:ascii="Roboto Mono" w:hAnsi="Roboto Mono"/>
        </w:rPr>
        <w:t>Structural Design</w:t>
      </w:r>
    </w:p>
    <w:p w14:paraId="0E7AE364" w14:textId="77777777" w:rsidR="009C72CA" w:rsidRPr="009C72CA" w:rsidRDefault="009C72CA" w:rsidP="009C72CA">
      <w:pPr>
        <w:numPr>
          <w:ilvl w:val="0"/>
          <w:numId w:val="4"/>
        </w:numPr>
        <w:rPr>
          <w:rFonts w:ascii="Roboto Mono" w:hAnsi="Roboto Mono"/>
        </w:rPr>
      </w:pPr>
      <w:r w:rsidRPr="009C72CA">
        <w:rPr>
          <w:rFonts w:ascii="Roboto Mono" w:hAnsi="Roboto Mono"/>
        </w:rPr>
        <w:t>Surveying</w:t>
      </w:r>
    </w:p>
    <w:p w14:paraId="1B7233D8" w14:textId="77777777" w:rsidR="009C72CA" w:rsidRPr="009C72CA" w:rsidRDefault="009C72CA" w:rsidP="009C72CA">
      <w:pPr>
        <w:numPr>
          <w:ilvl w:val="0"/>
          <w:numId w:val="4"/>
        </w:numPr>
        <w:rPr>
          <w:rFonts w:ascii="Roboto Mono" w:hAnsi="Roboto Mono"/>
        </w:rPr>
      </w:pPr>
      <w:r w:rsidRPr="009C72CA">
        <w:rPr>
          <w:rFonts w:ascii="Roboto Mono" w:hAnsi="Roboto Mono"/>
        </w:rPr>
        <w:t>3D Modeling</w:t>
      </w:r>
    </w:p>
    <w:p w14:paraId="073BA802" w14:textId="77777777" w:rsidR="009C72CA" w:rsidRPr="009C72CA" w:rsidRDefault="009C72CA" w:rsidP="009C72CA">
      <w:pPr>
        <w:rPr>
          <w:rFonts w:ascii="Roboto Mono" w:hAnsi="Roboto Mono"/>
        </w:rPr>
      </w:pPr>
      <w:r w:rsidRPr="009C72CA">
        <w:rPr>
          <w:rFonts w:ascii="Roboto Mono" w:hAnsi="Roboto Mono"/>
        </w:rPr>
        <w:pict w14:anchorId="462E8B61">
          <v:rect id="_x0000_i1071" style="width:0;height:1.5pt" o:hralign="center" o:hrstd="t" o:hr="t" fillcolor="#a0a0a0" stroked="f"/>
        </w:pict>
      </w:r>
    </w:p>
    <w:p w14:paraId="16A91398" w14:textId="77777777" w:rsidR="009C72CA" w:rsidRDefault="009C72CA" w:rsidP="009C72CA">
      <w:pPr>
        <w:pStyle w:val="Heading2"/>
      </w:pPr>
      <w:r w:rsidRPr="009C72CA">
        <w:t>Advantages</w:t>
      </w:r>
    </w:p>
    <w:p w14:paraId="2BD1ABB1" w14:textId="25B478FF" w:rsidR="009C72CA" w:rsidRPr="009C72CA" w:rsidRDefault="009C72CA" w:rsidP="009C72C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6F6170E7" w14:textId="77777777" w:rsidR="009C72CA" w:rsidRPr="009C72CA" w:rsidRDefault="009C72CA" w:rsidP="009C72CA">
      <w:pPr>
        <w:rPr>
          <w:rFonts w:ascii="Roboto Mono" w:hAnsi="Roboto Mono"/>
        </w:rPr>
      </w:pPr>
      <w:r w:rsidRPr="009C72CA">
        <w:rPr>
          <w:rFonts w:ascii="Roboto Mono" w:hAnsi="Roboto Mono"/>
        </w:rPr>
        <w:t>Understanding the base helps to:</w:t>
      </w:r>
    </w:p>
    <w:p w14:paraId="08354116" w14:textId="77777777" w:rsidR="009C72CA" w:rsidRPr="009C72CA" w:rsidRDefault="009C72CA" w:rsidP="009C72CA">
      <w:pPr>
        <w:numPr>
          <w:ilvl w:val="0"/>
          <w:numId w:val="5"/>
        </w:numPr>
        <w:rPr>
          <w:rFonts w:ascii="Roboto Mono" w:hAnsi="Roboto Mono"/>
        </w:rPr>
      </w:pPr>
      <w:r w:rsidRPr="009C72CA">
        <w:rPr>
          <w:rFonts w:ascii="Roboto Mono" w:hAnsi="Roboto Mono"/>
        </w:rPr>
        <w:t>Define a reference side or face of a geometric figure.</w:t>
      </w:r>
    </w:p>
    <w:p w14:paraId="7E0EA382" w14:textId="77777777" w:rsidR="009C72CA" w:rsidRPr="009C72CA" w:rsidRDefault="009C72CA" w:rsidP="009C72CA">
      <w:pPr>
        <w:numPr>
          <w:ilvl w:val="0"/>
          <w:numId w:val="5"/>
        </w:numPr>
        <w:rPr>
          <w:rFonts w:ascii="Roboto Mono" w:hAnsi="Roboto Mono"/>
        </w:rPr>
      </w:pPr>
      <w:r w:rsidRPr="009C72CA">
        <w:rPr>
          <w:rFonts w:ascii="Roboto Mono" w:hAnsi="Roboto Mono"/>
        </w:rPr>
        <w:lastRenderedPageBreak/>
        <w:t>Determine the corresponding perpendicular height.</w:t>
      </w:r>
    </w:p>
    <w:p w14:paraId="12A3AD1D" w14:textId="77777777" w:rsidR="009C72CA" w:rsidRPr="009C72CA" w:rsidRDefault="009C72CA" w:rsidP="009C72CA">
      <w:pPr>
        <w:numPr>
          <w:ilvl w:val="0"/>
          <w:numId w:val="5"/>
        </w:numPr>
        <w:rPr>
          <w:rFonts w:ascii="Roboto Mono" w:hAnsi="Roboto Mono"/>
        </w:rPr>
      </w:pPr>
      <w:r w:rsidRPr="009C72CA">
        <w:rPr>
          <w:rFonts w:ascii="Roboto Mono" w:hAnsi="Roboto Mono"/>
        </w:rPr>
        <w:t>Calculate areas of triangles, parallelograms, and trapezoids.</w:t>
      </w:r>
    </w:p>
    <w:p w14:paraId="2C34E0D1" w14:textId="77777777" w:rsidR="009C72CA" w:rsidRPr="009C72CA" w:rsidRDefault="009C72CA" w:rsidP="009C72CA">
      <w:pPr>
        <w:numPr>
          <w:ilvl w:val="0"/>
          <w:numId w:val="5"/>
        </w:numPr>
        <w:rPr>
          <w:rFonts w:ascii="Roboto Mono" w:hAnsi="Roboto Mono"/>
        </w:rPr>
      </w:pPr>
      <w:r w:rsidRPr="009C72CA">
        <w:rPr>
          <w:rFonts w:ascii="Roboto Mono" w:hAnsi="Roboto Mono"/>
        </w:rPr>
        <w:t>Calculate volumes of prisms, cylinders, pyramids, and cones.</w:t>
      </w:r>
    </w:p>
    <w:p w14:paraId="03A17D02" w14:textId="77777777" w:rsidR="009C72CA" w:rsidRPr="009C72CA" w:rsidRDefault="009C72CA" w:rsidP="009C72CA">
      <w:pPr>
        <w:numPr>
          <w:ilvl w:val="0"/>
          <w:numId w:val="5"/>
        </w:numPr>
        <w:rPr>
          <w:rFonts w:ascii="Roboto Mono" w:hAnsi="Roboto Mono"/>
        </w:rPr>
      </w:pPr>
      <w:r w:rsidRPr="009C72CA">
        <w:rPr>
          <w:rFonts w:ascii="Roboto Mono" w:hAnsi="Roboto Mono"/>
        </w:rPr>
        <w:t>Establish a reference surface for geometric measurements.</w:t>
      </w:r>
    </w:p>
    <w:p w14:paraId="6545695A" w14:textId="77777777" w:rsidR="009C72CA" w:rsidRPr="009C72CA" w:rsidRDefault="009C72CA" w:rsidP="009C72CA">
      <w:pPr>
        <w:numPr>
          <w:ilvl w:val="0"/>
          <w:numId w:val="5"/>
        </w:numPr>
        <w:rPr>
          <w:rFonts w:ascii="Roboto Mono" w:hAnsi="Roboto Mono"/>
        </w:rPr>
      </w:pPr>
      <w:r w:rsidRPr="009C72CA">
        <w:rPr>
          <w:rFonts w:ascii="Roboto Mono" w:hAnsi="Roboto Mono"/>
        </w:rPr>
        <w:t>Support accurate geometric modeling and design.</w:t>
      </w:r>
    </w:p>
    <w:p w14:paraId="32E7814E" w14:textId="77777777" w:rsidR="009C72CA" w:rsidRPr="009C72CA" w:rsidRDefault="009C72CA" w:rsidP="009C72CA">
      <w:pPr>
        <w:numPr>
          <w:ilvl w:val="0"/>
          <w:numId w:val="5"/>
        </w:numPr>
        <w:rPr>
          <w:rFonts w:ascii="Roboto Mono" w:hAnsi="Roboto Mono"/>
        </w:rPr>
      </w:pPr>
      <w:r w:rsidRPr="009C72CA">
        <w:rPr>
          <w:rFonts w:ascii="Roboto Mono" w:hAnsi="Roboto Mono"/>
        </w:rPr>
        <w:t>Analyze dimensions and spatial relationships.</w:t>
      </w:r>
    </w:p>
    <w:p w14:paraId="76585E7B" w14:textId="77777777" w:rsidR="009C72CA" w:rsidRPr="009C72CA" w:rsidRDefault="009C72CA" w:rsidP="009C72CA">
      <w:pPr>
        <w:rPr>
          <w:rFonts w:ascii="Roboto Mono" w:hAnsi="Roboto Mono"/>
        </w:rPr>
      </w:pPr>
      <w:r w:rsidRPr="009C72CA">
        <w:rPr>
          <w:rFonts w:ascii="Roboto Mono" w:hAnsi="Roboto Mono"/>
        </w:rPr>
        <w:pict w14:anchorId="02A5E082">
          <v:rect id="_x0000_i1072" style="width:0;height:1.5pt" o:hralign="center" o:hrstd="t" o:hr="t" fillcolor="#a0a0a0" stroked="f"/>
        </w:pict>
      </w:r>
    </w:p>
    <w:p w14:paraId="372D8A06" w14:textId="77777777" w:rsidR="009C72CA" w:rsidRDefault="009C72CA" w:rsidP="009C72CA">
      <w:pPr>
        <w:pStyle w:val="Heading2"/>
      </w:pPr>
      <w:r w:rsidRPr="009C72CA">
        <w:t>Limitations</w:t>
      </w:r>
    </w:p>
    <w:p w14:paraId="1F537B08" w14:textId="60A39A8D" w:rsidR="009C72CA" w:rsidRPr="009C72CA" w:rsidRDefault="009C72CA" w:rsidP="009C72C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6914CD09" w14:textId="77777777" w:rsidR="009C72CA" w:rsidRPr="009C72CA" w:rsidRDefault="009C72CA" w:rsidP="009C72CA">
      <w:pPr>
        <w:rPr>
          <w:rFonts w:ascii="Roboto Mono" w:hAnsi="Roboto Mono"/>
        </w:rPr>
      </w:pPr>
      <w:r w:rsidRPr="009C72CA">
        <w:rPr>
          <w:rFonts w:ascii="Roboto Mono" w:hAnsi="Roboto Mono"/>
        </w:rPr>
        <w:t>Base:</w:t>
      </w:r>
    </w:p>
    <w:p w14:paraId="5E0ACFB3" w14:textId="77777777" w:rsidR="009C72CA" w:rsidRPr="009C72CA" w:rsidRDefault="009C72CA" w:rsidP="009C72CA">
      <w:pPr>
        <w:numPr>
          <w:ilvl w:val="0"/>
          <w:numId w:val="6"/>
        </w:numPr>
        <w:rPr>
          <w:rFonts w:ascii="Roboto Mono" w:hAnsi="Roboto Mono"/>
        </w:rPr>
      </w:pPr>
      <w:r w:rsidRPr="009C72CA">
        <w:rPr>
          <w:rFonts w:ascii="Roboto Mono" w:hAnsi="Roboto Mono"/>
        </w:rPr>
        <w:t>Is not necessarily a unique side or face.</w:t>
      </w:r>
    </w:p>
    <w:p w14:paraId="5FCEE26A" w14:textId="77777777" w:rsidR="009C72CA" w:rsidRPr="009C72CA" w:rsidRDefault="009C72CA" w:rsidP="009C72CA">
      <w:pPr>
        <w:numPr>
          <w:ilvl w:val="0"/>
          <w:numId w:val="6"/>
        </w:numPr>
        <w:rPr>
          <w:rFonts w:ascii="Roboto Mono" w:hAnsi="Roboto Mono"/>
        </w:rPr>
      </w:pPr>
      <w:r w:rsidRPr="009C72CA">
        <w:rPr>
          <w:rFonts w:ascii="Roboto Mono" w:hAnsi="Roboto Mono"/>
        </w:rPr>
        <w:t>May be chosen differently depending on the problem.</w:t>
      </w:r>
    </w:p>
    <w:p w14:paraId="1ED0D4ED" w14:textId="77777777" w:rsidR="009C72CA" w:rsidRPr="009C72CA" w:rsidRDefault="009C72CA" w:rsidP="009C72CA">
      <w:pPr>
        <w:numPr>
          <w:ilvl w:val="0"/>
          <w:numId w:val="6"/>
        </w:numPr>
        <w:rPr>
          <w:rFonts w:ascii="Roboto Mono" w:hAnsi="Roboto Mono"/>
        </w:rPr>
      </w:pPr>
      <w:r w:rsidRPr="009C72CA">
        <w:rPr>
          <w:rFonts w:ascii="Roboto Mono" w:hAnsi="Roboto Mono"/>
        </w:rPr>
        <w:t>Requires a corresponding height for many area and volume calculations.</w:t>
      </w:r>
    </w:p>
    <w:p w14:paraId="4C854876" w14:textId="77777777" w:rsidR="009C72CA" w:rsidRPr="009C72CA" w:rsidRDefault="009C72CA" w:rsidP="009C72CA">
      <w:pPr>
        <w:numPr>
          <w:ilvl w:val="0"/>
          <w:numId w:val="6"/>
        </w:numPr>
        <w:rPr>
          <w:rFonts w:ascii="Roboto Mono" w:hAnsi="Roboto Mono"/>
        </w:rPr>
      </w:pPr>
      <w:r w:rsidRPr="009C72CA">
        <w:rPr>
          <w:rFonts w:ascii="Roboto Mono" w:hAnsi="Roboto Mono"/>
        </w:rPr>
        <w:t>Does not by itself determine the complete size of a figure.</w:t>
      </w:r>
    </w:p>
    <w:p w14:paraId="3039B1D5" w14:textId="77777777" w:rsidR="009C72CA" w:rsidRPr="009C72CA" w:rsidRDefault="009C72CA" w:rsidP="009C72CA">
      <w:pPr>
        <w:numPr>
          <w:ilvl w:val="0"/>
          <w:numId w:val="6"/>
        </w:numPr>
        <w:rPr>
          <w:rFonts w:ascii="Roboto Mono" w:hAnsi="Roboto Mono"/>
        </w:rPr>
      </w:pPr>
      <w:r w:rsidRPr="009C72CA">
        <w:rPr>
          <w:rFonts w:ascii="Roboto Mono" w:hAnsi="Roboto Mono"/>
        </w:rPr>
        <w:t>Can change when the orientation or reference of a solid changes.</w:t>
      </w:r>
    </w:p>
    <w:p w14:paraId="3067FF7D" w14:textId="77777777" w:rsidR="009C72CA" w:rsidRPr="009C72CA" w:rsidRDefault="009C72CA" w:rsidP="009C72CA">
      <w:pPr>
        <w:numPr>
          <w:ilvl w:val="0"/>
          <w:numId w:val="6"/>
        </w:numPr>
        <w:rPr>
          <w:rFonts w:ascii="Roboto Mono" w:hAnsi="Roboto Mono"/>
        </w:rPr>
      </w:pPr>
      <w:r w:rsidRPr="009C72CA">
        <w:rPr>
          <w:rFonts w:ascii="Roboto Mono" w:hAnsi="Roboto Mono"/>
        </w:rPr>
        <w:t>Is different from the general concept of width or length.</w:t>
      </w:r>
    </w:p>
    <w:p w14:paraId="7544E06B" w14:textId="2E6762B3" w:rsidR="009C72CA" w:rsidRPr="009C72CA" w:rsidRDefault="00B53337" w:rsidP="00F80E8E">
      <w:pPr>
        <w:rPr>
          <w:rFonts w:ascii="Roboto Mono" w:hAnsi="Roboto Mono"/>
        </w:rPr>
      </w:pPr>
      <w:r w:rsidRPr="009C72CA">
        <w:rPr>
          <w:rFonts w:ascii="Roboto Mono" w:hAnsi="Roboto Mono"/>
        </w:rPr>
        <w:pict w14:anchorId="6743C848">
          <v:rect id="_x0000_i1075" style="width:0;height:1.5pt" o:hralign="center" o:hrstd="t" o:hr="t" fillcolor="#a0a0a0" stroked="f"/>
        </w:pict>
      </w:r>
    </w:p>
    <w:p w14:paraId="3D49B94E" w14:textId="30D30243" w:rsidR="00310FCA" w:rsidRDefault="00310FCA" w:rsidP="003A5B5A">
      <w:pPr>
        <w:pStyle w:val="Heading2"/>
      </w:pPr>
      <w:r w:rsidRPr="00310FCA">
        <w:t>Key Points</w:t>
      </w:r>
    </w:p>
    <w:p w14:paraId="5056C911" w14:textId="4C1CBCC4" w:rsidR="00310FCA" w:rsidRPr="00EE464F" w:rsidRDefault="003A5B5A" w:rsidP="00EE464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  <w:r w:rsidR="00310FCA" w:rsidRPr="00310FCA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Base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Designated Reference Side or Face</m:t>
              </m:r>
            </m:e>
          </m:borderBox>
        </m:oMath>
      </m:oMathPara>
    </w:p>
    <w:p w14:paraId="2C6C61F3" w14:textId="77777777" w:rsidR="00310FCA" w:rsidRPr="00310FCA" w:rsidRDefault="00310FCA" w:rsidP="00310FCA">
      <w:pPr>
        <w:rPr>
          <w:rFonts w:ascii="Roboto Mono" w:hAnsi="Roboto Mono"/>
        </w:rPr>
      </w:pPr>
      <w:r w:rsidRPr="00310FCA">
        <w:rPr>
          <w:rFonts w:ascii="Roboto Mono" w:hAnsi="Roboto Mono"/>
        </w:rPr>
        <w:t>The base:</w:t>
      </w:r>
    </w:p>
    <w:p w14:paraId="54F679C6" w14:textId="77777777" w:rsidR="00310FCA" w:rsidRPr="00310FCA" w:rsidRDefault="00310FCA" w:rsidP="00310FCA">
      <w:pPr>
        <w:numPr>
          <w:ilvl w:val="0"/>
          <w:numId w:val="3"/>
        </w:numPr>
        <w:rPr>
          <w:rFonts w:ascii="Roboto Mono" w:hAnsi="Roboto Mono"/>
        </w:rPr>
      </w:pPr>
      <w:r w:rsidRPr="00310FCA">
        <w:rPr>
          <w:rFonts w:ascii="Roboto Mono" w:hAnsi="Roboto Mono"/>
        </w:rPr>
        <w:lastRenderedPageBreak/>
        <w:t xml:space="preserve">Can be a </w:t>
      </w:r>
      <w:r w:rsidRPr="00310FCA">
        <w:rPr>
          <w:rFonts w:ascii="Roboto Mono" w:hAnsi="Roboto Mono"/>
          <w:b/>
          <w:bCs/>
        </w:rPr>
        <w:t>side</w:t>
      </w:r>
      <w:r w:rsidRPr="00310FCA">
        <w:rPr>
          <w:rFonts w:ascii="Roboto Mono" w:hAnsi="Roboto Mono"/>
        </w:rPr>
        <w:t xml:space="preserve"> in a plane figure.</w:t>
      </w:r>
    </w:p>
    <w:p w14:paraId="0EAA7A3F" w14:textId="77777777" w:rsidR="00310FCA" w:rsidRPr="00310FCA" w:rsidRDefault="00310FCA" w:rsidP="00310FCA">
      <w:pPr>
        <w:numPr>
          <w:ilvl w:val="0"/>
          <w:numId w:val="3"/>
        </w:numPr>
        <w:rPr>
          <w:rFonts w:ascii="Roboto Mono" w:hAnsi="Roboto Mono"/>
        </w:rPr>
      </w:pPr>
      <w:r w:rsidRPr="00310FCA">
        <w:rPr>
          <w:rFonts w:ascii="Roboto Mono" w:hAnsi="Roboto Mono"/>
        </w:rPr>
        <w:t xml:space="preserve">Can be a </w:t>
      </w:r>
      <w:r w:rsidRPr="00310FCA">
        <w:rPr>
          <w:rFonts w:ascii="Roboto Mono" w:hAnsi="Roboto Mono"/>
          <w:b/>
          <w:bCs/>
        </w:rPr>
        <w:t>face</w:t>
      </w:r>
      <w:r w:rsidRPr="00310FCA">
        <w:rPr>
          <w:rFonts w:ascii="Roboto Mono" w:hAnsi="Roboto Mono"/>
        </w:rPr>
        <w:t xml:space="preserve"> in a solid.</w:t>
      </w:r>
    </w:p>
    <w:p w14:paraId="3D208A25" w14:textId="77777777" w:rsidR="00310FCA" w:rsidRPr="00310FCA" w:rsidRDefault="00310FCA" w:rsidP="00310FCA">
      <w:pPr>
        <w:numPr>
          <w:ilvl w:val="0"/>
          <w:numId w:val="3"/>
        </w:numPr>
        <w:rPr>
          <w:rFonts w:ascii="Roboto Mono" w:hAnsi="Roboto Mono"/>
        </w:rPr>
      </w:pPr>
      <w:r w:rsidRPr="00310FCA">
        <w:rPr>
          <w:rFonts w:ascii="Roboto Mono" w:hAnsi="Roboto Mono"/>
        </w:rPr>
        <w:t xml:space="preserve">Is used to define the corresponding </w:t>
      </w:r>
      <w:r w:rsidRPr="00310FCA">
        <w:rPr>
          <w:rFonts w:ascii="Roboto Mono" w:hAnsi="Roboto Mono"/>
          <w:b/>
          <w:bCs/>
        </w:rPr>
        <w:t>height</w:t>
      </w:r>
      <w:r w:rsidRPr="00310FCA">
        <w:rPr>
          <w:rFonts w:ascii="Roboto Mono" w:hAnsi="Roboto Mono"/>
        </w:rPr>
        <w:t>.</w:t>
      </w:r>
    </w:p>
    <w:p w14:paraId="24607D51" w14:textId="77777777" w:rsidR="00310FCA" w:rsidRPr="00310FCA" w:rsidRDefault="00310FCA" w:rsidP="00310FCA">
      <w:pPr>
        <w:numPr>
          <w:ilvl w:val="0"/>
          <w:numId w:val="3"/>
        </w:numPr>
        <w:rPr>
          <w:rFonts w:ascii="Roboto Mono" w:hAnsi="Roboto Mono"/>
        </w:rPr>
      </w:pPr>
      <w:r w:rsidRPr="00310FCA">
        <w:rPr>
          <w:rFonts w:ascii="Roboto Mono" w:hAnsi="Roboto Mono"/>
        </w:rPr>
        <w:t>Usually has a perpendicular relationship with the height.</w:t>
      </w:r>
    </w:p>
    <w:p w14:paraId="24B45808" w14:textId="77777777" w:rsidR="00310FCA" w:rsidRPr="00310FCA" w:rsidRDefault="00310FCA" w:rsidP="00310FCA">
      <w:pPr>
        <w:numPr>
          <w:ilvl w:val="0"/>
          <w:numId w:val="3"/>
        </w:numPr>
        <w:rPr>
          <w:rFonts w:ascii="Roboto Mono" w:hAnsi="Roboto Mono"/>
        </w:rPr>
      </w:pPr>
      <w:r w:rsidRPr="00310FCA">
        <w:rPr>
          <w:rFonts w:ascii="Roboto Mono" w:hAnsi="Roboto Mono"/>
        </w:rPr>
        <w:t>Is fundamental to area and volume formulas.</w:t>
      </w:r>
    </w:p>
    <w:p w14:paraId="35A1E8F3" w14:textId="77777777" w:rsidR="00310FCA" w:rsidRDefault="00310FCA" w:rsidP="00310FCA">
      <w:pPr>
        <w:numPr>
          <w:ilvl w:val="0"/>
          <w:numId w:val="3"/>
        </w:numPr>
        <w:rPr>
          <w:rFonts w:ascii="Roboto Mono" w:hAnsi="Roboto Mono"/>
        </w:rPr>
      </w:pPr>
      <w:r w:rsidRPr="00310FCA">
        <w:rPr>
          <w:rFonts w:ascii="Roboto Mono" w:hAnsi="Roboto Mono"/>
        </w:rPr>
        <w:t>May be chosen differently depending on the problem.</w:t>
      </w:r>
    </w:p>
    <w:p w14:paraId="5A122374" w14:textId="2D855C04" w:rsidR="00F80E8E" w:rsidRPr="00310FCA" w:rsidRDefault="00000000" w:rsidP="00F80E8E">
      <w:pPr>
        <w:rPr>
          <w:rFonts w:ascii="Roboto Mono" w:hAnsi="Roboto Mono"/>
        </w:rPr>
      </w:pPr>
      <w:r>
        <w:rPr>
          <w:rFonts w:ascii="Roboto Mono" w:hAnsi="Roboto Mono"/>
        </w:rPr>
        <w:pict w14:anchorId="04E703B1">
          <v:rect id="_x0000_i1031" style="width:0;height:1.5pt" o:hralign="center" o:hrstd="t" o:hr="t" fillcolor="#a0a0a0" stroked="f"/>
        </w:pict>
      </w:r>
    </w:p>
    <w:p w14:paraId="1F72750A" w14:textId="77777777" w:rsidR="00310FCA" w:rsidRDefault="00310FCA" w:rsidP="003A5B5A">
      <w:pPr>
        <w:pStyle w:val="Heading2"/>
      </w:pPr>
      <w:r w:rsidRPr="00310FCA">
        <w:t>Conclusion</w:t>
      </w:r>
    </w:p>
    <w:p w14:paraId="4CCE8941" w14:textId="2A7465F8" w:rsidR="003A5B5A" w:rsidRPr="003A5B5A" w:rsidRDefault="003A5B5A" w:rsidP="003A5B5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0500D468" w14:textId="77777777" w:rsidR="00310FCA" w:rsidRPr="00310FCA" w:rsidRDefault="00310FCA" w:rsidP="00310FCA">
      <w:pPr>
        <w:rPr>
          <w:rFonts w:ascii="Roboto Mono" w:hAnsi="Roboto Mono"/>
        </w:rPr>
      </w:pPr>
      <w:r w:rsidRPr="00310FCA">
        <w:rPr>
          <w:rFonts w:ascii="Roboto Mono" w:hAnsi="Roboto Mono"/>
        </w:rPr>
        <w:t xml:space="preserve">A </w:t>
      </w:r>
      <w:r w:rsidRPr="00310FCA">
        <w:rPr>
          <w:rFonts w:ascii="Roboto Mono" w:hAnsi="Roboto Mono"/>
          <w:b/>
          <w:bCs/>
        </w:rPr>
        <w:t>base</w:t>
      </w:r>
      <w:r w:rsidRPr="00310FCA">
        <w:rPr>
          <w:rFonts w:ascii="Roboto Mono" w:hAnsi="Roboto Mono"/>
        </w:rPr>
        <w:t xml:space="preserve"> is a designated side or face of a geometric figure that serves as a reference for measuring </w:t>
      </w:r>
      <w:r w:rsidRPr="00310FCA">
        <w:rPr>
          <w:rFonts w:ascii="Roboto Mono" w:hAnsi="Roboto Mono"/>
          <w:b/>
          <w:bCs/>
        </w:rPr>
        <w:t>height, area, or volume</w:t>
      </w:r>
      <w:r w:rsidRPr="00310FCA">
        <w:rPr>
          <w:rFonts w:ascii="Roboto Mono" w:hAnsi="Roboto Mono"/>
        </w:rPr>
        <w:t xml:space="preserve">. In plane geometry, the base is commonly a side of a triangle, parallelogram, or trapezoid. In solid geometry, it can be a face or cross-sectional surface, such as the circular base of a cylinder or cone or the polygonal base of a prism or pyramid. The corresponding height is measured </w:t>
      </w:r>
      <w:r w:rsidRPr="00310FCA">
        <w:rPr>
          <w:rFonts w:ascii="Roboto Mono" w:hAnsi="Roboto Mono"/>
          <w:b/>
          <w:bCs/>
        </w:rPr>
        <w:t>perpendicular to the base</w:t>
      </w:r>
      <w:r w:rsidRPr="00310FCA">
        <w:rPr>
          <w:rFonts w:ascii="Roboto Mono" w:hAnsi="Roboto Mono"/>
        </w:rPr>
        <w:t>, making the base–height relationship fundamental to many geometric calculations.</w:t>
      </w:r>
    </w:p>
    <w:p w14:paraId="5FE96B17" w14:textId="77777777" w:rsidR="00A70480" w:rsidRPr="00310FCA" w:rsidRDefault="00A70480">
      <w:pPr>
        <w:rPr>
          <w:rFonts w:ascii="Roboto Mono" w:hAnsi="Roboto Mono"/>
        </w:rPr>
      </w:pPr>
    </w:p>
    <w:sectPr w:rsidR="00A70480" w:rsidRPr="00310F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81F403D"/>
    <w:multiLevelType w:val="multilevel"/>
    <w:tmpl w:val="30546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95331D"/>
    <w:multiLevelType w:val="multilevel"/>
    <w:tmpl w:val="2FAC5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25106A"/>
    <w:multiLevelType w:val="multilevel"/>
    <w:tmpl w:val="DE865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AA573C"/>
    <w:multiLevelType w:val="multilevel"/>
    <w:tmpl w:val="9D94B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052911"/>
    <w:multiLevelType w:val="multilevel"/>
    <w:tmpl w:val="6C6C0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E46A40"/>
    <w:multiLevelType w:val="multilevel"/>
    <w:tmpl w:val="D6DA2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7337508">
    <w:abstractNumId w:val="4"/>
  </w:num>
  <w:num w:numId="2" w16cid:durableId="815805893">
    <w:abstractNumId w:val="2"/>
  </w:num>
  <w:num w:numId="3" w16cid:durableId="1556503258">
    <w:abstractNumId w:val="0"/>
  </w:num>
  <w:num w:numId="4" w16cid:durableId="169568681">
    <w:abstractNumId w:val="5"/>
  </w:num>
  <w:num w:numId="5" w16cid:durableId="1733890085">
    <w:abstractNumId w:val="3"/>
  </w:num>
  <w:num w:numId="6" w16cid:durableId="2167428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40C"/>
    <w:rsid w:val="001A7E78"/>
    <w:rsid w:val="00211567"/>
    <w:rsid w:val="002D1F4F"/>
    <w:rsid w:val="00310FCA"/>
    <w:rsid w:val="003A5B5A"/>
    <w:rsid w:val="004A4D7D"/>
    <w:rsid w:val="00540B5D"/>
    <w:rsid w:val="00540E20"/>
    <w:rsid w:val="005A6044"/>
    <w:rsid w:val="00601974"/>
    <w:rsid w:val="00711B4D"/>
    <w:rsid w:val="00736020"/>
    <w:rsid w:val="007A6AD7"/>
    <w:rsid w:val="007D3394"/>
    <w:rsid w:val="007D76AC"/>
    <w:rsid w:val="008952B3"/>
    <w:rsid w:val="00896618"/>
    <w:rsid w:val="008D59CB"/>
    <w:rsid w:val="009C72CA"/>
    <w:rsid w:val="00A61740"/>
    <w:rsid w:val="00A70480"/>
    <w:rsid w:val="00B53337"/>
    <w:rsid w:val="00BE540C"/>
    <w:rsid w:val="00C42148"/>
    <w:rsid w:val="00EE1B2C"/>
    <w:rsid w:val="00EE464F"/>
    <w:rsid w:val="00F26976"/>
    <w:rsid w:val="00F80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4DC7F"/>
  <w15:chartTrackingRefBased/>
  <w15:docId w15:val="{A9953BE5-0D0A-4295-9826-F2FBDDB48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5B5A"/>
  </w:style>
  <w:style w:type="paragraph" w:styleId="Heading1">
    <w:name w:val="heading 1"/>
    <w:basedOn w:val="Normal"/>
    <w:next w:val="Normal"/>
    <w:link w:val="Heading1Char"/>
    <w:uiPriority w:val="9"/>
    <w:qFormat/>
    <w:rsid w:val="00BE54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54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E54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54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54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54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54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54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54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54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E54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E54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54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54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54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54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54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54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54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54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54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54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54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54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54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54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54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54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54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image" Target="media/image21.jpeg"/><Relationship Id="rId39" Type="http://schemas.openxmlformats.org/officeDocument/2006/relationships/image" Target="media/image34.jpeg"/><Relationship Id="rId21" Type="http://schemas.openxmlformats.org/officeDocument/2006/relationships/image" Target="media/image16.jpeg"/><Relationship Id="rId34" Type="http://schemas.openxmlformats.org/officeDocument/2006/relationships/image" Target="media/image29.jpeg"/><Relationship Id="rId42" Type="http://schemas.openxmlformats.org/officeDocument/2006/relationships/image" Target="media/image37.jpeg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9" Type="http://schemas.openxmlformats.org/officeDocument/2006/relationships/image" Target="media/image24.jpe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image" Target="media/image19.jpeg"/><Relationship Id="rId32" Type="http://schemas.openxmlformats.org/officeDocument/2006/relationships/image" Target="media/image27.jpeg"/><Relationship Id="rId37" Type="http://schemas.openxmlformats.org/officeDocument/2006/relationships/image" Target="media/image32.jpeg"/><Relationship Id="rId40" Type="http://schemas.openxmlformats.org/officeDocument/2006/relationships/image" Target="media/image35.jpeg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28" Type="http://schemas.openxmlformats.org/officeDocument/2006/relationships/image" Target="media/image23.jpeg"/><Relationship Id="rId36" Type="http://schemas.openxmlformats.org/officeDocument/2006/relationships/image" Target="media/image31.jpeg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31" Type="http://schemas.openxmlformats.org/officeDocument/2006/relationships/image" Target="media/image26.jpeg"/><Relationship Id="rId44" Type="http://schemas.openxmlformats.org/officeDocument/2006/relationships/image" Target="media/image39.pn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image" Target="media/image22.jpeg"/><Relationship Id="rId30" Type="http://schemas.openxmlformats.org/officeDocument/2006/relationships/image" Target="media/image25.jpeg"/><Relationship Id="rId35" Type="http://schemas.openxmlformats.org/officeDocument/2006/relationships/image" Target="media/image30.jpeg"/><Relationship Id="rId43" Type="http://schemas.openxmlformats.org/officeDocument/2006/relationships/image" Target="media/image38.jpeg"/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image" Target="media/image20.jpeg"/><Relationship Id="rId33" Type="http://schemas.openxmlformats.org/officeDocument/2006/relationships/image" Target="media/image28.jpeg"/><Relationship Id="rId38" Type="http://schemas.openxmlformats.org/officeDocument/2006/relationships/image" Target="media/image33.jpeg"/><Relationship Id="rId46" Type="http://schemas.openxmlformats.org/officeDocument/2006/relationships/theme" Target="theme/theme1.xml"/><Relationship Id="rId20" Type="http://schemas.openxmlformats.org/officeDocument/2006/relationships/image" Target="media/image15.jpeg"/><Relationship Id="rId41" Type="http://schemas.openxmlformats.org/officeDocument/2006/relationships/image" Target="media/image3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8DDDE3-350E-4DED-9622-514799A86A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41</Pages>
  <Words>998</Words>
  <Characters>5695</Characters>
  <Application>Microsoft Office Word</Application>
  <DocSecurity>0</DocSecurity>
  <Lines>47</Lines>
  <Paragraphs>13</Paragraphs>
  <ScaleCrop>false</ScaleCrop>
  <Company/>
  <LinksUpToDate>false</LinksUpToDate>
  <CharactersWithSpaces>6680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23</cp:revision>
  <dcterms:created xsi:type="dcterms:W3CDTF">2026-08-12T02:24:00Z</dcterms:created>
  <dcterms:modified xsi:type="dcterms:W3CDTF">2026-08-12T05:15:00Z</dcterms:modified>
</cp:coreProperties>
</file>