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FC4D" w14:textId="77777777" w:rsidR="00C001FD" w:rsidRDefault="00C001FD">
      <w:pPr>
        <w:pStyle w:val="Heading1"/>
      </w:pPr>
      <w:bookmarkStart w:id="0" w:name="_heading=h.gjdgxs" w:colFirst="0" w:colLast="0"/>
      <w:bookmarkEnd w:id="0"/>
      <w:r>
        <w:t>Science</w:t>
      </w:r>
    </w:p>
    <w:p w14:paraId="0FF6C960" w14:textId="77777777" w:rsidR="00C001FD" w:rsidRDefault="00C001FD">
      <w:pPr>
        <w:pStyle w:val="Heading2"/>
      </w:pPr>
      <w:bookmarkStart w:id="1" w:name="_heading=h.30j0zll" w:colFirst="0" w:colLast="0"/>
      <w:bookmarkEnd w:id="1"/>
      <w:r>
        <w:t>Definition</w:t>
      </w:r>
    </w:p>
    <w:p w14:paraId="09983295" w14:textId="77777777" w:rsidR="00C001FD" w:rsidRDefault="00C001FD" w:rsidP="00C34C6B">
      <w:pPr>
        <w:rPr>
          <w:b/>
          <w:sz w:val="21"/>
          <w:szCs w:val="21"/>
          <w:shd w:val="clear" w:color="auto" w:fill="B7B7B7"/>
        </w:rPr>
      </w:pP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C34C6B">
        <w:rPr>
          <w:rFonts w:ascii="Arial" w:eastAsia="Arial" w:hAnsi="Arial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: Wiki Source - Science] -&gt; </w:t>
      </w: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/>
          <w:sz w:val="18"/>
          <w:szCs w:val="18"/>
          <w:highlight w:val="lightGray"/>
        </w:rPr>
        <w:t>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page: 1, Top, </w:t>
      </w:r>
      <w:r w:rsidRPr="00C219A1">
        <w:rPr>
          <w:rFonts w:ascii="Arial" w:eastAsia="Arial" w:hAnsi="Arial"/>
          <w:highlight w:val="lightGray"/>
          <w:lang w:bidi="ar-EG"/>
        </w:rPr>
        <w:t>“</w:t>
      </w:r>
      <w:r w:rsidRPr="00C34C6B">
        <w:rPr>
          <w:rFonts w:ascii="Arial" w:eastAsia="Arial" w:hAnsi="Arial"/>
          <w:sz w:val="18"/>
          <w:szCs w:val="18"/>
          <w:highlight w:val="lightGray"/>
        </w:rPr>
        <w:t>Science is...about the universe</w:t>
      </w:r>
      <w:r>
        <w:rPr>
          <w:rFonts w:ascii="Arial" w:eastAsia="Arial" w:hAnsi="Arial"/>
          <w:sz w:val="18"/>
          <w:szCs w:val="18"/>
          <w:highlight w:val="lightGray"/>
        </w:rPr>
        <w:t>.</w:t>
      </w:r>
      <w:r w:rsidRPr="00C219A1">
        <w:rPr>
          <w:rFonts w:ascii="Arial" w:eastAsia="Arial" w:hAnsi="Arial"/>
          <w:highlight w:val="lightGray"/>
          <w:lang w:bidi="ar-EG"/>
        </w:rPr>
        <w:t>”</w:t>
      </w:r>
      <w:r>
        <w:rPr>
          <w:rFonts w:ascii="Arial" w:eastAsia="Arial" w:hAnsi="Arial"/>
          <w:sz w:val="18"/>
          <w:szCs w:val="18"/>
          <w:highlight w:val="lightGray"/>
        </w:rPr>
        <w:t>]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C34C6B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C34C6B">
        <w:rPr>
          <w:rFonts w:ascii="Arial" w:eastAsia="Arial" w:hAnsi="Arial"/>
          <w:sz w:val="18"/>
          <w:szCs w:val="18"/>
          <w:highlight w:val="lightGray"/>
        </w:rPr>
        <w:t xml:space="preserve"> [7/14/2025]</w:t>
      </w:r>
      <w:r>
        <w:rPr>
          <w:highlight w:val="lightGray"/>
        </w:rPr>
        <w:fldChar w:fldCharType="begin"/>
      </w:r>
      <w:r>
        <w:rPr>
          <w:rFonts w:ascii="Arial" w:eastAsia="Arial" w:hAnsi="Arial"/>
          <w:highlight w:val="lightGray"/>
        </w:rPr>
        <w:instrText xml:space="preserve"> HYPERLINK "https://en.wikipedia.org/wiki/Science#" </w:instrText>
      </w:r>
      <w:r>
        <w:rPr>
          <w:highlight w:val="lightGray"/>
        </w:rPr>
      </w:r>
      <w:r>
        <w:rPr>
          <w:highlight w:val="lightGray"/>
        </w:rPr>
        <w:fldChar w:fldCharType="separate"/>
      </w:r>
    </w:p>
    <w:p w14:paraId="2ED93547" w14:textId="77777777" w:rsidR="00C001FD" w:rsidRDefault="00C001FD">
      <w:pPr>
        <w:rPr>
          <w:rFonts w:ascii="Roboto Mono" w:eastAsia="Roboto Mono" w:hAnsi="Roboto Mono" w:cs="Roboto Mono"/>
        </w:rPr>
      </w:pPr>
      <w:r>
        <w:fldChar w:fldCharType="end"/>
      </w:r>
      <w:r>
        <w:rPr>
          <w:rFonts w:ascii="Roboto Mono" w:eastAsia="Roboto Mono" w:hAnsi="Roboto Mono" w:cs="Roboto Mono"/>
          <w:b/>
          <w:color w:val="202122"/>
          <w:highlight w:val="white"/>
        </w:rPr>
        <w:t>Science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is a systematic discipline that builds and organises knowledge in the form of testable </w:t>
      </w:r>
      <w:hyperlink r:id="rId4">
        <w:r>
          <w:rPr>
            <w:rFonts w:ascii="Roboto Mono" w:eastAsia="Roboto Mono" w:hAnsi="Roboto Mono" w:cs="Roboto Mono"/>
            <w:color w:val="3366CC"/>
            <w:highlight w:val="white"/>
          </w:rPr>
          <w:t>hypotheses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and </w:t>
      </w:r>
      <w:hyperlink r:id="rId5">
        <w:r>
          <w:rPr>
            <w:rFonts w:ascii="Roboto Mono" w:eastAsia="Roboto Mono" w:hAnsi="Roboto Mono" w:cs="Roboto Mono"/>
            <w:color w:val="3366CC"/>
            <w:highlight w:val="white"/>
          </w:rPr>
          <w:t>predictions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about the universe.</w:t>
      </w:r>
    </w:p>
    <w:p w14:paraId="5DDDB2A4" w14:textId="77777777" w:rsidR="00C001FD" w:rsidRDefault="00C001FD"/>
    <w:p w14:paraId="1D1B3338" w14:textId="77777777" w:rsidR="00C001FD" w:rsidRDefault="00C001FD">
      <w:pPr>
        <w:pStyle w:val="Heading2"/>
      </w:pPr>
      <w:bookmarkStart w:id="2" w:name="_heading=h.1fob9te" w:colFirst="0" w:colLast="0"/>
      <w:bookmarkEnd w:id="2"/>
      <w:r>
        <w:t>Branches</w:t>
      </w:r>
    </w:p>
    <w:p w14:paraId="3788A590" w14:textId="77777777" w:rsidR="00C001FD" w:rsidRDefault="00C001FD">
      <w:pPr>
        <w:pStyle w:val="Heading3"/>
      </w:pPr>
      <w:bookmarkStart w:id="3" w:name="_heading=h.3znysh7" w:colFirst="0" w:colLast="0"/>
      <w:bookmarkEnd w:id="3"/>
      <w:r>
        <w:t>1-Natural science</w:t>
      </w:r>
    </w:p>
    <w:p w14:paraId="10446453" w14:textId="77777777" w:rsidR="00C001FD" w:rsidRDefault="00C001FD" w:rsidP="00C34C6B">
      <w:pPr>
        <w:rPr>
          <w:b/>
          <w:sz w:val="21"/>
          <w:szCs w:val="21"/>
          <w:shd w:val="clear" w:color="auto" w:fill="B7B7B7"/>
        </w:rPr>
      </w:pP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B31D24">
        <w:rPr>
          <w:rFonts w:ascii="Arial" w:eastAsia="Arial" w:hAnsi="Arial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: Wiki Source - Science] -&gt; </w:t>
      </w: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/>
          <w:sz w:val="18"/>
          <w:szCs w:val="18"/>
          <w:highlight w:val="lightGray"/>
        </w:rPr>
        <w:t>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page: </w:t>
      </w:r>
      <w:r>
        <w:rPr>
          <w:rFonts w:ascii="Arial" w:eastAsia="Arial" w:hAnsi="Arial"/>
          <w:sz w:val="18"/>
          <w:szCs w:val="18"/>
          <w:highlight w:val="lightGray"/>
        </w:rPr>
        <w:t>2 to 3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B31D24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 xml:space="preserve">Branches -&gt; </w:t>
      </w:r>
      <w:r w:rsidRPr="00C219A1">
        <w:rPr>
          <w:rFonts w:ascii="Arial" w:eastAsia="Arial" w:hAnsi="Arial"/>
          <w:highlight w:val="lightGray"/>
          <w:lang w:bidi="ar-EG"/>
        </w:rPr>
        <w:t>“</w:t>
      </w:r>
      <w:r w:rsidRPr="00B31D24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>Natural, Natural science is</w:t>
      </w:r>
      <w:r w:rsidRPr="00B31D24">
        <w:rPr>
          <w:rFonts w:ascii="Arial" w:eastAsia="Arial" w:hAnsi="Arial"/>
          <w:sz w:val="18"/>
          <w:szCs w:val="18"/>
          <w:highlight w:val="lightGray"/>
        </w:rPr>
        <w:t>...physical science</w:t>
      </w:r>
      <w:r>
        <w:rPr>
          <w:rFonts w:ascii="Arial" w:eastAsia="Arial" w:hAnsi="Arial"/>
          <w:sz w:val="18"/>
          <w:szCs w:val="18"/>
          <w:highlight w:val="lightGray"/>
        </w:rPr>
        <w:t>.</w:t>
      </w:r>
      <w:r w:rsidRPr="00C219A1">
        <w:rPr>
          <w:rFonts w:ascii="Arial" w:eastAsia="Arial" w:hAnsi="Arial"/>
          <w:highlight w:val="lightGray"/>
          <w:lang w:bidi="ar-EG"/>
        </w:rPr>
        <w:t>”</w:t>
      </w:r>
      <w:r>
        <w:rPr>
          <w:rFonts w:ascii="Arial" w:eastAsia="Arial" w:hAnsi="Arial"/>
          <w:sz w:val="18"/>
          <w:szCs w:val="18"/>
          <w:highlight w:val="lightGray"/>
        </w:rPr>
        <w:t>]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B31D24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B31D24">
        <w:rPr>
          <w:rFonts w:ascii="Arial" w:eastAsia="Arial" w:hAnsi="Arial"/>
          <w:sz w:val="18"/>
          <w:szCs w:val="18"/>
          <w:highlight w:val="lightGray"/>
        </w:rPr>
        <w:t xml:space="preserve"> [7/14/2025]</w:t>
      </w:r>
      <w:r>
        <w:rPr>
          <w:highlight w:val="lightGray"/>
        </w:rPr>
        <w:fldChar w:fldCharType="begin"/>
      </w:r>
      <w:r>
        <w:rPr>
          <w:rFonts w:ascii="Arial" w:eastAsia="Arial" w:hAnsi="Arial"/>
          <w:highlight w:val="lightGray"/>
        </w:rPr>
        <w:instrText xml:space="preserve"> HYPERLINK "https://en.wikipedia.org/wiki/Science#" </w:instrText>
      </w:r>
      <w:r>
        <w:rPr>
          <w:highlight w:val="lightGray"/>
        </w:rPr>
      </w:r>
      <w:r>
        <w:rPr>
          <w:highlight w:val="lightGray"/>
        </w:rPr>
        <w:fldChar w:fldCharType="separate"/>
      </w:r>
    </w:p>
    <w:p w14:paraId="2AC983EB" w14:textId="77777777" w:rsidR="00C001FD" w:rsidRDefault="00C001FD">
      <w:pPr>
        <w:spacing w:line="259" w:lineRule="auto"/>
        <w:rPr>
          <w:rFonts w:ascii="Roboto Mono" w:eastAsia="Roboto Mono" w:hAnsi="Roboto Mono" w:cs="Roboto Mono"/>
        </w:rPr>
      </w:pPr>
      <w:r>
        <w:fldChar w:fldCharType="end"/>
      </w:r>
      <w:hyperlink r:id="rId6">
        <w:r>
          <w:rPr>
            <w:rFonts w:ascii="Roboto Mono" w:eastAsia="Roboto Mono" w:hAnsi="Roboto Mono" w:cs="Roboto Mono"/>
            <w:color w:val="3366CC"/>
            <w:highlight w:val="white"/>
          </w:rPr>
          <w:t>Natural science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is the study of the physical world. It can be divided into two main branches: </w:t>
      </w:r>
      <w:hyperlink r:id="rId7">
        <w:r>
          <w:rPr>
            <w:rFonts w:ascii="Roboto Mono" w:eastAsia="Roboto Mono" w:hAnsi="Roboto Mono" w:cs="Roboto Mono"/>
            <w:color w:val="3366CC"/>
            <w:highlight w:val="white"/>
          </w:rPr>
          <w:t>life science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and </w:t>
      </w:r>
      <w:hyperlink r:id="rId8">
        <w:r>
          <w:rPr>
            <w:rFonts w:ascii="Roboto Mono" w:eastAsia="Roboto Mono" w:hAnsi="Roboto Mono" w:cs="Roboto Mono"/>
            <w:color w:val="3366CC"/>
            <w:highlight w:val="white"/>
          </w:rPr>
          <w:t>physical science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. </w:t>
      </w:r>
    </w:p>
    <w:p w14:paraId="0FD697F4" w14:textId="77777777" w:rsidR="00C001FD" w:rsidRDefault="00C001FD"/>
    <w:p w14:paraId="36902D5B" w14:textId="77777777" w:rsidR="00C001FD" w:rsidRDefault="00C001FD">
      <w:pPr>
        <w:pStyle w:val="Heading3"/>
      </w:pPr>
      <w:bookmarkStart w:id="4" w:name="_heading=h.2et92p0" w:colFirst="0" w:colLast="0"/>
      <w:bookmarkEnd w:id="4"/>
      <w:r>
        <w:t>2-Social science</w:t>
      </w:r>
    </w:p>
    <w:p w14:paraId="5428BAFF" w14:textId="77777777" w:rsidR="00C001FD" w:rsidRDefault="00C001FD"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D60EC6">
        <w:rPr>
          <w:rFonts w:ascii="Arial" w:eastAsia="Arial" w:hAnsi="Arial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: Wiki Source - Science] -&gt; </w:t>
      </w:r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/>
          <w:sz w:val="18"/>
          <w:szCs w:val="18"/>
          <w:highlight w:val="lightGray"/>
        </w:rPr>
        <w:t>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page: </w:t>
      </w:r>
      <w:r>
        <w:rPr>
          <w:rFonts w:ascii="Arial" w:eastAsia="Arial" w:hAnsi="Arial"/>
          <w:sz w:val="18"/>
          <w:szCs w:val="18"/>
          <w:highlight w:val="lightGray"/>
        </w:rPr>
        <w:t>3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D60EC6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 xml:space="preserve">Branches -&gt; </w:t>
      </w:r>
      <w:r w:rsidRPr="00C219A1">
        <w:rPr>
          <w:rFonts w:ascii="Arial" w:eastAsia="Arial" w:hAnsi="Arial"/>
          <w:highlight w:val="lightGray"/>
          <w:lang w:bidi="ar-EG"/>
        </w:rPr>
        <w:t>“</w:t>
      </w:r>
      <w:r w:rsidRPr="00D60EC6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>Social, Social science is</w:t>
      </w:r>
      <w:r w:rsidRPr="00D60EC6">
        <w:rPr>
          <w:rFonts w:ascii="Arial" w:eastAsia="Arial" w:hAnsi="Arial"/>
          <w:sz w:val="18"/>
          <w:szCs w:val="18"/>
          <w:highlight w:val="lightGray"/>
        </w:rPr>
        <w:t>...functioning of societies</w:t>
      </w:r>
      <w:r>
        <w:rPr>
          <w:rFonts w:ascii="Arial" w:eastAsia="Arial" w:hAnsi="Arial"/>
          <w:sz w:val="18"/>
          <w:szCs w:val="18"/>
          <w:highlight w:val="lightGray"/>
        </w:rPr>
        <w:t>.</w:t>
      </w:r>
      <w:r w:rsidRPr="00C219A1">
        <w:rPr>
          <w:rFonts w:ascii="Arial" w:eastAsia="Arial" w:hAnsi="Arial"/>
          <w:highlight w:val="lightGray"/>
          <w:lang w:bidi="ar-EG"/>
        </w:rPr>
        <w:t>”</w:t>
      </w:r>
      <w:r>
        <w:rPr>
          <w:rFonts w:ascii="Arial" w:eastAsia="Arial" w:hAnsi="Arial"/>
          <w:sz w:val="18"/>
          <w:szCs w:val="18"/>
          <w:highlight w:val="lightGray"/>
        </w:rPr>
        <w:t>]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D60EC6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D60EC6">
        <w:rPr>
          <w:rFonts w:ascii="Arial" w:eastAsia="Arial" w:hAnsi="Arial"/>
          <w:sz w:val="18"/>
          <w:szCs w:val="18"/>
          <w:highlight w:val="lightGray"/>
        </w:rPr>
        <w:t xml:space="preserve"> [7/14/2025]</w:t>
      </w:r>
    </w:p>
    <w:p w14:paraId="399AB8A8" w14:textId="77777777" w:rsidR="00C001FD" w:rsidRDefault="00C001FD">
      <w:pPr>
        <w:rPr>
          <w:rFonts w:ascii="Roboto Mono" w:eastAsia="Roboto Mono" w:hAnsi="Roboto Mono" w:cs="Roboto Mono"/>
        </w:rPr>
      </w:pPr>
      <w:hyperlink r:id="rId9">
        <w:r>
          <w:rPr>
            <w:rFonts w:ascii="Roboto Mono" w:eastAsia="Roboto Mono" w:hAnsi="Roboto Mono" w:cs="Roboto Mono"/>
            <w:color w:val="3366CC"/>
            <w:highlight w:val="white"/>
          </w:rPr>
          <w:t>Social science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is the study of human behaviour and the functioning of societies.</w:t>
      </w:r>
    </w:p>
    <w:p w14:paraId="7FAACDB5" w14:textId="77777777" w:rsidR="00C001FD" w:rsidRDefault="00C001FD">
      <w:pPr>
        <w:rPr>
          <w:rFonts w:ascii="Roboto Mono" w:eastAsia="Roboto Mono" w:hAnsi="Roboto Mono" w:cs="Roboto Mono"/>
        </w:rPr>
      </w:pPr>
    </w:p>
    <w:p w14:paraId="56A2A04C" w14:textId="77777777" w:rsidR="00C001FD" w:rsidRDefault="00C001FD">
      <w:pPr>
        <w:pStyle w:val="Heading3"/>
      </w:pPr>
      <w:bookmarkStart w:id="5" w:name="_heading=h.tyjcwt" w:colFirst="0" w:colLast="0"/>
      <w:bookmarkEnd w:id="5"/>
      <w:r>
        <w:t>3-Formal science</w:t>
      </w:r>
    </w:p>
    <w:p w14:paraId="37EC7414" w14:textId="77777777" w:rsidR="00C001FD" w:rsidRPr="00A86DC7" w:rsidRDefault="00C001FD" w:rsidP="00A86DC7"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5D61E5">
        <w:rPr>
          <w:rFonts w:ascii="Arial" w:eastAsia="Arial" w:hAnsi="Arial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: Wiki Source - Science] -&gt; </w:t>
      </w:r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/>
          <w:sz w:val="18"/>
          <w:szCs w:val="18"/>
          <w:highlight w:val="lightGray"/>
        </w:rPr>
        <w:t>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page: </w:t>
      </w:r>
      <w:r>
        <w:rPr>
          <w:rFonts w:ascii="Arial" w:eastAsia="Arial" w:hAnsi="Arial"/>
          <w:sz w:val="18"/>
          <w:szCs w:val="18"/>
          <w:highlight w:val="lightGray"/>
        </w:rPr>
        <w:t>3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5D61E5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 xml:space="preserve">Branches -&gt; </w:t>
      </w:r>
      <w:r w:rsidRPr="00C219A1">
        <w:rPr>
          <w:rFonts w:ascii="Arial" w:eastAsia="Arial" w:hAnsi="Arial"/>
          <w:highlight w:val="lightGray"/>
          <w:lang w:bidi="ar-EG"/>
        </w:rPr>
        <w:t>“</w:t>
      </w:r>
      <w:r w:rsidRPr="005D61E5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>Formal, Formal science is</w:t>
      </w:r>
      <w:r w:rsidRPr="005D61E5">
        <w:rPr>
          <w:rFonts w:ascii="Arial" w:eastAsia="Arial" w:hAnsi="Arial"/>
          <w:sz w:val="18"/>
          <w:szCs w:val="18"/>
          <w:highlight w:val="lightGray"/>
        </w:rPr>
        <w:t>...set of rules</w:t>
      </w:r>
      <w:r>
        <w:rPr>
          <w:rFonts w:ascii="Arial" w:eastAsia="Arial" w:hAnsi="Arial"/>
          <w:sz w:val="18"/>
          <w:szCs w:val="18"/>
          <w:highlight w:val="lightGray"/>
        </w:rPr>
        <w:t>.</w:t>
      </w:r>
      <w:r w:rsidRPr="00C219A1">
        <w:rPr>
          <w:rFonts w:ascii="Arial" w:eastAsia="Arial" w:hAnsi="Arial"/>
          <w:highlight w:val="lightGray"/>
          <w:lang w:bidi="ar-EG"/>
        </w:rPr>
        <w:t>”</w:t>
      </w:r>
      <w:r>
        <w:rPr>
          <w:rFonts w:ascii="Arial" w:eastAsia="Arial" w:hAnsi="Arial"/>
          <w:sz w:val="18"/>
          <w:szCs w:val="18"/>
          <w:highlight w:val="lightGray"/>
        </w:rPr>
        <w:t>]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5D61E5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5D61E5">
        <w:rPr>
          <w:rFonts w:ascii="Arial" w:eastAsia="Arial" w:hAnsi="Arial"/>
          <w:sz w:val="18"/>
          <w:szCs w:val="18"/>
          <w:highlight w:val="lightGray"/>
        </w:rPr>
        <w:t xml:space="preserve"> [7/14/2025]</w:t>
      </w:r>
    </w:p>
    <w:p w14:paraId="052DEF66" w14:textId="77777777" w:rsidR="00C001FD" w:rsidRDefault="00C001FD">
      <w:pPr>
        <w:rPr>
          <w:rFonts w:ascii="Roboto Mono" w:eastAsia="Roboto Mono" w:hAnsi="Roboto Mono" w:cs="Roboto Mono"/>
          <w:color w:val="202122"/>
          <w:highlight w:val="white"/>
        </w:rPr>
      </w:pPr>
      <w:hyperlink r:id="rId10">
        <w:r>
          <w:rPr>
            <w:rFonts w:ascii="Roboto Mono" w:eastAsia="Roboto Mono" w:hAnsi="Roboto Mono" w:cs="Roboto Mono"/>
            <w:color w:val="3366CC"/>
            <w:highlight w:val="white"/>
          </w:rPr>
          <w:t>Formal science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is an area of study that generates knowledge using </w:t>
      </w:r>
      <w:hyperlink r:id="rId11">
        <w:r>
          <w:rPr>
            <w:rFonts w:ascii="Roboto Mono" w:eastAsia="Roboto Mono" w:hAnsi="Roboto Mono" w:cs="Roboto Mono"/>
            <w:color w:val="3366CC"/>
            <w:highlight w:val="white"/>
          </w:rPr>
          <w:t>formal systems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>.</w:t>
      </w:r>
      <w:hyperlink r:id="rId12" w:anchor="cite_note-151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[149]</w:t>
        </w:r>
      </w:hyperlink>
      <w:hyperlink r:id="rId13" w:anchor="cite_note-L%C3%B6we2002-152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[150]</w:t>
        </w:r>
      </w:hyperlink>
      <w:hyperlink r:id="rId14" w:anchor="cite_note-Rucker2019-153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[151]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 formal system is an </w:t>
      </w:r>
      <w:hyperlink r:id="rId15">
        <w:r>
          <w:rPr>
            <w:rFonts w:ascii="Roboto Mono" w:eastAsia="Roboto Mono" w:hAnsi="Roboto Mono" w:cs="Roboto Mono"/>
            <w:color w:val="3366CC"/>
            <w:highlight w:val="white"/>
          </w:rPr>
          <w:t>abstract structure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used for inferring </w:t>
      </w:r>
      <w:hyperlink r:id="rId16">
        <w:r>
          <w:rPr>
            <w:rFonts w:ascii="Roboto Mono" w:eastAsia="Roboto Mono" w:hAnsi="Roboto Mono" w:cs="Roboto Mono"/>
            <w:color w:val="3366CC"/>
            <w:highlight w:val="white"/>
          </w:rPr>
          <w:t>theorems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from </w:t>
      </w:r>
      <w:hyperlink r:id="rId17">
        <w:r>
          <w:rPr>
            <w:rFonts w:ascii="Roboto Mono" w:eastAsia="Roboto Mono" w:hAnsi="Roboto Mono" w:cs="Roboto Mono"/>
            <w:color w:val="3366CC"/>
            <w:highlight w:val="white"/>
          </w:rPr>
          <w:t>axioms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according to a set of rules.</w:t>
      </w:r>
    </w:p>
    <w:p w14:paraId="4E45BE26" w14:textId="77777777" w:rsidR="00C001FD" w:rsidRDefault="00C001FD">
      <w:pPr>
        <w:rPr>
          <w:rFonts w:ascii="Roboto Mono" w:eastAsia="Roboto Mono" w:hAnsi="Roboto Mono" w:cs="Roboto Mono"/>
          <w:color w:val="202122"/>
          <w:highlight w:val="white"/>
        </w:rPr>
      </w:pPr>
    </w:p>
    <w:p w14:paraId="649C8414" w14:textId="77777777" w:rsidR="00C001FD" w:rsidRDefault="00C001FD">
      <w:pPr>
        <w:rPr>
          <w:rFonts w:ascii="Roboto Mono" w:eastAsia="Roboto Mono" w:hAnsi="Roboto Mono" w:cs="Roboto Mono"/>
          <w:color w:val="202122"/>
          <w:highlight w:val="white"/>
        </w:rPr>
      </w:pPr>
    </w:p>
    <w:p w14:paraId="6383F005" w14:textId="77777777" w:rsidR="00C001FD" w:rsidRDefault="00C001FD">
      <w:pPr>
        <w:pStyle w:val="Heading3"/>
        <w:shd w:val="clear" w:color="auto" w:fill="FFFFFF"/>
        <w:spacing w:before="60" w:after="60" w:line="259" w:lineRule="auto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4-Applied science</w:t>
      </w:r>
    </w:p>
    <w:p w14:paraId="579BDA37" w14:textId="77777777" w:rsidR="00C001FD" w:rsidRDefault="00C001FD">
      <w:pPr>
        <w:rPr>
          <w:b/>
          <w:shd w:val="clear" w:color="auto" w:fill="B7B7B7"/>
        </w:rPr>
      </w:pP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3744DF">
        <w:rPr>
          <w:rFonts w:ascii="Arial" w:eastAsia="Arial" w:hAnsi="Arial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: Wiki Source - Science] -&gt; </w:t>
      </w: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/>
          <w:sz w:val="18"/>
          <w:szCs w:val="18"/>
          <w:highlight w:val="lightGray"/>
        </w:rPr>
        <w:t>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page: </w:t>
      </w:r>
      <w:r>
        <w:rPr>
          <w:rFonts w:ascii="Arial" w:eastAsia="Arial" w:hAnsi="Arial"/>
          <w:sz w:val="18"/>
          <w:szCs w:val="18"/>
          <w:highlight w:val="lightGray"/>
        </w:rPr>
        <w:t>3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3744DF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 xml:space="preserve">Branches -&gt; Applied, </w:t>
      </w:r>
      <w:r w:rsidRPr="00C219A1">
        <w:rPr>
          <w:rFonts w:ascii="Arial" w:eastAsia="Arial" w:hAnsi="Arial"/>
          <w:highlight w:val="lightGray"/>
          <w:lang w:bidi="ar-EG"/>
        </w:rPr>
        <w:t>“</w:t>
      </w:r>
      <w:r w:rsidRPr="003744DF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>Applied science is</w:t>
      </w:r>
      <w:r w:rsidRPr="003744DF">
        <w:rPr>
          <w:rFonts w:ascii="Arial" w:eastAsia="Arial" w:hAnsi="Arial"/>
          <w:sz w:val="18"/>
          <w:szCs w:val="18"/>
          <w:highlight w:val="lightGray"/>
        </w:rPr>
        <w:t>...engineering and medicine</w:t>
      </w:r>
      <w:r>
        <w:rPr>
          <w:rFonts w:ascii="Arial" w:eastAsia="Arial" w:hAnsi="Arial"/>
          <w:sz w:val="18"/>
          <w:szCs w:val="18"/>
          <w:highlight w:val="lightGray"/>
        </w:rPr>
        <w:t>.</w:t>
      </w:r>
      <w:r w:rsidRPr="00C219A1">
        <w:rPr>
          <w:rFonts w:ascii="Arial" w:eastAsia="Arial" w:hAnsi="Arial"/>
          <w:highlight w:val="lightGray"/>
          <w:lang w:bidi="ar-EG"/>
        </w:rPr>
        <w:t>”</w:t>
      </w:r>
      <w:r>
        <w:rPr>
          <w:rFonts w:ascii="Arial" w:eastAsia="Arial" w:hAnsi="Arial"/>
          <w:sz w:val="18"/>
          <w:szCs w:val="18"/>
          <w:highlight w:val="lightGray"/>
        </w:rPr>
        <w:t>]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3744DF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3744DF">
        <w:rPr>
          <w:rFonts w:ascii="Arial" w:eastAsia="Arial" w:hAnsi="Arial"/>
          <w:sz w:val="18"/>
          <w:szCs w:val="18"/>
          <w:highlight w:val="lightGray"/>
        </w:rPr>
        <w:t xml:space="preserve"> [7/14/2025]</w:t>
      </w:r>
    </w:p>
    <w:p w14:paraId="110F4720" w14:textId="77777777" w:rsidR="00C001FD" w:rsidRDefault="00C001FD">
      <w:pPr>
        <w:spacing w:line="259" w:lineRule="auto"/>
        <w:rPr>
          <w:rFonts w:ascii="Roboto Mono" w:eastAsia="Roboto Mono" w:hAnsi="Roboto Mono" w:cs="Roboto Mono"/>
          <w:color w:val="202122"/>
          <w:highlight w:val="white"/>
        </w:rPr>
      </w:pPr>
      <w:hyperlink r:id="rId18">
        <w:r>
          <w:rPr>
            <w:rFonts w:ascii="Roboto Mono" w:eastAsia="Roboto Mono" w:hAnsi="Roboto Mono" w:cs="Roboto Mono"/>
            <w:color w:val="3366CC"/>
            <w:highlight w:val="white"/>
          </w:rPr>
          <w:t>Applied science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is the use of the </w:t>
      </w:r>
      <w:hyperlink r:id="rId19">
        <w:r>
          <w:rPr>
            <w:rFonts w:ascii="Roboto Mono" w:eastAsia="Roboto Mono" w:hAnsi="Roboto Mono" w:cs="Roboto Mono"/>
            <w:color w:val="3366CC"/>
            <w:highlight w:val="white"/>
          </w:rPr>
          <w:t>scientific method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and knowledge to attain practical goals and includes a broad range of disciplines such as engineering and medicine.</w:t>
      </w:r>
    </w:p>
    <w:p w14:paraId="1228539F" w14:textId="77777777" w:rsidR="00C001FD" w:rsidRDefault="00C001FD"/>
    <w:p w14:paraId="301CA8B2" w14:textId="77777777" w:rsidR="00C001FD" w:rsidRDefault="00C001FD"/>
    <w:p w14:paraId="56807567" w14:textId="77777777" w:rsidR="00C001FD" w:rsidRDefault="00C001FD">
      <w:pPr>
        <w:pStyle w:val="Heading3"/>
      </w:pPr>
      <w:bookmarkStart w:id="6" w:name="_heading=h.3dy6vkm" w:colFirst="0" w:colLast="0"/>
      <w:bookmarkEnd w:id="6"/>
      <w:r>
        <w:t>5-Interdisciplinary science</w:t>
      </w:r>
    </w:p>
    <w:p w14:paraId="1924C7DD" w14:textId="77777777" w:rsidR="00C001FD" w:rsidRPr="006518EE" w:rsidRDefault="00C001FD" w:rsidP="006518EE"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6518EE">
        <w:rPr>
          <w:rFonts w:ascii="Arial" w:eastAsia="Arial" w:hAnsi="Arial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: Wiki Source - Science] -&gt; </w:t>
      </w:r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/>
          <w:sz w:val="18"/>
          <w:szCs w:val="18"/>
          <w:highlight w:val="lightGray"/>
        </w:rPr>
        <w:t>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page: </w:t>
      </w:r>
      <w:r>
        <w:rPr>
          <w:rFonts w:ascii="Arial" w:eastAsia="Arial" w:hAnsi="Arial"/>
          <w:sz w:val="18"/>
          <w:szCs w:val="18"/>
          <w:highlight w:val="lightGray"/>
        </w:rPr>
        <w:t>3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6518EE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 xml:space="preserve">Branches -&gt; Interdisciplinary, </w:t>
      </w:r>
      <w:r w:rsidRPr="00C219A1">
        <w:rPr>
          <w:rFonts w:ascii="Arial" w:eastAsia="Arial" w:hAnsi="Arial"/>
          <w:highlight w:val="lightGray"/>
          <w:lang w:bidi="ar-EG"/>
        </w:rPr>
        <w:t>“</w:t>
      </w:r>
      <w:r w:rsidRPr="006518EE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>Interdisciplinary science involves</w:t>
      </w:r>
      <w:r w:rsidRPr="006518EE">
        <w:rPr>
          <w:rFonts w:ascii="Arial" w:eastAsia="Arial" w:hAnsi="Arial"/>
          <w:sz w:val="18"/>
          <w:szCs w:val="18"/>
          <w:highlight w:val="lightGray"/>
        </w:rPr>
        <w:t>...or cognitive sciences</w:t>
      </w:r>
      <w:r>
        <w:rPr>
          <w:rFonts w:ascii="Arial" w:eastAsia="Arial" w:hAnsi="Arial"/>
          <w:sz w:val="18"/>
          <w:szCs w:val="18"/>
          <w:highlight w:val="lightGray"/>
        </w:rPr>
        <w:t>.</w:t>
      </w:r>
      <w:r w:rsidRPr="00C219A1">
        <w:rPr>
          <w:rFonts w:ascii="Arial" w:eastAsia="Arial" w:hAnsi="Arial"/>
          <w:highlight w:val="lightGray"/>
          <w:lang w:bidi="ar-EG"/>
        </w:rPr>
        <w:t>”</w:t>
      </w:r>
      <w:r>
        <w:rPr>
          <w:rFonts w:ascii="Arial" w:eastAsia="Arial" w:hAnsi="Arial"/>
          <w:sz w:val="18"/>
          <w:szCs w:val="18"/>
          <w:highlight w:val="lightGray"/>
        </w:rPr>
        <w:t>]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 </w:t>
      </w:r>
      <w:r w:rsidRPr="006518EE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6518EE">
        <w:rPr>
          <w:rFonts w:ascii="Arial" w:eastAsia="Arial" w:hAnsi="Arial"/>
          <w:sz w:val="18"/>
          <w:szCs w:val="18"/>
          <w:highlight w:val="lightGray"/>
        </w:rPr>
        <w:t xml:space="preserve"> [7/14/2025]</w:t>
      </w:r>
      <w:r w:rsidRPr="006518EE">
        <w:rPr>
          <w:rFonts w:ascii="Arial" w:eastAsia="Arial" w:hAnsi="Arial"/>
          <w:highlight w:val="lightGray"/>
          <w:shd w:val="clear" w:color="auto" w:fill="B7B7B7"/>
        </w:rPr>
        <w:br/>
      </w:r>
      <w:hyperlink r:id="rId20">
        <w:r>
          <w:rPr>
            <w:rFonts w:ascii="Roboto Mono" w:eastAsia="Roboto Mono" w:hAnsi="Roboto Mono" w:cs="Roboto Mono"/>
            <w:color w:val="3366CC"/>
            <w:highlight w:val="white"/>
          </w:rPr>
          <w:t>Interdisciplinary science</w:t>
        </w:r>
      </w:hyperlink>
      <w:r>
        <w:rPr>
          <w:rFonts w:ascii="Arial" w:eastAsia="Arial" w:hAnsi="Arial" w:cs="Roboto Mono"/>
          <w:color w:val="202122"/>
          <w:highlight w:val="white"/>
        </w:rPr>
        <w:t xml:space="preserve"> involves the combination of two or more disciplines into one,</w:t>
      </w:r>
      <w:hyperlink r:id="rId21" w:anchor="cite_note-176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[174]</w:t>
        </w:r>
      </w:hyperlink>
      <w:r>
        <w:rPr>
          <w:rFonts w:ascii="Arial" w:eastAsia="Arial" w:hAnsi="Arial" w:cs="Roboto Mono"/>
          <w:color w:val="202122"/>
          <w:highlight w:val="white"/>
        </w:rPr>
        <w:t xml:space="preserve"> such as </w:t>
      </w:r>
      <w:hyperlink r:id="rId22">
        <w:r>
          <w:rPr>
            <w:rFonts w:ascii="Roboto Mono" w:eastAsia="Roboto Mono" w:hAnsi="Roboto Mono" w:cs="Roboto Mono"/>
            <w:color w:val="3366CC"/>
            <w:highlight w:val="white"/>
          </w:rPr>
          <w:t>bioinformatics</w:t>
        </w:r>
      </w:hyperlink>
      <w:r>
        <w:rPr>
          <w:rFonts w:ascii="Arial" w:eastAsia="Arial" w:hAnsi="Arial" w:cs="Roboto Mono"/>
          <w:color w:val="202122"/>
          <w:highlight w:val="white"/>
        </w:rPr>
        <w:t>, a combination of biology and computer science</w:t>
      </w:r>
      <w:hyperlink r:id="rId23" w:anchor="cite_note-177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[175]</w:t>
        </w:r>
      </w:hyperlink>
      <w:r>
        <w:rPr>
          <w:rFonts w:ascii="Arial" w:eastAsia="Arial" w:hAnsi="Arial" w:cs="Roboto Mono"/>
          <w:color w:val="202122"/>
          <w:highlight w:val="white"/>
        </w:rPr>
        <w:t xml:space="preserve"> or </w:t>
      </w:r>
      <w:hyperlink r:id="rId24">
        <w:r>
          <w:rPr>
            <w:rFonts w:ascii="Roboto Mono" w:eastAsia="Roboto Mono" w:hAnsi="Roboto Mono" w:cs="Roboto Mono"/>
            <w:color w:val="3366CC"/>
            <w:highlight w:val="white"/>
          </w:rPr>
          <w:t>cognitive sciences</w:t>
        </w:r>
      </w:hyperlink>
      <w:r>
        <w:rPr>
          <w:rFonts w:ascii="Arial" w:eastAsia="Arial" w:hAnsi="Arial" w:cs="Roboto Mono"/>
          <w:color w:val="202122"/>
          <w:highlight w:val="white"/>
        </w:rPr>
        <w:t xml:space="preserve">. </w:t>
      </w:r>
    </w:p>
    <w:p w14:paraId="33141BCA" w14:textId="77777777" w:rsidR="00C001FD" w:rsidRDefault="00C001FD"/>
    <w:p w14:paraId="257AD832" w14:textId="77777777" w:rsidR="00C001FD" w:rsidRDefault="00C001FD">
      <w:pPr>
        <w:rPr>
          <w:rFonts w:ascii="Roboto Mono" w:eastAsia="Roboto Mono" w:hAnsi="Roboto Mono" w:cs="Roboto Mono"/>
        </w:rPr>
      </w:pPr>
    </w:p>
    <w:p w14:paraId="74C4B866" w14:textId="77777777" w:rsidR="00C001FD" w:rsidRDefault="00C001FD">
      <w:pPr>
        <w:pStyle w:val="Heading2"/>
      </w:pPr>
      <w:bookmarkStart w:id="7" w:name="_heading=h.1t3h5sf" w:colFirst="0" w:colLast="0"/>
      <w:bookmarkEnd w:id="7"/>
      <w:r>
        <w:t>Etymology</w:t>
      </w:r>
    </w:p>
    <w:p w14:paraId="39E310C6" w14:textId="77777777" w:rsidR="00C001FD" w:rsidRPr="00EC7D3A" w:rsidRDefault="00C001FD">
      <w:pPr>
        <w:rPr>
          <w:b/>
          <w:sz w:val="18"/>
          <w:szCs w:val="18"/>
          <w:shd w:val="clear" w:color="auto" w:fill="B7B7B7"/>
        </w:rPr>
      </w:pP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# Source: Wiki source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: </w:t>
      </w: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Provided by: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 [</w:t>
      </w: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Data Path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: Persons Table -&gt; ID Column: 1, Name_En Column: Motasem Essam] -&gt; </w:t>
      </w: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From: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 [</w:t>
      </w: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Data Path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: Sources Table -&gt; ID Column: 1, Content Title</w:t>
      </w:r>
      <w:r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 </w:t>
      </w:r>
      <w:r w:rsidRPr="00665B0E">
        <w:rPr>
          <w:rFonts w:ascii="Arial" w:eastAsia="Arial" w:hAnsi="Arial"/>
          <w:sz w:val="18"/>
          <w:szCs w:val="18"/>
          <w:highlight w:val="lightGray"/>
        </w:rPr>
        <w:t>Column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: Wiki Source - Science] -&gt; </w:t>
      </w: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at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: [</w:t>
      </w:r>
      <w:r w:rsidRPr="00747776">
        <w:rPr>
          <w:rFonts w:ascii="Arial" w:eastAsia="Arial" w:hAnsi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page: 1, 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  <w:shd w:val="clear" w:color="auto" w:fill="B7B7B7"/>
        </w:rPr>
        <w:t xml:space="preserve">Etymology, 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  <w:lang w:bidi="ar-EG"/>
        </w:rPr>
        <w:t>“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  <w:shd w:val="clear" w:color="auto" w:fill="B7B7B7"/>
        </w:rPr>
        <w:t>The word science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…</w:t>
      </w:r>
      <w:r w:rsidRPr="00EC7D3A">
        <w:rPr>
          <w:rFonts w:ascii="Arial" w:eastAsia="Arial" w:hAnsi="Arial" w:cs="Roboto Mono"/>
          <w:color w:val="000000" w:themeColor="text1"/>
          <w:sz w:val="18"/>
          <w:szCs w:val="18"/>
          <w:highlight w:val="lightGray"/>
        </w:rPr>
        <w:t>(possibly himself).</w:t>
      </w:r>
      <w:hyperlink r:id="rId25" w:anchor="cite_note-35">
        <w:r w:rsidRPr="00EC7D3A">
          <w:rPr>
            <w:rFonts w:ascii="Roboto Mono" w:eastAsia="Roboto Mono" w:hAnsi="Roboto Mono" w:cs="Roboto Mono"/>
            <w:color w:val="000000" w:themeColor="text1"/>
            <w:sz w:val="18"/>
            <w:szCs w:val="18"/>
            <w:highlight w:val="lightGray"/>
            <w:vertAlign w:val="superscript"/>
          </w:rPr>
          <w:t>[35]</w:t>
        </w:r>
      </w:hyperlink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  <w:lang w:bidi="ar-EG"/>
        </w:rPr>
        <w:t>”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] </w:t>
      </w:r>
      <w:r w:rsidRPr="00EC7D3A">
        <w:rPr>
          <w:rFonts w:ascii="Arial" w:eastAsia="Arial" w:hAnsi="Arial"/>
          <w:b/>
          <w:bCs/>
          <w:color w:val="000000" w:themeColor="text1"/>
          <w:sz w:val="18"/>
          <w:szCs w:val="18"/>
          <w:highlight w:val="lightGray"/>
        </w:rPr>
        <w:t>on</w:t>
      </w:r>
      <w:r w:rsidRPr="00EC7D3A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 xml:space="preserve"> [7/14/2025]</w:t>
      </w:r>
    </w:p>
    <w:p w14:paraId="57074F2D" w14:textId="77777777" w:rsidR="00C001FD" w:rsidRDefault="00C001F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202122"/>
          <w:highlight w:val="white"/>
        </w:rPr>
        <w:t xml:space="preserve">The word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science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has been used in </w:t>
      </w:r>
      <w:hyperlink r:id="rId26">
        <w:r>
          <w:rPr>
            <w:rFonts w:ascii="Roboto Mono" w:eastAsia="Roboto Mono" w:hAnsi="Roboto Mono" w:cs="Roboto Mono"/>
            <w:color w:val="3366CC"/>
            <w:highlight w:val="white"/>
          </w:rPr>
          <w:t>Middle English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since the 14th century in the sense of "the state of knowing". The word was borrowed from the </w:t>
      </w:r>
      <w:hyperlink r:id="rId27">
        <w:r>
          <w:rPr>
            <w:rFonts w:ascii="Roboto Mono" w:eastAsia="Roboto Mono" w:hAnsi="Roboto Mono" w:cs="Roboto Mono"/>
            <w:color w:val="3366CC"/>
            <w:highlight w:val="white"/>
          </w:rPr>
          <w:t>Anglo-Norman language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as the suffix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-cience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, which was borrowed from the </w:t>
      </w:r>
      <w:hyperlink r:id="rId28">
        <w:r>
          <w:rPr>
            <w:rFonts w:ascii="Roboto Mono" w:eastAsia="Roboto Mono" w:hAnsi="Roboto Mono" w:cs="Roboto Mono"/>
            <w:color w:val="3366CC"/>
            <w:highlight w:val="white"/>
          </w:rPr>
          <w:t>Latin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word </w:t>
      </w:r>
      <w:hyperlink r:id="rId29">
        <w:r>
          <w:rPr>
            <w:rFonts w:ascii="Roboto Mono" w:eastAsia="Roboto Mono" w:hAnsi="Roboto Mono" w:cs="Roboto Mono"/>
            <w:i/>
            <w:color w:val="3366CC"/>
            <w:highlight w:val="white"/>
          </w:rPr>
          <w:t>scientia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, meaning "knowledge, awareness, understanding", a </w:t>
      </w:r>
      <w:hyperlink r:id="rId30">
        <w:r>
          <w:rPr>
            <w:rFonts w:ascii="Roboto Mono" w:eastAsia="Roboto Mono" w:hAnsi="Roboto Mono" w:cs="Roboto Mono"/>
            <w:color w:val="3366CC"/>
            <w:highlight w:val="white"/>
          </w:rPr>
          <w:t>noun derivative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of </w:t>
      </w:r>
      <w:hyperlink r:id="rId31">
        <w:r>
          <w:rPr>
            <w:rFonts w:ascii="Roboto Mono" w:eastAsia="Roboto Mono" w:hAnsi="Roboto Mono" w:cs="Roboto Mono"/>
            <w:i/>
            <w:color w:val="3366CC"/>
            <w:highlight w:val="white"/>
          </w:rPr>
          <w:t>sciens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meaning "knowing", itself the present active participle of </w:t>
      </w:r>
      <w:hyperlink r:id="rId32">
        <w:r>
          <w:rPr>
            <w:rFonts w:ascii="Roboto Mono" w:eastAsia="Roboto Mono" w:hAnsi="Roboto Mono" w:cs="Roboto Mono"/>
            <w:i/>
            <w:color w:val="3366CC"/>
            <w:highlight w:val="white"/>
          </w:rPr>
          <w:t>sciō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>, "to know".</w:t>
      </w:r>
      <w:hyperlink r:id="rId33" w:anchor="cite_note-31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[31]</w:t>
        </w:r>
      </w:hyperlink>
    </w:p>
    <w:p w14:paraId="4E75439E" w14:textId="77777777" w:rsidR="00C001FD" w:rsidRDefault="00C001FD">
      <w:pPr>
        <w:rPr>
          <w:rFonts w:ascii="Roboto Mono" w:eastAsia="Roboto Mono" w:hAnsi="Roboto Mono" w:cs="Roboto Mono"/>
        </w:rPr>
      </w:pPr>
    </w:p>
    <w:p w14:paraId="03AFEF2D" w14:textId="77777777" w:rsidR="00C001FD" w:rsidRDefault="00C001F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202122"/>
          <w:highlight w:val="white"/>
        </w:rPr>
        <w:t xml:space="preserve">There are many hypotheses for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science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's ultimate word origin. According to </w:t>
      </w:r>
      <w:hyperlink r:id="rId34">
        <w:r>
          <w:rPr>
            <w:rFonts w:ascii="Roboto Mono" w:eastAsia="Roboto Mono" w:hAnsi="Roboto Mono" w:cs="Roboto Mono"/>
            <w:color w:val="3366CC"/>
            <w:highlight w:val="white"/>
          </w:rPr>
          <w:t>Michiel de Vaan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, Dutch linguist and </w:t>
      </w:r>
      <w:hyperlink r:id="rId35">
        <w:r>
          <w:rPr>
            <w:rFonts w:ascii="Roboto Mono" w:eastAsia="Roboto Mono" w:hAnsi="Roboto Mono" w:cs="Roboto Mono"/>
            <w:color w:val="3366CC"/>
            <w:highlight w:val="white"/>
          </w:rPr>
          <w:t>Indo-Europeanist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,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sciō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may have its origin in the </w:t>
      </w:r>
      <w:hyperlink r:id="rId36">
        <w:r>
          <w:rPr>
            <w:rFonts w:ascii="Roboto Mono" w:eastAsia="Roboto Mono" w:hAnsi="Roboto Mono" w:cs="Roboto Mono"/>
            <w:color w:val="3366CC"/>
            <w:highlight w:val="white"/>
          </w:rPr>
          <w:t>Proto-Italic language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as *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skije-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or *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skijo-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meaning "to know", which may originate from </w:t>
      </w:r>
      <w:hyperlink r:id="rId37">
        <w:r>
          <w:rPr>
            <w:rFonts w:ascii="Roboto Mono" w:eastAsia="Roboto Mono" w:hAnsi="Roboto Mono" w:cs="Roboto Mono"/>
            <w:color w:val="3366CC"/>
            <w:highlight w:val="white"/>
          </w:rPr>
          <w:t>Proto-Indo-European language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as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*skh</w:t>
      </w:r>
      <w:r>
        <w:rPr>
          <w:rFonts w:ascii="Roboto Mono" w:eastAsia="Roboto Mono" w:hAnsi="Roboto Mono" w:cs="Roboto Mono"/>
          <w:i/>
          <w:color w:val="202122"/>
          <w:sz w:val="32"/>
          <w:szCs w:val="32"/>
          <w:highlight w:val="white"/>
          <w:vertAlign w:val="subscript"/>
        </w:rPr>
        <w:t>1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-ie, *skh</w:t>
      </w:r>
      <w:r>
        <w:rPr>
          <w:rFonts w:ascii="Roboto Mono" w:eastAsia="Roboto Mono" w:hAnsi="Roboto Mono" w:cs="Roboto Mono"/>
          <w:i/>
          <w:color w:val="202122"/>
          <w:sz w:val="32"/>
          <w:szCs w:val="32"/>
          <w:highlight w:val="white"/>
          <w:vertAlign w:val="subscript"/>
        </w:rPr>
        <w:t>1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-io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, meaning "to incise". The </w:t>
      </w:r>
      <w:hyperlink r:id="rId38">
        <w:r>
          <w:rPr>
            <w:rFonts w:ascii="Roboto Mono" w:eastAsia="Roboto Mono" w:hAnsi="Roboto Mono" w:cs="Roboto Mono"/>
            <w:i/>
            <w:color w:val="3366CC"/>
            <w:highlight w:val="white"/>
          </w:rPr>
          <w:t>Lexikon der indogermanischen Verben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proposed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sciō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is a </w:t>
      </w:r>
      <w:hyperlink r:id="rId39">
        <w:r>
          <w:rPr>
            <w:rFonts w:ascii="Roboto Mono" w:eastAsia="Roboto Mono" w:hAnsi="Roboto Mono" w:cs="Roboto Mono"/>
            <w:color w:val="3366CC"/>
            <w:highlight w:val="white"/>
          </w:rPr>
          <w:t>back-formation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of </w:t>
      </w:r>
      <w:hyperlink r:id="rId40">
        <w:r>
          <w:rPr>
            <w:rFonts w:ascii="Roboto Mono" w:eastAsia="Roboto Mono" w:hAnsi="Roboto Mono" w:cs="Roboto Mono"/>
            <w:i/>
            <w:color w:val="3366CC"/>
            <w:highlight w:val="white"/>
          </w:rPr>
          <w:t>nescīre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, meaning "to not know, be unfamiliar with", which may derive from Proto-Indo-European </w:t>
      </w:r>
      <w:hyperlink r:id="rId41">
        <w:r>
          <w:rPr>
            <w:rFonts w:ascii="Roboto Mono" w:eastAsia="Roboto Mono" w:hAnsi="Roboto Mono" w:cs="Roboto Mono"/>
            <w:i/>
            <w:color w:val="3366CC"/>
            <w:highlight w:val="white"/>
          </w:rPr>
          <w:t>*sekH-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in Latin </w:t>
      </w:r>
      <w:hyperlink r:id="rId42">
        <w:r>
          <w:rPr>
            <w:rFonts w:ascii="Roboto Mono" w:eastAsia="Roboto Mono" w:hAnsi="Roboto Mono" w:cs="Roboto Mono"/>
            <w:i/>
            <w:color w:val="3366CC"/>
            <w:highlight w:val="white"/>
          </w:rPr>
          <w:t>secāre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, or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*skh</w:t>
      </w:r>
      <w:r>
        <w:rPr>
          <w:rFonts w:ascii="Roboto Mono" w:eastAsia="Roboto Mono" w:hAnsi="Roboto Mono" w:cs="Roboto Mono"/>
          <w:i/>
          <w:color w:val="202122"/>
          <w:sz w:val="32"/>
          <w:szCs w:val="32"/>
          <w:highlight w:val="white"/>
          <w:vertAlign w:val="subscript"/>
        </w:rPr>
        <w:t>2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-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, from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*sḱʰeh2(i)-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meaning "to cut".</w:t>
      </w:r>
      <w:hyperlink r:id="rId43" w:anchor="cite_note-32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[32]</w:t>
        </w:r>
      </w:hyperlink>
    </w:p>
    <w:p w14:paraId="0F773E9C" w14:textId="77777777" w:rsidR="00C001FD" w:rsidRDefault="00C001FD">
      <w:pPr>
        <w:rPr>
          <w:rFonts w:ascii="Roboto Mono" w:eastAsia="Roboto Mono" w:hAnsi="Roboto Mono" w:cs="Roboto Mono"/>
        </w:rPr>
      </w:pPr>
    </w:p>
    <w:p w14:paraId="6CA98F0E" w14:textId="77777777" w:rsidR="00C001FD" w:rsidRDefault="00C001F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202122"/>
          <w:highlight w:val="white"/>
        </w:rPr>
        <w:t>In the past, science was a synonym for "knowledge" or "study", in keeping with its Latin origin. A person who conducted scientific research was called a "natural philosopher" or "man of science".</w:t>
      </w:r>
      <w:hyperlink r:id="rId44" w:anchor="cite_note-33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[33]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In 1834, </w:t>
      </w:r>
      <w:hyperlink r:id="rId45">
        <w:r>
          <w:rPr>
            <w:rFonts w:ascii="Roboto Mono" w:eastAsia="Roboto Mono" w:hAnsi="Roboto Mono" w:cs="Roboto Mono"/>
            <w:color w:val="3366CC"/>
            <w:highlight w:val="white"/>
          </w:rPr>
          <w:t>William Whewell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introduced the term </w:t>
      </w:r>
      <w:r>
        <w:rPr>
          <w:rFonts w:ascii="Roboto Mono" w:eastAsia="Roboto Mono" w:hAnsi="Roboto Mono" w:cs="Roboto Mono"/>
          <w:i/>
          <w:color w:val="202122"/>
          <w:highlight w:val="white"/>
        </w:rPr>
        <w:t>scientist</w:t>
      </w:r>
      <w:r>
        <w:rPr>
          <w:rFonts w:ascii="Roboto Mono" w:eastAsia="Roboto Mono" w:hAnsi="Roboto Mono" w:cs="Roboto Mono"/>
          <w:color w:val="202122"/>
          <w:highlight w:val="white"/>
        </w:rPr>
        <w:t xml:space="preserve"> in a review of </w:t>
      </w:r>
      <w:hyperlink r:id="rId46">
        <w:r>
          <w:rPr>
            <w:rFonts w:ascii="Roboto Mono" w:eastAsia="Roboto Mono" w:hAnsi="Roboto Mono" w:cs="Roboto Mono"/>
            <w:color w:val="3366CC"/>
            <w:highlight w:val="white"/>
          </w:rPr>
          <w:t>Mary Somerville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's book </w:t>
      </w:r>
      <w:hyperlink r:id="rId47">
        <w:r>
          <w:rPr>
            <w:rFonts w:ascii="Roboto Mono" w:eastAsia="Roboto Mono" w:hAnsi="Roboto Mono" w:cs="Roboto Mono"/>
            <w:i/>
            <w:color w:val="3366CC"/>
            <w:highlight w:val="white"/>
          </w:rPr>
          <w:t>On the Connexion of the Physical Sciences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>,</w:t>
      </w:r>
      <w:hyperlink r:id="rId48" w:anchor="cite_note-34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[34]</w:t>
        </w:r>
      </w:hyperlink>
      <w:r>
        <w:rPr>
          <w:rFonts w:ascii="Roboto Mono" w:eastAsia="Roboto Mono" w:hAnsi="Roboto Mono" w:cs="Roboto Mono"/>
          <w:color w:val="202122"/>
          <w:highlight w:val="white"/>
        </w:rPr>
        <w:t xml:space="preserve"> crediting it to "some ingenious gentleman" (possibly himself).</w:t>
      </w:r>
      <w:hyperlink r:id="rId49" w:anchor="cite_note-35">
        <w:r>
          <w:rPr>
            <w:rFonts w:ascii="Roboto Mono" w:eastAsia="Roboto Mono" w:hAnsi="Roboto Mono" w:cs="Roboto Mono"/>
            <w:color w:val="3366CC"/>
            <w:sz w:val="32"/>
            <w:szCs w:val="32"/>
            <w:highlight w:val="white"/>
            <w:vertAlign w:val="superscript"/>
          </w:rPr>
          <w:t>[35]</w:t>
        </w:r>
      </w:hyperlink>
    </w:p>
    <w:p w14:paraId="6C0B16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FD"/>
    <w:rsid w:val="002D1F4F"/>
    <w:rsid w:val="00711B4D"/>
    <w:rsid w:val="008952B3"/>
    <w:rsid w:val="00A70480"/>
    <w:rsid w:val="00C001FD"/>
    <w:rsid w:val="00FA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3FA6"/>
  <w15:chartTrackingRefBased/>
  <w15:docId w15:val="{86102AC7-EB8C-4F41-863F-72B0BB86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Science" TargetMode="External"/><Relationship Id="rId18" Type="http://schemas.openxmlformats.org/officeDocument/2006/relationships/hyperlink" Target="https://en.wikipedia.org/wiki/Applied_science" TargetMode="External"/><Relationship Id="rId26" Type="http://schemas.openxmlformats.org/officeDocument/2006/relationships/hyperlink" Target="https://en.wikipedia.org/wiki/Middle_English" TargetMode="External"/><Relationship Id="rId39" Type="http://schemas.openxmlformats.org/officeDocument/2006/relationships/hyperlink" Target="https://en.wikipedia.org/wiki/Back-formation" TargetMode="External"/><Relationship Id="rId21" Type="http://schemas.openxmlformats.org/officeDocument/2006/relationships/hyperlink" Target="https://en.wikipedia.org/wiki/Science" TargetMode="External"/><Relationship Id="rId34" Type="http://schemas.openxmlformats.org/officeDocument/2006/relationships/hyperlink" Target="https://en.wikipedia.org/wiki/Michiel_de_Vaan" TargetMode="External"/><Relationship Id="rId42" Type="http://schemas.openxmlformats.org/officeDocument/2006/relationships/hyperlink" Target="https://en.wiktionary.org/wiki/secare" TargetMode="External"/><Relationship Id="rId47" Type="http://schemas.openxmlformats.org/officeDocument/2006/relationships/hyperlink" Target="https://en.wikipedia.org/wiki/On_the_Connexion_of_the_Physical_Sciences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en.wikipedia.org/wiki/Life_scienc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Theorem" TargetMode="External"/><Relationship Id="rId29" Type="http://schemas.openxmlformats.org/officeDocument/2006/relationships/hyperlink" Target="https://en.wiktionary.org/wiki/scientia" TargetMode="External"/><Relationship Id="rId11" Type="http://schemas.openxmlformats.org/officeDocument/2006/relationships/hyperlink" Target="https://en.wikipedia.org/wiki/Formal_system" TargetMode="External"/><Relationship Id="rId24" Type="http://schemas.openxmlformats.org/officeDocument/2006/relationships/hyperlink" Target="https://en.wikipedia.org/wiki/Cognitive_science" TargetMode="External"/><Relationship Id="rId32" Type="http://schemas.openxmlformats.org/officeDocument/2006/relationships/hyperlink" Target="https://en.wiktionary.org/wiki/scio" TargetMode="External"/><Relationship Id="rId37" Type="http://schemas.openxmlformats.org/officeDocument/2006/relationships/hyperlink" Target="https://en.wikipedia.org/wiki/Proto-Indo-European_language" TargetMode="External"/><Relationship Id="rId40" Type="http://schemas.openxmlformats.org/officeDocument/2006/relationships/hyperlink" Target="https://en.wiktionary.org/wiki/nescire" TargetMode="External"/><Relationship Id="rId45" Type="http://schemas.openxmlformats.org/officeDocument/2006/relationships/hyperlink" Target="https://en.wikipedia.org/wiki/William_Whewell" TargetMode="External"/><Relationship Id="rId5" Type="http://schemas.openxmlformats.org/officeDocument/2006/relationships/hyperlink" Target="https://en.wikipedia.org/wiki/Prediction" TargetMode="External"/><Relationship Id="rId15" Type="http://schemas.openxmlformats.org/officeDocument/2006/relationships/hyperlink" Target="https://en.wikipedia.org/wiki/Abstract_structure" TargetMode="External"/><Relationship Id="rId23" Type="http://schemas.openxmlformats.org/officeDocument/2006/relationships/hyperlink" Target="https://en.wikipedia.org/wiki/Science" TargetMode="External"/><Relationship Id="rId28" Type="http://schemas.openxmlformats.org/officeDocument/2006/relationships/hyperlink" Target="https://en.wikipedia.org/wiki/Latin" TargetMode="External"/><Relationship Id="rId36" Type="http://schemas.openxmlformats.org/officeDocument/2006/relationships/hyperlink" Target="https://en.wikipedia.org/wiki/Proto-Italic_language" TargetMode="External"/><Relationship Id="rId49" Type="http://schemas.openxmlformats.org/officeDocument/2006/relationships/hyperlink" Target="https://en.wikipedia.org/wiki/Science" TargetMode="External"/><Relationship Id="rId10" Type="http://schemas.openxmlformats.org/officeDocument/2006/relationships/hyperlink" Target="https://en.wikipedia.org/wiki/Formal_science" TargetMode="External"/><Relationship Id="rId19" Type="http://schemas.openxmlformats.org/officeDocument/2006/relationships/hyperlink" Target="https://en.wikipedia.org/wiki/Scientific_method" TargetMode="External"/><Relationship Id="rId31" Type="http://schemas.openxmlformats.org/officeDocument/2006/relationships/hyperlink" Target="https://en.wiktionary.org/wiki/sciens" TargetMode="External"/><Relationship Id="rId44" Type="http://schemas.openxmlformats.org/officeDocument/2006/relationships/hyperlink" Target="https://en.wikipedia.org/wiki/Science" TargetMode="External"/><Relationship Id="rId4" Type="http://schemas.openxmlformats.org/officeDocument/2006/relationships/hyperlink" Target="https://en.wikipedia.org/wiki/Hypotheses" TargetMode="External"/><Relationship Id="rId9" Type="http://schemas.openxmlformats.org/officeDocument/2006/relationships/hyperlink" Target="https://en.wikipedia.org/wiki/Social_science" TargetMode="External"/><Relationship Id="rId14" Type="http://schemas.openxmlformats.org/officeDocument/2006/relationships/hyperlink" Target="https://en.wikipedia.org/wiki/Science" TargetMode="External"/><Relationship Id="rId22" Type="http://schemas.openxmlformats.org/officeDocument/2006/relationships/hyperlink" Target="https://en.wikipedia.org/wiki/Bioinformatics" TargetMode="External"/><Relationship Id="rId27" Type="http://schemas.openxmlformats.org/officeDocument/2006/relationships/hyperlink" Target="https://en.wikipedia.org/wiki/Anglo-Norman_language" TargetMode="External"/><Relationship Id="rId30" Type="http://schemas.openxmlformats.org/officeDocument/2006/relationships/hyperlink" Target="https://en.wikipedia.org/wiki/Morphological_derivation" TargetMode="External"/><Relationship Id="rId35" Type="http://schemas.openxmlformats.org/officeDocument/2006/relationships/hyperlink" Target="https://en.wikipedia.org/wiki/Indo-Europeanist" TargetMode="External"/><Relationship Id="rId43" Type="http://schemas.openxmlformats.org/officeDocument/2006/relationships/hyperlink" Target="https://en.wikipedia.org/wiki/Science" TargetMode="External"/><Relationship Id="rId48" Type="http://schemas.openxmlformats.org/officeDocument/2006/relationships/hyperlink" Target="https://en.wikipedia.org/wiki/Science" TargetMode="External"/><Relationship Id="rId8" Type="http://schemas.openxmlformats.org/officeDocument/2006/relationships/hyperlink" Target="https://en.wikipedia.org/wiki/Physical_science" TargetMode="Externa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Science" TargetMode="External"/><Relationship Id="rId17" Type="http://schemas.openxmlformats.org/officeDocument/2006/relationships/hyperlink" Target="https://en.wikipedia.org/wiki/Axiom" TargetMode="External"/><Relationship Id="rId25" Type="http://schemas.openxmlformats.org/officeDocument/2006/relationships/hyperlink" Target="https://en.wikipedia.org/wiki/Science" TargetMode="External"/><Relationship Id="rId33" Type="http://schemas.openxmlformats.org/officeDocument/2006/relationships/hyperlink" Target="https://en.wikipedia.org/wiki/Science" TargetMode="External"/><Relationship Id="rId38" Type="http://schemas.openxmlformats.org/officeDocument/2006/relationships/hyperlink" Target="https://en.wikipedia.org/wiki/Lexikon_der_indogermanischen_Verben" TargetMode="External"/><Relationship Id="rId46" Type="http://schemas.openxmlformats.org/officeDocument/2006/relationships/hyperlink" Target="https://en.wikipedia.org/wiki/Mary_Somerville" TargetMode="External"/><Relationship Id="rId20" Type="http://schemas.openxmlformats.org/officeDocument/2006/relationships/hyperlink" Target="https://en.wikipedia.org/wiki/Interdisciplinary_science" TargetMode="External"/><Relationship Id="rId41" Type="http://schemas.openxmlformats.org/officeDocument/2006/relationships/hyperlink" Target="https://en.wiktionary.org/wiki/Reconstruction:Proto-Indo-European/sek-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Natural_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2026-01-31T03:52:00Z</dcterms:created>
  <dcterms:modified xsi:type="dcterms:W3CDTF">2026-01-31T03:52:00Z</dcterms:modified>
</cp:coreProperties>
</file>