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2EE1" w14:textId="0DFE6098" w:rsidR="00527D7E" w:rsidRDefault="008740D8" w:rsidP="00527D7E">
      <w:pPr>
        <w:pStyle w:val="Heading1"/>
      </w:pPr>
      <w:r w:rsidRPr="008740D8">
        <w:t>Straight Angle</w:t>
      </w:r>
    </w:p>
    <w:p w14:paraId="2C4EC538" w14:textId="64F0D147" w:rsidR="009312EB" w:rsidRDefault="009312EB" w:rsidP="009312E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82673D" w14:textId="48B05000" w:rsidR="00A96DF9" w:rsidRDefault="00A96DF9" w:rsidP="009312EB">
      <w:r>
        <w:rPr>
          <w:noProof/>
        </w:rPr>
        <w:drawing>
          <wp:inline distT="0" distB="0" distL="0" distR="0" wp14:anchorId="5ABD8583" wp14:editId="381222CF">
            <wp:extent cx="5943600" cy="3794760"/>
            <wp:effectExtent l="0" t="0" r="0" b="0"/>
            <wp:docPr id="1429742926" name="Picture 1" descr="Lines And Angles - Definition, Types, Proper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ines And Angles - Definition, Types, Properti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DE30C" w14:textId="4F1BDDBC" w:rsidR="002B45B6" w:rsidRDefault="002B45B6" w:rsidP="009312EB">
      <w:r>
        <w:rPr>
          <w:noProof/>
        </w:rPr>
        <w:lastRenderedPageBreak/>
        <w:drawing>
          <wp:inline distT="0" distB="0" distL="0" distR="0" wp14:anchorId="5C671CBA" wp14:editId="3FF1AA1F">
            <wp:extent cx="5943600" cy="3468370"/>
            <wp:effectExtent l="0" t="0" r="0" b="0"/>
            <wp:docPr id="571694330" name="Picture 2" descr="Straight Angle - Meaning, Properties,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traight Angle - Meaning, Properties, Exampl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BC0B9" w14:textId="6BB3B68F" w:rsidR="007F5E1D" w:rsidRDefault="007F5E1D" w:rsidP="009312EB">
      <w:r>
        <w:rPr>
          <w:noProof/>
        </w:rPr>
        <w:drawing>
          <wp:inline distT="0" distB="0" distL="0" distR="0" wp14:anchorId="6FA0FB95" wp14:editId="72BEFACF">
            <wp:extent cx="5943600" cy="1906905"/>
            <wp:effectExtent l="0" t="0" r="0" b="0"/>
            <wp:docPr id="1561569217" name="Picture 3" descr="Measuring Angle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easuring Angles - GeeksforGeek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49791" w14:textId="340C2B2F" w:rsidR="00DD02DC" w:rsidRDefault="00DD02DC" w:rsidP="009312EB">
      <w:r>
        <w:rPr>
          <w:noProof/>
        </w:rPr>
        <w:lastRenderedPageBreak/>
        <w:drawing>
          <wp:inline distT="0" distB="0" distL="0" distR="0" wp14:anchorId="1002AD97" wp14:editId="1F3424CB">
            <wp:extent cx="5943600" cy="4457700"/>
            <wp:effectExtent l="0" t="0" r="0" b="0"/>
            <wp:docPr id="1336490708" name="Picture 4" descr="PPT - MEASURING SEGMENTS AND ANGLES PowerPoint Presentation, free download - ID:3212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PT - MEASURING SEGMENTS AND ANGLES PowerPoint Presentation, free download - ID:321277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9ECD5" w14:textId="49EB45A3" w:rsidR="00D136C4" w:rsidRPr="009312EB" w:rsidRDefault="00D136C4" w:rsidP="009312EB">
      <w:r>
        <w:rPr>
          <w:noProof/>
        </w:rPr>
        <w:lastRenderedPageBreak/>
        <w:drawing>
          <wp:inline distT="0" distB="0" distL="0" distR="0" wp14:anchorId="1007B7A8" wp14:editId="789D6DAF">
            <wp:extent cx="5943600" cy="3695065"/>
            <wp:effectExtent l="0" t="0" r="0" b="635"/>
            <wp:docPr id="753213160" name="Picture 5" descr="Types Of Ang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ypes Of Angl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F49AE" w14:textId="77777777" w:rsidR="00527D7E" w:rsidRDefault="00527D7E" w:rsidP="00527D7E">
      <w:pPr>
        <w:pStyle w:val="Heading2"/>
      </w:pPr>
      <w:r w:rsidRPr="00527D7E">
        <w:t>Definition</w:t>
      </w:r>
    </w:p>
    <w:p w14:paraId="135DF173" w14:textId="16048433" w:rsidR="00527D7E" w:rsidRPr="00527D7E" w:rsidRDefault="00527D7E" w:rsidP="00527D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8A46D1" w14:textId="45BC8723" w:rsidR="00527D7E" w:rsidRPr="00527D7E" w:rsidRDefault="00527D7E" w:rsidP="00527D7E">
      <w:pPr>
        <w:rPr>
          <w:rFonts w:ascii="Roboto Mono" w:hAnsi="Roboto Mono"/>
        </w:rPr>
      </w:pPr>
      <w:r w:rsidRPr="00527D7E">
        <w:rPr>
          <w:rFonts w:ascii="Roboto Mono" w:hAnsi="Roboto Mono"/>
        </w:rPr>
        <w:t xml:space="preserve">A </w:t>
      </w:r>
      <w:r w:rsidRPr="00527D7E">
        <w:rPr>
          <w:rFonts w:ascii="Roboto Mono" w:hAnsi="Roboto Mono"/>
          <w:b/>
          <w:bCs/>
        </w:rPr>
        <w:t>Straight Angle</w:t>
      </w:r>
      <w:r w:rsidRPr="00527D7E">
        <w:rPr>
          <w:rFonts w:ascii="Roboto Mono" w:hAnsi="Roboto Mono"/>
        </w:rPr>
        <w:t xml:space="preserve"> is an angle that measures </w:t>
      </w:r>
      <w:r w:rsidRPr="00527D7E">
        <w:rPr>
          <w:rFonts w:ascii="Roboto Mono" w:hAnsi="Roboto Mono"/>
          <w:b/>
          <w:bCs/>
        </w:rPr>
        <w:t xml:space="preserve">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27D7E">
        <w:rPr>
          <w:rFonts w:ascii="Roboto Mono" w:hAnsi="Roboto Mono"/>
        </w:rPr>
        <w:t xml:space="preserve">. It is formed when </w:t>
      </w:r>
      <w:r w:rsidRPr="00527D7E">
        <w:rPr>
          <w:rFonts w:ascii="Roboto Mono" w:hAnsi="Roboto Mono"/>
          <w:b/>
          <w:bCs/>
        </w:rPr>
        <w:t>two opposite rays</w:t>
      </w:r>
      <w:r w:rsidRPr="00527D7E">
        <w:rPr>
          <w:rFonts w:ascii="Roboto Mono" w:hAnsi="Roboto Mono"/>
        </w:rPr>
        <w:t xml:space="preserve"> share a common endpoint and extend in opposite directions along the same straight line.</w:t>
      </w:r>
    </w:p>
    <w:p w14:paraId="4BCB9904" w14:textId="77777777" w:rsidR="00527D7E" w:rsidRPr="00527D7E" w:rsidRDefault="00527D7E" w:rsidP="00527D7E">
      <w:pPr>
        <w:rPr>
          <w:rFonts w:ascii="Roboto Mono" w:hAnsi="Roboto Mono"/>
        </w:rPr>
      </w:pPr>
      <w:r w:rsidRPr="00527D7E">
        <w:rPr>
          <w:rFonts w:ascii="Roboto Mono" w:hAnsi="Roboto Mono"/>
        </w:rPr>
        <w:t xml:space="preserve">A straight angle represents </w:t>
      </w:r>
      <w:r w:rsidRPr="00527D7E">
        <w:rPr>
          <w:rFonts w:ascii="Roboto Mono" w:hAnsi="Roboto Mono"/>
          <w:b/>
          <w:bCs/>
        </w:rPr>
        <w:t>half of a full rotation</w:t>
      </w:r>
      <w:r w:rsidRPr="00527D7E">
        <w:rPr>
          <w:rFonts w:ascii="Roboto Mono" w:hAnsi="Roboto Mono"/>
        </w:rPr>
        <w:t>.</w:t>
      </w:r>
    </w:p>
    <w:p w14:paraId="5CBA072B" w14:textId="77777777" w:rsidR="00527D7E" w:rsidRPr="00527D7E" w:rsidRDefault="00000000" w:rsidP="00527D7E">
      <w:pPr>
        <w:rPr>
          <w:rFonts w:ascii="Roboto Mono" w:hAnsi="Roboto Mono"/>
        </w:rPr>
      </w:pPr>
      <w:r>
        <w:rPr>
          <w:rFonts w:ascii="Roboto Mono" w:hAnsi="Roboto Mono"/>
        </w:rPr>
        <w:pict w14:anchorId="3474CF9E">
          <v:rect id="_x0000_i1025" style="width:0;height:1.5pt" o:hralign="center" o:hrstd="t" o:hr="t" fillcolor="#a0a0a0" stroked="f"/>
        </w:pict>
      </w:r>
    </w:p>
    <w:p w14:paraId="67B1D8DB" w14:textId="77777777" w:rsidR="00527D7E" w:rsidRDefault="00527D7E" w:rsidP="00527D7E">
      <w:pPr>
        <w:pStyle w:val="Heading2"/>
      </w:pPr>
      <w:r w:rsidRPr="00527D7E">
        <w:t>Characteristics</w:t>
      </w:r>
    </w:p>
    <w:p w14:paraId="33F6DBE3" w14:textId="205E6943" w:rsidR="00527D7E" w:rsidRPr="00527D7E" w:rsidRDefault="00527D7E" w:rsidP="00527D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D93A67" w14:textId="77777777" w:rsidR="00527D7E" w:rsidRPr="00527D7E" w:rsidRDefault="00527D7E" w:rsidP="00527D7E">
      <w:pPr>
        <w:rPr>
          <w:rFonts w:ascii="Roboto Mono" w:hAnsi="Roboto Mono"/>
        </w:rPr>
      </w:pPr>
      <w:r w:rsidRPr="00527D7E">
        <w:rPr>
          <w:rFonts w:ascii="Roboto Mono" w:hAnsi="Roboto Mono"/>
        </w:rPr>
        <w:t>A straight angle:</w:t>
      </w:r>
    </w:p>
    <w:p w14:paraId="24A24A07" w14:textId="0FDC97E9" w:rsidR="00527D7E" w:rsidRPr="00527D7E" w:rsidRDefault="00527D7E" w:rsidP="00527D7E">
      <w:pPr>
        <w:numPr>
          <w:ilvl w:val="0"/>
          <w:numId w:val="11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 xml:space="preserve">Measures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27D7E">
        <w:rPr>
          <w:rFonts w:ascii="Roboto Mono" w:hAnsi="Roboto Mono"/>
        </w:rPr>
        <w:t>.</w:t>
      </w:r>
    </w:p>
    <w:p w14:paraId="00FEA266" w14:textId="791B1B42" w:rsidR="00527D7E" w:rsidRPr="00527D7E" w:rsidRDefault="00527D7E" w:rsidP="00527D7E">
      <w:pPr>
        <w:numPr>
          <w:ilvl w:val="0"/>
          <w:numId w:val="11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 xml:space="preserve">Measures exactly </w:t>
      </w:r>
      <m:oMath>
        <m:r>
          <w:rPr>
            <w:rFonts w:ascii="Cambria Math" w:hAnsi="Cambria Math"/>
          </w:rPr>
          <m:t>π</m:t>
        </m:r>
      </m:oMath>
      <w:r w:rsidRPr="00527D7E">
        <w:rPr>
          <w:rFonts w:ascii="Roboto Mono" w:hAnsi="Roboto Mono"/>
        </w:rPr>
        <w:t xml:space="preserve"> radians.</w:t>
      </w:r>
    </w:p>
    <w:p w14:paraId="43A8CAD7" w14:textId="77777777" w:rsidR="00527D7E" w:rsidRPr="00527D7E" w:rsidRDefault="00527D7E" w:rsidP="00527D7E">
      <w:pPr>
        <w:numPr>
          <w:ilvl w:val="0"/>
          <w:numId w:val="11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 xml:space="preserve">Is formed by two </w:t>
      </w:r>
      <w:r w:rsidRPr="00527D7E">
        <w:rPr>
          <w:rFonts w:ascii="Roboto Mono" w:hAnsi="Roboto Mono"/>
          <w:b/>
          <w:bCs/>
        </w:rPr>
        <w:t>opposite rays</w:t>
      </w:r>
      <w:r w:rsidRPr="00527D7E">
        <w:rPr>
          <w:rFonts w:ascii="Roboto Mono" w:hAnsi="Roboto Mono"/>
        </w:rPr>
        <w:t>.</w:t>
      </w:r>
    </w:p>
    <w:p w14:paraId="3D7A8541" w14:textId="77777777" w:rsidR="00527D7E" w:rsidRPr="00527D7E" w:rsidRDefault="00527D7E" w:rsidP="00527D7E">
      <w:pPr>
        <w:numPr>
          <w:ilvl w:val="0"/>
          <w:numId w:val="11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lastRenderedPageBreak/>
        <w:t>Forms a straight line.</w:t>
      </w:r>
    </w:p>
    <w:p w14:paraId="2056EA2E" w14:textId="77777777" w:rsidR="00527D7E" w:rsidRPr="00527D7E" w:rsidRDefault="00527D7E" w:rsidP="00527D7E">
      <w:pPr>
        <w:numPr>
          <w:ilvl w:val="0"/>
          <w:numId w:val="11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Is larger than an obtuse angle and smaller than a complete angle.</w:t>
      </w:r>
    </w:p>
    <w:p w14:paraId="416298D7" w14:textId="77777777" w:rsidR="00527D7E" w:rsidRPr="00527D7E" w:rsidRDefault="00000000" w:rsidP="00527D7E">
      <w:pPr>
        <w:rPr>
          <w:rFonts w:ascii="Roboto Mono" w:hAnsi="Roboto Mono"/>
        </w:rPr>
      </w:pPr>
      <w:r>
        <w:rPr>
          <w:rFonts w:ascii="Roboto Mono" w:hAnsi="Roboto Mono"/>
        </w:rPr>
        <w:pict w14:anchorId="004D9F44">
          <v:rect id="_x0000_i1026" style="width:0;height:1.5pt" o:hralign="center" o:hrstd="t" o:hr="t" fillcolor="#a0a0a0" stroked="f"/>
        </w:pict>
      </w:r>
    </w:p>
    <w:p w14:paraId="7E8E376F" w14:textId="77777777" w:rsidR="00527D7E" w:rsidRDefault="00527D7E" w:rsidP="00527D7E">
      <w:pPr>
        <w:pStyle w:val="Heading2"/>
      </w:pPr>
      <w:r w:rsidRPr="00527D7E">
        <w:t>Illustration</w:t>
      </w:r>
    </w:p>
    <w:p w14:paraId="3B6925AF" w14:textId="4BD76FE2" w:rsidR="00527D7E" w:rsidRDefault="00527D7E" w:rsidP="00527D7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F44246" w14:textId="4DAF56DA" w:rsidR="002D5375" w:rsidRPr="00527D7E" w:rsidRDefault="002D5375" w:rsidP="00527D7E">
      <w:r>
        <w:rPr>
          <w:noProof/>
        </w:rPr>
        <w:drawing>
          <wp:inline distT="0" distB="0" distL="0" distR="0" wp14:anchorId="58B68AC6" wp14:editId="18E45FD0">
            <wp:extent cx="5943600" cy="522605"/>
            <wp:effectExtent l="0" t="0" r="0" b="0"/>
            <wp:docPr id="198977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19A88" w14:textId="77777777" w:rsidR="00527D7E" w:rsidRPr="00527D7E" w:rsidRDefault="00527D7E" w:rsidP="00527D7E">
      <w:pPr>
        <w:rPr>
          <w:rFonts w:ascii="Roboto Mono" w:hAnsi="Roboto Mono"/>
        </w:rPr>
      </w:pPr>
      <w:r w:rsidRPr="00527D7E">
        <w:rPr>
          <w:rFonts w:ascii="Arial" w:hAnsi="Arial" w:cs="Arial"/>
        </w:rPr>
        <w:t>←────────●────────→</w:t>
      </w:r>
    </w:p>
    <w:p w14:paraId="3FC21AF7" w14:textId="77777777" w:rsidR="00527D7E" w:rsidRPr="00527D7E" w:rsidRDefault="00527D7E" w:rsidP="00527D7E">
      <w:pPr>
        <w:rPr>
          <w:rFonts w:ascii="Roboto Mono" w:hAnsi="Roboto Mono"/>
        </w:rPr>
      </w:pPr>
      <w:r w:rsidRPr="00527D7E">
        <w:rPr>
          <w:rFonts w:ascii="Roboto Mono" w:hAnsi="Roboto Mono"/>
        </w:rPr>
        <w:t xml:space="preserve">         O</w:t>
      </w:r>
    </w:p>
    <w:p w14:paraId="14913B1E" w14:textId="77777777" w:rsidR="00527D7E" w:rsidRPr="00527D7E" w:rsidRDefault="00527D7E" w:rsidP="00527D7E">
      <w:pPr>
        <w:rPr>
          <w:rFonts w:ascii="Roboto Mono" w:hAnsi="Roboto Mono"/>
        </w:rPr>
      </w:pPr>
      <w:r w:rsidRPr="00527D7E">
        <w:rPr>
          <w:rFonts w:ascii="Roboto Mono" w:hAnsi="Roboto Mono"/>
        </w:rPr>
        <w:t xml:space="preserve">The two opposite rays form a </w:t>
      </w:r>
      <w:r w:rsidRPr="00527D7E">
        <w:rPr>
          <w:rFonts w:ascii="Roboto Mono" w:hAnsi="Roboto Mono"/>
          <w:b/>
          <w:bCs/>
        </w:rPr>
        <w:t>straight angle</w:t>
      </w:r>
      <w:r w:rsidRPr="00527D7E">
        <w:rPr>
          <w:rFonts w:ascii="Roboto Mono" w:hAnsi="Roboto Mono"/>
        </w:rPr>
        <w:t>.</w:t>
      </w:r>
    </w:p>
    <w:p w14:paraId="2295A905" w14:textId="77777777" w:rsidR="00527D7E" w:rsidRPr="00527D7E" w:rsidRDefault="00000000" w:rsidP="00527D7E">
      <w:pPr>
        <w:rPr>
          <w:rFonts w:ascii="Roboto Mono" w:hAnsi="Roboto Mono"/>
        </w:rPr>
      </w:pPr>
      <w:r>
        <w:rPr>
          <w:rFonts w:ascii="Roboto Mono" w:hAnsi="Roboto Mono"/>
        </w:rPr>
        <w:pict w14:anchorId="3CE3B664">
          <v:rect id="_x0000_i1027" style="width:0;height:1.5pt" o:hralign="center" o:hrstd="t" o:hr="t" fillcolor="#a0a0a0" stroked="f"/>
        </w:pict>
      </w:r>
    </w:p>
    <w:p w14:paraId="6281E45B" w14:textId="77777777" w:rsidR="00527D7E" w:rsidRDefault="00527D7E" w:rsidP="00527D7E">
      <w:pPr>
        <w:pStyle w:val="Heading2"/>
      </w:pPr>
      <w:r w:rsidRPr="00527D7E">
        <w:t>Mathematical Representation</w:t>
      </w:r>
    </w:p>
    <w:p w14:paraId="604B1F23" w14:textId="3CF66F7C" w:rsidR="00527D7E" w:rsidRPr="00527D7E" w:rsidRDefault="00527D7E" w:rsidP="00527D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B45728" w14:textId="11F16284" w:rsidR="00527D7E" w:rsidRPr="00527D7E" w:rsidRDefault="00527D7E" w:rsidP="007B4A67">
      <w:pPr>
        <w:rPr>
          <w:rFonts w:ascii="Roboto Mono" w:hAnsi="Roboto Mono"/>
        </w:rPr>
      </w:pPr>
      <w:r w:rsidRPr="00527D7E">
        <w:rPr>
          <w:rFonts w:ascii="Roboto Mono" w:hAnsi="Roboto Mono"/>
        </w:rPr>
        <w:t>A straight angle satisfies:</w:t>
      </w:r>
      <w:r w:rsidRPr="00527D7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C638357" w14:textId="39DCFAEF" w:rsidR="00527D7E" w:rsidRPr="00527D7E" w:rsidRDefault="00527D7E" w:rsidP="007B4A67">
      <w:pPr>
        <w:rPr>
          <w:rFonts w:ascii="Roboto Mono" w:hAnsi="Roboto Mono"/>
        </w:rPr>
      </w:pPr>
      <w:r w:rsidRPr="00527D7E">
        <w:rPr>
          <w:rFonts w:ascii="Roboto Mono" w:hAnsi="Roboto Mono"/>
        </w:rPr>
        <w:t>or</w:t>
      </w:r>
      <w:r w:rsidRPr="00527D7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θ=π</m:t>
          </m:r>
          <m:r>
            <m:rPr>
              <m:nor/>
            </m:rPr>
            <w:rPr>
              <w:rFonts w:ascii="Roboto Mono" w:hAnsi="Roboto Mono"/>
            </w:rPr>
            <m:t> radians</m:t>
          </m:r>
        </m:oMath>
      </m:oMathPara>
    </w:p>
    <w:p w14:paraId="00B25A61" w14:textId="77777777" w:rsidR="00527D7E" w:rsidRPr="00527D7E" w:rsidRDefault="00000000" w:rsidP="00527D7E">
      <w:pPr>
        <w:rPr>
          <w:rFonts w:ascii="Roboto Mono" w:hAnsi="Roboto Mono"/>
        </w:rPr>
      </w:pPr>
      <w:r>
        <w:rPr>
          <w:rFonts w:ascii="Roboto Mono" w:hAnsi="Roboto Mono"/>
        </w:rPr>
        <w:pict w14:anchorId="06D8E723">
          <v:rect id="_x0000_i1028" style="width:0;height:1.5pt" o:hralign="center" o:hrstd="t" o:hr="t" fillcolor="#a0a0a0" stroked="f"/>
        </w:pict>
      </w:r>
    </w:p>
    <w:p w14:paraId="5541F070" w14:textId="77777777" w:rsidR="00527D7E" w:rsidRDefault="00527D7E" w:rsidP="00527D7E">
      <w:pPr>
        <w:pStyle w:val="Heading2"/>
      </w:pPr>
      <w:r w:rsidRPr="00527D7E">
        <w:t>Formation</w:t>
      </w:r>
    </w:p>
    <w:p w14:paraId="07710437" w14:textId="15BB641C" w:rsidR="00527D7E" w:rsidRPr="00527D7E" w:rsidRDefault="00527D7E" w:rsidP="00527D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B2A483" w14:textId="3A4DEF09" w:rsidR="00527D7E" w:rsidRPr="00527D7E" w:rsidRDefault="00527D7E" w:rsidP="007B4A67">
      <w:pPr>
        <w:rPr>
          <w:rFonts w:ascii="Roboto Mono" w:hAnsi="Roboto Mono"/>
        </w:rPr>
      </w:pPr>
      <w:r w:rsidRPr="00527D7E">
        <w:rPr>
          <w:rFonts w:ascii="Roboto Mono" w:hAnsi="Roboto Mono"/>
        </w:rPr>
        <w:t>Suppose two opposite rays</w:t>
      </w:r>
      <w:r w:rsidRPr="00527D7E">
        <w:rPr>
          <w:rFonts w:ascii="Roboto Mono" w:hAnsi="Roboto Mono"/>
        </w:rPr>
        <w:br/>
      </w:r>
      <m:oMathPara>
        <m:oMath>
          <m:groupChr>
            <m:groupChrPr>
              <m:chr m:val="→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OA</m:t>
              </m:r>
            </m:e>
          </m:groupChr>
        </m:oMath>
      </m:oMathPara>
    </w:p>
    <w:p w14:paraId="1D1C75DC" w14:textId="206DFB78" w:rsidR="00527D7E" w:rsidRPr="00527D7E" w:rsidRDefault="00527D7E" w:rsidP="007B4A67">
      <w:pPr>
        <w:rPr>
          <w:rFonts w:ascii="Roboto Mono" w:hAnsi="Roboto Mono"/>
        </w:rPr>
      </w:pPr>
      <w:r w:rsidRPr="00527D7E">
        <w:rPr>
          <w:rFonts w:ascii="Roboto Mono" w:hAnsi="Roboto Mono"/>
        </w:rPr>
        <w:t>and</w:t>
      </w:r>
      <w:r w:rsidRPr="00527D7E">
        <w:rPr>
          <w:rFonts w:ascii="Roboto Mono" w:hAnsi="Roboto Mono"/>
        </w:rPr>
        <w:br/>
      </w:r>
      <m:oMathPara>
        <m:oMath>
          <m:groupChr>
            <m:groupChrPr>
              <m:chr m:val="→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OB</m:t>
              </m:r>
            </m:e>
          </m:groupChr>
        </m:oMath>
      </m:oMathPara>
    </w:p>
    <w:p w14:paraId="6F49031F" w14:textId="71E5EF3E" w:rsidR="00527D7E" w:rsidRPr="00527D7E" w:rsidRDefault="00527D7E" w:rsidP="007B4A67">
      <w:pPr>
        <w:rPr>
          <w:rFonts w:ascii="Roboto Mono" w:hAnsi="Roboto Mono"/>
        </w:rPr>
      </w:pPr>
      <w:r w:rsidRPr="00527D7E">
        <w:rPr>
          <w:rFonts w:ascii="Roboto Mono" w:hAnsi="Roboto Mono"/>
        </w:rPr>
        <w:lastRenderedPageBreak/>
        <w:t>share endpoint</w:t>
      </w:r>
      <w:r w:rsidRPr="00527D7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O</m:t>
          </m:r>
        </m:oMath>
      </m:oMathPara>
    </w:p>
    <w:p w14:paraId="5F09C155" w14:textId="77777777" w:rsidR="00527D7E" w:rsidRPr="00527D7E" w:rsidRDefault="00527D7E" w:rsidP="00527D7E">
      <w:pPr>
        <w:rPr>
          <w:rFonts w:ascii="Roboto Mono" w:hAnsi="Roboto Mono"/>
        </w:rPr>
      </w:pPr>
      <w:r w:rsidRPr="00527D7E">
        <w:rPr>
          <w:rFonts w:ascii="Roboto Mono" w:hAnsi="Roboto Mono"/>
        </w:rPr>
        <w:t>and extend in opposite directions.</w:t>
      </w:r>
    </w:p>
    <w:p w14:paraId="14474434" w14:textId="183441A6" w:rsidR="00527D7E" w:rsidRPr="00527D7E" w:rsidRDefault="00527D7E" w:rsidP="007B4A67">
      <w:pPr>
        <w:rPr>
          <w:rFonts w:ascii="Roboto Mono" w:hAnsi="Roboto Mono"/>
        </w:rPr>
      </w:pPr>
      <w:r w:rsidRPr="00527D7E">
        <w:rPr>
          <w:rFonts w:ascii="Roboto Mono" w:hAnsi="Roboto Mono"/>
        </w:rPr>
        <w:t>Then</w:t>
      </w:r>
      <w:r w:rsidRPr="00527D7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∠AOB=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D103F1C" w14:textId="77777777" w:rsidR="00527D7E" w:rsidRPr="00527D7E" w:rsidRDefault="00000000" w:rsidP="00527D7E">
      <w:pPr>
        <w:rPr>
          <w:rFonts w:ascii="Roboto Mono" w:hAnsi="Roboto Mono"/>
        </w:rPr>
      </w:pPr>
      <w:r>
        <w:rPr>
          <w:rFonts w:ascii="Roboto Mono" w:hAnsi="Roboto Mono"/>
        </w:rPr>
        <w:pict w14:anchorId="4A27CC2E">
          <v:rect id="_x0000_i1029" style="width:0;height:1.5pt" o:hralign="center" o:hrstd="t" o:hr="t" fillcolor="#a0a0a0" stroked="f"/>
        </w:pict>
      </w:r>
    </w:p>
    <w:p w14:paraId="4351BBD6" w14:textId="77777777" w:rsidR="00527D7E" w:rsidRDefault="00527D7E" w:rsidP="00527D7E">
      <w:pPr>
        <w:pStyle w:val="Heading2"/>
      </w:pPr>
      <w:r w:rsidRPr="00527D7E">
        <w:t>Coordinate Geometry</w:t>
      </w:r>
    </w:p>
    <w:p w14:paraId="6AE7117C" w14:textId="3D96BD01" w:rsidR="00527D7E" w:rsidRPr="00527D7E" w:rsidRDefault="00527D7E" w:rsidP="00527D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FEE9E8" w14:textId="6F8BD973" w:rsidR="00527D7E" w:rsidRPr="00527D7E" w:rsidRDefault="00527D7E" w:rsidP="007B4A67">
      <w:pPr>
        <w:rPr>
          <w:rFonts w:ascii="Roboto Mono" w:hAnsi="Roboto Mono"/>
        </w:rPr>
      </w:pPr>
      <w:r w:rsidRPr="00527D7E">
        <w:rPr>
          <w:rFonts w:ascii="Roboto Mono" w:hAnsi="Roboto Mono"/>
        </w:rPr>
        <w:t>Suppose</w:t>
      </w:r>
      <w:r w:rsidRPr="00527D7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0,0</m:t>
              </m:r>
            </m:e>
          </m:d>
        </m:oMath>
      </m:oMathPara>
    </w:p>
    <w:p w14:paraId="08240C20" w14:textId="4788F8EF" w:rsidR="00527D7E" w:rsidRPr="00527D7E" w:rsidRDefault="00527D7E" w:rsidP="007B4A67">
      <w:pPr>
        <w:rPr>
          <w:rFonts w:ascii="Roboto Mono" w:hAnsi="Roboto Mono"/>
        </w:rPr>
      </w:pPr>
      <w:r w:rsidRPr="00527D7E">
        <w:rPr>
          <w:rFonts w:ascii="Roboto Mono" w:hAnsi="Roboto Mono"/>
        </w:rPr>
        <w:t>One ray passes through</w:t>
      </w:r>
      <w:r w:rsidRPr="00527D7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5,0</m:t>
              </m:r>
            </m:e>
          </m:d>
        </m:oMath>
      </m:oMathPara>
    </w:p>
    <w:p w14:paraId="0138346D" w14:textId="7D242B4C" w:rsidR="00527D7E" w:rsidRPr="00527D7E" w:rsidRDefault="00527D7E" w:rsidP="007B4A67">
      <w:pPr>
        <w:rPr>
          <w:rFonts w:ascii="Roboto Mono" w:hAnsi="Roboto Mono"/>
        </w:rPr>
      </w:pPr>
      <w:r w:rsidRPr="00527D7E">
        <w:rPr>
          <w:rFonts w:ascii="Roboto Mono" w:hAnsi="Roboto Mono"/>
        </w:rPr>
        <w:t>The opposite ray passes through</w:t>
      </w:r>
      <w:r w:rsidRPr="00527D7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-5,0</m:t>
              </m:r>
            </m:e>
          </m:d>
        </m:oMath>
      </m:oMathPara>
    </w:p>
    <w:p w14:paraId="643FE654" w14:textId="77777777" w:rsidR="00527D7E" w:rsidRPr="00527D7E" w:rsidRDefault="00527D7E" w:rsidP="00527D7E">
      <w:pPr>
        <w:rPr>
          <w:rFonts w:ascii="Roboto Mono" w:hAnsi="Roboto Mono"/>
        </w:rPr>
      </w:pPr>
      <w:r w:rsidRPr="00527D7E">
        <w:rPr>
          <w:rFonts w:ascii="Roboto Mono" w:hAnsi="Roboto Mono"/>
        </w:rPr>
        <w:t>The two rays lie on the same line and point in opposite directions.</w:t>
      </w:r>
    </w:p>
    <w:p w14:paraId="39788919" w14:textId="7D027CB4" w:rsidR="00527D7E" w:rsidRPr="00527D7E" w:rsidRDefault="00527D7E" w:rsidP="007B4A67">
      <w:pPr>
        <w:rPr>
          <w:rFonts w:ascii="Roboto Mono" w:hAnsi="Roboto Mono"/>
        </w:rPr>
      </w:pPr>
      <w:r w:rsidRPr="00527D7E">
        <w:rPr>
          <w:rFonts w:ascii="Roboto Mono" w:hAnsi="Roboto Mono"/>
        </w:rPr>
        <w:t>Therefore,</w:t>
      </w:r>
      <w:r w:rsidRPr="00527D7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∠AOB=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0304EF0" w14:textId="77777777" w:rsidR="00527D7E" w:rsidRPr="00527D7E" w:rsidRDefault="00000000" w:rsidP="00527D7E">
      <w:pPr>
        <w:rPr>
          <w:rFonts w:ascii="Roboto Mono" w:hAnsi="Roboto Mono"/>
        </w:rPr>
      </w:pPr>
      <w:r>
        <w:rPr>
          <w:rFonts w:ascii="Roboto Mono" w:hAnsi="Roboto Mono"/>
        </w:rPr>
        <w:pict w14:anchorId="73D0EFD4">
          <v:rect id="_x0000_i1030" style="width:0;height:1.5pt" o:hralign="center" o:hrstd="t" o:hr="t" fillcolor="#a0a0a0" stroked="f"/>
        </w:pict>
      </w:r>
    </w:p>
    <w:p w14:paraId="38512946" w14:textId="77777777" w:rsidR="00527D7E" w:rsidRDefault="00527D7E" w:rsidP="00527D7E">
      <w:pPr>
        <w:pStyle w:val="Heading2"/>
      </w:pPr>
      <w:r w:rsidRPr="00527D7E">
        <w:t>Straight Angle and Rotation</w:t>
      </w:r>
    </w:p>
    <w:p w14:paraId="6D0B0FE6" w14:textId="5C6DE669" w:rsidR="00527D7E" w:rsidRPr="00527D7E" w:rsidRDefault="00527D7E" w:rsidP="00527D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F6DCD2" w14:textId="183757CA" w:rsidR="00527D7E" w:rsidRPr="00527D7E" w:rsidRDefault="00527D7E" w:rsidP="008C046E">
      <w:pPr>
        <w:rPr>
          <w:rFonts w:ascii="Roboto Mono" w:hAnsi="Roboto Mono"/>
        </w:rPr>
      </w:pPr>
      <w:r w:rsidRPr="00527D7E">
        <w:rPr>
          <w:rFonts w:ascii="Roboto Mono" w:hAnsi="Roboto Mono"/>
        </w:rPr>
        <w:t xml:space="preserve">A straight angle represents </w:t>
      </w:r>
      <w:r w:rsidRPr="00527D7E">
        <w:rPr>
          <w:rFonts w:ascii="Roboto Mono" w:hAnsi="Roboto Mono"/>
          <w:b/>
          <w:bCs/>
        </w:rPr>
        <w:t>half a complete turn</w:t>
      </w:r>
      <w:r w:rsidRPr="00527D7E">
        <w:rPr>
          <w:rFonts w:ascii="Roboto Mono" w:hAnsi="Roboto Mono"/>
        </w:rPr>
        <w:t>.</w:t>
      </w:r>
      <w:r w:rsidRPr="00527D7E">
        <w:rPr>
          <w:rFonts w:ascii="Roboto Mono" w:hAnsi="Roboto Mono"/>
          <w:b/>
          <w:bCs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482397C" w14:textId="77777777" w:rsidR="00527D7E" w:rsidRPr="00527D7E" w:rsidRDefault="00000000" w:rsidP="00527D7E">
      <w:pPr>
        <w:rPr>
          <w:rFonts w:ascii="Roboto Mono" w:hAnsi="Roboto Mono"/>
        </w:rPr>
      </w:pPr>
      <w:r>
        <w:rPr>
          <w:rFonts w:ascii="Roboto Mono" w:hAnsi="Roboto Mono"/>
        </w:rPr>
        <w:pict w14:anchorId="318D802B">
          <v:rect id="_x0000_i1031" style="width:0;height:1.5pt" o:hralign="center" o:hrstd="t" o:hr="t" fillcolor="#a0a0a0" stroked="f"/>
        </w:pict>
      </w:r>
    </w:p>
    <w:p w14:paraId="62E411AD" w14:textId="77777777" w:rsidR="00527D7E" w:rsidRDefault="00527D7E" w:rsidP="00527D7E">
      <w:pPr>
        <w:pStyle w:val="Heading2"/>
      </w:pPr>
      <w:r w:rsidRPr="00527D7E">
        <w:t>Real-World Examples</w:t>
      </w:r>
    </w:p>
    <w:p w14:paraId="3B918D12" w14:textId="59DDB425" w:rsidR="00527D7E" w:rsidRPr="00527D7E" w:rsidRDefault="00527D7E" w:rsidP="00527D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870C90" w14:textId="77777777" w:rsidR="00527D7E" w:rsidRPr="00527D7E" w:rsidRDefault="00527D7E" w:rsidP="00527D7E">
      <w:pPr>
        <w:rPr>
          <w:rFonts w:ascii="Roboto Mono" w:hAnsi="Roboto Mono"/>
        </w:rPr>
      </w:pPr>
      <w:r w:rsidRPr="00527D7E">
        <w:rPr>
          <w:rFonts w:ascii="Roboto Mono" w:hAnsi="Roboto Mono"/>
        </w:rPr>
        <w:lastRenderedPageBreak/>
        <w:t>Straight angles appear in:</w:t>
      </w:r>
    </w:p>
    <w:p w14:paraId="71F9CDAC" w14:textId="77777777" w:rsidR="00527D7E" w:rsidRPr="00527D7E" w:rsidRDefault="00527D7E" w:rsidP="00527D7E">
      <w:pPr>
        <w:numPr>
          <w:ilvl w:val="0"/>
          <w:numId w:val="12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A straight road.</w:t>
      </w:r>
    </w:p>
    <w:p w14:paraId="175425C4" w14:textId="77777777" w:rsidR="00527D7E" w:rsidRPr="00527D7E" w:rsidRDefault="00527D7E" w:rsidP="00527D7E">
      <w:pPr>
        <w:numPr>
          <w:ilvl w:val="0"/>
          <w:numId w:val="12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A ruler.</w:t>
      </w:r>
    </w:p>
    <w:p w14:paraId="1239816F" w14:textId="77777777" w:rsidR="00527D7E" w:rsidRPr="00527D7E" w:rsidRDefault="00527D7E" w:rsidP="00527D7E">
      <w:pPr>
        <w:numPr>
          <w:ilvl w:val="0"/>
          <w:numId w:val="12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A stretched rope.</w:t>
      </w:r>
    </w:p>
    <w:p w14:paraId="43273FC3" w14:textId="77777777" w:rsidR="00527D7E" w:rsidRPr="00527D7E" w:rsidRDefault="00527D7E" w:rsidP="00527D7E">
      <w:pPr>
        <w:numPr>
          <w:ilvl w:val="0"/>
          <w:numId w:val="12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A flat tabletop edge.</w:t>
      </w:r>
    </w:p>
    <w:p w14:paraId="53C5FDC5" w14:textId="77777777" w:rsidR="00527D7E" w:rsidRPr="00527D7E" w:rsidRDefault="00527D7E" w:rsidP="00527D7E">
      <w:pPr>
        <w:numPr>
          <w:ilvl w:val="0"/>
          <w:numId w:val="12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The horizon.</w:t>
      </w:r>
    </w:p>
    <w:p w14:paraId="6DA557EA" w14:textId="77777777" w:rsidR="00527D7E" w:rsidRPr="00527D7E" w:rsidRDefault="00527D7E" w:rsidP="00527D7E">
      <w:pPr>
        <w:numPr>
          <w:ilvl w:val="0"/>
          <w:numId w:val="12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A fully opened book lying flat.</w:t>
      </w:r>
    </w:p>
    <w:p w14:paraId="7B2A94AE" w14:textId="77777777" w:rsidR="00527D7E" w:rsidRPr="00527D7E" w:rsidRDefault="00000000" w:rsidP="00527D7E">
      <w:pPr>
        <w:rPr>
          <w:rFonts w:ascii="Roboto Mono" w:hAnsi="Roboto Mono"/>
        </w:rPr>
      </w:pPr>
      <w:r>
        <w:rPr>
          <w:rFonts w:ascii="Roboto Mono" w:hAnsi="Roboto Mono"/>
        </w:rPr>
        <w:pict w14:anchorId="1C7AB7AE">
          <v:rect id="_x0000_i1032" style="width:0;height:1.5pt" o:hralign="center" o:hrstd="t" o:hr="t" fillcolor="#a0a0a0" stroked="f"/>
        </w:pict>
      </w:r>
    </w:p>
    <w:p w14:paraId="2B96CDF9" w14:textId="77777777" w:rsidR="00527D7E" w:rsidRDefault="00527D7E" w:rsidP="00527D7E">
      <w:pPr>
        <w:pStyle w:val="Heading2"/>
      </w:pPr>
      <w:r w:rsidRPr="00527D7E">
        <w:t>Properties</w:t>
      </w:r>
    </w:p>
    <w:p w14:paraId="4BD3C1F8" w14:textId="15C51612" w:rsidR="00527D7E" w:rsidRPr="00527D7E" w:rsidRDefault="00527D7E" w:rsidP="00527D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689F8C" w14:textId="77777777" w:rsidR="00527D7E" w:rsidRPr="00527D7E" w:rsidRDefault="00527D7E" w:rsidP="00527D7E">
      <w:pPr>
        <w:rPr>
          <w:rFonts w:ascii="Roboto Mono" w:hAnsi="Roboto Mono"/>
        </w:rPr>
      </w:pPr>
      <w:r w:rsidRPr="00527D7E">
        <w:rPr>
          <w:rFonts w:ascii="Roboto Mono" w:hAnsi="Roboto Mono"/>
        </w:rPr>
        <w:t>A straight angle:</w:t>
      </w:r>
    </w:p>
    <w:p w14:paraId="6FBDB2BF" w14:textId="3275A2DE" w:rsidR="00527D7E" w:rsidRPr="00527D7E" w:rsidRDefault="00527D7E" w:rsidP="00527D7E">
      <w:pPr>
        <w:numPr>
          <w:ilvl w:val="0"/>
          <w:numId w:val="13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 xml:space="preserve">Measures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27D7E">
        <w:rPr>
          <w:rFonts w:ascii="Roboto Mono" w:hAnsi="Roboto Mono"/>
        </w:rPr>
        <w:t>.</w:t>
      </w:r>
    </w:p>
    <w:p w14:paraId="5B7F3103" w14:textId="77777777" w:rsidR="00527D7E" w:rsidRPr="00527D7E" w:rsidRDefault="00527D7E" w:rsidP="00527D7E">
      <w:pPr>
        <w:numPr>
          <w:ilvl w:val="0"/>
          <w:numId w:val="13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Is formed by opposite rays.</w:t>
      </w:r>
    </w:p>
    <w:p w14:paraId="39882206" w14:textId="77777777" w:rsidR="00527D7E" w:rsidRPr="00527D7E" w:rsidRDefault="00527D7E" w:rsidP="00527D7E">
      <w:pPr>
        <w:numPr>
          <w:ilvl w:val="0"/>
          <w:numId w:val="13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Forms a straight line.</w:t>
      </w:r>
    </w:p>
    <w:p w14:paraId="368E032B" w14:textId="77777777" w:rsidR="00527D7E" w:rsidRPr="00527D7E" w:rsidRDefault="00527D7E" w:rsidP="00527D7E">
      <w:pPr>
        <w:numPr>
          <w:ilvl w:val="0"/>
          <w:numId w:val="13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Divides a full angle into two equal halves.</w:t>
      </w:r>
    </w:p>
    <w:p w14:paraId="011C4AF0" w14:textId="77777777" w:rsidR="00527D7E" w:rsidRPr="00527D7E" w:rsidRDefault="00527D7E" w:rsidP="00527D7E">
      <w:pPr>
        <w:numPr>
          <w:ilvl w:val="0"/>
          <w:numId w:val="13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Is supplementary to another straight angle.</w:t>
      </w:r>
    </w:p>
    <w:p w14:paraId="35738326" w14:textId="77777777" w:rsidR="00527D7E" w:rsidRPr="00527D7E" w:rsidRDefault="00000000" w:rsidP="00527D7E">
      <w:pPr>
        <w:rPr>
          <w:rFonts w:ascii="Roboto Mono" w:hAnsi="Roboto Mono"/>
        </w:rPr>
      </w:pPr>
      <w:r>
        <w:rPr>
          <w:rFonts w:ascii="Roboto Mono" w:hAnsi="Roboto Mono"/>
        </w:rPr>
        <w:pict w14:anchorId="2AE561AF">
          <v:rect id="_x0000_i1033" style="width:0;height:1.5pt" o:hralign="center" o:hrstd="t" o:hr="t" fillcolor="#a0a0a0" stroked="f"/>
        </w:pict>
      </w:r>
    </w:p>
    <w:p w14:paraId="2B7B17DB" w14:textId="77777777" w:rsidR="00527D7E" w:rsidRDefault="00527D7E" w:rsidP="00527D7E">
      <w:pPr>
        <w:pStyle w:val="Heading2"/>
      </w:pPr>
      <w:r w:rsidRPr="00527D7E">
        <w:t>Applications</w:t>
      </w:r>
    </w:p>
    <w:p w14:paraId="29B28B6C" w14:textId="419B85FA" w:rsidR="00527D7E" w:rsidRPr="00527D7E" w:rsidRDefault="00527D7E" w:rsidP="00527D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4F03B4" w14:textId="77777777" w:rsidR="00527D7E" w:rsidRPr="00527D7E" w:rsidRDefault="00527D7E" w:rsidP="00527D7E">
      <w:pPr>
        <w:rPr>
          <w:rFonts w:ascii="Roboto Mono" w:hAnsi="Roboto Mono"/>
        </w:rPr>
      </w:pPr>
      <w:r w:rsidRPr="00527D7E">
        <w:rPr>
          <w:rFonts w:ascii="Roboto Mono" w:hAnsi="Roboto Mono"/>
        </w:rPr>
        <w:t>Straight angles are used in:</w:t>
      </w:r>
    </w:p>
    <w:p w14:paraId="6E4DCD61" w14:textId="77777777" w:rsidR="00527D7E" w:rsidRPr="00527D7E" w:rsidRDefault="00527D7E" w:rsidP="00527D7E">
      <w:pPr>
        <w:numPr>
          <w:ilvl w:val="0"/>
          <w:numId w:val="14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Plane Geometry</w:t>
      </w:r>
    </w:p>
    <w:p w14:paraId="39CCFCE6" w14:textId="77777777" w:rsidR="00527D7E" w:rsidRPr="00527D7E" w:rsidRDefault="00527D7E" w:rsidP="00527D7E">
      <w:pPr>
        <w:numPr>
          <w:ilvl w:val="0"/>
          <w:numId w:val="14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Coordinate Geometry</w:t>
      </w:r>
    </w:p>
    <w:p w14:paraId="080EC45F" w14:textId="77777777" w:rsidR="00527D7E" w:rsidRPr="00527D7E" w:rsidRDefault="00527D7E" w:rsidP="00527D7E">
      <w:pPr>
        <w:numPr>
          <w:ilvl w:val="0"/>
          <w:numId w:val="14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Trigonometry</w:t>
      </w:r>
    </w:p>
    <w:p w14:paraId="3990288F" w14:textId="77777777" w:rsidR="00527D7E" w:rsidRPr="00527D7E" w:rsidRDefault="00527D7E" w:rsidP="00527D7E">
      <w:pPr>
        <w:numPr>
          <w:ilvl w:val="0"/>
          <w:numId w:val="14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Engineering</w:t>
      </w:r>
    </w:p>
    <w:p w14:paraId="6A70CAB1" w14:textId="77777777" w:rsidR="00527D7E" w:rsidRPr="00527D7E" w:rsidRDefault="00527D7E" w:rsidP="00527D7E">
      <w:pPr>
        <w:numPr>
          <w:ilvl w:val="0"/>
          <w:numId w:val="14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lastRenderedPageBreak/>
        <w:t>Architecture</w:t>
      </w:r>
    </w:p>
    <w:p w14:paraId="041CD2DA" w14:textId="77777777" w:rsidR="00527D7E" w:rsidRPr="00527D7E" w:rsidRDefault="00527D7E" w:rsidP="00527D7E">
      <w:pPr>
        <w:numPr>
          <w:ilvl w:val="0"/>
          <w:numId w:val="14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Construction</w:t>
      </w:r>
    </w:p>
    <w:p w14:paraId="60D1B3E9" w14:textId="77777777" w:rsidR="00527D7E" w:rsidRPr="00527D7E" w:rsidRDefault="00527D7E" w:rsidP="00527D7E">
      <w:pPr>
        <w:numPr>
          <w:ilvl w:val="0"/>
          <w:numId w:val="14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Surveying</w:t>
      </w:r>
    </w:p>
    <w:p w14:paraId="67EFCCC1" w14:textId="77777777" w:rsidR="00527D7E" w:rsidRPr="00527D7E" w:rsidRDefault="00527D7E" w:rsidP="00527D7E">
      <w:pPr>
        <w:numPr>
          <w:ilvl w:val="0"/>
          <w:numId w:val="14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CAD (Computer-Aided Design)</w:t>
      </w:r>
    </w:p>
    <w:p w14:paraId="758F0384" w14:textId="77777777" w:rsidR="00527D7E" w:rsidRPr="00527D7E" w:rsidRDefault="00527D7E" w:rsidP="00527D7E">
      <w:pPr>
        <w:numPr>
          <w:ilvl w:val="0"/>
          <w:numId w:val="14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Robotics</w:t>
      </w:r>
    </w:p>
    <w:p w14:paraId="0A86E561" w14:textId="77777777" w:rsidR="00527D7E" w:rsidRPr="00527D7E" w:rsidRDefault="00527D7E" w:rsidP="00527D7E">
      <w:pPr>
        <w:numPr>
          <w:ilvl w:val="0"/>
          <w:numId w:val="14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Computer Graphics</w:t>
      </w:r>
    </w:p>
    <w:p w14:paraId="741A689E" w14:textId="77777777" w:rsidR="00527D7E" w:rsidRPr="00527D7E" w:rsidRDefault="00000000" w:rsidP="00527D7E">
      <w:pPr>
        <w:rPr>
          <w:rFonts w:ascii="Roboto Mono" w:hAnsi="Roboto Mono"/>
        </w:rPr>
      </w:pPr>
      <w:r>
        <w:rPr>
          <w:rFonts w:ascii="Roboto Mono" w:hAnsi="Roboto Mono"/>
        </w:rPr>
        <w:pict w14:anchorId="3CE13763">
          <v:rect id="_x0000_i1034" style="width:0;height:1.5pt" o:hralign="center" o:hrstd="t" o:hr="t" fillcolor="#a0a0a0" stroked="f"/>
        </w:pict>
      </w:r>
    </w:p>
    <w:p w14:paraId="342C5FF3" w14:textId="77777777" w:rsidR="00527D7E" w:rsidRDefault="00527D7E" w:rsidP="00527D7E">
      <w:pPr>
        <w:pStyle w:val="Heading2"/>
      </w:pPr>
      <w:r w:rsidRPr="00527D7E">
        <w:t>Advantages</w:t>
      </w:r>
    </w:p>
    <w:p w14:paraId="1E423E61" w14:textId="6E5FDA8A" w:rsidR="00527D7E" w:rsidRPr="00527D7E" w:rsidRDefault="00527D7E" w:rsidP="00527D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69AC25" w14:textId="77777777" w:rsidR="00527D7E" w:rsidRPr="00527D7E" w:rsidRDefault="00527D7E" w:rsidP="00527D7E">
      <w:pPr>
        <w:rPr>
          <w:rFonts w:ascii="Roboto Mono" w:hAnsi="Roboto Mono"/>
        </w:rPr>
      </w:pPr>
      <w:r w:rsidRPr="00527D7E">
        <w:rPr>
          <w:rFonts w:ascii="Roboto Mono" w:hAnsi="Roboto Mono"/>
        </w:rPr>
        <w:t>Studying straight angles helps to:</w:t>
      </w:r>
    </w:p>
    <w:p w14:paraId="61FDCA20" w14:textId="77777777" w:rsidR="00527D7E" w:rsidRPr="00527D7E" w:rsidRDefault="00527D7E" w:rsidP="00527D7E">
      <w:pPr>
        <w:numPr>
          <w:ilvl w:val="0"/>
          <w:numId w:val="15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Understand linear geometry.</w:t>
      </w:r>
    </w:p>
    <w:p w14:paraId="604020CA" w14:textId="77777777" w:rsidR="00527D7E" w:rsidRPr="00527D7E" w:rsidRDefault="00527D7E" w:rsidP="00527D7E">
      <w:pPr>
        <w:numPr>
          <w:ilvl w:val="0"/>
          <w:numId w:val="15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Analyze opposite rays.</w:t>
      </w:r>
    </w:p>
    <w:p w14:paraId="1736C631" w14:textId="77777777" w:rsidR="00527D7E" w:rsidRPr="00527D7E" w:rsidRDefault="00527D7E" w:rsidP="00527D7E">
      <w:pPr>
        <w:numPr>
          <w:ilvl w:val="0"/>
          <w:numId w:val="15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Solve angle relationships.</w:t>
      </w:r>
    </w:p>
    <w:p w14:paraId="2B5E135A" w14:textId="77777777" w:rsidR="00527D7E" w:rsidRPr="00527D7E" w:rsidRDefault="00527D7E" w:rsidP="00527D7E">
      <w:pPr>
        <w:numPr>
          <w:ilvl w:val="0"/>
          <w:numId w:val="15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Construct geometric figures.</w:t>
      </w:r>
    </w:p>
    <w:p w14:paraId="53193D75" w14:textId="77777777" w:rsidR="00527D7E" w:rsidRPr="00527D7E" w:rsidRDefault="00527D7E" w:rsidP="00527D7E">
      <w:pPr>
        <w:numPr>
          <w:ilvl w:val="0"/>
          <w:numId w:val="15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Develop trigonometric concepts.</w:t>
      </w:r>
    </w:p>
    <w:p w14:paraId="0A57A293" w14:textId="77777777" w:rsidR="00527D7E" w:rsidRPr="00527D7E" w:rsidRDefault="00000000" w:rsidP="00527D7E">
      <w:pPr>
        <w:rPr>
          <w:rFonts w:ascii="Roboto Mono" w:hAnsi="Roboto Mono"/>
        </w:rPr>
      </w:pPr>
      <w:r>
        <w:rPr>
          <w:rFonts w:ascii="Roboto Mono" w:hAnsi="Roboto Mono"/>
        </w:rPr>
        <w:pict w14:anchorId="2716AF60">
          <v:rect id="_x0000_i1035" style="width:0;height:1.5pt" o:hralign="center" o:hrstd="t" o:hr="t" fillcolor="#a0a0a0" stroked="f"/>
        </w:pict>
      </w:r>
    </w:p>
    <w:p w14:paraId="5F04988C" w14:textId="77777777" w:rsidR="00527D7E" w:rsidRDefault="00527D7E" w:rsidP="00527D7E">
      <w:pPr>
        <w:pStyle w:val="Heading2"/>
      </w:pPr>
      <w:r w:rsidRPr="00527D7E">
        <w:t>Limitations</w:t>
      </w:r>
    </w:p>
    <w:p w14:paraId="09BC8792" w14:textId="20A9A74F" w:rsidR="00527D7E" w:rsidRPr="00527D7E" w:rsidRDefault="00527D7E" w:rsidP="00527D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5D2713" w14:textId="77777777" w:rsidR="00527D7E" w:rsidRPr="00527D7E" w:rsidRDefault="00527D7E" w:rsidP="00527D7E">
      <w:pPr>
        <w:rPr>
          <w:rFonts w:ascii="Roboto Mono" w:hAnsi="Roboto Mono"/>
        </w:rPr>
      </w:pPr>
      <w:r w:rsidRPr="00527D7E">
        <w:rPr>
          <w:rFonts w:ascii="Roboto Mono" w:hAnsi="Roboto Mono"/>
        </w:rPr>
        <w:t>A straight angle:</w:t>
      </w:r>
    </w:p>
    <w:p w14:paraId="28A245EF" w14:textId="180BBEDE" w:rsidR="00527D7E" w:rsidRPr="00F41782" w:rsidRDefault="00527D7E" w:rsidP="00F41782">
      <w:pPr>
        <w:numPr>
          <w:ilvl w:val="0"/>
          <w:numId w:val="16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Must measure exactly</w:t>
      </w:r>
      <w:r w:rsidRPr="00F41782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4619A78" w14:textId="77777777" w:rsidR="00527D7E" w:rsidRPr="00527D7E" w:rsidRDefault="00527D7E" w:rsidP="00527D7E">
      <w:pPr>
        <w:numPr>
          <w:ilvl w:val="0"/>
          <w:numId w:val="17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Cannot be larger or smaller.</w:t>
      </w:r>
    </w:p>
    <w:p w14:paraId="5F6FD3B8" w14:textId="77777777" w:rsidR="00527D7E" w:rsidRPr="00527D7E" w:rsidRDefault="00000000" w:rsidP="00527D7E">
      <w:pPr>
        <w:rPr>
          <w:rFonts w:ascii="Roboto Mono" w:hAnsi="Roboto Mono"/>
        </w:rPr>
      </w:pPr>
      <w:r>
        <w:rPr>
          <w:rFonts w:ascii="Roboto Mono" w:hAnsi="Roboto Mono"/>
        </w:rPr>
        <w:pict w14:anchorId="2C52CA9F">
          <v:rect id="_x0000_i1036" style="width:0;height:1.5pt" o:hralign="center" o:hrstd="t" o:hr="t" fillcolor="#a0a0a0" stroked="f"/>
        </w:pict>
      </w:r>
    </w:p>
    <w:p w14:paraId="601A29DC" w14:textId="77777777" w:rsidR="00527D7E" w:rsidRDefault="00527D7E" w:rsidP="00527D7E">
      <w:pPr>
        <w:pStyle w:val="Heading2"/>
      </w:pPr>
      <w:r w:rsidRPr="00527D7E">
        <w:lastRenderedPageBreak/>
        <w:t>Comparison with Other Types of Angles</w:t>
      </w:r>
    </w:p>
    <w:p w14:paraId="4614A8FC" w14:textId="21A3B8CB" w:rsidR="00527D7E" w:rsidRPr="00527D7E" w:rsidRDefault="00527D7E" w:rsidP="00527D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812"/>
      </w:tblGrid>
      <w:tr w:rsidR="00527D7E" w:rsidRPr="00527D7E" w14:paraId="538A12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4CBF7" w14:textId="77777777" w:rsidR="00527D7E" w:rsidRPr="00527D7E" w:rsidRDefault="00527D7E" w:rsidP="00527D7E">
            <w:pPr>
              <w:rPr>
                <w:rFonts w:ascii="Roboto Mono" w:hAnsi="Roboto Mono"/>
                <w:b/>
                <w:bCs/>
              </w:rPr>
            </w:pPr>
            <w:r w:rsidRPr="00527D7E">
              <w:rPr>
                <w:rFonts w:ascii="Roboto Mono" w:hAnsi="Roboto Mono"/>
                <w:b/>
                <w:bCs/>
              </w:rPr>
              <w:t>Angle Type</w:t>
            </w:r>
          </w:p>
        </w:tc>
        <w:tc>
          <w:tcPr>
            <w:tcW w:w="0" w:type="auto"/>
            <w:vAlign w:val="center"/>
            <w:hideMark/>
          </w:tcPr>
          <w:p w14:paraId="26D1A3EA" w14:textId="77777777" w:rsidR="00527D7E" w:rsidRPr="00527D7E" w:rsidRDefault="00527D7E" w:rsidP="00527D7E">
            <w:pPr>
              <w:rPr>
                <w:rFonts w:ascii="Roboto Mono" w:hAnsi="Roboto Mono"/>
                <w:b/>
                <w:bCs/>
              </w:rPr>
            </w:pPr>
            <w:r w:rsidRPr="00527D7E">
              <w:rPr>
                <w:rFonts w:ascii="Roboto Mono" w:hAnsi="Roboto Mono"/>
                <w:b/>
                <w:bCs/>
              </w:rPr>
              <w:t>Measure</w:t>
            </w:r>
          </w:p>
        </w:tc>
      </w:tr>
      <w:tr w:rsidR="00527D7E" w:rsidRPr="00527D7E" w14:paraId="3C465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CECA" w14:textId="77777777" w:rsidR="00527D7E" w:rsidRPr="00527D7E" w:rsidRDefault="00527D7E" w:rsidP="00527D7E">
            <w:pPr>
              <w:rPr>
                <w:rFonts w:ascii="Roboto Mono" w:hAnsi="Roboto Mono"/>
              </w:rPr>
            </w:pPr>
            <w:r w:rsidRPr="00527D7E">
              <w:rPr>
                <w:rFonts w:ascii="Roboto Mono" w:hAnsi="Roboto Mono"/>
              </w:rPr>
              <w:t>Zero Angle</w:t>
            </w:r>
          </w:p>
        </w:tc>
        <w:tc>
          <w:tcPr>
            <w:tcW w:w="0" w:type="auto"/>
            <w:vAlign w:val="center"/>
            <w:hideMark/>
          </w:tcPr>
          <w:p w14:paraId="02240E54" w14:textId="5C418AA5" w:rsidR="00527D7E" w:rsidRPr="00527D7E" w:rsidRDefault="00000000" w:rsidP="00527D7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27D7E" w:rsidRPr="00527D7E" w14:paraId="297E5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7CBE" w14:textId="77777777" w:rsidR="00527D7E" w:rsidRPr="00527D7E" w:rsidRDefault="00527D7E" w:rsidP="00527D7E">
            <w:pPr>
              <w:rPr>
                <w:rFonts w:ascii="Roboto Mono" w:hAnsi="Roboto Mono"/>
              </w:rPr>
            </w:pPr>
            <w:r w:rsidRPr="00527D7E">
              <w:rPr>
                <w:rFonts w:ascii="Roboto Mono" w:hAnsi="Roboto Mono"/>
              </w:rPr>
              <w:t>Acute Angle</w:t>
            </w:r>
          </w:p>
        </w:tc>
        <w:tc>
          <w:tcPr>
            <w:tcW w:w="0" w:type="auto"/>
            <w:vAlign w:val="center"/>
            <w:hideMark/>
          </w:tcPr>
          <w:p w14:paraId="6FDA6C6C" w14:textId="6E34B971" w:rsidR="00527D7E" w:rsidRPr="00527D7E" w:rsidRDefault="00000000" w:rsidP="00527D7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27D7E" w:rsidRPr="00527D7E" w14:paraId="6DE55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0FAD" w14:textId="77777777" w:rsidR="00527D7E" w:rsidRPr="00527D7E" w:rsidRDefault="00527D7E" w:rsidP="00527D7E">
            <w:pPr>
              <w:rPr>
                <w:rFonts w:ascii="Roboto Mono" w:hAnsi="Roboto Mono"/>
              </w:rPr>
            </w:pPr>
            <w:r w:rsidRPr="00527D7E">
              <w:rPr>
                <w:rFonts w:ascii="Roboto Mono" w:hAnsi="Roboto Mono"/>
              </w:rPr>
              <w:t>Right Angle</w:t>
            </w:r>
          </w:p>
        </w:tc>
        <w:tc>
          <w:tcPr>
            <w:tcW w:w="0" w:type="auto"/>
            <w:vAlign w:val="center"/>
            <w:hideMark/>
          </w:tcPr>
          <w:p w14:paraId="00AC527E" w14:textId="56EA5063" w:rsidR="00527D7E" w:rsidRPr="00527D7E" w:rsidRDefault="0084431F" w:rsidP="00527D7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θ=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27D7E" w:rsidRPr="00527D7E" w14:paraId="206EF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5719E" w14:textId="77777777" w:rsidR="00527D7E" w:rsidRPr="00527D7E" w:rsidRDefault="00527D7E" w:rsidP="00527D7E">
            <w:pPr>
              <w:rPr>
                <w:rFonts w:ascii="Roboto Mono" w:hAnsi="Roboto Mono"/>
              </w:rPr>
            </w:pPr>
            <w:r w:rsidRPr="00527D7E">
              <w:rPr>
                <w:rFonts w:ascii="Roboto Mono" w:hAnsi="Roboto Mono"/>
              </w:rPr>
              <w:t>Obtuse Angle</w:t>
            </w:r>
          </w:p>
        </w:tc>
        <w:tc>
          <w:tcPr>
            <w:tcW w:w="0" w:type="auto"/>
            <w:vAlign w:val="center"/>
            <w:hideMark/>
          </w:tcPr>
          <w:p w14:paraId="52E46E79" w14:textId="6D92AB00" w:rsidR="00527D7E" w:rsidRPr="00527D7E" w:rsidRDefault="00000000" w:rsidP="00527D7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27D7E" w:rsidRPr="00527D7E" w14:paraId="160DD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080DF" w14:textId="77777777" w:rsidR="00527D7E" w:rsidRPr="00527D7E" w:rsidRDefault="00527D7E" w:rsidP="00527D7E">
            <w:pPr>
              <w:rPr>
                <w:rFonts w:ascii="Roboto Mono" w:hAnsi="Roboto Mono"/>
              </w:rPr>
            </w:pPr>
            <w:r w:rsidRPr="00527D7E">
              <w:rPr>
                <w:rFonts w:ascii="Roboto Mono" w:hAnsi="Roboto Mono"/>
                <w:b/>
                <w:bCs/>
              </w:rPr>
              <w:t>Straight Angle</w:t>
            </w:r>
          </w:p>
        </w:tc>
        <w:tc>
          <w:tcPr>
            <w:tcW w:w="0" w:type="auto"/>
            <w:vAlign w:val="center"/>
            <w:hideMark/>
          </w:tcPr>
          <w:p w14:paraId="147CE29A" w14:textId="3889597C" w:rsidR="00527D7E" w:rsidRPr="00527D7E" w:rsidRDefault="0084431F" w:rsidP="00527D7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θ=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27D7E" w:rsidRPr="00527D7E" w14:paraId="4D12B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44A2" w14:textId="77777777" w:rsidR="00527D7E" w:rsidRPr="00527D7E" w:rsidRDefault="00527D7E" w:rsidP="00527D7E">
            <w:pPr>
              <w:rPr>
                <w:rFonts w:ascii="Roboto Mono" w:hAnsi="Roboto Mono"/>
              </w:rPr>
            </w:pPr>
            <w:r w:rsidRPr="00527D7E">
              <w:rPr>
                <w:rFonts w:ascii="Roboto Mono" w:hAnsi="Roboto Mono"/>
              </w:rPr>
              <w:t>Reflex Angle</w:t>
            </w:r>
          </w:p>
        </w:tc>
        <w:tc>
          <w:tcPr>
            <w:tcW w:w="0" w:type="auto"/>
            <w:vAlign w:val="center"/>
            <w:hideMark/>
          </w:tcPr>
          <w:p w14:paraId="4B6DC45B" w14:textId="31D4180D" w:rsidR="00527D7E" w:rsidRPr="00527D7E" w:rsidRDefault="00000000" w:rsidP="00527D7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27D7E" w:rsidRPr="00527D7E" w14:paraId="473AC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00CAE" w14:textId="77777777" w:rsidR="00527D7E" w:rsidRPr="00527D7E" w:rsidRDefault="00527D7E" w:rsidP="00527D7E">
            <w:pPr>
              <w:rPr>
                <w:rFonts w:ascii="Roboto Mono" w:hAnsi="Roboto Mono"/>
              </w:rPr>
            </w:pPr>
            <w:r w:rsidRPr="00527D7E">
              <w:rPr>
                <w:rFonts w:ascii="Roboto Mono" w:hAnsi="Roboto Mono"/>
              </w:rPr>
              <w:t>Complete Angle</w:t>
            </w:r>
          </w:p>
        </w:tc>
        <w:tc>
          <w:tcPr>
            <w:tcW w:w="0" w:type="auto"/>
            <w:vAlign w:val="center"/>
            <w:hideMark/>
          </w:tcPr>
          <w:p w14:paraId="68635EDA" w14:textId="3A405EC9" w:rsidR="00527D7E" w:rsidRPr="00527D7E" w:rsidRDefault="0084431F" w:rsidP="00527D7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θ=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286DE8A2" w14:textId="343781C0" w:rsidR="00527D7E" w:rsidRPr="00527D7E" w:rsidRDefault="00000000" w:rsidP="00527D7E">
      <w:pPr>
        <w:rPr>
          <w:rFonts w:ascii="Roboto Mono" w:hAnsi="Roboto Mono"/>
        </w:rPr>
      </w:pPr>
      <w:r>
        <w:rPr>
          <w:rFonts w:ascii="Roboto Mono" w:hAnsi="Roboto Mono"/>
        </w:rPr>
        <w:pict w14:anchorId="7F33F9F1">
          <v:rect id="_x0000_i1037" style="width:0;height:1.5pt" o:hralign="center" o:hrstd="t" o:hr="t" fillcolor="#a0a0a0" stroked="f"/>
        </w:pict>
      </w:r>
    </w:p>
    <w:p w14:paraId="1B825E21" w14:textId="77777777" w:rsidR="00527D7E" w:rsidRDefault="00527D7E" w:rsidP="00527D7E">
      <w:pPr>
        <w:pStyle w:val="Heading2"/>
      </w:pPr>
      <w:r w:rsidRPr="00527D7E">
        <w:t>Key Points</w:t>
      </w:r>
    </w:p>
    <w:p w14:paraId="22931312" w14:textId="7F4F6357" w:rsidR="00527D7E" w:rsidRPr="00527D7E" w:rsidRDefault="00527D7E" w:rsidP="00527D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CA1A44" w14:textId="5F7C4E5F" w:rsidR="00527D7E" w:rsidRPr="0084431F" w:rsidRDefault="00527D7E" w:rsidP="0084431F">
      <w:pPr>
        <w:numPr>
          <w:ilvl w:val="0"/>
          <w:numId w:val="19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 xml:space="preserve">A </w:t>
      </w:r>
      <w:r w:rsidRPr="00527D7E">
        <w:rPr>
          <w:rFonts w:ascii="Roboto Mono" w:hAnsi="Roboto Mono"/>
          <w:b/>
          <w:bCs/>
        </w:rPr>
        <w:t>Straight Angle</w:t>
      </w:r>
      <w:r w:rsidRPr="00527D7E">
        <w:rPr>
          <w:rFonts w:ascii="Roboto Mono" w:hAnsi="Roboto Mono"/>
        </w:rPr>
        <w:t xml:space="preserve"> measures:</w:t>
      </w:r>
      <w:r w:rsidRPr="0084431F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DF45F2C" w14:textId="71D8D6A3" w:rsidR="00527D7E" w:rsidRPr="0084431F" w:rsidRDefault="00527D7E" w:rsidP="0084431F">
      <w:pPr>
        <w:numPr>
          <w:ilvl w:val="0"/>
          <w:numId w:val="20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In radians:</w:t>
      </w:r>
      <w:r w:rsidRPr="0084431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π</m:t>
          </m:r>
        </m:oMath>
      </m:oMathPara>
    </w:p>
    <w:p w14:paraId="52F4030F" w14:textId="77777777" w:rsidR="00527D7E" w:rsidRPr="00527D7E" w:rsidRDefault="00527D7E" w:rsidP="00527D7E">
      <w:pPr>
        <w:numPr>
          <w:ilvl w:val="0"/>
          <w:numId w:val="21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 xml:space="preserve">It is formed by </w:t>
      </w:r>
      <w:r w:rsidRPr="00527D7E">
        <w:rPr>
          <w:rFonts w:ascii="Roboto Mono" w:hAnsi="Roboto Mono"/>
          <w:b/>
          <w:bCs/>
        </w:rPr>
        <w:t>two opposite rays</w:t>
      </w:r>
      <w:r w:rsidRPr="00527D7E">
        <w:rPr>
          <w:rFonts w:ascii="Roboto Mono" w:hAnsi="Roboto Mono"/>
        </w:rPr>
        <w:t>.</w:t>
      </w:r>
    </w:p>
    <w:p w14:paraId="76263BD3" w14:textId="77777777" w:rsidR="00527D7E" w:rsidRPr="00527D7E" w:rsidRDefault="00527D7E" w:rsidP="00527D7E">
      <w:pPr>
        <w:numPr>
          <w:ilvl w:val="0"/>
          <w:numId w:val="21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It forms a straight line.</w:t>
      </w:r>
    </w:p>
    <w:p w14:paraId="33D204A4" w14:textId="77777777" w:rsidR="00527D7E" w:rsidRPr="00527D7E" w:rsidRDefault="00527D7E" w:rsidP="00527D7E">
      <w:pPr>
        <w:numPr>
          <w:ilvl w:val="0"/>
          <w:numId w:val="21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 xml:space="preserve">It represents </w:t>
      </w:r>
      <w:r w:rsidRPr="00527D7E">
        <w:rPr>
          <w:rFonts w:ascii="Roboto Mono" w:hAnsi="Roboto Mono"/>
          <w:b/>
          <w:bCs/>
        </w:rPr>
        <w:t>half of a complete rotation</w:t>
      </w:r>
      <w:r w:rsidRPr="00527D7E">
        <w:rPr>
          <w:rFonts w:ascii="Roboto Mono" w:hAnsi="Roboto Mono"/>
        </w:rPr>
        <w:t>.</w:t>
      </w:r>
    </w:p>
    <w:p w14:paraId="1B08CC24" w14:textId="77777777" w:rsidR="00527D7E" w:rsidRPr="00527D7E" w:rsidRDefault="00527D7E" w:rsidP="00527D7E">
      <w:pPr>
        <w:numPr>
          <w:ilvl w:val="0"/>
          <w:numId w:val="21"/>
        </w:numPr>
        <w:rPr>
          <w:rFonts w:ascii="Roboto Mono" w:hAnsi="Roboto Mono"/>
        </w:rPr>
      </w:pPr>
      <w:r w:rsidRPr="00527D7E">
        <w:rPr>
          <w:rFonts w:ascii="Roboto Mono" w:hAnsi="Roboto Mono"/>
        </w:rPr>
        <w:t>Straight angles are fundamental in geometry, trigonometry, engineering, architecture, surveying, CAD, robotics, and computer graphics.</w:t>
      </w:r>
    </w:p>
    <w:p w14:paraId="3B8C3C46" w14:textId="77777777" w:rsidR="00527D7E" w:rsidRPr="00527D7E" w:rsidRDefault="00000000" w:rsidP="00527D7E">
      <w:pPr>
        <w:rPr>
          <w:rFonts w:ascii="Roboto Mono" w:hAnsi="Roboto Mono"/>
        </w:rPr>
      </w:pPr>
      <w:r>
        <w:rPr>
          <w:rFonts w:ascii="Roboto Mono" w:hAnsi="Roboto Mono"/>
        </w:rPr>
        <w:pict w14:anchorId="4DA1F476">
          <v:rect id="_x0000_i1038" style="width:0;height:1.5pt" o:hralign="center" o:hrstd="t" o:hr="t" fillcolor="#a0a0a0" stroked="f"/>
        </w:pict>
      </w:r>
    </w:p>
    <w:p w14:paraId="0DF10FF1" w14:textId="77777777" w:rsidR="00527D7E" w:rsidRDefault="00527D7E" w:rsidP="00527D7E">
      <w:pPr>
        <w:pStyle w:val="Heading2"/>
      </w:pPr>
      <w:r w:rsidRPr="00527D7E">
        <w:lastRenderedPageBreak/>
        <w:t>Conclusion</w:t>
      </w:r>
    </w:p>
    <w:p w14:paraId="7E1BDC89" w14:textId="0DE867C3" w:rsidR="00527D7E" w:rsidRPr="00527D7E" w:rsidRDefault="00527D7E" w:rsidP="00527D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FD411A" w14:textId="2F2C7171" w:rsidR="00527D7E" w:rsidRPr="00527D7E" w:rsidRDefault="00527D7E" w:rsidP="00527D7E">
      <w:pPr>
        <w:rPr>
          <w:rFonts w:ascii="Roboto Mono" w:hAnsi="Roboto Mono"/>
        </w:rPr>
      </w:pPr>
      <w:r w:rsidRPr="00527D7E">
        <w:rPr>
          <w:rFonts w:ascii="Roboto Mono" w:hAnsi="Roboto Mono"/>
        </w:rPr>
        <w:t xml:space="preserve">A </w:t>
      </w:r>
      <w:r w:rsidRPr="00527D7E">
        <w:rPr>
          <w:rFonts w:ascii="Roboto Mono" w:hAnsi="Roboto Mono"/>
          <w:b/>
          <w:bCs/>
        </w:rPr>
        <w:t>Straight Angle</w:t>
      </w:r>
      <w:r w:rsidRPr="00527D7E">
        <w:rPr>
          <w:rFonts w:ascii="Roboto Mono" w:hAnsi="Roboto Mono"/>
        </w:rPr>
        <w:t xml:space="preserve"> is an angle measuring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27D7E">
        <w:rPr>
          <w:rFonts w:ascii="Roboto Mono" w:hAnsi="Roboto Mono"/>
        </w:rPr>
        <w:t xml:space="preserve">, formed by two opposite rays extending from a common endpoint in opposite directions. Because it creates a straight line, it serves as a fundamental reference in geometry for understanding linear relationships, supplementary angles, and rotational movement. Straight angles are essential in </w:t>
      </w:r>
      <w:r w:rsidRPr="00527D7E">
        <w:rPr>
          <w:rFonts w:ascii="Roboto Mono" w:hAnsi="Roboto Mono"/>
          <w:b/>
          <w:bCs/>
        </w:rPr>
        <w:t>plane geometry, coordinate geometry, trigonometry, engineering, architecture, construction, surveying, CAD, robotics, and computer graphics</w:t>
      </w:r>
      <w:r w:rsidRPr="00527D7E">
        <w:rPr>
          <w:rFonts w:ascii="Roboto Mono" w:hAnsi="Roboto Mono"/>
        </w:rPr>
        <w:t>, where they are used to represent alignment, straight paths, and half-turn rotations.</w:t>
      </w:r>
    </w:p>
    <w:p w14:paraId="213CFC2C" w14:textId="77777777" w:rsidR="00527D7E" w:rsidRPr="00527D7E" w:rsidRDefault="00527D7E" w:rsidP="00527D7E">
      <w:pPr>
        <w:rPr>
          <w:rFonts w:ascii="Roboto Mono" w:hAnsi="Roboto Mono"/>
        </w:rPr>
      </w:pPr>
    </w:p>
    <w:sectPr w:rsidR="00527D7E" w:rsidRPr="00527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3818"/>
    <w:multiLevelType w:val="multilevel"/>
    <w:tmpl w:val="7392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C4A62"/>
    <w:multiLevelType w:val="multilevel"/>
    <w:tmpl w:val="AF82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85FDD"/>
    <w:multiLevelType w:val="multilevel"/>
    <w:tmpl w:val="CD34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14F38"/>
    <w:multiLevelType w:val="multilevel"/>
    <w:tmpl w:val="BA0E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C0440"/>
    <w:multiLevelType w:val="multilevel"/>
    <w:tmpl w:val="90FC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4680F"/>
    <w:multiLevelType w:val="multilevel"/>
    <w:tmpl w:val="AE3A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E3D1A"/>
    <w:multiLevelType w:val="multilevel"/>
    <w:tmpl w:val="96A2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B5FD2"/>
    <w:multiLevelType w:val="multilevel"/>
    <w:tmpl w:val="899C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D6915"/>
    <w:multiLevelType w:val="multilevel"/>
    <w:tmpl w:val="3074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D4E9A"/>
    <w:multiLevelType w:val="multilevel"/>
    <w:tmpl w:val="6FAE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E6C79"/>
    <w:multiLevelType w:val="multilevel"/>
    <w:tmpl w:val="6E4C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446E61"/>
    <w:multiLevelType w:val="multilevel"/>
    <w:tmpl w:val="8ED4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C7639"/>
    <w:multiLevelType w:val="multilevel"/>
    <w:tmpl w:val="792A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1409C"/>
    <w:multiLevelType w:val="multilevel"/>
    <w:tmpl w:val="B7C2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27E0C"/>
    <w:multiLevelType w:val="multilevel"/>
    <w:tmpl w:val="C904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7496E"/>
    <w:multiLevelType w:val="multilevel"/>
    <w:tmpl w:val="6E4A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20A2D"/>
    <w:multiLevelType w:val="multilevel"/>
    <w:tmpl w:val="1038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3684C"/>
    <w:multiLevelType w:val="multilevel"/>
    <w:tmpl w:val="043C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B3B08"/>
    <w:multiLevelType w:val="multilevel"/>
    <w:tmpl w:val="C14A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8444E"/>
    <w:multiLevelType w:val="multilevel"/>
    <w:tmpl w:val="5072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5369C"/>
    <w:multiLevelType w:val="multilevel"/>
    <w:tmpl w:val="884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306434">
    <w:abstractNumId w:val="10"/>
  </w:num>
  <w:num w:numId="2" w16cid:durableId="1756245179">
    <w:abstractNumId w:val="8"/>
  </w:num>
  <w:num w:numId="3" w16cid:durableId="1340229327">
    <w:abstractNumId w:val="7"/>
  </w:num>
  <w:num w:numId="4" w16cid:durableId="1336764377">
    <w:abstractNumId w:val="5"/>
  </w:num>
  <w:num w:numId="5" w16cid:durableId="915093452">
    <w:abstractNumId w:val="6"/>
  </w:num>
  <w:num w:numId="6" w16cid:durableId="1658149924">
    <w:abstractNumId w:val="11"/>
  </w:num>
  <w:num w:numId="7" w16cid:durableId="460222628">
    <w:abstractNumId w:val="3"/>
  </w:num>
  <w:num w:numId="8" w16cid:durableId="47730311">
    <w:abstractNumId w:val="20"/>
  </w:num>
  <w:num w:numId="9" w16cid:durableId="1641422602">
    <w:abstractNumId w:val="9"/>
  </w:num>
  <w:num w:numId="10" w16cid:durableId="1261985756">
    <w:abstractNumId w:val="0"/>
  </w:num>
  <w:num w:numId="11" w16cid:durableId="1105074607">
    <w:abstractNumId w:val="17"/>
  </w:num>
  <w:num w:numId="12" w16cid:durableId="1886216417">
    <w:abstractNumId w:val="1"/>
  </w:num>
  <w:num w:numId="13" w16cid:durableId="1138764271">
    <w:abstractNumId w:val="12"/>
  </w:num>
  <w:num w:numId="14" w16cid:durableId="149635602">
    <w:abstractNumId w:val="18"/>
  </w:num>
  <w:num w:numId="15" w16cid:durableId="77869940">
    <w:abstractNumId w:val="19"/>
  </w:num>
  <w:num w:numId="16" w16cid:durableId="1836216344">
    <w:abstractNumId w:val="2"/>
  </w:num>
  <w:num w:numId="17" w16cid:durableId="966202921">
    <w:abstractNumId w:val="4"/>
  </w:num>
  <w:num w:numId="18" w16cid:durableId="2095928951">
    <w:abstractNumId w:val="15"/>
  </w:num>
  <w:num w:numId="19" w16cid:durableId="1754083743">
    <w:abstractNumId w:val="14"/>
  </w:num>
  <w:num w:numId="20" w16cid:durableId="1368606076">
    <w:abstractNumId w:val="13"/>
  </w:num>
  <w:num w:numId="21" w16cid:durableId="1455563364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79"/>
    <w:rsid w:val="000409DD"/>
    <w:rsid w:val="00120C32"/>
    <w:rsid w:val="00170710"/>
    <w:rsid w:val="001A5375"/>
    <w:rsid w:val="001E3606"/>
    <w:rsid w:val="00290B61"/>
    <w:rsid w:val="002B45B6"/>
    <w:rsid w:val="002D1F4F"/>
    <w:rsid w:val="002D5375"/>
    <w:rsid w:val="002F1412"/>
    <w:rsid w:val="00340EAB"/>
    <w:rsid w:val="00361635"/>
    <w:rsid w:val="003D1F64"/>
    <w:rsid w:val="004255C7"/>
    <w:rsid w:val="00516465"/>
    <w:rsid w:val="00527D7E"/>
    <w:rsid w:val="005420EE"/>
    <w:rsid w:val="00547DC4"/>
    <w:rsid w:val="006073A4"/>
    <w:rsid w:val="006C5864"/>
    <w:rsid w:val="006F7B1D"/>
    <w:rsid w:val="00700179"/>
    <w:rsid w:val="00711B4D"/>
    <w:rsid w:val="007B4A67"/>
    <w:rsid w:val="007F5E1D"/>
    <w:rsid w:val="0084431F"/>
    <w:rsid w:val="00860A63"/>
    <w:rsid w:val="008740D8"/>
    <w:rsid w:val="008952B3"/>
    <w:rsid w:val="008C046E"/>
    <w:rsid w:val="00920ADD"/>
    <w:rsid w:val="009312EB"/>
    <w:rsid w:val="00957B2B"/>
    <w:rsid w:val="00A21D28"/>
    <w:rsid w:val="00A70480"/>
    <w:rsid w:val="00A96DF9"/>
    <w:rsid w:val="00AF1F0D"/>
    <w:rsid w:val="00BB7EA0"/>
    <w:rsid w:val="00D136C4"/>
    <w:rsid w:val="00D52E01"/>
    <w:rsid w:val="00DD02DC"/>
    <w:rsid w:val="00E0750E"/>
    <w:rsid w:val="00E608E8"/>
    <w:rsid w:val="00F41782"/>
    <w:rsid w:val="00FB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DEBBA"/>
  <w15:chartTrackingRefBased/>
  <w15:docId w15:val="{F0CEEBFD-7C5F-4AD4-AC1A-FD64A4571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0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0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17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0A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</cp:revision>
  <dcterms:created xsi:type="dcterms:W3CDTF">2026-08-05T18:51:00Z</dcterms:created>
  <dcterms:modified xsi:type="dcterms:W3CDTF">2026-08-07T12:49:00Z</dcterms:modified>
</cp:coreProperties>
</file>