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A085C" w14:textId="006B8139" w:rsidR="00355F0A" w:rsidRPr="00355F0A" w:rsidRDefault="00355F0A" w:rsidP="00355F0A">
      <w:pPr>
        <w:pStyle w:val="Heading1"/>
      </w:pPr>
      <w:r w:rsidRPr="00355F0A">
        <w:t>Point Intersection</w:t>
      </w:r>
    </w:p>
    <w:p w14:paraId="472F7C33" w14:textId="37490C7F" w:rsidR="00355F0A" w:rsidRDefault="00355F0A" w:rsidP="00355F0A">
      <w:pPr>
        <w:pStyle w:val="Heading2"/>
      </w:pPr>
      <w:r w:rsidRPr="00355F0A">
        <w:t>Definition</w:t>
      </w:r>
    </w:p>
    <w:p w14:paraId="08714519" w14:textId="7C7490AB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BC9503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Point Intersection</w:t>
      </w:r>
      <w:r w:rsidRPr="00355F0A">
        <w:rPr>
          <w:rFonts w:ascii="Roboto Mono" w:hAnsi="Roboto Mono"/>
          <w:sz w:val="24"/>
          <w:szCs w:val="24"/>
        </w:rPr>
        <w:t xml:space="preserve"> is a type of geometric intersection that occurs when two or more geometric objects </w:t>
      </w:r>
      <w:r w:rsidRPr="00355F0A">
        <w:rPr>
          <w:rFonts w:ascii="Roboto Mono" w:hAnsi="Roboto Mono"/>
          <w:b/>
          <w:bCs/>
          <w:sz w:val="24"/>
          <w:szCs w:val="24"/>
        </w:rPr>
        <w:t>share exactly one common point</w:t>
      </w:r>
      <w:r w:rsidRPr="00355F0A">
        <w:rPr>
          <w:rFonts w:ascii="Roboto Mono" w:hAnsi="Roboto Mono"/>
          <w:sz w:val="24"/>
          <w:szCs w:val="24"/>
        </w:rPr>
        <w:t>.</w:t>
      </w:r>
    </w:p>
    <w:p w14:paraId="74AD3774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 common point is called the </w:t>
      </w:r>
      <w:r w:rsidRPr="00355F0A">
        <w:rPr>
          <w:rFonts w:ascii="Roboto Mono" w:hAnsi="Roboto Mono"/>
          <w:b/>
          <w:bCs/>
          <w:sz w:val="24"/>
          <w:szCs w:val="24"/>
        </w:rPr>
        <w:t>point of intersection</w:t>
      </w:r>
      <w:r w:rsidRPr="00355F0A">
        <w:rPr>
          <w:rFonts w:ascii="Roboto Mono" w:hAnsi="Roboto Mono"/>
          <w:sz w:val="24"/>
          <w:szCs w:val="24"/>
        </w:rPr>
        <w:t>.</w:t>
      </w:r>
    </w:p>
    <w:p w14:paraId="7CC3DC4D" w14:textId="2F95DCD5" w:rsidR="00355F0A" w:rsidRPr="00355F0A" w:rsidRDefault="00355F0A" w:rsidP="003E3289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If two geometric objects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355F0A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355F0A">
        <w:rPr>
          <w:rFonts w:ascii="Roboto Mono" w:hAnsi="Roboto Mono"/>
          <w:sz w:val="24"/>
          <w:szCs w:val="24"/>
        </w:rPr>
        <w:t xml:space="preserve"> intersect at point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55F0A">
        <w:rPr>
          <w:rFonts w:ascii="Roboto Mono" w:hAnsi="Roboto Mono"/>
          <w:sz w:val="24"/>
          <w:szCs w:val="24"/>
        </w:rPr>
        <w:t>, we can write: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B=P</m:t>
              </m:r>
            </m:e>
          </m:borderBox>
        </m:oMath>
      </m:oMathPara>
    </w:p>
    <w:p w14:paraId="00E76DB6" w14:textId="189FDA0A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This means that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</m:oMath>
      <w:r w:rsidRPr="00355F0A">
        <w:rPr>
          <w:rFonts w:ascii="Roboto Mono" w:hAnsi="Roboto Mono"/>
          <w:b/>
          <w:bCs/>
          <w:sz w:val="24"/>
          <w:szCs w:val="24"/>
        </w:rPr>
        <w:t xml:space="preserve"> is the only point common to both objects</w:t>
      </w:r>
      <w:r w:rsidRPr="00355F0A">
        <w:rPr>
          <w:rFonts w:ascii="Roboto Mono" w:hAnsi="Roboto Mono"/>
          <w:sz w:val="24"/>
          <w:szCs w:val="24"/>
        </w:rPr>
        <w:t>.</w:t>
      </w:r>
    </w:p>
    <w:p w14:paraId="49689CC8" w14:textId="2B9CB1CB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8758AB7" wp14:editId="505D6FF4">
            <wp:extent cx="5943600" cy="3718560"/>
            <wp:effectExtent l="0" t="0" r="0" b="0"/>
            <wp:docPr id="202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914E" w14:textId="20014A59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0577847" wp14:editId="25895151">
            <wp:extent cx="5943600" cy="3962400"/>
            <wp:effectExtent l="0" t="0" r="0" b="0"/>
            <wp:docPr id="201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2AD0" w14:textId="0192C7F1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6AE27EA" wp14:editId="5F4F5593">
            <wp:extent cx="5943600" cy="4505960"/>
            <wp:effectExtent l="0" t="0" r="0" b="8890"/>
            <wp:docPr id="200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405C" w14:textId="0EDD61C4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23E19F8" wp14:editId="7D786591">
            <wp:extent cx="5943600" cy="2790190"/>
            <wp:effectExtent l="0" t="0" r="0" b="0"/>
            <wp:docPr id="199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D83E" w14:textId="70B151A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3771064" wp14:editId="619A1F58">
            <wp:extent cx="5943600" cy="4933950"/>
            <wp:effectExtent l="0" t="0" r="0" b="0"/>
            <wp:docPr id="198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C606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9BCA93D">
          <v:rect id="_x0000_i1025" style="width:0;height:1.5pt" o:hralign="center" o:hrstd="t" o:hr="t" fillcolor="#a0a0a0" stroked="f"/>
        </w:pict>
      </w:r>
    </w:p>
    <w:p w14:paraId="7043A5A0" w14:textId="1EDEDFFE" w:rsidR="00355F0A" w:rsidRDefault="00355F0A" w:rsidP="00355F0A">
      <w:pPr>
        <w:pStyle w:val="Heading2"/>
      </w:pPr>
      <w:r w:rsidRPr="00355F0A">
        <w:t>Purpose</w:t>
      </w:r>
    </w:p>
    <w:p w14:paraId="6743CE17" w14:textId="2F4638C0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35D5F8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Point intersection is used to:</w:t>
      </w:r>
    </w:p>
    <w:p w14:paraId="225E8C33" w14:textId="77777777" w:rsidR="00355F0A" w:rsidRPr="00355F0A" w:rsidRDefault="00355F0A" w:rsidP="00355F0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Identify where geometric objects meet.</w:t>
      </w:r>
    </w:p>
    <w:p w14:paraId="203532CE" w14:textId="77777777" w:rsidR="00355F0A" w:rsidRPr="00355F0A" w:rsidRDefault="00355F0A" w:rsidP="00355F0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Locate a specific common point.</w:t>
      </w:r>
    </w:p>
    <w:p w14:paraId="33EADE1B" w14:textId="77777777" w:rsidR="00355F0A" w:rsidRPr="00355F0A" w:rsidRDefault="00355F0A" w:rsidP="00355F0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Determine the crossing point of lines.</w:t>
      </w:r>
    </w:p>
    <w:p w14:paraId="54578068" w14:textId="77777777" w:rsidR="00355F0A" w:rsidRPr="00355F0A" w:rsidRDefault="00355F0A" w:rsidP="00355F0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Solve coordinate geometry problems.</w:t>
      </w:r>
    </w:p>
    <w:p w14:paraId="3BE60460" w14:textId="77777777" w:rsidR="00355F0A" w:rsidRPr="00355F0A" w:rsidRDefault="00355F0A" w:rsidP="00355F0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Analyze geometric figures.</w:t>
      </w:r>
    </w:p>
    <w:p w14:paraId="0242B49D" w14:textId="77777777" w:rsidR="00355F0A" w:rsidRPr="00355F0A" w:rsidRDefault="00355F0A" w:rsidP="00355F0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Find where curves touch or cross.</w:t>
      </w:r>
    </w:p>
    <w:p w14:paraId="5417A76D" w14:textId="77777777" w:rsidR="00355F0A" w:rsidRPr="00355F0A" w:rsidRDefault="00355F0A" w:rsidP="00355F0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lastRenderedPageBreak/>
        <w:t>Construct angles and geometric shapes.</w:t>
      </w:r>
    </w:p>
    <w:p w14:paraId="2A7EE9E0" w14:textId="77777777" w:rsidR="00355F0A" w:rsidRPr="00355F0A" w:rsidRDefault="00355F0A" w:rsidP="00355F0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Determine locations in maps and engineering drawings.</w:t>
      </w:r>
    </w:p>
    <w:p w14:paraId="61DF08B8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5B56BFD">
          <v:rect id="_x0000_i1026" style="width:0;height:1.5pt" o:hralign="center" o:hrstd="t" o:hr="t" fillcolor="#a0a0a0" stroked="f"/>
        </w:pict>
      </w:r>
    </w:p>
    <w:p w14:paraId="445E6C96" w14:textId="33FBE2E9" w:rsidR="00355F0A" w:rsidRDefault="00355F0A" w:rsidP="00355F0A">
      <w:pPr>
        <w:pStyle w:val="Heading2"/>
      </w:pPr>
      <w:r w:rsidRPr="00355F0A">
        <w:t>Fundamental Idea</w:t>
      </w:r>
    </w:p>
    <w:p w14:paraId="613CD138" w14:textId="7533439B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7885FD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main idea of point intersection is:</w:t>
      </w:r>
    </w:p>
    <w:p w14:paraId="2BB93066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Two or more geometric objects meet at exactly one common point.</w:t>
      </w:r>
    </w:p>
    <w:p w14:paraId="7A828BB3" w14:textId="0E394711" w:rsid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</w:p>
    <w:p w14:paraId="46680927" w14:textId="17C6209B" w:rsidR="003E3289" w:rsidRPr="00355F0A" w:rsidRDefault="003E3289" w:rsidP="00355F0A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5836A4CE" wp14:editId="04464B5F">
            <wp:extent cx="4880610" cy="105283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3946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        l</w:t>
      </w:r>
      <w:r w:rsidRPr="00355F0A">
        <w:rPr>
          <w:rFonts w:ascii="Cambria Math" w:hAnsi="Cambria Math" w:cs="Cambria Math"/>
          <w:sz w:val="24"/>
          <w:szCs w:val="24"/>
        </w:rPr>
        <w:t>₁</w:t>
      </w:r>
    </w:p>
    <w:p w14:paraId="24403E53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         \</w:t>
      </w:r>
    </w:p>
    <w:p w14:paraId="4FA3AE6C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          \</w:t>
      </w:r>
    </w:p>
    <w:p w14:paraId="55674EE2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           </w:t>
      </w:r>
      <w:r w:rsidRPr="00355F0A">
        <w:rPr>
          <w:rFonts w:ascii="Courier New" w:hAnsi="Courier New" w:cs="Courier New"/>
          <w:sz w:val="24"/>
          <w:szCs w:val="24"/>
        </w:rPr>
        <w:t>●</w:t>
      </w:r>
      <w:r w:rsidRPr="00355F0A">
        <w:rPr>
          <w:rFonts w:ascii="Roboto Mono" w:hAnsi="Roboto Mono"/>
          <w:sz w:val="24"/>
          <w:szCs w:val="24"/>
        </w:rPr>
        <w:t xml:space="preserve"> P</w:t>
      </w:r>
    </w:p>
    <w:p w14:paraId="774A124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          / </w:t>
      </w:r>
    </w:p>
    <w:p w14:paraId="6FAC60B8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         /</w:t>
      </w:r>
    </w:p>
    <w:p w14:paraId="430769C1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        l</w:t>
      </w:r>
      <w:r w:rsidRPr="00355F0A">
        <w:rPr>
          <w:rFonts w:ascii="Cambria Math" w:hAnsi="Cambria Math" w:cs="Cambria Math"/>
          <w:sz w:val="24"/>
          <w:szCs w:val="24"/>
        </w:rPr>
        <w:t>₂</w:t>
      </w:r>
    </w:p>
    <w:p w14:paraId="0E70F525" w14:textId="2682836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 two lines meet at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55F0A">
        <w:rPr>
          <w:rFonts w:ascii="Roboto Mono" w:hAnsi="Roboto Mono"/>
          <w:sz w:val="24"/>
          <w:szCs w:val="24"/>
        </w:rPr>
        <w:t>.</w:t>
      </w:r>
    </w:p>
    <w:p w14:paraId="2F676B95" w14:textId="71BE6185" w:rsidR="00355F0A" w:rsidRPr="00355F0A" w:rsidRDefault="00355F0A" w:rsidP="000C6386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Therefore: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2D970DF2" w14:textId="5E7D1BEA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BFCB926" wp14:editId="060A9184">
            <wp:extent cx="5943600" cy="4457700"/>
            <wp:effectExtent l="0" t="0" r="0" b="0"/>
            <wp:docPr id="197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B616" w14:textId="462E095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957EAC1" wp14:editId="141008CB">
            <wp:extent cx="5943600" cy="3718560"/>
            <wp:effectExtent l="0" t="0" r="0" b="0"/>
            <wp:docPr id="196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342C" w14:textId="1900C6AE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CD5C302" wp14:editId="6133BDAF">
            <wp:extent cx="5943600" cy="3511550"/>
            <wp:effectExtent l="0" t="0" r="0" b="0"/>
            <wp:docPr id="195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4F15" w14:textId="5AE7A0CA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FA6F5DA" wp14:editId="2AE62A0B">
            <wp:extent cx="5676900" cy="5905500"/>
            <wp:effectExtent l="0" t="0" r="0" b="0"/>
            <wp:docPr id="194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9CF6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33262AB">
          <v:rect id="_x0000_i1027" style="width:0;height:1.5pt" o:hralign="center" o:hrstd="t" o:hr="t" fillcolor="#a0a0a0" stroked="f"/>
        </w:pict>
      </w:r>
    </w:p>
    <w:p w14:paraId="757A7C61" w14:textId="4AB59196" w:rsidR="00355F0A" w:rsidRDefault="00355F0A" w:rsidP="00355F0A">
      <w:pPr>
        <w:pStyle w:val="Heading2"/>
      </w:pPr>
      <w:r w:rsidRPr="00355F0A">
        <w:t>Point of Intersection</w:t>
      </w:r>
    </w:p>
    <w:p w14:paraId="329F0022" w14:textId="18D4ED9F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028E78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 </w:t>
      </w:r>
      <w:r w:rsidRPr="00355F0A">
        <w:rPr>
          <w:rFonts w:ascii="Roboto Mono" w:hAnsi="Roboto Mono"/>
          <w:b/>
          <w:bCs/>
          <w:sz w:val="24"/>
          <w:szCs w:val="24"/>
        </w:rPr>
        <w:t>point of intersection</w:t>
      </w:r>
      <w:r w:rsidRPr="00355F0A">
        <w:rPr>
          <w:rFonts w:ascii="Roboto Mono" w:hAnsi="Roboto Mono"/>
          <w:sz w:val="24"/>
          <w:szCs w:val="24"/>
        </w:rPr>
        <w:t xml:space="preserve"> is the unique point shared by the intersecting objects.</w:t>
      </w:r>
    </w:p>
    <w:p w14:paraId="53F09795" w14:textId="2CD135C3" w:rsidR="00355F0A" w:rsidRPr="00355F0A" w:rsidRDefault="00355F0A" w:rsidP="00334F7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For example, if lines </w:t>
      </w:r>
      <m:oMath>
        <m:r>
          <w:rPr>
            <w:rFonts w:ascii="Cambria Math" w:hAnsi="Cambria Math"/>
            <w:sz w:val="24"/>
            <w:szCs w:val="24"/>
          </w:rPr>
          <m:t>AB</m:t>
        </m:r>
      </m:oMath>
      <w:r w:rsidRPr="00355F0A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CD</m:t>
        </m:r>
      </m:oMath>
      <w:r w:rsidRPr="00355F0A">
        <w:rPr>
          <w:rFonts w:ascii="Roboto Mono" w:hAnsi="Roboto Mono"/>
          <w:sz w:val="24"/>
          <w:szCs w:val="24"/>
        </w:rPr>
        <w:t xml:space="preserve"> meet at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55F0A">
        <w:rPr>
          <w:rFonts w:ascii="Roboto Mono" w:hAnsi="Roboto Mono"/>
          <w:sz w:val="24"/>
          <w:szCs w:val="24"/>
        </w:rPr>
        <w:t>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CD=P</m:t>
              </m:r>
            </m:e>
          </m:borderBox>
        </m:oMath>
      </m:oMathPara>
    </w:p>
    <w:p w14:paraId="5EA193EE" w14:textId="7E62B48B" w:rsidR="00355F0A" w:rsidRPr="00355F0A" w:rsidRDefault="00355F0A" w:rsidP="00334F7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 point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55F0A">
        <w:rPr>
          <w:rFonts w:ascii="Roboto Mono" w:hAnsi="Roboto Mono"/>
          <w:sz w:val="24"/>
          <w:szCs w:val="24"/>
        </w:rPr>
        <w:t xml:space="preserve"> belongs to both lines: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e>
          </m:borderBox>
        </m:oMath>
      </m:oMathPara>
    </w:p>
    <w:p w14:paraId="7517FF18" w14:textId="294FC14D" w:rsidR="00355F0A" w:rsidRPr="00355F0A" w:rsidRDefault="00355F0A" w:rsidP="00334F7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and: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r>
                <w:rPr>
                  <w:rFonts w:ascii="Cambria Math" w:hAnsi="Cambria Math"/>
                  <w:sz w:val="24"/>
                  <w:szCs w:val="24"/>
                </w:rPr>
                <m:t>CD</m:t>
              </m:r>
            </m:e>
          </m:borderBox>
        </m:oMath>
      </m:oMathPara>
    </w:p>
    <w:p w14:paraId="4F82973D" w14:textId="30CDD6FA" w:rsidR="00355F0A" w:rsidRPr="00355F0A" w:rsidRDefault="00355F0A" w:rsidP="00334F7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Therefore: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CD</m:t>
              </m:r>
            </m:e>
          </m:borderBox>
        </m:oMath>
      </m:oMathPara>
    </w:p>
    <w:p w14:paraId="5FF0DEEB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F0015FC">
          <v:rect id="_x0000_i1028" style="width:0;height:1.5pt" o:hralign="center" o:hrstd="t" o:hr="t" fillcolor="#a0a0a0" stroked="f"/>
        </w:pict>
      </w:r>
    </w:p>
    <w:p w14:paraId="36A4BC75" w14:textId="3BACBB5D" w:rsidR="00355F0A" w:rsidRDefault="00355F0A" w:rsidP="00355F0A">
      <w:pPr>
        <w:pStyle w:val="Heading2"/>
      </w:pPr>
      <w:r w:rsidRPr="00355F0A">
        <w:t>Intersection of Two Lines</w:t>
      </w:r>
    </w:p>
    <w:p w14:paraId="6C9CA703" w14:textId="50C02230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DE9B3C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non-parallel lines in a plane intersect at exactly one point.</w:t>
      </w:r>
    </w:p>
    <w:p w14:paraId="06E6EDDA" w14:textId="7E473C0B" w:rsidR="00355F0A" w:rsidRPr="00355F0A" w:rsidRDefault="00355F0A" w:rsidP="00334F7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643F7F9D" w14:textId="17EA0A5E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158328C" wp14:editId="0BB41DDB">
            <wp:extent cx="5943600" cy="4457700"/>
            <wp:effectExtent l="0" t="0" r="0" b="0"/>
            <wp:docPr id="193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8572" w14:textId="1ABF9D44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F980213" wp14:editId="3F6EDA75">
            <wp:extent cx="4648200" cy="3781425"/>
            <wp:effectExtent l="0" t="0" r="0" b="9525"/>
            <wp:docPr id="192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5755" w14:textId="7503296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59444E1" wp14:editId="4785D9D9">
            <wp:extent cx="5943600" cy="2844165"/>
            <wp:effectExtent l="0" t="0" r="0" b="0"/>
            <wp:docPr id="191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2786" w14:textId="4D0CF7E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4234B7F" wp14:editId="2E855B51">
            <wp:extent cx="5943600" cy="3510915"/>
            <wp:effectExtent l="0" t="0" r="0" b="0"/>
            <wp:docPr id="190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431B" w14:textId="340ED64A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9142638" wp14:editId="2485976C">
            <wp:extent cx="5943600" cy="3511550"/>
            <wp:effectExtent l="0" t="0" r="0" b="0"/>
            <wp:docPr id="189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2D5D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This is one of the most basic examples of point intersection.</w:t>
      </w:r>
    </w:p>
    <w:p w14:paraId="3D87185C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0B1F71">
          <v:rect id="_x0000_i1029" style="width:0;height:1.5pt" o:hralign="center" o:hrstd="t" o:hr="t" fillcolor="#a0a0a0" stroked="f"/>
        </w:pict>
      </w:r>
    </w:p>
    <w:p w14:paraId="02BE5785" w14:textId="75EC6E44" w:rsidR="00355F0A" w:rsidRDefault="00355F0A" w:rsidP="00355F0A">
      <w:pPr>
        <w:pStyle w:val="Heading2"/>
      </w:pPr>
      <w:r w:rsidRPr="00355F0A">
        <w:lastRenderedPageBreak/>
        <w:t xml:space="preserve">Intersection of </w:t>
      </w:r>
      <w:proofErr w:type="gramStart"/>
      <w:r w:rsidRPr="00355F0A">
        <w:t>Two Line</w:t>
      </w:r>
      <w:proofErr w:type="gramEnd"/>
      <w:r w:rsidRPr="00355F0A">
        <w:t xml:space="preserve"> Segments</w:t>
      </w:r>
    </w:p>
    <w:p w14:paraId="0A4F16F3" w14:textId="17301FA7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30317A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proofErr w:type="gramStart"/>
      <w:r w:rsidRPr="00355F0A">
        <w:rPr>
          <w:rFonts w:ascii="Roboto Mono" w:hAnsi="Roboto Mono"/>
          <w:sz w:val="24"/>
          <w:szCs w:val="24"/>
        </w:rPr>
        <w:t>Two line</w:t>
      </w:r>
      <w:proofErr w:type="gramEnd"/>
      <w:r w:rsidRPr="00355F0A">
        <w:rPr>
          <w:rFonts w:ascii="Roboto Mono" w:hAnsi="Roboto Mono"/>
          <w:sz w:val="24"/>
          <w:szCs w:val="24"/>
        </w:rPr>
        <w:t xml:space="preserve"> segments can also have exactly one common point.</w:t>
      </w:r>
    </w:p>
    <w:p w14:paraId="5282C8C6" w14:textId="4971EC4E" w:rsidR="00355F0A" w:rsidRPr="00355F0A" w:rsidRDefault="00355F0A" w:rsidP="00890062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7E5D2D3E" w14:textId="4CB9689B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6C1F783" wp14:editId="4DCD0158">
            <wp:extent cx="5943600" cy="4540250"/>
            <wp:effectExtent l="0" t="0" r="0" b="0"/>
            <wp:docPr id="188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9124" w14:textId="5D783DE8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A411EAD" wp14:editId="6FFD24C3">
            <wp:extent cx="5943600" cy="3297555"/>
            <wp:effectExtent l="0" t="0" r="0" b="0"/>
            <wp:docPr id="18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0864" w14:textId="05254E8F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F42B4A1" wp14:editId="441217BC">
            <wp:extent cx="5943600" cy="3718560"/>
            <wp:effectExtent l="0" t="0" r="0" b="0"/>
            <wp:docPr id="186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B6E5" w14:textId="146A6B3C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D185FE6" wp14:editId="3C6F49AE">
            <wp:extent cx="5943600" cy="4457700"/>
            <wp:effectExtent l="0" t="0" r="0" b="0"/>
            <wp:docPr id="185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75D7" w14:textId="0CED5D49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B23EB79" wp14:editId="03AC8816">
            <wp:extent cx="5943600" cy="2705735"/>
            <wp:effectExtent l="0" t="0" r="0" b="0"/>
            <wp:docPr id="18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7C50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 important difference is that the intersection point must lie </w:t>
      </w:r>
      <w:r w:rsidRPr="00355F0A">
        <w:rPr>
          <w:rFonts w:ascii="Roboto Mono" w:hAnsi="Roboto Mono"/>
          <w:b/>
          <w:bCs/>
          <w:sz w:val="24"/>
          <w:szCs w:val="24"/>
        </w:rPr>
        <w:t>within both segments</w:t>
      </w:r>
      <w:r w:rsidRPr="00355F0A">
        <w:rPr>
          <w:rFonts w:ascii="Roboto Mono" w:hAnsi="Roboto Mono"/>
          <w:sz w:val="24"/>
          <w:szCs w:val="24"/>
        </w:rPr>
        <w:t>.</w:t>
      </w:r>
    </w:p>
    <w:p w14:paraId="248806A5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C0D509C">
          <v:rect id="_x0000_i1030" style="width:0;height:1.5pt" o:hralign="center" o:hrstd="t" o:hr="t" fillcolor="#a0a0a0" stroked="f"/>
        </w:pict>
      </w:r>
    </w:p>
    <w:p w14:paraId="1173ABE8" w14:textId="2C3B0610" w:rsidR="00355F0A" w:rsidRDefault="00355F0A" w:rsidP="0051147B">
      <w:pPr>
        <w:pStyle w:val="Heading2"/>
        <w:ind w:left="720" w:hanging="720"/>
      </w:pPr>
      <w:r w:rsidRPr="00355F0A">
        <w:lastRenderedPageBreak/>
        <w:t>Intersection of Two Rays</w:t>
      </w:r>
    </w:p>
    <w:p w14:paraId="6F6456B9" w14:textId="775FD8E9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968D18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rays may intersect at exactly one point.</w:t>
      </w:r>
    </w:p>
    <w:p w14:paraId="7D9CAEB8" w14:textId="6F6A44EC" w:rsidR="00501E30" w:rsidRDefault="00355F0A" w:rsidP="005A1EDE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</w:p>
    <w:p w14:paraId="71A0C94C" w14:textId="4F0A40BD" w:rsidR="00355F0A" w:rsidRPr="00355F0A" w:rsidRDefault="0050060F" w:rsidP="005A1EDE">
      <w:pPr>
        <w:spacing w:line="278" w:lineRule="auto"/>
        <w:rPr>
          <w:rFonts w:ascii="Roboto Mono" w:hAnsi="Roboto Mono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acc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AB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∩</m:t>
          </m:r>
          <m:acc>
            <m:accPr>
              <m:chr m:val="⃗"/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acc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CD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=P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</w:p>
    <w:p w14:paraId="4057533C" w14:textId="40C9CF0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5DA275F" wp14:editId="7C6B708D">
            <wp:extent cx="5676900" cy="5905500"/>
            <wp:effectExtent l="0" t="0" r="0" b="0"/>
            <wp:docPr id="183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EA8D" w14:textId="3281405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D2531EA" wp14:editId="0D9544E8">
            <wp:extent cx="4448175" cy="5048250"/>
            <wp:effectExtent l="0" t="0" r="9525" b="0"/>
            <wp:docPr id="182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278D" w14:textId="5625531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6F8C601" wp14:editId="13F5C222">
            <wp:extent cx="5943600" cy="4457700"/>
            <wp:effectExtent l="0" t="0" r="0" b="0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F74F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0D11910">
          <v:rect id="_x0000_i1031" style="width:0;height:1.5pt" o:hralign="center" o:hrstd="t" o:hr="t" fillcolor="#a0a0a0" stroked="f"/>
        </w:pict>
      </w:r>
    </w:p>
    <w:p w14:paraId="633C562F" w14:textId="33115D74" w:rsidR="00355F0A" w:rsidRDefault="00355F0A" w:rsidP="00355F0A">
      <w:pPr>
        <w:pStyle w:val="Heading2"/>
      </w:pPr>
      <w:r w:rsidRPr="00355F0A">
        <w:t>Intersection of a Line and a Circle</w:t>
      </w:r>
    </w:p>
    <w:p w14:paraId="3C3AF9E4" w14:textId="3D9175FF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C323AA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A line can intersect a circle at exactly one point when the line is </w:t>
      </w:r>
      <w:r w:rsidRPr="00355F0A">
        <w:rPr>
          <w:rFonts w:ascii="Roboto Mono" w:hAnsi="Roboto Mono"/>
          <w:b/>
          <w:bCs/>
          <w:sz w:val="24"/>
          <w:szCs w:val="24"/>
        </w:rPr>
        <w:t>tangent</w:t>
      </w:r>
      <w:r w:rsidRPr="00355F0A">
        <w:rPr>
          <w:rFonts w:ascii="Roboto Mono" w:hAnsi="Roboto Mono"/>
          <w:sz w:val="24"/>
          <w:szCs w:val="24"/>
        </w:rPr>
        <w:t xml:space="preserve"> to the circle.</w:t>
      </w:r>
    </w:p>
    <w:p w14:paraId="6927DB81" w14:textId="4A18668C" w:rsidR="00355F0A" w:rsidRPr="00355F0A" w:rsidRDefault="00355F0A" w:rsidP="0051147B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 point is called the </w:t>
      </w:r>
      <w:r w:rsidRPr="00355F0A">
        <w:rPr>
          <w:rFonts w:ascii="Roboto Mono" w:hAnsi="Roboto Mono"/>
          <w:b/>
          <w:bCs/>
          <w:sz w:val="24"/>
          <w:szCs w:val="24"/>
        </w:rPr>
        <w:t>point of tangency</w:t>
      </w:r>
      <w:r w:rsidRPr="00355F0A">
        <w:rPr>
          <w:rFonts w:ascii="Roboto Mono" w:hAnsi="Roboto Mono"/>
          <w:sz w:val="24"/>
          <w:szCs w:val="24"/>
        </w:rPr>
        <w:t>.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C=P</m:t>
              </m:r>
            </m:e>
          </m:borderBox>
        </m:oMath>
      </m:oMathPara>
    </w:p>
    <w:p w14:paraId="391CDC33" w14:textId="6D6E3E75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0BB48AA" wp14:editId="68004544">
            <wp:extent cx="4286250" cy="3629025"/>
            <wp:effectExtent l="0" t="0" r="0" b="9525"/>
            <wp:docPr id="18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5F6E" w14:textId="68073D0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BDF7109" wp14:editId="12126DB4">
            <wp:extent cx="5943600" cy="4517390"/>
            <wp:effectExtent l="0" t="0" r="0" b="0"/>
            <wp:docPr id="179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BCB4" w14:textId="74475FBA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600207D" wp14:editId="39971683">
            <wp:extent cx="5943600" cy="5249545"/>
            <wp:effectExtent l="0" t="0" r="0" b="8255"/>
            <wp:docPr id="178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01D5" w14:textId="6D5D42AE" w:rsidR="00355F0A" w:rsidRPr="00355F0A" w:rsidRDefault="00355F0A" w:rsidP="00020074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Line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Circle</m:t>
              </m:r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173423B8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This is a point intersection.</w:t>
      </w:r>
    </w:p>
    <w:p w14:paraId="464B0D6E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DEB3A6C">
          <v:rect id="_x0000_i1032" style="width:0;height:1.5pt" o:hralign="center" o:hrstd="t" o:hr="t" fillcolor="#a0a0a0" stroked="f"/>
        </w:pict>
      </w:r>
    </w:p>
    <w:p w14:paraId="484F08A8" w14:textId="10688D22" w:rsidR="00355F0A" w:rsidRDefault="00355F0A" w:rsidP="00355F0A">
      <w:pPr>
        <w:pStyle w:val="Heading2"/>
      </w:pPr>
      <w:r w:rsidRPr="00355F0A">
        <w:t>Tangency as Point Intersection</w:t>
      </w:r>
    </w:p>
    <w:p w14:paraId="15FB0E7F" w14:textId="5B67DA01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BEAC0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 tangent line touches a circle at exactly one point.</w:t>
      </w:r>
    </w:p>
    <w:p w14:paraId="43CDFCFA" w14:textId="5DA718C2" w:rsidR="00355F0A" w:rsidRPr="00355F0A" w:rsidRDefault="00355F0A" w:rsidP="00020074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radius drawn to the point of tangency is perpendicular to the tangent: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OP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⊥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</m:borderBox>
        </m:oMath>
      </m:oMathPara>
    </w:p>
    <w:p w14:paraId="506EE2CE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lastRenderedPageBreak/>
        <w:t>where:</w:t>
      </w:r>
    </w:p>
    <w:p w14:paraId="48FFC676" w14:textId="08ABD258" w:rsidR="00355F0A" w:rsidRPr="00355F0A" w:rsidRDefault="00020074" w:rsidP="00355F0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O</m:t>
        </m:r>
      </m:oMath>
      <w:r w:rsidR="00355F0A" w:rsidRPr="00355F0A">
        <w:rPr>
          <w:rFonts w:ascii="Roboto Mono" w:hAnsi="Roboto Mono"/>
          <w:sz w:val="24"/>
          <w:szCs w:val="24"/>
        </w:rPr>
        <w:t xml:space="preserve"> = center of the circle</w:t>
      </w:r>
    </w:p>
    <w:p w14:paraId="176D7D9A" w14:textId="44B67B7C" w:rsidR="00355F0A" w:rsidRPr="00355F0A" w:rsidRDefault="00020074" w:rsidP="00355F0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="00355F0A" w:rsidRPr="00355F0A">
        <w:rPr>
          <w:rFonts w:ascii="Roboto Mono" w:hAnsi="Roboto Mono"/>
          <w:sz w:val="24"/>
          <w:szCs w:val="24"/>
        </w:rPr>
        <w:t xml:space="preserve"> = point of tangency</w:t>
      </w:r>
    </w:p>
    <w:p w14:paraId="5E784387" w14:textId="5D43607E" w:rsidR="00355F0A" w:rsidRPr="00355F0A" w:rsidRDefault="00020074" w:rsidP="00355F0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355F0A" w:rsidRPr="00355F0A">
        <w:rPr>
          <w:rFonts w:ascii="Roboto Mono" w:hAnsi="Roboto Mono"/>
          <w:sz w:val="24"/>
          <w:szCs w:val="24"/>
        </w:rPr>
        <w:t xml:space="preserve"> = tangent line</w:t>
      </w:r>
    </w:p>
    <w:p w14:paraId="46C36FEE" w14:textId="272108C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42D0100" wp14:editId="65346C06">
            <wp:extent cx="4286250" cy="3629025"/>
            <wp:effectExtent l="0" t="0" r="0" b="9525"/>
            <wp:docPr id="17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C7CA" w14:textId="3959ACAE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D8C2694" wp14:editId="3650159B">
            <wp:extent cx="5943600" cy="5231130"/>
            <wp:effectExtent l="0" t="0" r="0" b="7620"/>
            <wp:docPr id="176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2716A" w14:textId="2420B00E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4B0E3D7" wp14:editId="3CC9C894">
            <wp:extent cx="5943600" cy="4517390"/>
            <wp:effectExtent l="0" t="0" r="0" b="0"/>
            <wp:docPr id="175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D1F7" w14:textId="609041DA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1219468" wp14:editId="298EA658">
            <wp:extent cx="3810000" cy="3514725"/>
            <wp:effectExtent l="0" t="0" r="0" b="9525"/>
            <wp:docPr id="174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BE23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104749CD">
          <v:rect id="_x0000_i1033" style="width:0;height:1.5pt" o:hralign="center" o:hrstd="t" o:hr="t" fillcolor="#a0a0a0" stroked="f"/>
        </w:pict>
      </w:r>
    </w:p>
    <w:p w14:paraId="5EAEEA2D" w14:textId="3A233739" w:rsidR="00355F0A" w:rsidRDefault="00355F0A" w:rsidP="00355F0A">
      <w:pPr>
        <w:pStyle w:val="Heading2"/>
      </w:pPr>
      <w:r w:rsidRPr="00355F0A">
        <w:t>Intersection of Two Circles</w:t>
      </w:r>
    </w:p>
    <w:p w14:paraId="740A5DE5" w14:textId="4CC11260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5AB9A7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Two circles can have exactly one common point when they are </w:t>
      </w:r>
      <w:r w:rsidRPr="00355F0A">
        <w:rPr>
          <w:rFonts w:ascii="Roboto Mono" w:hAnsi="Roboto Mono"/>
          <w:b/>
          <w:bCs/>
          <w:sz w:val="24"/>
          <w:szCs w:val="24"/>
        </w:rPr>
        <w:t>externally or internally tangent</w:t>
      </w:r>
      <w:r w:rsidRPr="00355F0A">
        <w:rPr>
          <w:rFonts w:ascii="Roboto Mono" w:hAnsi="Roboto Mono"/>
          <w:sz w:val="24"/>
          <w:szCs w:val="24"/>
        </w:rPr>
        <w:t>.</w:t>
      </w:r>
    </w:p>
    <w:p w14:paraId="5522C6CA" w14:textId="71F20833" w:rsidR="00355F0A" w:rsidRPr="00355F0A" w:rsidRDefault="00355F0A" w:rsidP="0061255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In this case: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32311384" w14:textId="1F9E4875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9E70628" wp14:editId="3E5D62A6">
            <wp:extent cx="5943600" cy="3263900"/>
            <wp:effectExtent l="0" t="0" r="0" b="0"/>
            <wp:docPr id="173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8A85" w14:textId="1874649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EE3E759" wp14:editId="77F8A239">
            <wp:extent cx="5943600" cy="4026535"/>
            <wp:effectExtent l="0" t="0" r="0" b="0"/>
            <wp:docPr id="17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C272" w14:textId="6DA7ED7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82F31BA" wp14:editId="3041F6DB">
            <wp:extent cx="5324475" cy="3571875"/>
            <wp:effectExtent l="0" t="0" r="9525" b="9525"/>
            <wp:docPr id="171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56BF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59371BA">
          <v:rect id="_x0000_i1034" style="width:0;height:1.5pt" o:hralign="center" o:hrstd="t" o:hr="t" fillcolor="#a0a0a0" stroked="f"/>
        </w:pict>
      </w:r>
    </w:p>
    <w:p w14:paraId="1F18B43B" w14:textId="25EAD434" w:rsidR="00355F0A" w:rsidRDefault="00355F0A" w:rsidP="00355F0A">
      <w:pPr>
        <w:pStyle w:val="Heading2"/>
      </w:pPr>
      <w:r w:rsidRPr="00355F0A">
        <w:lastRenderedPageBreak/>
        <w:t>Intersection of Curves</w:t>
      </w:r>
    </w:p>
    <w:p w14:paraId="3CDB94E0" w14:textId="4EEB21E0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702EB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curves can cross at exactly one point.</w:t>
      </w:r>
    </w:p>
    <w:p w14:paraId="79AF979E" w14:textId="219DF9C4" w:rsidR="00355F0A" w:rsidRPr="00355F0A" w:rsidRDefault="00355F0A" w:rsidP="0061255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6058944A" w14:textId="072D02A8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47EDF82" wp14:editId="02F8359A">
            <wp:extent cx="5943600" cy="6833870"/>
            <wp:effectExtent l="0" t="0" r="0" b="5080"/>
            <wp:docPr id="170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B984" w14:textId="20688A44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251707D" wp14:editId="2672E283">
            <wp:extent cx="4286250" cy="4152900"/>
            <wp:effectExtent l="0" t="0" r="0" b="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E699" w14:textId="2621568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9556BB0" wp14:editId="1A861D5E">
            <wp:extent cx="5943600" cy="4682490"/>
            <wp:effectExtent l="0" t="0" r="0" b="3810"/>
            <wp:docPr id="168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8022" w14:textId="4261DFF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D111795" wp14:editId="2E0CF6B9">
            <wp:extent cx="5943600" cy="4115435"/>
            <wp:effectExtent l="0" t="0" r="0" b="0"/>
            <wp:docPr id="167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5844" w14:textId="657DC62B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3C25E09" wp14:editId="2A1AE988">
            <wp:extent cx="5076825" cy="4791075"/>
            <wp:effectExtent l="0" t="0" r="9525" b="9525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4003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curves do not need to be straight lines. They can be:</w:t>
      </w:r>
    </w:p>
    <w:p w14:paraId="6AC9442D" w14:textId="77777777" w:rsidR="00355F0A" w:rsidRPr="00355F0A" w:rsidRDefault="00355F0A" w:rsidP="00355F0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Circles</w:t>
      </w:r>
    </w:p>
    <w:p w14:paraId="46495866" w14:textId="77777777" w:rsidR="00355F0A" w:rsidRPr="00355F0A" w:rsidRDefault="00355F0A" w:rsidP="00355F0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Parabolas</w:t>
      </w:r>
    </w:p>
    <w:p w14:paraId="06D12A2F" w14:textId="77777777" w:rsidR="00355F0A" w:rsidRPr="00355F0A" w:rsidRDefault="00355F0A" w:rsidP="00355F0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Ellipses</w:t>
      </w:r>
    </w:p>
    <w:p w14:paraId="214BFA7C" w14:textId="77777777" w:rsidR="00355F0A" w:rsidRPr="00355F0A" w:rsidRDefault="00355F0A" w:rsidP="00355F0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Arcs</w:t>
      </w:r>
    </w:p>
    <w:p w14:paraId="7AD51D5E" w14:textId="77777777" w:rsidR="00355F0A" w:rsidRPr="00355F0A" w:rsidRDefault="00355F0A" w:rsidP="00355F0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Other mathematical curves</w:t>
      </w:r>
    </w:p>
    <w:p w14:paraId="5CD49370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9E4DDF">
          <v:rect id="_x0000_i1035" style="width:0;height:1.5pt" o:hralign="center" o:hrstd="t" o:hr="t" fillcolor="#a0a0a0" stroked="f"/>
        </w:pict>
      </w:r>
    </w:p>
    <w:p w14:paraId="622905EE" w14:textId="2D7F79AC" w:rsidR="00355F0A" w:rsidRDefault="00355F0A" w:rsidP="00355F0A">
      <w:pPr>
        <w:pStyle w:val="Heading2"/>
      </w:pPr>
      <w:r w:rsidRPr="00355F0A">
        <w:t>Intersection in Coordinate Geometry</w:t>
      </w:r>
    </w:p>
    <w:p w14:paraId="0E6B9986" w14:textId="50ED5B95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9AD81E" w14:textId="617DF9ED" w:rsidR="00355F0A" w:rsidRPr="00355F0A" w:rsidRDefault="00355F0A" w:rsidP="007E79D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In coordinate geometry, a point intersection is represented by an ordered pair: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e>
              </m:d>
            </m:e>
          </m:borderBox>
        </m:oMath>
      </m:oMathPara>
    </w:p>
    <w:p w14:paraId="24E20534" w14:textId="3CB3C865" w:rsidR="00355F0A" w:rsidRPr="00355F0A" w:rsidRDefault="00355F0A" w:rsidP="007E79D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example, consider: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y=x+1</m:t>
          </m:r>
        </m:oMath>
      </m:oMathPara>
    </w:p>
    <w:p w14:paraId="0CD19F05" w14:textId="52F350BF" w:rsidR="00355F0A" w:rsidRPr="00355F0A" w:rsidRDefault="00355F0A" w:rsidP="007E79D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and: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y=-x+5</m:t>
          </m:r>
        </m:oMath>
      </m:oMathPara>
    </w:p>
    <w:p w14:paraId="61679407" w14:textId="5D9BA49E" w:rsidR="00355F0A" w:rsidRPr="00355F0A" w:rsidRDefault="00355F0A" w:rsidP="007E79D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At their intersection: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x+1=-x+5</m:t>
          </m:r>
        </m:oMath>
      </m:oMathPara>
    </w:p>
    <w:p w14:paraId="2AD889A3" w14:textId="38BD99C8" w:rsidR="00355F0A" w:rsidRPr="00355F0A" w:rsidRDefault="00355F0A" w:rsidP="007E79D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Therefore: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2x=4</m:t>
          </m:r>
          <m:r>
            <m:rPr>
              <m:sty m:val="p"/>
            </m:rP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x=2</m:t>
          </m:r>
        </m:oMath>
      </m:oMathPara>
    </w:p>
    <w:p w14:paraId="3394FD13" w14:textId="0266ED10" w:rsidR="00355F0A" w:rsidRPr="00355F0A" w:rsidRDefault="00355F0A" w:rsidP="007E79D0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Substitute </w:t>
      </w:r>
      <m:oMath>
        <m:r>
          <w:rPr>
            <w:rFonts w:ascii="Cambria Math" w:hAnsi="Cambria Math"/>
            <w:sz w:val="24"/>
            <w:szCs w:val="24"/>
          </w:rPr>
          <m:t>x=2</m:t>
        </m:r>
      </m:oMath>
      <w:r w:rsidRPr="00355F0A">
        <w:rPr>
          <w:rFonts w:ascii="Roboto Mono" w:hAnsi="Roboto Mono"/>
          <w:sz w:val="24"/>
          <w:szCs w:val="24"/>
        </w:rPr>
        <w:t>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y=3</m:t>
          </m:r>
        </m:oMath>
      </m:oMathPara>
    </w:p>
    <w:p w14:paraId="06A7D2B7" w14:textId="612D1735" w:rsidR="00355F0A" w:rsidRPr="00355F0A" w:rsidRDefault="00355F0A" w:rsidP="00B8686E">
      <w:pPr>
        <w:rPr>
          <w:rFonts w:ascii="Roboto Mono" w:hAnsi="Roboto Mono"/>
          <w:sz w:val="24"/>
          <w:szCs w:val="24"/>
        </w:rPr>
      </w:pPr>
      <w:proofErr w:type="gramStart"/>
      <w:r w:rsidRPr="00355F0A">
        <w:rPr>
          <w:rFonts w:ascii="Roboto Mono" w:hAnsi="Roboto Mono"/>
          <w:sz w:val="24"/>
          <w:szCs w:val="24"/>
        </w:rPr>
        <w:t>Thus</w:t>
      </w:r>
      <w:proofErr w:type="gramEnd"/>
      <w:r w:rsidRPr="00355F0A">
        <w:rPr>
          <w:rFonts w:ascii="Roboto Mono" w:hAnsi="Roboto Mono"/>
          <w:sz w:val="24"/>
          <w:szCs w:val="24"/>
        </w:rPr>
        <w:t xml:space="preserve"> the point of intersection is: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2,3</m:t>
                  </m:r>
                </m:e>
              </m:d>
            </m:e>
          </m:borderBox>
        </m:oMath>
      </m:oMathPara>
    </w:p>
    <w:p w14:paraId="6F4B7126" w14:textId="45AD796C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E1E2C3E" wp14:editId="05165AFE">
            <wp:extent cx="4286250" cy="5229225"/>
            <wp:effectExtent l="0" t="0" r="0" b="9525"/>
            <wp:docPr id="165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A143" w14:textId="4B5C4845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6942441" wp14:editId="461FC1D8">
            <wp:extent cx="5943600" cy="5804535"/>
            <wp:effectExtent l="0" t="0" r="0" b="5715"/>
            <wp:docPr id="164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54E5" w14:textId="2538D425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C3FDABC" wp14:editId="6833C5D1">
            <wp:extent cx="4762500" cy="4762500"/>
            <wp:effectExtent l="0" t="0" r="0" b="0"/>
            <wp:docPr id="163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8897" w14:textId="7790A29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8B7215C" wp14:editId="7746F0CB">
            <wp:extent cx="3333750" cy="3343275"/>
            <wp:effectExtent l="0" t="0" r="0" b="9525"/>
            <wp:docPr id="16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F9EC" w14:textId="0CA2955A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4878FB4" wp14:editId="7813048D">
            <wp:extent cx="5943600" cy="7429500"/>
            <wp:effectExtent l="0" t="0" r="0" b="0"/>
            <wp:docPr id="161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B052" w14:textId="78CF5A29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FA0B898" wp14:editId="5FE89600">
            <wp:extent cx="3429000" cy="3590925"/>
            <wp:effectExtent l="0" t="0" r="0" b="9525"/>
            <wp:docPr id="16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0E9B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3D66EA5">
          <v:rect id="_x0000_i1036" style="width:0;height:1.5pt" o:hralign="center" o:hrstd="t" o:hr="t" fillcolor="#a0a0a0" stroked="f"/>
        </w:pict>
      </w:r>
    </w:p>
    <w:p w14:paraId="1D4641D4" w14:textId="3E4CB920" w:rsidR="00355F0A" w:rsidRDefault="00355F0A" w:rsidP="00355F0A">
      <w:pPr>
        <w:pStyle w:val="Heading2"/>
      </w:pPr>
      <w:r w:rsidRPr="00355F0A">
        <w:t>Finding a Point Intersection Algebraically</w:t>
      </w:r>
    </w:p>
    <w:p w14:paraId="2066C99B" w14:textId="22511601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4E6828" w14:textId="05D6048B" w:rsidR="00355F0A" w:rsidRPr="00355F0A" w:rsidRDefault="00355F0A" w:rsidP="000B1484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two linear equations: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57DBDA53" w14:textId="1AB57BDD" w:rsidR="00355F0A" w:rsidRPr="00355F0A" w:rsidRDefault="00355F0A" w:rsidP="000B1484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and: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254736C4" w14:textId="4CFA8BE1" w:rsidR="00355F0A" w:rsidRPr="00355F0A" w:rsidRDefault="00355F0A" w:rsidP="000B1484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intersection point can be found by setting the equations equal: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380CD039" w14:textId="22EABB74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Then solve for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355F0A">
        <w:rPr>
          <w:rFonts w:ascii="Roboto Mono" w:hAnsi="Roboto Mono"/>
          <w:sz w:val="24"/>
          <w:szCs w:val="24"/>
        </w:rPr>
        <w:t xml:space="preserve">, followed by 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 w:rsidRPr="00355F0A">
        <w:rPr>
          <w:rFonts w:ascii="Roboto Mono" w:hAnsi="Roboto Mono"/>
          <w:sz w:val="24"/>
          <w:szCs w:val="24"/>
        </w:rPr>
        <w:t>.</w:t>
      </w:r>
    </w:p>
    <w:p w14:paraId="47D9DF76" w14:textId="2E8DB797" w:rsidR="00355F0A" w:rsidRPr="00355F0A" w:rsidRDefault="00355F0A" w:rsidP="000B1484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resulting point: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e>
              </m:d>
            </m:e>
          </m:borderBox>
        </m:oMath>
      </m:oMathPara>
    </w:p>
    <w:p w14:paraId="0C5E845E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is the point of intersection.</w:t>
      </w:r>
    </w:p>
    <w:p w14:paraId="2108BD1A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5F781A">
          <v:rect id="_x0000_i1037" style="width:0;height:1.5pt" o:hralign="center" o:hrstd="t" o:hr="t" fillcolor="#a0a0a0" stroked="f"/>
        </w:pict>
      </w:r>
    </w:p>
    <w:p w14:paraId="674B55B3" w14:textId="1BC5DDE9" w:rsidR="00355F0A" w:rsidRDefault="00355F0A" w:rsidP="00355F0A">
      <w:pPr>
        <w:pStyle w:val="Heading2"/>
      </w:pPr>
      <w:r w:rsidRPr="00355F0A">
        <w:lastRenderedPageBreak/>
        <w:t>Point Intersection and Angles</w:t>
      </w:r>
    </w:p>
    <w:p w14:paraId="10DEFA4E" w14:textId="553540D3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3AA43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When two lines intersect at a point, they form four angles around that point.</w:t>
      </w:r>
    </w:p>
    <w:p w14:paraId="725C9ABD" w14:textId="5029207B" w:rsidR="00355F0A" w:rsidRPr="00355F0A" w:rsidRDefault="00355F0A" w:rsidP="004576F9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</m:borderBox>
        </m:oMath>
      </m:oMathPara>
    </w:p>
    <w:p w14:paraId="65A92DC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is the intersection point.</w:t>
      </w:r>
    </w:p>
    <w:p w14:paraId="264E62CB" w14:textId="0EC65E59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D8F2DDA" wp14:editId="32D77593">
            <wp:extent cx="3981450" cy="4448175"/>
            <wp:effectExtent l="0" t="0" r="0" b="9525"/>
            <wp:docPr id="159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D95E" w14:textId="3DCAAD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8DEC4B5" wp14:editId="1127C559">
            <wp:extent cx="4924425" cy="3124200"/>
            <wp:effectExtent l="0" t="0" r="9525" b="0"/>
            <wp:docPr id="158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B9E5" w14:textId="7BCEBA6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52D3CA7" wp14:editId="29DC1999">
            <wp:extent cx="5943600" cy="2713355"/>
            <wp:effectExtent l="0" t="0" r="0" b="0"/>
            <wp:docPr id="157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82B8" w14:textId="2159DC3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37CB7E5" wp14:editId="54CB9682">
            <wp:extent cx="4876800" cy="3467100"/>
            <wp:effectExtent l="0" t="0" r="0" b="0"/>
            <wp:docPr id="156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C8DB" w14:textId="74B22D5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2A7B53E" wp14:editId="3BDEFD8F">
            <wp:extent cx="5943600" cy="6080125"/>
            <wp:effectExtent l="0" t="0" r="0" b="0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01E5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angles depend on the direction of the two lines.</w:t>
      </w:r>
    </w:p>
    <w:p w14:paraId="0C557B60" w14:textId="068ECA43" w:rsidR="00355F0A" w:rsidRPr="00355F0A" w:rsidRDefault="00355F0A" w:rsidP="008A6C14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If the lines are perpendicular: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∘</m:t>
                  </m:r>
                </m:sup>
              </m:sSup>
            </m:e>
          </m:borderBox>
        </m:oMath>
      </m:oMathPara>
    </w:p>
    <w:p w14:paraId="466ABD0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If they are not perpendicular, the angles can have other measures.</w:t>
      </w:r>
    </w:p>
    <w:p w14:paraId="07E2CDBA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6E0D87A">
          <v:rect id="_x0000_i1038" style="width:0;height:1.5pt" o:hralign="center" o:hrstd="t" o:hr="t" fillcolor="#a0a0a0" stroked="f"/>
        </w:pict>
      </w:r>
    </w:p>
    <w:p w14:paraId="22FB08AD" w14:textId="7704CB38" w:rsidR="00355F0A" w:rsidRDefault="00355F0A" w:rsidP="00355F0A">
      <w:pPr>
        <w:pStyle w:val="Heading2"/>
      </w:pPr>
      <w:r w:rsidRPr="00355F0A">
        <w:lastRenderedPageBreak/>
        <w:t>Point Intersection and Perpendicularity</w:t>
      </w:r>
    </w:p>
    <w:p w14:paraId="0DF52B1E" w14:textId="1183D679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889FDB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Perpendicularity is a special case of point intersection.</w:t>
      </w:r>
    </w:p>
    <w:p w14:paraId="0FF7BEB7" w14:textId="4029834C" w:rsidR="00355F0A" w:rsidRPr="00355F0A" w:rsidRDefault="00355F0A" w:rsidP="000F6ED6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If two lines intersect at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55F0A">
        <w:rPr>
          <w:rFonts w:ascii="Roboto Mono" w:hAnsi="Roboto Mono"/>
          <w:sz w:val="24"/>
          <w:szCs w:val="24"/>
        </w:rPr>
        <w:t xml:space="preserve"> and form a right angle: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borderBox>
        </m:oMath>
      </m:oMathPara>
    </w:p>
    <w:p w14:paraId="1ED00932" w14:textId="1637519B" w:rsidR="00355F0A" w:rsidRPr="00355F0A" w:rsidRDefault="00355F0A" w:rsidP="000F6ED6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then: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74CAC90D" w14:textId="7705DDDB" w:rsidR="00355F0A" w:rsidRPr="00355F0A" w:rsidRDefault="00355F0A" w:rsidP="007B7B33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and: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∠</m:t>
              </m:r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∘</m:t>
                  </m:r>
                </m:sup>
              </m:sSup>
            </m:e>
          </m:borderBox>
        </m:oMath>
      </m:oMathPara>
    </w:p>
    <w:p w14:paraId="0621A820" w14:textId="01C2E54B" w:rsidR="00355F0A" w:rsidRPr="00355F0A" w:rsidRDefault="00355F0A" w:rsidP="0064636F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Therefore: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Perpendicularity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Point Intersection at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∘</m:t>
                  </m:r>
                </m:sup>
              </m:sSup>
            </m:e>
          </m:borderBox>
        </m:oMath>
      </m:oMathPara>
    </w:p>
    <w:p w14:paraId="543B9A82" w14:textId="67A4822F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ADD88B4" wp14:editId="2CF5AAC1">
            <wp:extent cx="5943600" cy="3925570"/>
            <wp:effectExtent l="0" t="0" r="0" b="0"/>
            <wp:docPr id="154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40A0" w14:textId="63759EEB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FD226B3" wp14:editId="3C74AF4B">
            <wp:extent cx="4248150" cy="4286250"/>
            <wp:effectExtent l="0" t="0" r="0" b="0"/>
            <wp:docPr id="153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F3F8" w14:textId="1C9CD0CE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C237B8B" wp14:editId="688A4C45">
            <wp:extent cx="3429000" cy="34290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539F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474729">
          <v:rect id="_x0000_i1039" style="width:0;height:1.5pt" o:hralign="center" o:hrstd="t" o:hr="t" fillcolor="#a0a0a0" stroked="f"/>
        </w:pict>
      </w:r>
    </w:p>
    <w:p w14:paraId="6D42F57E" w14:textId="09C798C2" w:rsidR="00355F0A" w:rsidRDefault="00355F0A" w:rsidP="00355F0A">
      <w:pPr>
        <w:pStyle w:val="Heading2"/>
      </w:pPr>
      <w:r w:rsidRPr="00355F0A">
        <w:lastRenderedPageBreak/>
        <w:t>Point Intersection and Parallelism</w:t>
      </w:r>
    </w:p>
    <w:p w14:paraId="493BF1D0" w14:textId="1BB8A044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D0D0D8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Point intersection is different from parallelism.</w:t>
      </w:r>
    </w:p>
    <w:p w14:paraId="31E8C1DD" w14:textId="77777777" w:rsidR="00355F0A" w:rsidRPr="00355F0A" w:rsidRDefault="00355F0A" w:rsidP="00355F0A">
      <w:pPr>
        <w:rPr>
          <w:rFonts w:ascii="Roboto Mono" w:hAnsi="Roboto Mono"/>
          <w:b/>
          <w:bCs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Point Intersection</w:t>
      </w:r>
    </w:p>
    <w:p w14:paraId="53C5934E" w14:textId="09501EA0" w:rsidR="00355F0A" w:rsidRPr="00355F0A" w:rsidRDefault="00355F0A" w:rsidP="0000275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objects share exactly one point: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B=P</m:t>
              </m:r>
            </m:e>
          </m:borderBox>
        </m:oMath>
      </m:oMathPara>
    </w:p>
    <w:p w14:paraId="5DB0EBB4" w14:textId="77777777" w:rsidR="00355F0A" w:rsidRPr="00355F0A" w:rsidRDefault="00355F0A" w:rsidP="00355F0A">
      <w:pPr>
        <w:rPr>
          <w:rFonts w:ascii="Roboto Mono" w:hAnsi="Roboto Mono"/>
          <w:b/>
          <w:bCs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Parallel Lines</w:t>
      </w:r>
    </w:p>
    <w:p w14:paraId="674EF02F" w14:textId="7071C880" w:rsidR="00355F0A" w:rsidRPr="00355F0A" w:rsidRDefault="00355F0A" w:rsidP="00974A2C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distinct parallel lines have no common point: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B=∅</m:t>
              </m:r>
            </m:e>
          </m:borderBox>
        </m:oMath>
      </m:oMathPara>
    </w:p>
    <w:p w14:paraId="5A613AAD" w14:textId="653EC40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181A433" wp14:editId="435D16C1">
            <wp:extent cx="5943600" cy="2975610"/>
            <wp:effectExtent l="0" t="0" r="0" b="0"/>
            <wp:docPr id="15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E57F" w14:textId="712F0B4E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584E3C2" wp14:editId="58CAA529">
            <wp:extent cx="5943600" cy="4396105"/>
            <wp:effectExtent l="0" t="0" r="0" b="4445"/>
            <wp:docPr id="15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337F" w14:textId="41FAF47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6228243" wp14:editId="1A18BC42">
            <wp:extent cx="5943600" cy="2778760"/>
            <wp:effectExtent l="0" t="0" r="0" b="2540"/>
            <wp:docPr id="14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5A5E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4EC2226">
          <v:rect id="_x0000_i1040" style="width:0;height:1.5pt" o:hralign="center" o:hrstd="t" o:hr="t" fillcolor="#a0a0a0" stroked="f"/>
        </w:pict>
      </w:r>
    </w:p>
    <w:p w14:paraId="07E889B7" w14:textId="0D09F9BF" w:rsidR="00355F0A" w:rsidRDefault="00355F0A" w:rsidP="0030639A">
      <w:pPr>
        <w:pStyle w:val="Heading2"/>
      </w:pPr>
      <w:r w:rsidRPr="00355F0A">
        <w:t>Point Intersection in Polygons</w:t>
      </w:r>
    </w:p>
    <w:p w14:paraId="52BED367" w14:textId="7DC0E70A" w:rsidR="0030639A" w:rsidRPr="0030639A" w:rsidRDefault="0030639A" w:rsidP="003063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F7E27B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lastRenderedPageBreak/>
        <w:t>Point intersections can occur where sides or diagonals of polygons meet.</w:t>
      </w:r>
    </w:p>
    <w:p w14:paraId="6F378BEB" w14:textId="5EB99703" w:rsidR="00355F0A" w:rsidRPr="00355F0A" w:rsidRDefault="00355F0A" w:rsidP="00B7081E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example, the diagonals of a rectangle intersect at one point: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BD=O</m:t>
              </m:r>
            </m:e>
          </m:borderBox>
        </m:oMath>
      </m:oMathPara>
    </w:p>
    <w:p w14:paraId="40FFA591" w14:textId="60ED4F69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O</m:t>
        </m:r>
      </m:oMath>
      <w:r w:rsidRPr="00355F0A">
        <w:rPr>
          <w:rFonts w:ascii="Roboto Mono" w:hAnsi="Roboto Mono"/>
          <w:sz w:val="24"/>
          <w:szCs w:val="24"/>
        </w:rPr>
        <w:t xml:space="preserve"> is the intersection </w:t>
      </w:r>
      <w:proofErr w:type="gramStart"/>
      <w:r w:rsidRPr="00355F0A">
        <w:rPr>
          <w:rFonts w:ascii="Roboto Mono" w:hAnsi="Roboto Mono"/>
          <w:sz w:val="24"/>
          <w:szCs w:val="24"/>
        </w:rPr>
        <w:t>point.</w:t>
      </w:r>
      <w:proofErr w:type="gramEnd"/>
    </w:p>
    <w:p w14:paraId="2A7F746F" w14:textId="6ABD9183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1E6F587" wp14:editId="3CE650FB">
            <wp:extent cx="5724525" cy="3876675"/>
            <wp:effectExtent l="0" t="0" r="9525" b="9525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881C" w14:textId="7D1A546B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4662133" wp14:editId="5B483B5D">
            <wp:extent cx="5943600" cy="4373245"/>
            <wp:effectExtent l="0" t="0" r="0" b="8255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8671" w14:textId="6EA37E01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D145D3E" wp14:editId="4D025C80">
            <wp:extent cx="4095750" cy="4114800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8906" w14:textId="2DC6692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14A0AD0" wp14:editId="743EF192">
            <wp:extent cx="5238750" cy="3524250"/>
            <wp:effectExtent l="0" t="0" r="0" b="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7B35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08D87A1">
          <v:rect id="_x0000_i1041" style="width:0;height:1.5pt" o:hralign="center" o:hrstd="t" o:hr="t" fillcolor="#a0a0a0" stroked="f"/>
        </w:pict>
      </w:r>
    </w:p>
    <w:p w14:paraId="1262536F" w14:textId="14E9132B" w:rsidR="00355F0A" w:rsidRDefault="00355F0A" w:rsidP="00355F0A">
      <w:pPr>
        <w:pStyle w:val="Heading2"/>
      </w:pPr>
      <w:r w:rsidRPr="00355F0A">
        <w:lastRenderedPageBreak/>
        <w:t>Point Intersection of Polygon Sides</w:t>
      </w:r>
    </w:p>
    <w:p w14:paraId="4C911084" w14:textId="7433851F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277F1F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non-adjacent sides of different polygons may cross at a single point.</w:t>
      </w:r>
    </w:p>
    <w:p w14:paraId="4344B223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In geometric diagrams, these intersection points can be used to:</w:t>
      </w:r>
    </w:p>
    <w:p w14:paraId="3D72B571" w14:textId="77777777" w:rsidR="00355F0A" w:rsidRPr="00355F0A" w:rsidRDefault="00355F0A" w:rsidP="00355F0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Define new vertices.</w:t>
      </w:r>
    </w:p>
    <w:p w14:paraId="74A789E3" w14:textId="77777777" w:rsidR="00355F0A" w:rsidRPr="00355F0A" w:rsidRDefault="00355F0A" w:rsidP="00355F0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Construct new shapes.</w:t>
      </w:r>
    </w:p>
    <w:p w14:paraId="5A61C180" w14:textId="77777777" w:rsidR="00355F0A" w:rsidRPr="00355F0A" w:rsidRDefault="00355F0A" w:rsidP="00355F0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Determine angles.</w:t>
      </w:r>
    </w:p>
    <w:p w14:paraId="73492509" w14:textId="77777777" w:rsidR="00355F0A" w:rsidRPr="00355F0A" w:rsidRDefault="00355F0A" w:rsidP="00355F0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Divide regions.</w:t>
      </w:r>
    </w:p>
    <w:p w14:paraId="581ECCCB" w14:textId="77777777" w:rsidR="00355F0A" w:rsidRPr="00355F0A" w:rsidRDefault="00355F0A" w:rsidP="00355F0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Analyze geometric relationships.</w:t>
      </w:r>
    </w:p>
    <w:p w14:paraId="30A371C5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09922ED">
          <v:rect id="_x0000_i1042" style="width:0;height:1.5pt" o:hralign="center" o:hrstd="t" o:hr="t" fillcolor="#a0a0a0" stroked="f"/>
        </w:pict>
      </w:r>
    </w:p>
    <w:p w14:paraId="09506D3C" w14:textId="7786E90C" w:rsidR="00355F0A" w:rsidRDefault="00355F0A" w:rsidP="00355F0A">
      <w:pPr>
        <w:pStyle w:val="Heading2"/>
      </w:pPr>
      <w:r w:rsidRPr="00355F0A">
        <w:t>Point Intersection in Triangles</w:t>
      </w:r>
    </w:p>
    <w:p w14:paraId="0DA77C0E" w14:textId="6D4EE0F4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7B4207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important centers of a triangle are created through intersections of geometric lines.</w:t>
      </w:r>
    </w:p>
    <w:p w14:paraId="2CA0FF54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For example, the </w:t>
      </w:r>
      <w:r w:rsidRPr="00355F0A">
        <w:rPr>
          <w:rFonts w:ascii="Roboto Mono" w:hAnsi="Roboto Mono"/>
          <w:b/>
          <w:bCs/>
          <w:sz w:val="24"/>
          <w:szCs w:val="24"/>
        </w:rPr>
        <w:t>medians</w:t>
      </w:r>
      <w:r w:rsidRPr="00355F0A">
        <w:rPr>
          <w:rFonts w:ascii="Roboto Mono" w:hAnsi="Roboto Mono"/>
          <w:sz w:val="24"/>
          <w:szCs w:val="24"/>
        </w:rPr>
        <w:t xml:space="preserve"> of a triangle intersect at the </w:t>
      </w:r>
      <w:r w:rsidRPr="00355F0A">
        <w:rPr>
          <w:rFonts w:ascii="Roboto Mono" w:hAnsi="Roboto Mono"/>
          <w:b/>
          <w:bCs/>
          <w:sz w:val="24"/>
          <w:szCs w:val="24"/>
        </w:rPr>
        <w:t>centroid</w:t>
      </w:r>
      <w:r w:rsidRPr="00355F0A">
        <w:rPr>
          <w:rFonts w:ascii="Roboto Mono" w:hAnsi="Roboto Mono"/>
          <w:sz w:val="24"/>
          <w:szCs w:val="24"/>
        </w:rPr>
        <w:t>.</w:t>
      </w:r>
    </w:p>
    <w:p w14:paraId="6083E8A9" w14:textId="1687A865" w:rsidR="00355F0A" w:rsidRPr="00355F0A" w:rsidRDefault="00355F0A" w:rsidP="0025665B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If the medians meet at </w:t>
      </w:r>
      <m:oMath>
        <m:r>
          <w:rPr>
            <w:rFonts w:ascii="Cambria Math" w:hAnsi="Cambria Math"/>
            <w:sz w:val="24"/>
            <w:szCs w:val="24"/>
          </w:rPr>
          <m:t>G</m:t>
        </m:r>
      </m:oMath>
      <w:r w:rsidRPr="00355F0A">
        <w:rPr>
          <w:rFonts w:ascii="Roboto Mono" w:hAnsi="Roboto Mono"/>
          <w:sz w:val="24"/>
          <w:szCs w:val="24"/>
        </w:rPr>
        <w:t>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=G</m:t>
              </m:r>
            </m:e>
          </m:borderBox>
        </m:oMath>
      </m:oMathPara>
    </w:p>
    <w:p w14:paraId="3F819142" w14:textId="2CCD4EEE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DDDA61A" wp14:editId="36170952">
            <wp:extent cx="5648325" cy="4162425"/>
            <wp:effectExtent l="0" t="0" r="9525" b="9525"/>
            <wp:docPr id="14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6019" w14:textId="20F0E07F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B3A22A4" wp14:editId="7EB92C99">
            <wp:extent cx="5715000" cy="4076700"/>
            <wp:effectExtent l="0" t="0" r="0" b="0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9818" w14:textId="0011E355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04FB655" wp14:editId="553C2986">
            <wp:extent cx="5943600" cy="5443855"/>
            <wp:effectExtent l="0" t="0" r="0" b="4445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919A" w14:textId="36DF362F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D12C307" wp14:editId="46DD67AD">
            <wp:extent cx="4162425" cy="3381375"/>
            <wp:effectExtent l="0" t="0" r="9525" b="9525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CCB0" w14:textId="5D0EF833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3D0CFD0" wp14:editId="7E63FDDD">
            <wp:extent cx="5924550" cy="4467225"/>
            <wp:effectExtent l="0" t="0" r="0" b="9525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4CA2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lastRenderedPageBreak/>
        <w:t>Similarly, other triangle centers are defined by intersections of lines:</w:t>
      </w:r>
    </w:p>
    <w:p w14:paraId="1737D4BF" w14:textId="77777777" w:rsidR="00355F0A" w:rsidRPr="00355F0A" w:rsidRDefault="00355F0A" w:rsidP="00355F0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Centroid</w:t>
      </w:r>
      <w:r w:rsidRPr="00355F0A">
        <w:rPr>
          <w:rFonts w:ascii="Roboto Mono" w:hAnsi="Roboto Mono"/>
          <w:sz w:val="24"/>
          <w:szCs w:val="24"/>
        </w:rPr>
        <w:t xml:space="preserve"> — intersection of medians.</w:t>
      </w:r>
    </w:p>
    <w:p w14:paraId="53E95A75" w14:textId="77777777" w:rsidR="00355F0A" w:rsidRPr="00355F0A" w:rsidRDefault="00355F0A" w:rsidP="00355F0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Incenter</w:t>
      </w:r>
      <w:r w:rsidRPr="00355F0A">
        <w:rPr>
          <w:rFonts w:ascii="Roboto Mono" w:hAnsi="Roboto Mono"/>
          <w:sz w:val="24"/>
          <w:szCs w:val="24"/>
        </w:rPr>
        <w:t xml:space="preserve"> — intersection of angle bisectors.</w:t>
      </w:r>
    </w:p>
    <w:p w14:paraId="3A4027C0" w14:textId="77777777" w:rsidR="00355F0A" w:rsidRPr="00355F0A" w:rsidRDefault="00355F0A" w:rsidP="00355F0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Circumcenter</w:t>
      </w:r>
      <w:r w:rsidRPr="00355F0A">
        <w:rPr>
          <w:rFonts w:ascii="Roboto Mono" w:hAnsi="Roboto Mono"/>
          <w:sz w:val="24"/>
          <w:szCs w:val="24"/>
        </w:rPr>
        <w:t xml:space="preserve"> — intersection of perpendicular bisectors.</w:t>
      </w:r>
    </w:p>
    <w:p w14:paraId="4A41C425" w14:textId="77777777" w:rsidR="00355F0A" w:rsidRPr="00355F0A" w:rsidRDefault="00355F0A" w:rsidP="00355F0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Orthocenter</w:t>
      </w:r>
      <w:r w:rsidRPr="00355F0A">
        <w:rPr>
          <w:rFonts w:ascii="Roboto Mono" w:hAnsi="Roboto Mono"/>
          <w:sz w:val="24"/>
          <w:szCs w:val="24"/>
        </w:rPr>
        <w:t xml:space="preserve"> — intersection of altitudes.</w:t>
      </w:r>
    </w:p>
    <w:p w14:paraId="580E9FA6" w14:textId="226482B8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CC14A75" wp14:editId="30BB742C">
            <wp:extent cx="5943600" cy="4376420"/>
            <wp:effectExtent l="0" t="0" r="0" b="508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85D6" w14:textId="04E10110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E5259EB" wp14:editId="3557D05B">
            <wp:extent cx="5943600" cy="4799330"/>
            <wp:effectExtent l="0" t="0" r="0" b="127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371D" w14:textId="53B7244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8509065" wp14:editId="50A13690">
            <wp:extent cx="5943600" cy="7924800"/>
            <wp:effectExtent l="0" t="0" r="0" b="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1B3E" w14:textId="502FFBE8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5C04EA2" wp14:editId="056A0AE1">
            <wp:extent cx="5943600" cy="4695825"/>
            <wp:effectExtent l="0" t="0" r="0" b="9525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ECD9" w14:textId="78F9046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D954B75" wp14:editId="7D852C14">
            <wp:extent cx="5943600" cy="4083685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F3B6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37CA099">
          <v:rect id="_x0000_i1043" style="width:0;height:1.5pt" o:hralign="center" o:hrstd="t" o:hr="t" fillcolor="#a0a0a0" stroked="f"/>
        </w:pict>
      </w:r>
    </w:p>
    <w:p w14:paraId="02164D69" w14:textId="4200CCDD" w:rsidR="00355F0A" w:rsidRDefault="00355F0A" w:rsidP="00355F0A">
      <w:pPr>
        <w:pStyle w:val="Heading2"/>
      </w:pPr>
      <w:r w:rsidRPr="00355F0A">
        <w:t>Point Intersection in Graphs</w:t>
      </w:r>
    </w:p>
    <w:p w14:paraId="33C0195F" w14:textId="6B9A23B5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A462C7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In graphs and coordinate systems, the intersection of two lines represents a common solution to their equations.</w:t>
      </w:r>
    </w:p>
    <w:p w14:paraId="725A7AC9" w14:textId="1A9405A6" w:rsidR="00CC5D75" w:rsidRDefault="00355F0A" w:rsidP="00CC5D75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</w:p>
    <w:p w14:paraId="5454E83E" w14:textId="3BA97F9B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y=x+1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  y=-x+5</m:t>
                  </m:r>
                </m:e>
              </m:eqArr>
            </m:e>
          </m:d>
        </m:oMath>
      </m:oMathPara>
    </w:p>
    <w:p w14:paraId="3D750F29" w14:textId="5A4DF297" w:rsidR="00355F0A" w:rsidRPr="00355F0A" w:rsidRDefault="00355F0A" w:rsidP="00687F78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has the solution: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2,3</m:t>
                  </m:r>
                </m:e>
              </m:d>
            </m:e>
          </m:borderBox>
        </m:oMath>
      </m:oMathPara>
    </w:p>
    <w:p w14:paraId="1E0D2A02" w14:textId="097C3DD7" w:rsidR="00355F0A" w:rsidRPr="00355F0A" w:rsidRDefault="00355F0A" w:rsidP="00687F78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Thus: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2,3</m:t>
                  </m:r>
                </m:e>
              </m:d>
            </m:e>
          </m:borderBox>
        </m:oMath>
      </m:oMathPara>
    </w:p>
    <w:p w14:paraId="7A115FB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is the point where the two graphs intersect.</w:t>
      </w:r>
    </w:p>
    <w:p w14:paraId="0792239D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F29BFEE">
          <v:rect id="_x0000_i1044" style="width:0;height:1.5pt" o:hralign="center" o:hrstd="t" o:hr="t" fillcolor="#a0a0a0" stroked="f"/>
        </w:pict>
      </w:r>
    </w:p>
    <w:p w14:paraId="0C6CE4A0" w14:textId="1358BA90" w:rsidR="00355F0A" w:rsidRDefault="00355F0A" w:rsidP="00355F0A">
      <w:pPr>
        <w:pStyle w:val="Heading2"/>
      </w:pPr>
      <w:r w:rsidRPr="00355F0A">
        <w:lastRenderedPageBreak/>
        <w:t>Point Intersection in Architecture</w:t>
      </w:r>
    </w:p>
    <w:p w14:paraId="4DF9D7B1" w14:textId="04D46FAE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B9681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Point intersections appear where architectural elements meet.</w:t>
      </w:r>
    </w:p>
    <w:p w14:paraId="2E19BE8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Examples:</w:t>
      </w:r>
    </w:p>
    <w:p w14:paraId="2CAF6849" w14:textId="77777777" w:rsidR="00355F0A" w:rsidRPr="00355F0A" w:rsidRDefault="00355F0A" w:rsidP="00355F0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Walls meeting at corners.</w:t>
      </w:r>
    </w:p>
    <w:p w14:paraId="60407C2E" w14:textId="77777777" w:rsidR="00355F0A" w:rsidRPr="00355F0A" w:rsidRDefault="00355F0A" w:rsidP="00355F0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Beams crossing.</w:t>
      </w:r>
    </w:p>
    <w:p w14:paraId="24E8CB60" w14:textId="77777777" w:rsidR="00355F0A" w:rsidRPr="00355F0A" w:rsidRDefault="00355F0A" w:rsidP="00355F0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Grid lines crossing.</w:t>
      </w:r>
    </w:p>
    <w:p w14:paraId="11CEF37A" w14:textId="77777777" w:rsidR="00355F0A" w:rsidRPr="00355F0A" w:rsidRDefault="00355F0A" w:rsidP="00355F0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Structural members meeting.</w:t>
      </w:r>
    </w:p>
    <w:p w14:paraId="4B5F3B61" w14:textId="77777777" w:rsidR="00355F0A" w:rsidRPr="00355F0A" w:rsidRDefault="00355F0A" w:rsidP="00355F0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Road layouts.</w:t>
      </w:r>
    </w:p>
    <w:p w14:paraId="1F75CA96" w14:textId="1F2659F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FB5100F" wp14:editId="04006B70">
            <wp:extent cx="5943600" cy="3959860"/>
            <wp:effectExtent l="0" t="0" r="0" b="254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A7E0" w14:textId="3C129449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036005D" wp14:editId="7045AD34">
            <wp:extent cx="5943600" cy="4457700"/>
            <wp:effectExtent l="0" t="0" r="0" b="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Image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E584" w14:textId="44930DC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2B8E5CD" wp14:editId="67B9237B">
            <wp:extent cx="5943600" cy="7924800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Imag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A1B7" w14:textId="5935DE33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A54A02B" wp14:editId="4C8659F5">
            <wp:extent cx="5464810" cy="8229600"/>
            <wp:effectExtent l="0" t="0" r="2540" b="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Imag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BC20" w14:textId="2BCCF85F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B918263" wp14:editId="79F7A049">
            <wp:extent cx="5943600" cy="3961130"/>
            <wp:effectExtent l="0" t="0" r="0" b="127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 descr="Image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FEE1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43F7F8">
          <v:rect id="_x0000_i1045" style="width:0;height:1.5pt" o:hralign="center" o:hrstd="t" o:hr="t" fillcolor="#a0a0a0" stroked="f"/>
        </w:pict>
      </w:r>
    </w:p>
    <w:p w14:paraId="794DBCC0" w14:textId="64CD1989" w:rsidR="00355F0A" w:rsidRDefault="00355F0A" w:rsidP="00355F0A">
      <w:pPr>
        <w:pStyle w:val="Heading2"/>
      </w:pPr>
      <w:r w:rsidRPr="00355F0A">
        <w:t>Point Intersection in Engineering</w:t>
      </w:r>
    </w:p>
    <w:p w14:paraId="2B5986DF" w14:textId="2497D448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F08BD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Engineers use intersection points to determine:</w:t>
      </w:r>
    </w:p>
    <w:p w14:paraId="110EFF39" w14:textId="77777777" w:rsidR="00355F0A" w:rsidRPr="00355F0A" w:rsidRDefault="00355F0A" w:rsidP="00355F0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Connection points.</w:t>
      </w:r>
    </w:p>
    <w:p w14:paraId="0761E8E7" w14:textId="77777777" w:rsidR="00355F0A" w:rsidRPr="00355F0A" w:rsidRDefault="00355F0A" w:rsidP="00355F0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Structural joints.</w:t>
      </w:r>
    </w:p>
    <w:p w14:paraId="5230AC6D" w14:textId="77777777" w:rsidR="00355F0A" w:rsidRPr="00355F0A" w:rsidRDefault="00355F0A" w:rsidP="00355F0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Mechanical contacts.</w:t>
      </w:r>
    </w:p>
    <w:p w14:paraId="3053A884" w14:textId="77777777" w:rsidR="00355F0A" w:rsidRPr="00355F0A" w:rsidRDefault="00355F0A" w:rsidP="00355F0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Component locations.</w:t>
      </w:r>
    </w:p>
    <w:p w14:paraId="14749E68" w14:textId="77777777" w:rsidR="00355F0A" w:rsidRPr="00355F0A" w:rsidRDefault="00355F0A" w:rsidP="00355F0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Road crossings.</w:t>
      </w:r>
    </w:p>
    <w:p w14:paraId="58EDB613" w14:textId="77777777" w:rsidR="00355F0A" w:rsidRPr="00355F0A" w:rsidRDefault="00355F0A" w:rsidP="00355F0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CAD geometry.</w:t>
      </w:r>
    </w:p>
    <w:p w14:paraId="326EDCE2" w14:textId="0CA35BD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28C9D12" wp14:editId="13D9266A">
            <wp:extent cx="5943600" cy="3383915"/>
            <wp:effectExtent l="0" t="0" r="0" b="6985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85BE" w14:textId="17F65DE4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77262F3" wp14:editId="4FF57E2D">
            <wp:extent cx="5943600" cy="3578860"/>
            <wp:effectExtent l="0" t="0" r="0" b="254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Image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BA56" w14:textId="5D295C8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A4AF2F3" wp14:editId="76E57E40">
            <wp:extent cx="5943600" cy="5341620"/>
            <wp:effectExtent l="0" t="0" r="0" b="0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08028" w14:textId="460BB88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85729A0" wp14:editId="01AF8847">
            <wp:extent cx="4629150" cy="3238500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75BE" w14:textId="6AB3183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2E48E54" wp14:editId="276F0F85">
            <wp:extent cx="5619750" cy="3590925"/>
            <wp:effectExtent l="0" t="0" r="0" b="9525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D390" w14:textId="4E89082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53516FC" wp14:editId="32ADBF1A">
            <wp:extent cx="4676775" cy="4219575"/>
            <wp:effectExtent l="0" t="0" r="9525" b="9525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177A" w14:textId="05910AB6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0BFC606" wp14:editId="695F3C16">
            <wp:extent cx="5943600" cy="224917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Image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66D4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81C8D0D">
          <v:rect id="_x0000_i1046" style="width:0;height:1.5pt" o:hralign="center" o:hrstd="t" o:hr="t" fillcolor="#a0a0a0" stroked="f"/>
        </w:pict>
      </w:r>
    </w:p>
    <w:p w14:paraId="3541C61B" w14:textId="62ED7734" w:rsidR="00355F0A" w:rsidRDefault="00355F0A" w:rsidP="00355F0A">
      <w:pPr>
        <w:pStyle w:val="Heading2"/>
      </w:pPr>
      <w:r w:rsidRPr="00355F0A">
        <w:t>Point Intersection in Surveying</w:t>
      </w:r>
    </w:p>
    <w:p w14:paraId="4B02EA12" w14:textId="49DA88C2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59D3A6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Surveyors can determine a location by finding the intersection of measured lines.</w:t>
      </w:r>
    </w:p>
    <w:p w14:paraId="0C1958FB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lastRenderedPageBreak/>
        <w:t>For example, if two known directions point toward the same location, their intersection can identify an unknown point.</w:t>
      </w:r>
    </w:p>
    <w:p w14:paraId="43774836" w14:textId="7F551E09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A5C0064" wp14:editId="37096ADB">
            <wp:extent cx="5943600" cy="5943600"/>
            <wp:effectExtent l="0" t="0" r="0" b="0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0DD7" w14:textId="2900EA7C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687DFE8" wp14:editId="382CC7FC">
            <wp:extent cx="5715000" cy="48387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E339" w14:textId="0A963141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5A5B07C" wp14:editId="1284C56A">
            <wp:extent cx="5943600" cy="3435985"/>
            <wp:effectExtent l="0" t="0" r="0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CDB0" w14:textId="7E47830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070396C" wp14:editId="4E7875AE">
            <wp:extent cx="4895850" cy="3686175"/>
            <wp:effectExtent l="0" t="0" r="0" b="9525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9375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C57BCCD">
          <v:rect id="_x0000_i1047" style="width:0;height:1.5pt" o:hralign="center" o:hrstd="t" o:hr="t" fillcolor="#a0a0a0" stroked="f"/>
        </w:pict>
      </w:r>
    </w:p>
    <w:p w14:paraId="059EC407" w14:textId="417F5EC1" w:rsidR="00355F0A" w:rsidRDefault="00355F0A" w:rsidP="00355F0A">
      <w:pPr>
        <w:pStyle w:val="Heading2"/>
      </w:pPr>
      <w:r w:rsidRPr="00355F0A">
        <w:t>Point Intersection in Computer Graphics</w:t>
      </w:r>
    </w:p>
    <w:p w14:paraId="4E62DACB" w14:textId="41707EEE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2EFD3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lastRenderedPageBreak/>
        <w:t>Computer graphics frequently calculate intersections between:</w:t>
      </w:r>
    </w:p>
    <w:p w14:paraId="55473CBB" w14:textId="77777777" w:rsidR="00355F0A" w:rsidRPr="00355F0A" w:rsidRDefault="00355F0A" w:rsidP="00355F0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Lines.</w:t>
      </w:r>
    </w:p>
    <w:p w14:paraId="28F1ABED" w14:textId="77777777" w:rsidR="00355F0A" w:rsidRPr="00355F0A" w:rsidRDefault="00355F0A" w:rsidP="00355F0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Rays.</w:t>
      </w:r>
    </w:p>
    <w:p w14:paraId="5A5D5C57" w14:textId="77777777" w:rsidR="00355F0A" w:rsidRPr="00355F0A" w:rsidRDefault="00355F0A" w:rsidP="00355F0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Polygons.</w:t>
      </w:r>
    </w:p>
    <w:p w14:paraId="4AAC6D1E" w14:textId="77777777" w:rsidR="00355F0A" w:rsidRPr="00355F0A" w:rsidRDefault="00355F0A" w:rsidP="00355F0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Circles.</w:t>
      </w:r>
    </w:p>
    <w:p w14:paraId="53E2E6DF" w14:textId="77777777" w:rsidR="00355F0A" w:rsidRPr="00355F0A" w:rsidRDefault="00355F0A" w:rsidP="00355F0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Curves.</w:t>
      </w:r>
    </w:p>
    <w:p w14:paraId="42BFE416" w14:textId="77777777" w:rsidR="00355F0A" w:rsidRPr="00355F0A" w:rsidRDefault="00355F0A" w:rsidP="00355F0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Surfaces.</w:t>
      </w:r>
    </w:p>
    <w:p w14:paraId="569DE91F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example, a ray from a camera can intersect a polygon at a single point.</w:t>
      </w:r>
    </w:p>
    <w:p w14:paraId="03052EE5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This is important in:</w:t>
      </w:r>
    </w:p>
    <w:p w14:paraId="78E4B87E" w14:textId="77777777" w:rsidR="00355F0A" w:rsidRPr="00355F0A" w:rsidRDefault="00355F0A" w:rsidP="00355F0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3D rendering.</w:t>
      </w:r>
    </w:p>
    <w:p w14:paraId="7986A78B" w14:textId="77777777" w:rsidR="00355F0A" w:rsidRPr="00355F0A" w:rsidRDefault="00355F0A" w:rsidP="00355F0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Ray tracing.</w:t>
      </w:r>
    </w:p>
    <w:p w14:paraId="3DD6744F" w14:textId="77777777" w:rsidR="00355F0A" w:rsidRPr="00355F0A" w:rsidRDefault="00355F0A" w:rsidP="00355F0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Collision detection.</w:t>
      </w:r>
    </w:p>
    <w:p w14:paraId="6738DB6E" w14:textId="77777777" w:rsidR="00355F0A" w:rsidRPr="00355F0A" w:rsidRDefault="00355F0A" w:rsidP="00355F0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Computer-aided design.</w:t>
      </w:r>
    </w:p>
    <w:p w14:paraId="0B46F7E9" w14:textId="77777777" w:rsidR="00355F0A" w:rsidRPr="00355F0A" w:rsidRDefault="00355F0A" w:rsidP="00355F0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Geometric modeling.</w:t>
      </w:r>
    </w:p>
    <w:p w14:paraId="3CA15D2B" w14:textId="3239D6D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CF2D2C6" wp14:editId="4264DB32">
            <wp:extent cx="5943600" cy="6478270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04F4" w14:textId="560BDE3B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A8CC8A6" wp14:editId="536147C9">
            <wp:extent cx="5943600" cy="3343275"/>
            <wp:effectExtent l="0" t="0" r="0" b="9525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ABF4F" w14:textId="221C9A8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5FA7687" wp14:editId="39558D5A">
            <wp:extent cx="5943600" cy="4457700"/>
            <wp:effectExtent l="0" t="0" r="0" b="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1C28" w14:textId="47ACFB9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4A1D3F0" wp14:editId="646D1434">
            <wp:extent cx="5943600" cy="3359785"/>
            <wp:effectExtent l="0" t="0" r="0" b="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F816" w14:textId="4FB8660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F4C6F30" wp14:editId="51980303">
            <wp:extent cx="5943600" cy="4389755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1765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252457B">
          <v:rect id="_x0000_i1048" style="width:0;height:1.5pt" o:hralign="center" o:hrstd="t" o:hr="t" fillcolor="#a0a0a0" stroked="f"/>
        </w:pict>
      </w:r>
    </w:p>
    <w:p w14:paraId="04064866" w14:textId="13C23A7E" w:rsidR="00355F0A" w:rsidRDefault="00355F0A" w:rsidP="00355F0A">
      <w:pPr>
        <w:pStyle w:val="Heading2"/>
      </w:pPr>
      <w:r w:rsidRPr="00355F0A">
        <w:lastRenderedPageBreak/>
        <w:t>Real-World Examples</w:t>
      </w:r>
    </w:p>
    <w:p w14:paraId="1D4AB8EF" w14:textId="56A57566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142835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Point intersections can be seen in:</w:t>
      </w:r>
    </w:p>
    <w:p w14:paraId="205720BE" w14:textId="77777777" w:rsidR="00355F0A" w:rsidRPr="00355F0A" w:rsidRDefault="00355F0A" w:rsidP="00355F0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roads crossing.</w:t>
      </w:r>
    </w:p>
    <w:p w14:paraId="498FE84C" w14:textId="77777777" w:rsidR="00355F0A" w:rsidRPr="00355F0A" w:rsidRDefault="00355F0A" w:rsidP="00355F0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straight lines crossing on a map.</w:t>
      </w:r>
    </w:p>
    <w:p w14:paraId="30CF99D5" w14:textId="77777777" w:rsidR="00355F0A" w:rsidRPr="00355F0A" w:rsidRDefault="00355F0A" w:rsidP="00355F0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walls meeting at a corner.</w:t>
      </w:r>
    </w:p>
    <w:p w14:paraId="274D3B46" w14:textId="77777777" w:rsidR="00355F0A" w:rsidRPr="00355F0A" w:rsidRDefault="00355F0A" w:rsidP="00355F0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beams meeting at a joint.</w:t>
      </w:r>
    </w:p>
    <w:p w14:paraId="58E7BD6D" w14:textId="77777777" w:rsidR="00355F0A" w:rsidRPr="00355F0A" w:rsidRDefault="00355F0A" w:rsidP="00355F0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 tangent touching a circular object.</w:t>
      </w:r>
    </w:p>
    <w:p w14:paraId="4D5AE600" w14:textId="77777777" w:rsidR="00355F0A" w:rsidRPr="00355F0A" w:rsidRDefault="00355F0A" w:rsidP="00355F0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paths crossing.</w:t>
      </w:r>
    </w:p>
    <w:p w14:paraId="33365AF4" w14:textId="77777777" w:rsidR="00355F0A" w:rsidRPr="00355F0A" w:rsidRDefault="00355F0A" w:rsidP="00355F0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railway tracks crossing.</w:t>
      </w:r>
    </w:p>
    <w:p w14:paraId="474C0B05" w14:textId="7E3441FE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29402646" wp14:editId="43D5DAB6">
            <wp:extent cx="5943600" cy="4451985"/>
            <wp:effectExtent l="0" t="0" r="0" b="5715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FAA7D" w14:textId="6EE9A03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D0913D1" wp14:editId="6AE5047A">
            <wp:extent cx="5943600" cy="3958590"/>
            <wp:effectExtent l="0" t="0" r="0" b="381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 descr="Image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57EC" w14:textId="2BAD532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049EEE1" wp14:editId="085E7B50">
            <wp:extent cx="5943600" cy="2971800"/>
            <wp:effectExtent l="0" t="0" r="0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E2C1" w14:textId="3FFFE625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F5DD8D3" wp14:editId="68DEA229">
            <wp:extent cx="5943600" cy="293751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0724" w14:textId="596B3BC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E53DB24" wp14:editId="71F1843E">
            <wp:extent cx="5238750" cy="4257675"/>
            <wp:effectExtent l="0" t="0" r="0" b="9525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C1D2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20AB6B1">
          <v:rect id="_x0000_i1049" style="width:0;height:1.5pt" o:hralign="center" o:hrstd="t" o:hr="t" fillcolor="#a0a0a0" stroked="f"/>
        </w:pict>
      </w:r>
    </w:p>
    <w:p w14:paraId="436F9C03" w14:textId="2495BC53" w:rsidR="00355F0A" w:rsidRDefault="00355F0A" w:rsidP="00355F0A">
      <w:pPr>
        <w:pStyle w:val="Heading2"/>
      </w:pPr>
      <w:r w:rsidRPr="00355F0A">
        <w:lastRenderedPageBreak/>
        <w:t>Mathematical Representation</w:t>
      </w:r>
    </w:p>
    <w:p w14:paraId="1F666FB5" w14:textId="37D82508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4AF09" w14:textId="37097554" w:rsidR="00355F0A" w:rsidRPr="00355F0A" w:rsidRDefault="00355F0A" w:rsidP="002921AF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For two geometric objects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355F0A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355F0A">
        <w:rPr>
          <w:rFonts w:ascii="Roboto Mono" w:hAnsi="Roboto Mono"/>
          <w:sz w:val="24"/>
          <w:szCs w:val="24"/>
        </w:rPr>
        <w:t xml:space="preserve">, if they share exactly one point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55F0A">
        <w:rPr>
          <w:rFonts w:ascii="Roboto Mono" w:hAnsi="Roboto Mono"/>
          <w:sz w:val="24"/>
          <w:szCs w:val="24"/>
        </w:rPr>
        <w:t>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B=P</m:t>
              </m:r>
            </m:e>
          </m:borderBox>
        </m:oMath>
      </m:oMathPara>
    </w:p>
    <w:p w14:paraId="6E7BAC7B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 braces indicate that the intersection contains </w:t>
      </w:r>
      <w:r w:rsidRPr="00355F0A">
        <w:rPr>
          <w:rFonts w:ascii="Roboto Mono" w:hAnsi="Roboto Mono"/>
          <w:b/>
          <w:bCs/>
          <w:sz w:val="24"/>
          <w:szCs w:val="24"/>
        </w:rPr>
        <w:t>one element</w:t>
      </w:r>
      <w:r w:rsidRPr="00355F0A">
        <w:rPr>
          <w:rFonts w:ascii="Roboto Mono" w:hAnsi="Roboto Mono"/>
          <w:sz w:val="24"/>
          <w:szCs w:val="24"/>
        </w:rPr>
        <w:t>.</w:t>
      </w:r>
    </w:p>
    <w:p w14:paraId="7F184E3F" w14:textId="37E2D86D" w:rsidR="00355F0A" w:rsidRPr="00355F0A" w:rsidRDefault="00355F0A" w:rsidP="004B450C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CD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627ED4CD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means that the </w:t>
      </w:r>
      <w:proofErr w:type="gramStart"/>
      <w:r w:rsidRPr="00355F0A">
        <w:rPr>
          <w:rFonts w:ascii="Roboto Mono" w:hAnsi="Roboto Mono"/>
          <w:sz w:val="24"/>
          <w:szCs w:val="24"/>
        </w:rPr>
        <w:t>two line</w:t>
      </w:r>
      <w:proofErr w:type="gramEnd"/>
      <w:r w:rsidRPr="00355F0A">
        <w:rPr>
          <w:rFonts w:ascii="Roboto Mono" w:hAnsi="Roboto Mono"/>
          <w:sz w:val="24"/>
          <w:szCs w:val="24"/>
        </w:rPr>
        <w:t xml:space="preserve"> segments have exactly one common point.</w:t>
      </w:r>
    </w:p>
    <w:p w14:paraId="36B69783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00F6A22">
          <v:rect id="_x0000_i1050" style="width:0;height:1.5pt" o:hralign="center" o:hrstd="t" o:hr="t" fillcolor="#a0a0a0" stroked="f"/>
        </w:pict>
      </w:r>
    </w:p>
    <w:p w14:paraId="15DF4AAB" w14:textId="7A11792C" w:rsidR="00355F0A" w:rsidRDefault="00355F0A" w:rsidP="00377B8B">
      <w:pPr>
        <w:pStyle w:val="Heading2"/>
      </w:pPr>
      <w:r w:rsidRPr="00355F0A">
        <w:t>Important Conditions</w:t>
      </w:r>
    </w:p>
    <w:p w14:paraId="0B6281F3" w14:textId="5D200F95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403FF0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a point intersection to occur:</w:t>
      </w:r>
    </w:p>
    <w:p w14:paraId="65E1AE68" w14:textId="77777777" w:rsidR="00355F0A" w:rsidRPr="00355F0A" w:rsidRDefault="00355F0A" w:rsidP="00355F0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objects must have at least one common point.</w:t>
      </w:r>
    </w:p>
    <w:p w14:paraId="1DECABEB" w14:textId="77777777" w:rsidR="00355F0A" w:rsidRPr="00355F0A" w:rsidRDefault="00355F0A" w:rsidP="00355F0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They must not share a second point.</w:t>
      </w:r>
    </w:p>
    <w:p w14:paraId="1B8C0B93" w14:textId="77777777" w:rsidR="00355F0A" w:rsidRPr="00355F0A" w:rsidRDefault="00355F0A" w:rsidP="00355F0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 common point must belong to all objects being considered.</w:t>
      </w:r>
    </w:p>
    <w:p w14:paraId="584800BD" w14:textId="6FEB5A23" w:rsidR="00355F0A" w:rsidRPr="00355F0A" w:rsidRDefault="00355F0A" w:rsidP="00E440BB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Therefore: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Exactly one common point</m:t>
              </m:r>
            </m:e>
          </m:borderBox>
        </m:oMath>
      </m:oMathPara>
    </w:p>
    <w:p w14:paraId="5D512980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is the defining condition.</w:t>
      </w:r>
    </w:p>
    <w:p w14:paraId="0DB20159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A677F48">
          <v:rect id="_x0000_i1051" style="width:0;height:1.5pt" o:hralign="center" o:hrstd="t" o:hr="t" fillcolor="#a0a0a0" stroked="f"/>
        </w:pict>
      </w:r>
    </w:p>
    <w:p w14:paraId="00EA71C0" w14:textId="71A601BC" w:rsidR="00355F0A" w:rsidRDefault="00355F0A" w:rsidP="00355F0A">
      <w:pPr>
        <w:pStyle w:val="Heading2"/>
      </w:pPr>
      <w:r w:rsidRPr="00355F0A">
        <w:t>Point Intersection vs. Other Types of Intersection</w:t>
      </w:r>
    </w:p>
    <w:p w14:paraId="089D8DD9" w14:textId="68E25156" w:rsidR="00355F0A" w:rsidRDefault="00355F0A" w:rsidP="00355F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5745E1" w14:textId="35DAAD4F" w:rsidR="002667B5" w:rsidRPr="00355F0A" w:rsidRDefault="002667B5" w:rsidP="00355F0A">
      <w:r>
        <w:rPr>
          <w:noProof/>
        </w:rPr>
        <w:lastRenderedPageBreak/>
        <w:drawing>
          <wp:inline distT="0" distB="0" distL="0" distR="0" wp14:anchorId="64A8B13C" wp14:editId="184BFAA1">
            <wp:extent cx="4933315" cy="15525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388"/>
      </w:tblGrid>
      <w:tr w:rsidR="00355F0A" w:rsidRPr="00355F0A" w14:paraId="4D35BEB6" w14:textId="77777777" w:rsidTr="00355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A91FD" w14:textId="77777777" w:rsidR="00355F0A" w:rsidRPr="00355F0A" w:rsidRDefault="00355F0A" w:rsidP="00355F0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5F7C71" w14:textId="77777777" w:rsidR="00355F0A" w:rsidRPr="00355F0A" w:rsidRDefault="00355F0A" w:rsidP="00355F0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Number of Common Points</w:t>
            </w:r>
          </w:p>
        </w:tc>
      </w:tr>
      <w:tr w:rsidR="00355F0A" w:rsidRPr="00355F0A" w14:paraId="3E3BC809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26C8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7BF69840" w14:textId="5920A422" w:rsidR="00355F0A" w:rsidRPr="001671DB" w:rsidRDefault="002667B5" w:rsidP="00355F0A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355F0A" w:rsidRPr="00355F0A" w14:paraId="6D83E4CA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D39E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Two-Point Intersection</w:t>
            </w:r>
          </w:p>
        </w:tc>
        <w:tc>
          <w:tcPr>
            <w:tcW w:w="0" w:type="auto"/>
            <w:vAlign w:val="center"/>
            <w:hideMark/>
          </w:tcPr>
          <w:p w14:paraId="41441FC7" w14:textId="177E51DE" w:rsidR="00355F0A" w:rsidRPr="001671DB" w:rsidRDefault="002667B5" w:rsidP="00355F0A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</w:tr>
      <w:tr w:rsidR="00355F0A" w:rsidRPr="00355F0A" w14:paraId="76763B5B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0EDE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Multiple-Point Intersection</w:t>
            </w:r>
          </w:p>
        </w:tc>
        <w:tc>
          <w:tcPr>
            <w:tcW w:w="0" w:type="auto"/>
            <w:vAlign w:val="center"/>
            <w:hideMark/>
          </w:tcPr>
          <w:p w14:paraId="5C6053A8" w14:textId="13AFA583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 xml:space="preserve">More than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oMath>
          </w:p>
        </w:tc>
      </w:tr>
      <w:tr w:rsidR="00355F0A" w:rsidRPr="00355F0A" w14:paraId="0ECD7D33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FE68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Coincident Intersection</w:t>
            </w:r>
          </w:p>
        </w:tc>
        <w:tc>
          <w:tcPr>
            <w:tcW w:w="0" w:type="auto"/>
            <w:vAlign w:val="center"/>
            <w:hideMark/>
          </w:tcPr>
          <w:p w14:paraId="365FA86F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>Infinitely many</w:t>
            </w:r>
          </w:p>
        </w:tc>
      </w:tr>
      <w:tr w:rsidR="00355F0A" w:rsidRPr="00355F0A" w14:paraId="63567D90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BCF4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0D85DC06" w14:textId="3ECB7A63" w:rsidR="00355F0A" w:rsidRPr="001671DB" w:rsidRDefault="001671DB" w:rsidP="00355F0A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</w:tr>
    </w:tbl>
    <w:p w14:paraId="081BDDAD" w14:textId="6AF67DF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F8ABA54" wp14:editId="11970DBB">
            <wp:extent cx="5943600" cy="3521075"/>
            <wp:effectExtent l="0" t="0" r="0" b="3175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Image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D997" w14:textId="3E787999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81B2C2B" wp14:editId="22AC1398">
            <wp:extent cx="5943600" cy="2828290"/>
            <wp:effectExtent l="0" t="0" r="0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41FD" w14:textId="09D5F6AF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57A26A5" wp14:editId="0568356B">
            <wp:extent cx="5943600" cy="375666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 descr="Imag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2902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A294430">
          <v:rect id="_x0000_i1052" style="width:0;height:1.5pt" o:hralign="center" o:hrstd="t" o:hr="t" fillcolor="#a0a0a0" stroked="f"/>
        </w:pict>
      </w:r>
    </w:p>
    <w:p w14:paraId="53A8D7A4" w14:textId="7A7FDFE6" w:rsidR="00355F0A" w:rsidRDefault="00355F0A" w:rsidP="00355F0A">
      <w:pPr>
        <w:pStyle w:val="Heading2"/>
      </w:pPr>
      <w:r w:rsidRPr="00355F0A">
        <w:t>Point Intersection vs. Coincident Objects</w:t>
      </w:r>
    </w:p>
    <w:p w14:paraId="16BD80C1" w14:textId="7F012BE0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6584F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These should not be confused.</w:t>
      </w:r>
    </w:p>
    <w:p w14:paraId="44AB087E" w14:textId="77777777" w:rsidR="00355F0A" w:rsidRPr="00355F0A" w:rsidRDefault="00355F0A" w:rsidP="00355F0A">
      <w:pPr>
        <w:rPr>
          <w:rFonts w:ascii="Roboto Mono" w:hAnsi="Roboto Mono"/>
          <w:b/>
          <w:bCs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lastRenderedPageBreak/>
        <w:t>Point Intersection</w:t>
      </w:r>
    </w:p>
    <w:p w14:paraId="5237145D" w14:textId="43F5A5D9" w:rsidR="00355F0A" w:rsidRPr="00355F0A" w:rsidRDefault="00355F0A" w:rsidP="001B2B87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Objects share exactly one point: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B=P</m:t>
              </m:r>
            </m:e>
          </m:borderBox>
        </m:oMath>
      </m:oMathPara>
    </w:p>
    <w:p w14:paraId="2615083B" w14:textId="77777777" w:rsidR="00355F0A" w:rsidRPr="00355F0A" w:rsidRDefault="00355F0A" w:rsidP="00355F0A">
      <w:pPr>
        <w:rPr>
          <w:rFonts w:ascii="Roboto Mono" w:hAnsi="Roboto Mono"/>
          <w:b/>
          <w:bCs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Coincident Objects</w:t>
      </w:r>
    </w:p>
    <w:p w14:paraId="0DFD9760" w14:textId="6A148551" w:rsidR="00355F0A" w:rsidRPr="00355F0A" w:rsidRDefault="00355F0A" w:rsidP="001B2B87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Objects share infinitely many points: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B=A</m:t>
              </m:r>
            </m:e>
          </m:borderBox>
        </m:oMath>
      </m:oMathPara>
    </w:p>
    <w:p w14:paraId="54A4F120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For example, two identical lines are coincident, not point-intersecting.</w:t>
      </w:r>
    </w:p>
    <w:p w14:paraId="56C33BC1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299A69">
          <v:rect id="_x0000_i1053" style="width:0;height:1.5pt" o:hralign="center" o:hrstd="t" o:hr="t" fillcolor="#a0a0a0" stroked="f"/>
        </w:pict>
      </w:r>
    </w:p>
    <w:p w14:paraId="1AD840DE" w14:textId="6AFD2051" w:rsidR="00355F0A" w:rsidRDefault="00355F0A" w:rsidP="00355F0A">
      <w:pPr>
        <w:pStyle w:val="Heading2"/>
      </w:pPr>
      <w:r w:rsidRPr="00355F0A">
        <w:t>Point Intersection vs. Two-Point Intersection</w:t>
      </w:r>
    </w:p>
    <w:p w14:paraId="0BCDABA8" w14:textId="6C3EF29E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3D51BF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 line and a circle provide a useful comparison.</w:t>
      </w:r>
    </w:p>
    <w:p w14:paraId="4C760911" w14:textId="77777777" w:rsidR="00355F0A" w:rsidRPr="00355F0A" w:rsidRDefault="00355F0A" w:rsidP="00355F0A">
      <w:pPr>
        <w:rPr>
          <w:rFonts w:ascii="Roboto Mono" w:hAnsi="Roboto Mono"/>
          <w:b/>
          <w:bCs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Tangent</w:t>
      </w:r>
    </w:p>
    <w:p w14:paraId="1E8B7993" w14:textId="38E14AB5" w:rsidR="00355F0A" w:rsidRPr="00355F0A" w:rsidRDefault="00355F0A" w:rsidP="002511B7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One common point: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C=P</m:t>
              </m:r>
            </m:e>
          </m:borderBox>
        </m:oMath>
      </m:oMathPara>
    </w:p>
    <w:p w14:paraId="67C3B904" w14:textId="77777777" w:rsidR="00355F0A" w:rsidRPr="00355F0A" w:rsidRDefault="00355F0A" w:rsidP="00355F0A">
      <w:pPr>
        <w:rPr>
          <w:rFonts w:ascii="Roboto Mono" w:hAnsi="Roboto Mono"/>
          <w:b/>
          <w:bCs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Secant</w:t>
      </w:r>
    </w:p>
    <w:p w14:paraId="72C03831" w14:textId="6F59D2F2" w:rsidR="00355F0A" w:rsidRPr="00355F0A" w:rsidRDefault="00355F0A" w:rsidP="002511B7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common points:</w:t>
      </w:r>
      <w:r w:rsidRPr="00355F0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C=A,B</m:t>
              </m:r>
            </m:e>
          </m:borderBox>
        </m:oMath>
      </m:oMathPara>
    </w:p>
    <w:p w14:paraId="5338ABBB" w14:textId="3DA51EDD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3159819" wp14:editId="54723D43">
            <wp:extent cx="5943600" cy="44577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Imag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0F8F" w14:textId="3D3B73D3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E78A490" wp14:editId="497C3649">
            <wp:extent cx="5943600" cy="4457700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Image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A6A2" w14:textId="6C2D0960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54E0BF8" wp14:editId="720CB29C">
            <wp:extent cx="5943600" cy="3317240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 descr="Imag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6BD7" w14:textId="0079AE22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E2DF2E7" wp14:editId="5D82DD89">
            <wp:extent cx="5943600" cy="44577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 descr="Imag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12E4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CC382D">
          <v:rect id="_x0000_i1054" style="width:0;height:1.5pt" o:hralign="center" o:hrstd="t" o:hr="t" fillcolor="#a0a0a0" stroked="f"/>
        </w:pict>
      </w:r>
    </w:p>
    <w:p w14:paraId="5A426B00" w14:textId="6138981B" w:rsidR="00355F0A" w:rsidRDefault="00355F0A" w:rsidP="00355F0A">
      <w:pPr>
        <w:pStyle w:val="Heading2"/>
      </w:pPr>
      <w:r w:rsidRPr="00355F0A">
        <w:t>Applications</w:t>
      </w:r>
    </w:p>
    <w:p w14:paraId="53304043" w14:textId="7D1E3F39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0FC55A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Point intersection is important in:</w:t>
      </w:r>
    </w:p>
    <w:p w14:paraId="1512EC2F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Plane Geometry</w:t>
      </w:r>
    </w:p>
    <w:p w14:paraId="11FB7C6D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Coordinate Geometry</w:t>
      </w:r>
    </w:p>
    <w:p w14:paraId="77E121A9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Euclidean Geometry</w:t>
      </w:r>
    </w:p>
    <w:p w14:paraId="12D535DA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Algebra</w:t>
      </w:r>
    </w:p>
    <w:p w14:paraId="187F9D93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Trigonometry</w:t>
      </w:r>
    </w:p>
    <w:p w14:paraId="72CCDEC6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Triangle Geometry</w:t>
      </w:r>
    </w:p>
    <w:p w14:paraId="388B51FC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Architecture</w:t>
      </w:r>
    </w:p>
    <w:p w14:paraId="53D4F45B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lastRenderedPageBreak/>
        <w:t>Engineering</w:t>
      </w:r>
    </w:p>
    <w:p w14:paraId="2BAF2FA9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Surveying</w:t>
      </w:r>
    </w:p>
    <w:p w14:paraId="7AC42FBF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Cartography</w:t>
      </w:r>
    </w:p>
    <w:p w14:paraId="5368ABEB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CAD</w:t>
      </w:r>
    </w:p>
    <w:p w14:paraId="7198482F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GIS</w:t>
      </w:r>
    </w:p>
    <w:p w14:paraId="7A162FE7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Computer Graphics</w:t>
      </w:r>
    </w:p>
    <w:p w14:paraId="4038A26F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Robotics</w:t>
      </w:r>
    </w:p>
    <w:p w14:paraId="57BC5D5B" w14:textId="77777777" w:rsidR="00355F0A" w:rsidRPr="00355F0A" w:rsidRDefault="00355F0A" w:rsidP="00355F0A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Navigation</w:t>
      </w:r>
    </w:p>
    <w:p w14:paraId="70564E83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C93C8ED">
          <v:rect id="_x0000_i1055" style="width:0;height:1.5pt" o:hralign="center" o:hrstd="t" o:hr="t" fillcolor="#a0a0a0" stroked="f"/>
        </w:pict>
      </w:r>
    </w:p>
    <w:p w14:paraId="3A0EEB5B" w14:textId="7491D991" w:rsidR="00355F0A" w:rsidRDefault="00355F0A" w:rsidP="00355F0A">
      <w:pPr>
        <w:pStyle w:val="Heading2"/>
      </w:pPr>
      <w:r w:rsidRPr="00355F0A">
        <w:t>Advantages</w:t>
      </w:r>
    </w:p>
    <w:p w14:paraId="1A54785A" w14:textId="3599E518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67CDF5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Studying point intersections helps to:</w:t>
      </w:r>
    </w:p>
    <w:p w14:paraId="4E553048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Locate exact geometric positions.</w:t>
      </w:r>
    </w:p>
    <w:p w14:paraId="352A12CC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Solve systems of equations.</w:t>
      </w:r>
    </w:p>
    <w:p w14:paraId="2A1FF161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Find crossing points.</w:t>
      </w:r>
    </w:p>
    <w:p w14:paraId="267BE4D7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Analyze geometric constructions.</w:t>
      </w:r>
    </w:p>
    <w:p w14:paraId="7A06D455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Determine triangle centers.</w:t>
      </w:r>
    </w:p>
    <w:p w14:paraId="730CC4FA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Find tangent points.</w:t>
      </w:r>
    </w:p>
    <w:p w14:paraId="4BED8DA6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Analyze polygon structures.</w:t>
      </w:r>
    </w:p>
    <w:p w14:paraId="7360099F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Model real-world intersections.</w:t>
      </w:r>
    </w:p>
    <w:p w14:paraId="465DFD51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Build accurate CAD models.</w:t>
      </w:r>
    </w:p>
    <w:p w14:paraId="1ECBDD47" w14:textId="77777777" w:rsidR="00355F0A" w:rsidRPr="00355F0A" w:rsidRDefault="00355F0A" w:rsidP="00355F0A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Perform collision and intersection calculations in computer graphics.</w:t>
      </w:r>
    </w:p>
    <w:p w14:paraId="0DF49FE6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8FF6E0">
          <v:rect id="_x0000_i1056" style="width:0;height:1.5pt" o:hralign="center" o:hrstd="t" o:hr="t" fillcolor="#a0a0a0" stroked="f"/>
        </w:pict>
      </w:r>
    </w:p>
    <w:p w14:paraId="7CA6E962" w14:textId="6BF69FBC" w:rsidR="00355F0A" w:rsidRDefault="00355F0A" w:rsidP="00355F0A">
      <w:pPr>
        <w:pStyle w:val="Heading2"/>
      </w:pPr>
      <w:r w:rsidRPr="00355F0A">
        <w:t>Limitations</w:t>
      </w:r>
    </w:p>
    <w:p w14:paraId="6F5ADD37" w14:textId="0BE572CE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544299" w14:textId="77777777" w:rsidR="00355F0A" w:rsidRPr="00355F0A" w:rsidRDefault="00355F0A" w:rsidP="00355F0A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lastRenderedPageBreak/>
        <w:t>Point intersection:</w:t>
      </w:r>
    </w:p>
    <w:p w14:paraId="7D8BB3EE" w14:textId="77777777" w:rsidR="00355F0A" w:rsidRPr="00355F0A" w:rsidRDefault="00355F0A" w:rsidP="00355F0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Requires exactly one common point.</w:t>
      </w:r>
    </w:p>
    <w:p w14:paraId="7382B52F" w14:textId="77777777" w:rsidR="00355F0A" w:rsidRPr="00355F0A" w:rsidRDefault="00355F0A" w:rsidP="00355F0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Does not describe objects sharing multiple points.</w:t>
      </w:r>
    </w:p>
    <w:p w14:paraId="786DB280" w14:textId="77777777" w:rsidR="00355F0A" w:rsidRPr="00355F0A" w:rsidRDefault="00355F0A" w:rsidP="00355F0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Does not describe coincident objects.</w:t>
      </w:r>
    </w:p>
    <w:p w14:paraId="2365BE08" w14:textId="77777777" w:rsidR="00355F0A" w:rsidRPr="00355F0A" w:rsidRDefault="00355F0A" w:rsidP="00355F0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Does not occur between distinct parallel lines.</w:t>
      </w:r>
    </w:p>
    <w:p w14:paraId="1137F12E" w14:textId="77777777" w:rsidR="00355F0A" w:rsidRPr="00355F0A" w:rsidRDefault="00355F0A" w:rsidP="00355F0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Can be difficult to determine visually when diagrams are complex.</w:t>
      </w:r>
    </w:p>
    <w:p w14:paraId="2A2C3500" w14:textId="77777777" w:rsidR="00355F0A" w:rsidRPr="00355F0A" w:rsidRDefault="00355F0A" w:rsidP="00355F0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In three-dimensional geometry, two objects may appear to cross in a drawing without actually intersecting in space.</w:t>
      </w:r>
    </w:p>
    <w:p w14:paraId="7CF9F8D1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FED3DA">
          <v:rect id="_x0000_i1057" style="width:0;height:1.5pt" o:hralign="center" o:hrstd="t" o:hr="t" fillcolor="#a0a0a0" stroked="f"/>
        </w:pict>
      </w:r>
    </w:p>
    <w:p w14:paraId="1CCB767E" w14:textId="7033CA67" w:rsidR="00355F0A" w:rsidRDefault="00355F0A" w:rsidP="00355F0A">
      <w:pPr>
        <w:pStyle w:val="Heading2"/>
      </w:pPr>
      <w:r w:rsidRPr="00355F0A">
        <w:t>Comparison with Related Concepts</w:t>
      </w:r>
    </w:p>
    <w:p w14:paraId="0DE8D0A6" w14:textId="5CFB7CC2" w:rsidR="00355F0A" w:rsidRDefault="00355F0A" w:rsidP="00355F0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E06B4" w14:textId="11CF76FB" w:rsidR="006F55E1" w:rsidRPr="00355F0A" w:rsidRDefault="006F55E1" w:rsidP="00355F0A">
      <w:r>
        <w:rPr>
          <w:noProof/>
        </w:rPr>
        <w:drawing>
          <wp:inline distT="0" distB="0" distL="0" distR="0" wp14:anchorId="7AC626AC" wp14:editId="286DA7EA">
            <wp:extent cx="4901565" cy="2147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6389"/>
      </w:tblGrid>
      <w:tr w:rsidR="00355F0A" w:rsidRPr="00355F0A" w14:paraId="7672C7B3" w14:textId="77777777" w:rsidTr="00355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D9052" w14:textId="77777777" w:rsidR="00355F0A" w:rsidRPr="00355F0A" w:rsidRDefault="00355F0A" w:rsidP="00355F0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5E67DBF" w14:textId="77777777" w:rsidR="00355F0A" w:rsidRPr="00355F0A" w:rsidRDefault="00355F0A" w:rsidP="00355F0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Description</w:t>
            </w:r>
          </w:p>
        </w:tc>
      </w:tr>
      <w:tr w:rsidR="00355F0A" w:rsidRPr="00355F0A" w14:paraId="05700EF5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0A86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14F4911F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>Two or more objects share exactly one point</w:t>
            </w:r>
          </w:p>
        </w:tc>
      </w:tr>
      <w:tr w:rsidR="00355F0A" w:rsidRPr="00355F0A" w14:paraId="224A893C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856D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Two-Point Intersection</w:t>
            </w:r>
          </w:p>
        </w:tc>
        <w:tc>
          <w:tcPr>
            <w:tcW w:w="0" w:type="auto"/>
            <w:vAlign w:val="center"/>
            <w:hideMark/>
          </w:tcPr>
          <w:p w14:paraId="43DD77D2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>Two objects share exactly two points</w:t>
            </w:r>
          </w:p>
        </w:tc>
      </w:tr>
      <w:tr w:rsidR="00355F0A" w:rsidRPr="00355F0A" w14:paraId="72967AB3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8363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6E03678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>Objects do not intersect</w:t>
            </w:r>
          </w:p>
        </w:tc>
      </w:tr>
      <w:tr w:rsidR="00355F0A" w:rsidRPr="00355F0A" w14:paraId="35B6784F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0E74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74AD417E" w14:textId="40436EC5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 xml:space="preserve">Objects intersect 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∘</m:t>
                  </m:r>
                </m:sup>
              </m:sSup>
            </m:oMath>
          </w:p>
        </w:tc>
      </w:tr>
      <w:tr w:rsidR="00355F0A" w:rsidRPr="00355F0A" w14:paraId="0D03F839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3A27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05EDC0A4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>Objects share infinitely many points</w:t>
            </w:r>
          </w:p>
        </w:tc>
      </w:tr>
      <w:tr w:rsidR="00355F0A" w:rsidRPr="00355F0A" w14:paraId="284846CD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4F5D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Tangency</w:t>
            </w:r>
          </w:p>
        </w:tc>
        <w:tc>
          <w:tcPr>
            <w:tcW w:w="0" w:type="auto"/>
            <w:vAlign w:val="center"/>
            <w:hideMark/>
          </w:tcPr>
          <w:p w14:paraId="462F8684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>Objects touch at exactly one point without crossing locally</w:t>
            </w:r>
          </w:p>
        </w:tc>
      </w:tr>
      <w:tr w:rsidR="00355F0A" w:rsidRPr="00355F0A" w14:paraId="5A78CA4F" w14:textId="77777777" w:rsidTr="00355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FFEF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b/>
                <w:bCs/>
                <w:sz w:val="24"/>
                <w:szCs w:val="24"/>
              </w:rPr>
              <w:t>Secant Intersection</w:t>
            </w:r>
          </w:p>
        </w:tc>
        <w:tc>
          <w:tcPr>
            <w:tcW w:w="0" w:type="auto"/>
            <w:vAlign w:val="center"/>
            <w:hideMark/>
          </w:tcPr>
          <w:p w14:paraId="27F76F62" w14:textId="77777777" w:rsidR="00355F0A" w:rsidRPr="00355F0A" w:rsidRDefault="00355F0A" w:rsidP="00355F0A">
            <w:pPr>
              <w:rPr>
                <w:rFonts w:ascii="Roboto Mono" w:hAnsi="Roboto Mono"/>
                <w:sz w:val="24"/>
                <w:szCs w:val="24"/>
              </w:rPr>
            </w:pPr>
            <w:r w:rsidRPr="00355F0A">
              <w:rPr>
                <w:rFonts w:ascii="Roboto Mono" w:hAnsi="Roboto Mono"/>
                <w:sz w:val="24"/>
                <w:szCs w:val="24"/>
              </w:rPr>
              <w:t>A line crosses a curve at two or more points</w:t>
            </w:r>
          </w:p>
        </w:tc>
      </w:tr>
    </w:tbl>
    <w:p w14:paraId="66F60C04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012425C">
          <v:rect id="_x0000_i1058" style="width:0;height:1.5pt" o:hralign="center" o:hrstd="t" o:hr="t" fillcolor="#a0a0a0" stroked="f"/>
        </w:pict>
      </w:r>
    </w:p>
    <w:p w14:paraId="0837F50F" w14:textId="0B76E4E1" w:rsidR="00355F0A" w:rsidRDefault="00355F0A" w:rsidP="00355F0A">
      <w:pPr>
        <w:pStyle w:val="Heading2"/>
      </w:pPr>
      <w:r w:rsidRPr="00355F0A">
        <w:t>Key Points</w:t>
      </w:r>
    </w:p>
    <w:p w14:paraId="6B374CD9" w14:textId="438C1B1D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C100BC" w14:textId="77777777" w:rsidR="00355F0A" w:rsidRPr="00355F0A" w:rsidRDefault="00355F0A" w:rsidP="00355F0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t>Point Intersection</w:t>
      </w:r>
      <w:r w:rsidRPr="00355F0A">
        <w:rPr>
          <w:rFonts w:ascii="Roboto Mono" w:hAnsi="Roboto Mono"/>
          <w:sz w:val="24"/>
          <w:szCs w:val="24"/>
        </w:rPr>
        <w:t xml:space="preserve"> occurs when two or more geometric objects share exactly </w:t>
      </w:r>
      <w:r w:rsidRPr="00355F0A">
        <w:rPr>
          <w:rFonts w:ascii="Roboto Mono" w:hAnsi="Roboto Mono"/>
          <w:b/>
          <w:bCs/>
          <w:sz w:val="24"/>
          <w:szCs w:val="24"/>
        </w:rPr>
        <w:t>one common point</w:t>
      </w:r>
      <w:r w:rsidRPr="00355F0A">
        <w:rPr>
          <w:rFonts w:ascii="Roboto Mono" w:hAnsi="Roboto Mono"/>
          <w:sz w:val="24"/>
          <w:szCs w:val="24"/>
        </w:rPr>
        <w:t>.</w:t>
      </w:r>
    </w:p>
    <w:p w14:paraId="384626A8" w14:textId="77777777" w:rsidR="00355F0A" w:rsidRPr="00355F0A" w:rsidRDefault="00355F0A" w:rsidP="00355F0A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The common point is called the </w:t>
      </w:r>
      <w:r w:rsidRPr="00355F0A">
        <w:rPr>
          <w:rFonts w:ascii="Roboto Mono" w:hAnsi="Roboto Mono"/>
          <w:b/>
          <w:bCs/>
          <w:sz w:val="24"/>
          <w:szCs w:val="24"/>
        </w:rPr>
        <w:t>point of intersection</w:t>
      </w:r>
      <w:r w:rsidRPr="00355F0A">
        <w:rPr>
          <w:rFonts w:ascii="Roboto Mono" w:hAnsi="Roboto Mono"/>
          <w:sz w:val="24"/>
          <w:szCs w:val="24"/>
        </w:rPr>
        <w:t>.</w:t>
      </w:r>
    </w:p>
    <w:p w14:paraId="6DD3B9E6" w14:textId="27F00314" w:rsidR="00355F0A" w:rsidRPr="005604DD" w:rsidRDefault="00355F0A" w:rsidP="005604DD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It can be represented as:</w:t>
      </w:r>
      <w:r w:rsidRPr="005604DD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B=P</m:t>
              </m:r>
            </m:e>
          </m:borderBox>
        </m:oMath>
      </m:oMathPara>
    </w:p>
    <w:p w14:paraId="6E8FAA5B" w14:textId="77777777" w:rsidR="00355F0A" w:rsidRPr="00355F0A" w:rsidRDefault="00355F0A" w:rsidP="00355F0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non-parallel lines normally have one point of intersection.</w:t>
      </w:r>
    </w:p>
    <w:p w14:paraId="1887645D" w14:textId="77777777" w:rsidR="00355F0A" w:rsidRPr="00355F0A" w:rsidRDefault="00355F0A" w:rsidP="00355F0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proofErr w:type="gramStart"/>
      <w:r w:rsidRPr="00355F0A">
        <w:rPr>
          <w:rFonts w:ascii="Roboto Mono" w:hAnsi="Roboto Mono"/>
          <w:sz w:val="24"/>
          <w:szCs w:val="24"/>
        </w:rPr>
        <w:t>Two line</w:t>
      </w:r>
      <w:proofErr w:type="gramEnd"/>
      <w:r w:rsidRPr="00355F0A">
        <w:rPr>
          <w:rFonts w:ascii="Roboto Mono" w:hAnsi="Roboto Mono"/>
          <w:sz w:val="24"/>
          <w:szCs w:val="24"/>
        </w:rPr>
        <w:t xml:space="preserve"> segments can intersect at one point.</w:t>
      </w:r>
    </w:p>
    <w:p w14:paraId="1D220EA4" w14:textId="77777777" w:rsidR="00355F0A" w:rsidRPr="00355F0A" w:rsidRDefault="00355F0A" w:rsidP="00355F0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A tangent line and a circle have one common point.</w:t>
      </w:r>
    </w:p>
    <w:p w14:paraId="3E986EAA" w14:textId="77777777" w:rsidR="00355F0A" w:rsidRPr="00355F0A" w:rsidRDefault="00355F0A" w:rsidP="00355F0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Two tangent circles can have one common point.</w:t>
      </w:r>
    </w:p>
    <w:p w14:paraId="663E272B" w14:textId="7DB9C998" w:rsidR="00355F0A" w:rsidRPr="007334EC" w:rsidRDefault="00355F0A" w:rsidP="007334EC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In coordinate geometry, the intersection is represented by an ordered pair:</w:t>
      </w:r>
      <w:r w:rsidRPr="007334E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e>
              </m:d>
            </m:e>
          </m:borderBox>
        </m:oMath>
      </m:oMathPara>
    </w:p>
    <w:p w14:paraId="168E9CD8" w14:textId="70DAE01B" w:rsidR="00355F0A" w:rsidRPr="007334EC" w:rsidRDefault="00355F0A" w:rsidP="007334E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>Perpendicular lines are a special case of point intersection:</w:t>
      </w:r>
      <w:r w:rsidRPr="007334EC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∩</m:t>
              </m:r>
              <m:r>
                <w:rPr>
                  <w:rFonts w:ascii="Cambria Math" w:hAnsi="Cambria Math"/>
                  <w:sz w:val="24"/>
                  <w:szCs w:val="24"/>
                </w:rPr>
                <m:t>B=P,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 ∠</m:t>
              </m:r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∘</m:t>
                  </m:r>
                </m:sup>
              </m:sSup>
            </m:e>
          </m:borderBox>
        </m:oMath>
      </m:oMathPara>
    </w:p>
    <w:p w14:paraId="7823CE20" w14:textId="77777777" w:rsidR="00355F0A" w:rsidRPr="00355F0A" w:rsidRDefault="00355F0A" w:rsidP="00355F0A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sz w:val="24"/>
          <w:szCs w:val="24"/>
        </w:rPr>
        <w:t xml:space="preserve">Point intersections are widely used in </w:t>
      </w:r>
      <w:r w:rsidRPr="00355F0A">
        <w:rPr>
          <w:rFonts w:ascii="Roboto Mono" w:hAnsi="Roboto Mono"/>
          <w:b/>
          <w:bCs/>
          <w:sz w:val="24"/>
          <w:szCs w:val="24"/>
        </w:rPr>
        <w:t>geometry, algebra, engineering, surveying, CAD, GIS, and computer graphics</w:t>
      </w:r>
      <w:r w:rsidRPr="00355F0A">
        <w:rPr>
          <w:rFonts w:ascii="Roboto Mono" w:hAnsi="Roboto Mono"/>
          <w:sz w:val="24"/>
          <w:szCs w:val="24"/>
        </w:rPr>
        <w:t>.</w:t>
      </w:r>
    </w:p>
    <w:p w14:paraId="10A7A2A8" w14:textId="77777777" w:rsidR="00355F0A" w:rsidRPr="00355F0A" w:rsidRDefault="0050060F" w:rsidP="00355F0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788C068">
          <v:rect id="_x0000_i1059" style="width:0;height:1.5pt" o:hralign="center" o:hrstd="t" o:hr="t" fillcolor="#a0a0a0" stroked="f"/>
        </w:pict>
      </w:r>
    </w:p>
    <w:p w14:paraId="0A17B26B" w14:textId="70F91228" w:rsidR="00355F0A" w:rsidRDefault="00355F0A" w:rsidP="00355F0A">
      <w:pPr>
        <w:pStyle w:val="Heading2"/>
      </w:pPr>
      <w:r w:rsidRPr="00355F0A">
        <w:t>Conclusion</w:t>
      </w:r>
    </w:p>
    <w:p w14:paraId="1E3A7495" w14:textId="439728E8" w:rsidR="00355F0A" w:rsidRPr="00355F0A" w:rsidRDefault="00355F0A" w:rsidP="00355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F1093" w14:textId="18349249" w:rsidR="00355F0A" w:rsidRPr="00355F0A" w:rsidRDefault="00355F0A" w:rsidP="0050060F">
      <w:pPr>
        <w:rPr>
          <w:rFonts w:ascii="Roboto Mono" w:hAnsi="Roboto Mono"/>
          <w:sz w:val="24"/>
          <w:szCs w:val="24"/>
        </w:rPr>
      </w:pPr>
      <w:r w:rsidRPr="00355F0A">
        <w:rPr>
          <w:rFonts w:ascii="Roboto Mono" w:hAnsi="Roboto Mono"/>
          <w:b/>
          <w:bCs/>
          <w:sz w:val="24"/>
          <w:szCs w:val="24"/>
        </w:rPr>
        <w:lastRenderedPageBreak/>
        <w:t>Point Intersection</w:t>
      </w:r>
      <w:r w:rsidRPr="00355F0A">
        <w:rPr>
          <w:rFonts w:ascii="Roboto Mono" w:hAnsi="Roboto Mono"/>
          <w:sz w:val="24"/>
          <w:szCs w:val="24"/>
        </w:rPr>
        <w:t xml:space="preserve"> is a fundamental type of </w:t>
      </w:r>
      <w:r w:rsidRPr="00355F0A">
        <w:rPr>
          <w:rFonts w:ascii="Roboto Mono" w:hAnsi="Roboto Mono"/>
          <w:b/>
          <w:bCs/>
          <w:sz w:val="24"/>
          <w:szCs w:val="24"/>
        </w:rPr>
        <w:t>Intersection</w:t>
      </w:r>
      <w:r w:rsidRPr="00355F0A">
        <w:rPr>
          <w:rFonts w:ascii="Roboto Mono" w:hAnsi="Roboto Mono"/>
          <w:sz w:val="24"/>
          <w:szCs w:val="24"/>
        </w:rPr>
        <w:t xml:space="preserve"> in geometry in which two or more geometric objects share </w:t>
      </w:r>
      <w:r w:rsidRPr="00355F0A">
        <w:rPr>
          <w:rFonts w:ascii="Roboto Mono" w:hAnsi="Roboto Mono"/>
          <w:b/>
          <w:bCs/>
          <w:sz w:val="24"/>
          <w:szCs w:val="24"/>
        </w:rPr>
        <w:t>exactly one common point</w:t>
      </w:r>
      <w:r w:rsidRPr="00355F0A">
        <w:rPr>
          <w:rFonts w:ascii="Roboto Mono" w:hAnsi="Roboto Mono"/>
          <w:sz w:val="24"/>
          <w:szCs w:val="24"/>
        </w:rPr>
        <w:t xml:space="preserve">. This point is called the </w:t>
      </w:r>
      <w:r w:rsidRPr="00355F0A">
        <w:rPr>
          <w:rFonts w:ascii="Roboto Mono" w:hAnsi="Roboto Mono"/>
          <w:b/>
          <w:bCs/>
          <w:sz w:val="24"/>
          <w:szCs w:val="24"/>
        </w:rPr>
        <w:t>point of intersection</w:t>
      </w:r>
      <w:r w:rsidRPr="00355F0A">
        <w:rPr>
          <w:rFonts w:ascii="Roboto Mono" w:hAnsi="Roboto Mono"/>
          <w:sz w:val="24"/>
          <w:szCs w:val="24"/>
        </w:rPr>
        <w:t xml:space="preserve"> and can be represented mathematically as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∩</m:t>
        </m:r>
        <m:r>
          <w:rPr>
            <w:rFonts w:ascii="Cambria Math" w:hAnsi="Cambria Math"/>
            <w:sz w:val="24"/>
            <w:szCs w:val="24"/>
          </w:rPr>
          <m:t>B=</m:t>
        </m:r>
        <m:r>
          <w:rPr>
            <w:rFonts w:ascii="Cambria Math" w:hAnsi="Cambria Math"/>
            <w:sz w:val="24"/>
            <w:szCs w:val="24"/>
          </w:rPr>
          <m:t>{</m:t>
        </m:r>
        <m: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eastAsiaTheme="minorEastAsia" w:hAnsi="Cambria Math"/>
            <w:sz w:val="24"/>
            <w:szCs w:val="24"/>
          </w:rPr>
          <m:t>}</m:t>
        </m:r>
      </m:oMath>
      <w:r w:rsidRPr="00355F0A">
        <w:rPr>
          <w:rFonts w:ascii="Roboto Mono" w:hAnsi="Roboto Mono"/>
          <w:sz w:val="24"/>
          <w:szCs w:val="24"/>
        </w:rPr>
        <w:t xml:space="preserve">. Point intersections occur between </w:t>
      </w:r>
      <w:r w:rsidRPr="00355F0A">
        <w:rPr>
          <w:rFonts w:ascii="Roboto Mono" w:hAnsi="Roboto Mono"/>
          <w:b/>
          <w:bCs/>
          <w:sz w:val="24"/>
          <w:szCs w:val="24"/>
        </w:rPr>
        <w:t>lines, line segments, rays, circles, curves, polygon elements, and other geometric objects</w:t>
      </w:r>
      <w:r w:rsidRPr="00355F0A">
        <w:rPr>
          <w:rFonts w:ascii="Roboto Mono" w:hAnsi="Roboto Mono"/>
          <w:sz w:val="24"/>
          <w:szCs w:val="24"/>
        </w:rPr>
        <w:t xml:space="preserve">. They are especially important in </w:t>
      </w:r>
      <w:r w:rsidRPr="00355F0A">
        <w:rPr>
          <w:rFonts w:ascii="Roboto Mono" w:hAnsi="Roboto Mono"/>
          <w:b/>
          <w:bCs/>
          <w:sz w:val="24"/>
          <w:szCs w:val="24"/>
        </w:rPr>
        <w:t>coordinate geometry</w:t>
      </w:r>
      <w:r w:rsidRPr="00355F0A">
        <w:rPr>
          <w:rFonts w:ascii="Roboto Mono" w:hAnsi="Roboto Mono"/>
          <w:sz w:val="24"/>
          <w:szCs w:val="24"/>
        </w:rPr>
        <w:t xml:space="preserve">, where an intersection represents a common solution to equations, and in practical fields such as </w:t>
      </w:r>
      <w:r w:rsidRPr="00355F0A">
        <w:rPr>
          <w:rFonts w:ascii="Roboto Mono" w:hAnsi="Roboto Mono"/>
          <w:b/>
          <w:bCs/>
          <w:sz w:val="24"/>
          <w:szCs w:val="24"/>
        </w:rPr>
        <w:t>architecture, engineering, surveying, CAD, GIS, robotics, and computer graphics</w:t>
      </w:r>
      <w:r w:rsidRPr="00355F0A">
        <w:rPr>
          <w:rFonts w:ascii="Roboto Mono" w:hAnsi="Roboto Mono"/>
          <w:sz w:val="24"/>
          <w:szCs w:val="24"/>
        </w:rPr>
        <w:t>.</w:t>
      </w:r>
    </w:p>
    <w:sectPr w:rsidR="00355F0A" w:rsidRPr="00355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610"/>
    <w:multiLevelType w:val="multilevel"/>
    <w:tmpl w:val="EDA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F97"/>
    <w:multiLevelType w:val="multilevel"/>
    <w:tmpl w:val="4E9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04A5"/>
    <w:multiLevelType w:val="multilevel"/>
    <w:tmpl w:val="9AA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70A8"/>
    <w:multiLevelType w:val="multilevel"/>
    <w:tmpl w:val="754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71EE3"/>
    <w:multiLevelType w:val="multilevel"/>
    <w:tmpl w:val="5E1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B4827"/>
    <w:multiLevelType w:val="multilevel"/>
    <w:tmpl w:val="ACF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71302"/>
    <w:multiLevelType w:val="multilevel"/>
    <w:tmpl w:val="C36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31566"/>
    <w:multiLevelType w:val="multilevel"/>
    <w:tmpl w:val="52D0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F028A"/>
    <w:multiLevelType w:val="multilevel"/>
    <w:tmpl w:val="20B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E1F1A"/>
    <w:multiLevelType w:val="multilevel"/>
    <w:tmpl w:val="9AD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66F37"/>
    <w:multiLevelType w:val="multilevel"/>
    <w:tmpl w:val="BEE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E11A1"/>
    <w:multiLevelType w:val="multilevel"/>
    <w:tmpl w:val="FBD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D14EC"/>
    <w:multiLevelType w:val="multilevel"/>
    <w:tmpl w:val="AC2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56054"/>
    <w:multiLevelType w:val="multilevel"/>
    <w:tmpl w:val="84E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65933"/>
    <w:multiLevelType w:val="multilevel"/>
    <w:tmpl w:val="64D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81515"/>
    <w:multiLevelType w:val="multilevel"/>
    <w:tmpl w:val="D1D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93296"/>
    <w:multiLevelType w:val="multilevel"/>
    <w:tmpl w:val="E6D41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15CFD"/>
    <w:multiLevelType w:val="multilevel"/>
    <w:tmpl w:val="58D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12"/>
  </w:num>
  <w:num w:numId="8">
    <w:abstractNumId w:val="0"/>
  </w:num>
  <w:num w:numId="9">
    <w:abstractNumId w:val="9"/>
  </w:num>
  <w:num w:numId="10">
    <w:abstractNumId w:val="1"/>
  </w:num>
  <w:num w:numId="11">
    <w:abstractNumId w:val="16"/>
  </w:num>
  <w:num w:numId="12">
    <w:abstractNumId w:val="7"/>
  </w:num>
  <w:num w:numId="13">
    <w:abstractNumId w:val="4"/>
  </w:num>
  <w:num w:numId="14">
    <w:abstractNumId w:val="2"/>
  </w:num>
  <w:num w:numId="15">
    <w:abstractNumId w:val="15"/>
  </w:num>
  <w:num w:numId="16">
    <w:abstractNumId w:val="8"/>
  </w:num>
  <w:num w:numId="17">
    <w:abstractNumId w:val="14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0E"/>
    <w:rsid w:val="0000275A"/>
    <w:rsid w:val="00020074"/>
    <w:rsid w:val="000B1484"/>
    <w:rsid w:val="000C6386"/>
    <w:rsid w:val="000F6ED6"/>
    <w:rsid w:val="001671DB"/>
    <w:rsid w:val="001B2B87"/>
    <w:rsid w:val="002511B7"/>
    <w:rsid w:val="0025665B"/>
    <w:rsid w:val="002667B5"/>
    <w:rsid w:val="002921AF"/>
    <w:rsid w:val="0030639A"/>
    <w:rsid w:val="00334F70"/>
    <w:rsid w:val="00355F0A"/>
    <w:rsid w:val="00377B8B"/>
    <w:rsid w:val="003E3289"/>
    <w:rsid w:val="00447BE7"/>
    <w:rsid w:val="004576F9"/>
    <w:rsid w:val="0046495F"/>
    <w:rsid w:val="00485F2A"/>
    <w:rsid w:val="004B450C"/>
    <w:rsid w:val="004C3B0E"/>
    <w:rsid w:val="0050060F"/>
    <w:rsid w:val="00501E30"/>
    <w:rsid w:val="0051147B"/>
    <w:rsid w:val="005604DD"/>
    <w:rsid w:val="005A1EDE"/>
    <w:rsid w:val="0061255A"/>
    <w:rsid w:val="0064636F"/>
    <w:rsid w:val="00650E66"/>
    <w:rsid w:val="00687F78"/>
    <w:rsid w:val="006F55E1"/>
    <w:rsid w:val="007334EC"/>
    <w:rsid w:val="007B7B33"/>
    <w:rsid w:val="007E79D0"/>
    <w:rsid w:val="00890062"/>
    <w:rsid w:val="008A6C14"/>
    <w:rsid w:val="00974A2C"/>
    <w:rsid w:val="00A343E7"/>
    <w:rsid w:val="00B54B1E"/>
    <w:rsid w:val="00B7081E"/>
    <w:rsid w:val="00B8686E"/>
    <w:rsid w:val="00B900BE"/>
    <w:rsid w:val="00CB1B6F"/>
    <w:rsid w:val="00CC5D75"/>
    <w:rsid w:val="00CF559C"/>
    <w:rsid w:val="00DA50E2"/>
    <w:rsid w:val="00DD1EA1"/>
    <w:rsid w:val="00E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1FB3"/>
  <w15:chartTrackingRefBased/>
  <w15:docId w15:val="{179928F9-C1ED-48B3-B801-AFA16537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F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F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F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5F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355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55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F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F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5F0A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566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0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1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7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9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1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1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34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0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6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4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8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94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0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9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44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70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fontTable" Target="fontTable.xml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103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png"/><Relationship Id="rId98" Type="http://schemas.openxmlformats.org/officeDocument/2006/relationships/image" Target="media/image9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89</Pages>
  <Words>2365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48</cp:revision>
  <dcterms:created xsi:type="dcterms:W3CDTF">2026-08-22T12:21:00Z</dcterms:created>
  <dcterms:modified xsi:type="dcterms:W3CDTF">2026-08-22T14:40:00Z</dcterms:modified>
</cp:coreProperties>
</file>