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F7D2" w14:textId="5E8B991C" w:rsidR="00DD5A31" w:rsidRPr="00DD5A31" w:rsidRDefault="00985F80" w:rsidP="00DD5A31">
      <w:pPr>
        <w:pStyle w:val="Heading1"/>
      </w:pPr>
      <w:r w:rsidRPr="00985F80">
        <w:t>Intersection</w:t>
      </w:r>
    </w:p>
    <w:p w14:paraId="49802E19" w14:textId="3B62F43D" w:rsidR="00DD5A31" w:rsidRDefault="00DD5A31" w:rsidP="00DD5A31">
      <w:pPr>
        <w:pStyle w:val="Heading2"/>
      </w:pPr>
      <w:r w:rsidRPr="00DD5A31">
        <w:t>Definition</w:t>
      </w:r>
    </w:p>
    <w:p w14:paraId="5E408B38" w14:textId="6D29D2FC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7543D5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b/>
          <w:bCs/>
        </w:rPr>
        <w:t>Intersection</w:t>
      </w:r>
      <w:r w:rsidRPr="00DD5A31">
        <w:rPr>
          <w:rFonts w:ascii="Roboto Mono" w:hAnsi="Roboto Mono"/>
        </w:rPr>
        <w:t xml:space="preserve"> is a geometric relationship that occurs when two or more geometric objects </w:t>
      </w:r>
      <w:r w:rsidRPr="00DD5A31">
        <w:rPr>
          <w:rFonts w:ascii="Roboto Mono" w:hAnsi="Roboto Mono"/>
          <w:b/>
          <w:bCs/>
        </w:rPr>
        <w:t>meet or cross at one or more common points</w:t>
      </w:r>
      <w:r w:rsidRPr="00DD5A31">
        <w:rPr>
          <w:rFonts w:ascii="Roboto Mono" w:hAnsi="Roboto Mono"/>
        </w:rPr>
        <w:t>.</w:t>
      </w:r>
    </w:p>
    <w:p w14:paraId="0EB8188D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The common point or set of common points is called the </w:t>
      </w:r>
      <w:r w:rsidRPr="00DD5A31">
        <w:rPr>
          <w:rFonts w:ascii="Roboto Mono" w:hAnsi="Roboto Mono"/>
          <w:b/>
          <w:bCs/>
        </w:rPr>
        <w:t>intersection</w:t>
      </w:r>
      <w:r w:rsidRPr="00DD5A31">
        <w:rPr>
          <w:rFonts w:ascii="Roboto Mono" w:hAnsi="Roboto Mono"/>
        </w:rPr>
        <w:t>.</w:t>
      </w:r>
    </w:p>
    <w:p w14:paraId="5B85C833" w14:textId="08370D29" w:rsidR="00DD5A31" w:rsidRPr="00DD5A31" w:rsidRDefault="00DD5A31" w:rsidP="00D873FE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For two lines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D5A31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D5A31">
        <w:rPr>
          <w:rFonts w:ascii="Roboto Mono" w:hAnsi="Roboto Mono"/>
        </w:rPr>
        <w:t>, their intersection can be written as: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9904011" w14:textId="2F707CBA" w:rsidR="004A1916" w:rsidRDefault="00DD5A31" w:rsidP="00D873FE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If they meet at point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 w:rsidRPr="00DD5A31">
        <w:rPr>
          <w:rFonts w:ascii="Roboto Mono" w:hAnsi="Roboto Mono"/>
        </w:rPr>
        <w:t>:</w:t>
      </w:r>
    </w:p>
    <w:p w14:paraId="2F2ADF99" w14:textId="1AD0BE49" w:rsidR="00280699" w:rsidRPr="00DF1230" w:rsidRDefault="00000000" w:rsidP="00280699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3D04666F" w14:textId="2032BFE1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2712CB48" wp14:editId="2CC517E7">
            <wp:extent cx="5943600" cy="2844165"/>
            <wp:effectExtent l="0" t="0" r="0" b="0"/>
            <wp:docPr id="212" name="Picture 2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8225" w14:textId="4EB9862B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170D49F9" wp14:editId="54229BA2">
            <wp:extent cx="5943600" cy="3159760"/>
            <wp:effectExtent l="0" t="0" r="0" b="2540"/>
            <wp:docPr id="211" name="Picture 2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ACC5" w14:textId="1616FD2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73DB8D80" wp14:editId="66564160">
            <wp:extent cx="4114800" cy="3126105"/>
            <wp:effectExtent l="0" t="0" r="0" b="0"/>
            <wp:docPr id="210" name="Picture 2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C79F" w14:textId="6B7C7374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8D0629B" wp14:editId="1268585D">
            <wp:extent cx="5943600" cy="4457065"/>
            <wp:effectExtent l="0" t="0" r="0" b="635"/>
            <wp:docPr id="209" name="Picture 2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1899" w14:textId="627716E2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7D63BEEE" wp14:editId="1AC1A875">
            <wp:extent cx="5943600" cy="2910840"/>
            <wp:effectExtent l="0" t="0" r="0" b="3810"/>
            <wp:docPr id="208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668B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76A09C81">
          <v:rect id="_x0000_i1025" style="width:0;height:1.5pt" o:hralign="center" o:hrstd="t" o:hr="t" fillcolor="#a0a0a0" stroked="f"/>
        </w:pict>
      </w:r>
    </w:p>
    <w:p w14:paraId="7444CED7" w14:textId="7890001C" w:rsidR="00DD5A31" w:rsidRDefault="00DD5A31" w:rsidP="00DD5A31">
      <w:pPr>
        <w:pStyle w:val="Heading2"/>
      </w:pPr>
      <w:r w:rsidRPr="00DD5A31">
        <w:lastRenderedPageBreak/>
        <w:t>Purpose</w:t>
      </w:r>
    </w:p>
    <w:p w14:paraId="47612809" w14:textId="7549B077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C000F9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Intersection is used to:</w:t>
      </w:r>
    </w:p>
    <w:p w14:paraId="76F21577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Identify where geometric objects meet.</w:t>
      </w:r>
    </w:p>
    <w:p w14:paraId="402E5B3C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Find common points between lines, segments, rays, and curves.</w:t>
      </w:r>
    </w:p>
    <w:p w14:paraId="4D6EE0F1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Determine coordinates of crossing lines.</w:t>
      </w:r>
    </w:p>
    <w:p w14:paraId="31B856B7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Analyze geometric figures.</w:t>
      </w:r>
    </w:p>
    <w:p w14:paraId="07E38A2B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Construct shapes and angles.</w:t>
      </w:r>
    </w:p>
    <w:p w14:paraId="3F384560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Solve geometric and algebraic problems.</w:t>
      </w:r>
    </w:p>
    <w:p w14:paraId="6CCA3EBA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Determine boundaries and common regions.</w:t>
      </w:r>
    </w:p>
    <w:p w14:paraId="25D55105" w14:textId="77777777" w:rsidR="00DD5A31" w:rsidRPr="00DD5A31" w:rsidRDefault="00DD5A31" w:rsidP="00DD5A31">
      <w:pPr>
        <w:numPr>
          <w:ilvl w:val="0"/>
          <w:numId w:val="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Support architecture, engineering, surveying, CAD, and computer graphics.</w:t>
      </w:r>
    </w:p>
    <w:p w14:paraId="0391F294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0AA0FE5F">
          <v:rect id="_x0000_i1026" style="width:0;height:1.5pt" o:hralign="center" o:hrstd="t" o:hr="t" fillcolor="#a0a0a0" stroked="f"/>
        </w:pict>
      </w:r>
    </w:p>
    <w:p w14:paraId="1113CF5E" w14:textId="6E8B465A" w:rsidR="00DD5A31" w:rsidRDefault="00DD5A31" w:rsidP="00DD5A31">
      <w:pPr>
        <w:pStyle w:val="Heading2"/>
      </w:pPr>
      <w:r w:rsidRPr="00DD5A31">
        <w:t>Fundamental Idea</w:t>
      </w:r>
    </w:p>
    <w:p w14:paraId="7016DE28" w14:textId="3855A14A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6F415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The fundamental idea of intersection is </w:t>
      </w:r>
      <w:r w:rsidRPr="00DD5A31">
        <w:rPr>
          <w:rFonts w:ascii="Roboto Mono" w:hAnsi="Roboto Mono"/>
          <w:b/>
          <w:bCs/>
        </w:rPr>
        <w:t>commonality</w:t>
      </w:r>
      <w:r w:rsidRPr="00DD5A31">
        <w:rPr>
          <w:rFonts w:ascii="Roboto Mono" w:hAnsi="Roboto Mono"/>
        </w:rPr>
        <w:t>.</w:t>
      </w:r>
    </w:p>
    <w:p w14:paraId="65CEA68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If two geometric objects share a point, that point belongs to their intersection.</w:t>
      </w:r>
    </w:p>
    <w:p w14:paraId="43D7DEF7" w14:textId="7F0400D0" w:rsid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example:</w:t>
      </w:r>
    </w:p>
    <w:p w14:paraId="57A03A86" w14:textId="052CD43D" w:rsidR="000F5CAB" w:rsidRPr="00DD5A31" w:rsidRDefault="000F5CAB" w:rsidP="00DD5A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C4EE5F" wp14:editId="4F9AEAC1">
            <wp:extent cx="4901565" cy="1042035"/>
            <wp:effectExtent l="0" t="0" r="0" b="571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739C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        l</w:t>
      </w:r>
      <w:r w:rsidRPr="00DD5A31">
        <w:rPr>
          <w:rFonts w:ascii="Cambria Math" w:hAnsi="Cambria Math" w:cs="Cambria Math"/>
        </w:rPr>
        <w:t>₁</w:t>
      </w:r>
    </w:p>
    <w:p w14:paraId="260D0542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 xml:space="preserve">         \</w:t>
      </w:r>
    </w:p>
    <w:p w14:paraId="5C8F89CB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          \</w:t>
      </w:r>
    </w:p>
    <w:p w14:paraId="09A62244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           P</w:t>
      </w:r>
    </w:p>
    <w:p w14:paraId="457D454C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          / \</w:t>
      </w:r>
    </w:p>
    <w:p w14:paraId="71D85018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         /   \</w:t>
      </w:r>
    </w:p>
    <w:p w14:paraId="1285A09B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        /     l</w:t>
      </w:r>
      <w:r w:rsidRPr="00DD5A31">
        <w:rPr>
          <w:rFonts w:ascii="Cambria Math" w:hAnsi="Cambria Math" w:cs="Cambria Math"/>
        </w:rPr>
        <w:t>₂</w:t>
      </w:r>
    </w:p>
    <w:p w14:paraId="6208804E" w14:textId="369D97AF" w:rsidR="00DD5A31" w:rsidRPr="00DD5A31" w:rsidRDefault="00DD5A31" w:rsidP="001D5054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lines intersect at: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▭</m:t>
          </m:r>
          <m:r>
            <w:rPr>
              <w:rFonts w:ascii="Cambria Math" w:hAnsi="Cambria Math"/>
            </w:rPr>
            <m:t>{$P$}</m:t>
          </m:r>
        </m:oMath>
      </m:oMathPara>
    </w:p>
    <w:p w14:paraId="5A2CC969" w14:textId="346D9C6B" w:rsidR="00DD5A31" w:rsidRPr="00DD5A31" w:rsidRDefault="00DD5A31" w:rsidP="001D5054">
      <w:pPr>
        <w:rPr>
          <w:rFonts w:ascii="Roboto Mono" w:hAnsi="Roboto Mono"/>
        </w:rPr>
      </w:pPr>
      <w:r w:rsidRPr="00DD5A31">
        <w:rPr>
          <w:rFonts w:ascii="Roboto Mono" w:hAnsi="Roboto Mono"/>
        </w:rPr>
        <w:t>Therefore: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▭</m:t>
          </m:r>
          <m:r>
            <w:rPr>
              <w:rFonts w:ascii="Cambria Math" w:hAnsi="Cambria Math"/>
            </w:rPr>
            <m:t>{$l_1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l_2=P$}</m:t>
          </m:r>
        </m:oMath>
      </m:oMathPara>
    </w:p>
    <w:p w14:paraId="0337A4E1" w14:textId="3C18CAC2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5D4B3F94" wp14:editId="22CFD8EC">
            <wp:extent cx="5943600" cy="3720465"/>
            <wp:effectExtent l="0" t="0" r="0" b="0"/>
            <wp:docPr id="207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F627" w14:textId="57346DFF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2AD2EC08" wp14:editId="7554F47E">
            <wp:extent cx="5943600" cy="4459605"/>
            <wp:effectExtent l="0" t="0" r="0" b="0"/>
            <wp:docPr id="206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E24D" w14:textId="6F8A758B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78B5AB85" wp14:editId="6FBE3880">
            <wp:extent cx="5943600" cy="3512820"/>
            <wp:effectExtent l="0" t="0" r="0" b="0"/>
            <wp:docPr id="205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9449" w14:textId="7C8D72BF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6C820B7E" wp14:editId="73AE30A7">
            <wp:extent cx="5943600" cy="4538345"/>
            <wp:effectExtent l="0" t="0" r="0" b="0"/>
            <wp:docPr id="204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636E" w14:textId="18D39C8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3FFDC7B" wp14:editId="09979FA1">
            <wp:extent cx="5943600" cy="4937125"/>
            <wp:effectExtent l="0" t="0" r="0" b="0"/>
            <wp:docPr id="203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1B34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19BA3054">
          <v:rect id="_x0000_i1027" style="width:0;height:1.5pt" o:hralign="center" o:hrstd="t" o:hr="t" fillcolor="#a0a0a0" stroked="f"/>
        </w:pict>
      </w:r>
    </w:p>
    <w:p w14:paraId="708D3BC1" w14:textId="481957FE" w:rsidR="00DD5A31" w:rsidRDefault="00DD5A31" w:rsidP="00DD5A31">
      <w:pPr>
        <w:pStyle w:val="Heading2"/>
      </w:pPr>
      <w:r w:rsidRPr="00DD5A31">
        <w:t>Intersection Notation</w:t>
      </w:r>
    </w:p>
    <w:p w14:paraId="0F518963" w14:textId="461053D6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37D72" w14:textId="5909D7D9" w:rsidR="00DD5A31" w:rsidRPr="00DD5A31" w:rsidRDefault="00DD5A31" w:rsidP="009F06EB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symbol for intersection is: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</m:e>
          </m:borderBox>
        </m:oMath>
      </m:oMathPara>
    </w:p>
    <w:p w14:paraId="6134E07C" w14:textId="4E425649" w:rsidR="00DD5A31" w:rsidRPr="00DD5A31" w:rsidRDefault="00DD5A31" w:rsidP="009F06EB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For two sets or geometric objects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Pr="00DD5A31">
        <w:rPr>
          <w:rFonts w:ascii="Roboto Mono" w:hAnsi="Roboto Mono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 w:rsidRPr="00DD5A31">
        <w:rPr>
          <w:rFonts w:ascii="Roboto Mono" w:hAnsi="Roboto Mono"/>
        </w:rPr>
        <w:t>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▭</m:t>
          </m:r>
          <m:r>
            <w:rPr>
              <w:rFonts w:ascii="Cambria Math" w:hAnsi="Cambria Math"/>
            </w:rPr>
            <m:t>{$A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B$}</m:t>
          </m:r>
        </m:oMath>
      </m:oMathPara>
    </w:p>
    <w:p w14:paraId="4494EC1C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means:</w:t>
      </w:r>
    </w:p>
    <w:p w14:paraId="2032B9B4" w14:textId="5F2BE24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The points that belong to both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Pr="00DD5A31">
        <w:rPr>
          <w:rFonts w:ascii="Roboto Mono" w:hAnsi="Roboto Mono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 w:rsidRPr="00DD5A31">
        <w:rPr>
          <w:rFonts w:ascii="Roboto Mono" w:hAnsi="Roboto Mono"/>
        </w:rPr>
        <w:t>.</w:t>
      </w:r>
    </w:p>
    <w:p w14:paraId="1E11CD1D" w14:textId="3BA1C03B" w:rsidR="00DD5A31" w:rsidRPr="00DD5A31" w:rsidRDefault="00DD5A31" w:rsidP="009F06EB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▭</m:t>
          </m:r>
          <m:r>
            <w:rPr>
              <w:rFonts w:ascii="Cambria Math" w:hAnsi="Cambria Math"/>
            </w:rPr>
            <m:t>{$l_1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l_2=P$}</m:t>
          </m:r>
        </m:oMath>
      </m:oMathPara>
    </w:p>
    <w:p w14:paraId="2BF6A4EF" w14:textId="2A2DFA52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means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D5A31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D5A31">
        <w:rPr>
          <w:rFonts w:ascii="Roboto Mono" w:hAnsi="Roboto Mono"/>
        </w:rPr>
        <w:t xml:space="preserve"> intersect at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 w:rsidRPr="00DD5A31">
        <w:rPr>
          <w:rFonts w:ascii="Roboto Mono" w:hAnsi="Roboto Mono"/>
        </w:rPr>
        <w:t>.</w:t>
      </w:r>
    </w:p>
    <w:p w14:paraId="30221EAC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16DCD199">
          <v:rect id="_x0000_i1028" style="width:0;height:1.5pt" o:hralign="center" o:hrstd="t" o:hr="t" fillcolor="#a0a0a0" stroked="f"/>
        </w:pict>
      </w:r>
    </w:p>
    <w:p w14:paraId="27FF68A7" w14:textId="7B6D0D68" w:rsidR="00DD5A31" w:rsidRDefault="00DD5A31" w:rsidP="00DD5A31">
      <w:pPr>
        <w:pStyle w:val="Heading2"/>
      </w:pPr>
      <w:r w:rsidRPr="00DD5A31">
        <w:t>Types of Intersection</w:t>
      </w:r>
    </w:p>
    <w:p w14:paraId="21A858BA" w14:textId="52609A7B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5EA30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Geometric objects can have different types of intersections depending on their shapes and positions.</w:t>
      </w:r>
    </w:p>
    <w:p w14:paraId="25A17E57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main cases include:</w:t>
      </w:r>
    </w:p>
    <w:p w14:paraId="3F78A2ED" w14:textId="77777777" w:rsidR="00DD5A31" w:rsidRPr="00DD5A31" w:rsidRDefault="00DD5A31" w:rsidP="00DD5A31">
      <w:pPr>
        <w:numPr>
          <w:ilvl w:val="0"/>
          <w:numId w:val="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Point Intersection</w:t>
      </w:r>
    </w:p>
    <w:p w14:paraId="120F3757" w14:textId="77777777" w:rsidR="00DD5A31" w:rsidRPr="00DD5A31" w:rsidRDefault="00DD5A31" w:rsidP="00DD5A31">
      <w:pPr>
        <w:numPr>
          <w:ilvl w:val="0"/>
          <w:numId w:val="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Multiple-Point Intersection</w:t>
      </w:r>
    </w:p>
    <w:p w14:paraId="6CCAC4E4" w14:textId="77777777" w:rsidR="00DD5A31" w:rsidRPr="00DD5A31" w:rsidRDefault="00DD5A31" w:rsidP="00DD5A31">
      <w:pPr>
        <w:numPr>
          <w:ilvl w:val="0"/>
          <w:numId w:val="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Segment Intersection</w:t>
      </w:r>
    </w:p>
    <w:p w14:paraId="39F05930" w14:textId="77777777" w:rsidR="00DD5A31" w:rsidRPr="00DD5A31" w:rsidRDefault="00DD5A31" w:rsidP="00DD5A31">
      <w:pPr>
        <w:numPr>
          <w:ilvl w:val="0"/>
          <w:numId w:val="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Coincident Intersection</w:t>
      </w:r>
    </w:p>
    <w:p w14:paraId="549A51BD" w14:textId="77777777" w:rsidR="00DD5A31" w:rsidRPr="00DD5A31" w:rsidRDefault="00DD5A31" w:rsidP="00DD5A31">
      <w:pPr>
        <w:numPr>
          <w:ilvl w:val="0"/>
          <w:numId w:val="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No Intersection</w:t>
      </w:r>
    </w:p>
    <w:p w14:paraId="3F3EAE8E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30618E35">
          <v:rect id="_x0000_i1029" style="width:0;height:1.5pt" o:hralign="center" o:hrstd="t" o:hr="t" fillcolor="#a0a0a0" stroked="f"/>
        </w:pict>
      </w:r>
    </w:p>
    <w:p w14:paraId="62BB50D4" w14:textId="30FDDC9B" w:rsidR="00DD5A31" w:rsidRDefault="00DD5A31" w:rsidP="00DD5A31">
      <w:pPr>
        <w:pStyle w:val="Heading3"/>
      </w:pPr>
      <w:r w:rsidRPr="00DD5A31">
        <w:t>1. Point Intersection</w:t>
      </w:r>
    </w:p>
    <w:p w14:paraId="1604F583" w14:textId="6C4CE7A7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8CDA6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A </w:t>
      </w:r>
      <w:r w:rsidRPr="00DD5A31">
        <w:rPr>
          <w:rFonts w:ascii="Roboto Mono" w:hAnsi="Roboto Mono"/>
          <w:b/>
          <w:bCs/>
        </w:rPr>
        <w:t>point intersection</w:t>
      </w:r>
      <w:r w:rsidRPr="00DD5A31">
        <w:rPr>
          <w:rFonts w:ascii="Roboto Mono" w:hAnsi="Roboto Mono"/>
        </w:rPr>
        <w:t xml:space="preserve"> occurs when two geometric objects meet at exactly one point.</w:t>
      </w:r>
    </w:p>
    <w:p w14:paraId="28BE86E3" w14:textId="1BD451F6" w:rsidR="00DD5A31" w:rsidRPr="00DD5A31" w:rsidRDefault="00DD5A31" w:rsidP="009F06EB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two non-parallel lines normally intersect at one point.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▭</m:t>
          </m:r>
          <m:r>
            <w:rPr>
              <w:rFonts w:ascii="Cambria Math" w:hAnsi="Cambria Math"/>
            </w:rPr>
            <m:t>{$l_1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l_2=P$}</m:t>
          </m:r>
        </m:oMath>
      </m:oMathPara>
    </w:p>
    <w:p w14:paraId="30498137" w14:textId="7FE41A7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299966DD" wp14:editId="3B712D50">
            <wp:extent cx="5943600" cy="4459605"/>
            <wp:effectExtent l="0" t="0" r="0" b="0"/>
            <wp:docPr id="202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F127" w14:textId="3D1A2189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7D0BFD6E" wp14:editId="76F55711">
            <wp:extent cx="5943600" cy="2844165"/>
            <wp:effectExtent l="0" t="0" r="0" b="0"/>
            <wp:docPr id="201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144B" w14:textId="5A4BDAA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0065A4C" wp14:editId="4D052AE8">
            <wp:extent cx="5943600" cy="4459605"/>
            <wp:effectExtent l="0" t="0" r="0" b="0"/>
            <wp:docPr id="200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8B1E" w14:textId="455EA4E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1EC300D6" wp14:editId="51EE7DD8">
            <wp:extent cx="5943600" cy="3299460"/>
            <wp:effectExtent l="0" t="0" r="0" b="0"/>
            <wp:docPr id="199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B9C4" w14:textId="3AD2BD8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3A03C272" wp14:editId="19A3C53F">
            <wp:extent cx="5943600" cy="2709545"/>
            <wp:effectExtent l="0" t="0" r="0" b="0"/>
            <wp:docPr id="198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1730F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Examples include:</w:t>
      </w:r>
    </w:p>
    <w:p w14:paraId="09880502" w14:textId="77777777" w:rsidR="00DD5A31" w:rsidRPr="00DD5A31" w:rsidRDefault="00DD5A31" w:rsidP="00DD5A31">
      <w:pPr>
        <w:numPr>
          <w:ilvl w:val="0"/>
          <w:numId w:val="3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Two intersecting lines.</w:t>
      </w:r>
    </w:p>
    <w:p w14:paraId="4234C92F" w14:textId="77777777" w:rsidR="00DD5A31" w:rsidRPr="00DD5A31" w:rsidRDefault="00DD5A31" w:rsidP="00DD5A31">
      <w:pPr>
        <w:numPr>
          <w:ilvl w:val="0"/>
          <w:numId w:val="3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Two rays meeting at a common endpoint.</w:t>
      </w:r>
    </w:p>
    <w:p w14:paraId="7E16F766" w14:textId="77777777" w:rsidR="00DD5A31" w:rsidRPr="00DD5A31" w:rsidRDefault="00DD5A31" w:rsidP="00DD5A31">
      <w:pPr>
        <w:numPr>
          <w:ilvl w:val="0"/>
          <w:numId w:val="3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Two curves crossing once.</w:t>
      </w:r>
    </w:p>
    <w:p w14:paraId="521DF066" w14:textId="77777777" w:rsidR="00DD5A31" w:rsidRPr="00DD5A31" w:rsidRDefault="00DD5A31" w:rsidP="00DD5A31">
      <w:pPr>
        <w:numPr>
          <w:ilvl w:val="0"/>
          <w:numId w:val="3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Two line segments crossing.</w:t>
      </w:r>
    </w:p>
    <w:p w14:paraId="619C6C11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3D476BCD">
          <v:rect id="_x0000_i1030" style="width:0;height:1.5pt" o:hralign="center" o:hrstd="t" o:hr="t" fillcolor="#a0a0a0" stroked="f"/>
        </w:pict>
      </w:r>
    </w:p>
    <w:p w14:paraId="48EAC169" w14:textId="4318F7F1" w:rsidR="00DD5A31" w:rsidRDefault="00DD5A31" w:rsidP="00DD5A31">
      <w:pPr>
        <w:pStyle w:val="Heading3"/>
      </w:pPr>
      <w:r w:rsidRPr="00DD5A31">
        <w:t>2. Multiple-Point Intersection</w:t>
      </w:r>
    </w:p>
    <w:p w14:paraId="2FECBDA1" w14:textId="2833A49A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AAEEF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Some geometric objects can intersect at more than one point.</w:t>
      </w:r>
    </w:p>
    <w:p w14:paraId="3088CAA3" w14:textId="719A00E9" w:rsidR="00DD5A31" w:rsidRPr="00DD5A31" w:rsidRDefault="00DD5A31" w:rsidP="009F06EB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a line can intersect a circle at two points.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▭</m:t>
          </m:r>
          <m:r>
            <w:rPr>
              <w:rFonts w:ascii="Cambria Math" w:hAnsi="Cambria Math"/>
            </w:rPr>
            <m:t>{$l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C=A,B$}</m:t>
          </m:r>
        </m:oMath>
      </m:oMathPara>
    </w:p>
    <w:p w14:paraId="0AD2AF94" w14:textId="66ED9339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7FF6FE3" wp14:editId="30936D2B">
            <wp:extent cx="5943600" cy="3908425"/>
            <wp:effectExtent l="0" t="0" r="0" b="0"/>
            <wp:docPr id="197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6481" w14:textId="4C677441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1D743E32" wp14:editId="2843CEF6">
            <wp:extent cx="4072255" cy="3891280"/>
            <wp:effectExtent l="0" t="0" r="4445" b="0"/>
            <wp:docPr id="196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9B5B" w14:textId="55EACA5A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0F82B8D8" wp14:editId="154A13EB">
            <wp:extent cx="5943600" cy="4109720"/>
            <wp:effectExtent l="0" t="0" r="0" b="5080"/>
            <wp:docPr id="195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BA84" w14:textId="1B5DA60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24F9DE2F" wp14:editId="68BC5033">
            <wp:extent cx="5943600" cy="5793105"/>
            <wp:effectExtent l="0" t="0" r="0" b="0"/>
            <wp:docPr id="19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7BD4" w14:textId="57E531EC" w:rsidR="00DD5A31" w:rsidRPr="00DD5A31" w:rsidRDefault="00DD5A31" w:rsidP="009F06EB">
      <w:pPr>
        <w:rPr>
          <w:rFonts w:ascii="Roboto Mono" w:hAnsi="Roboto Mono"/>
        </w:rPr>
      </w:pPr>
      <w:r w:rsidRPr="00DD5A31">
        <w:rPr>
          <w:rFonts w:ascii="Roboto Mono" w:hAnsi="Roboto Mono"/>
        </w:rPr>
        <w:t>A line crossing a circle can therefore have: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▭</m:t>
          </m:r>
          <m:r>
            <w:rPr>
              <w:rFonts w:ascii="Cambria Math" w:hAnsi="Cambria Math"/>
            </w:rPr>
            <m:t>{$0, 1, </m:t>
          </m:r>
          <m:r>
            <m:rPr>
              <m:sty m:val="p"/>
            </m:rPr>
            <w:rPr>
              <w:rFonts w:ascii="Cambria Math" w:hAnsi="Cambria Math"/>
            </w:rPr>
            <m:t>Ⅎr{</m:t>
          </m:r>
          <m:r>
            <w:rPr>
              <w:rFonts w:ascii="Cambria Math" w:hAnsi="Cambria Math"/>
            </w:rPr>
            <m:t>or }2$}</m:t>
          </m:r>
        </m:oMath>
      </m:oMathPara>
    </w:p>
    <w:p w14:paraId="34143820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intersection points.</w:t>
      </w:r>
    </w:p>
    <w:p w14:paraId="06BA01BD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20CD6EE4">
          <v:rect id="_x0000_i1031" style="width:0;height:1.5pt" o:hralign="center" o:hrstd="t" o:hr="t" fillcolor="#a0a0a0" stroked="f"/>
        </w:pict>
      </w:r>
    </w:p>
    <w:p w14:paraId="28E16888" w14:textId="603E7CFD" w:rsidR="00DD5A31" w:rsidRDefault="00DD5A31" w:rsidP="00DD5A31">
      <w:pPr>
        <w:pStyle w:val="Heading3"/>
      </w:pPr>
      <w:r w:rsidRPr="00DD5A31">
        <w:t>3. Segment Intersection</w:t>
      </w:r>
    </w:p>
    <w:p w14:paraId="584DD5F8" w14:textId="3D165FB0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73FE13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Two line segments can intersect at a point.</w:t>
      </w:r>
    </w:p>
    <w:p w14:paraId="7F5711E1" w14:textId="0199A1D6" w:rsidR="00DD5A31" w:rsidRPr="00DD5A31" w:rsidRDefault="00DD5A31" w:rsidP="002C08FC">
      <w:p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>For example:</w:t>
      </w:r>
      <w:r w:rsidRPr="00DD5A31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A55E5D7" w14:textId="205F887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0423F50D" wp14:editId="249C6F1E">
            <wp:extent cx="5943600" cy="4459605"/>
            <wp:effectExtent l="0" t="0" r="0" b="0"/>
            <wp:docPr id="193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41BF" w14:textId="38C03521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27CAD7D" wp14:editId="516F2962">
            <wp:extent cx="5943600" cy="3720465"/>
            <wp:effectExtent l="0" t="0" r="0" b="0"/>
            <wp:docPr id="192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11A8" w14:textId="46CE8FFA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34189656" wp14:editId="3566E0E5">
            <wp:extent cx="5943600" cy="4316095"/>
            <wp:effectExtent l="0" t="0" r="0" b="8255"/>
            <wp:docPr id="191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28A1" w14:textId="3364EDE0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2E4C39E2" wp14:editId="355C5CE8">
            <wp:extent cx="5943600" cy="2709545"/>
            <wp:effectExtent l="0" t="0" r="0" b="0"/>
            <wp:docPr id="190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9715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This is common in:</w:t>
      </w:r>
    </w:p>
    <w:p w14:paraId="7B3BDE5C" w14:textId="77777777" w:rsidR="00DD5A31" w:rsidRPr="00DD5A31" w:rsidRDefault="00DD5A31" w:rsidP="00DD5A31">
      <w:pPr>
        <w:numPr>
          <w:ilvl w:val="0"/>
          <w:numId w:val="4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Polygon diagonals.</w:t>
      </w:r>
    </w:p>
    <w:p w14:paraId="42CE788A" w14:textId="77777777" w:rsidR="00DD5A31" w:rsidRPr="00DD5A31" w:rsidRDefault="00DD5A31" w:rsidP="00DD5A31">
      <w:pPr>
        <w:numPr>
          <w:ilvl w:val="0"/>
          <w:numId w:val="4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Geometric constructions.</w:t>
      </w:r>
    </w:p>
    <w:p w14:paraId="05F32F90" w14:textId="77777777" w:rsidR="00DD5A31" w:rsidRPr="00DD5A31" w:rsidRDefault="00DD5A31" w:rsidP="00DD5A31">
      <w:pPr>
        <w:numPr>
          <w:ilvl w:val="0"/>
          <w:numId w:val="4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Graphs.</w:t>
      </w:r>
    </w:p>
    <w:p w14:paraId="5D744A3A" w14:textId="77777777" w:rsidR="00DD5A31" w:rsidRPr="00DD5A31" w:rsidRDefault="00DD5A31" w:rsidP="00DD5A31">
      <w:pPr>
        <w:numPr>
          <w:ilvl w:val="0"/>
          <w:numId w:val="4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CAD drawings.</w:t>
      </w:r>
    </w:p>
    <w:p w14:paraId="515085A3" w14:textId="77777777" w:rsidR="00DD5A31" w:rsidRPr="00DD5A31" w:rsidRDefault="00DD5A31" w:rsidP="00DD5A31">
      <w:pPr>
        <w:numPr>
          <w:ilvl w:val="0"/>
          <w:numId w:val="4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Structural designs.</w:t>
      </w:r>
    </w:p>
    <w:p w14:paraId="19238DA4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3D55685F">
          <v:rect id="_x0000_i1032" style="width:0;height:1.5pt" o:hralign="center" o:hrstd="t" o:hr="t" fillcolor="#a0a0a0" stroked="f"/>
        </w:pict>
      </w:r>
    </w:p>
    <w:p w14:paraId="03FD94BD" w14:textId="1E61BF8D" w:rsidR="00DD5A31" w:rsidRDefault="00DD5A31" w:rsidP="00DD5A31">
      <w:pPr>
        <w:pStyle w:val="Heading3"/>
      </w:pPr>
      <w:r w:rsidRPr="00DD5A31">
        <w:t>4. Coincident Intersection</w:t>
      </w:r>
    </w:p>
    <w:p w14:paraId="26FE4B2E" w14:textId="0496FE14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3FC711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Two geometric objects are </w:t>
      </w:r>
      <w:r w:rsidRPr="00DD5A31">
        <w:rPr>
          <w:rFonts w:ascii="Roboto Mono" w:hAnsi="Roboto Mono"/>
          <w:b/>
          <w:bCs/>
        </w:rPr>
        <w:t>coincident</w:t>
      </w:r>
      <w:r w:rsidRPr="00DD5A31">
        <w:rPr>
          <w:rFonts w:ascii="Roboto Mono" w:hAnsi="Roboto Mono"/>
        </w:rPr>
        <w:t xml:space="preserve"> when they occupy the same location.</w:t>
      </w:r>
    </w:p>
    <w:p w14:paraId="37FC23D7" w14:textId="3CC22D44" w:rsidR="00DD5A31" w:rsidRPr="00DD5A31" w:rsidRDefault="00DD5A31" w:rsidP="002C08FC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if two lines lie exactly on top of each other: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ED9EC24" w14:textId="004F5F20" w:rsidR="00DD5A31" w:rsidRPr="00DD5A31" w:rsidRDefault="00DD5A31" w:rsidP="006D4AA9">
      <w:pPr>
        <w:rPr>
          <w:rFonts w:ascii="Roboto Mono" w:hAnsi="Roboto Mono"/>
        </w:rPr>
      </w:pPr>
      <w:r w:rsidRPr="00DD5A31">
        <w:rPr>
          <w:rFonts w:ascii="Roboto Mono" w:hAnsi="Roboto Mono"/>
        </w:rPr>
        <w:t>Their intersection is the entire line: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945143E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Therefore, they have infinitely many common points.</w:t>
      </w:r>
    </w:p>
    <w:p w14:paraId="1A266F55" w14:textId="12473EB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1091D31D" wp14:editId="1DDBBF51">
            <wp:extent cx="5943600" cy="4140200"/>
            <wp:effectExtent l="0" t="0" r="0" b="0"/>
            <wp:docPr id="189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DD6E" w14:textId="59635809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55CC7C4" wp14:editId="2A59FD9E">
            <wp:extent cx="4763135" cy="4763135"/>
            <wp:effectExtent l="0" t="0" r="0" b="0"/>
            <wp:docPr id="188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9EB9" w14:textId="33FBD03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136887F1" wp14:editId="76A5069E">
            <wp:extent cx="5943600" cy="3345180"/>
            <wp:effectExtent l="0" t="0" r="0" b="7620"/>
            <wp:docPr id="18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1045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2C33E4F2">
          <v:rect id="_x0000_i1033" style="width:0;height:1.5pt" o:hralign="center" o:hrstd="t" o:hr="t" fillcolor="#a0a0a0" stroked="f"/>
        </w:pict>
      </w:r>
    </w:p>
    <w:p w14:paraId="483B2B04" w14:textId="2F9DFAFE" w:rsidR="00DD5A31" w:rsidRDefault="00DD5A31" w:rsidP="00DD5A31">
      <w:pPr>
        <w:pStyle w:val="Heading3"/>
      </w:pPr>
      <w:r w:rsidRPr="00DD5A31">
        <w:t>5. No Intersection</w:t>
      </w:r>
    </w:p>
    <w:p w14:paraId="5AB29ED0" w14:textId="388BC026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EE0D59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Two geometric objects may have no common points.</w:t>
      </w:r>
    </w:p>
    <w:p w14:paraId="230FFBFB" w14:textId="3431B129" w:rsidR="00DD5A31" w:rsidRPr="00DD5A31" w:rsidRDefault="00DD5A31" w:rsidP="00D909E1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distinct parallel lines do not intersect.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D75E494" w14:textId="33B4E6B5" w:rsidR="00DD5A31" w:rsidRPr="00DD5A31" w:rsidRDefault="00DD5A31" w:rsidP="00F1280A">
      <w:pPr>
        <w:rPr>
          <w:rFonts w:ascii="Roboto Mono" w:hAnsi="Roboto Mono"/>
        </w:rPr>
      </w:pPr>
      <w:r w:rsidRPr="00DD5A31">
        <w:rPr>
          <w:rFonts w:ascii="Roboto Mono" w:hAnsi="Roboto Mono"/>
        </w:rPr>
        <w:t>Therefore: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</m:e>
          </m:borderBox>
        </m:oMath>
      </m:oMathPara>
    </w:p>
    <w:p w14:paraId="5B8D3760" w14:textId="202DF717" w:rsidR="00DD5A31" w:rsidRPr="00DD5A31" w:rsidRDefault="00DD5A31" w:rsidP="00F1280A">
      <w:pPr>
        <w:rPr>
          <w:rFonts w:ascii="Roboto Mono" w:hAnsi="Roboto Mono"/>
        </w:rPr>
      </w:pPr>
      <w:r w:rsidRPr="00DD5A31">
        <w:rPr>
          <w:rFonts w:ascii="Roboto Mono" w:hAnsi="Roboto Mono"/>
        </w:rPr>
        <w:t>where: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</m:e>
          </m:borderBox>
        </m:oMath>
      </m:oMathPara>
    </w:p>
    <w:p w14:paraId="53923DB5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means the </w:t>
      </w:r>
      <w:r w:rsidRPr="00DD5A31">
        <w:rPr>
          <w:rFonts w:ascii="Roboto Mono" w:hAnsi="Roboto Mono"/>
          <w:b/>
          <w:bCs/>
        </w:rPr>
        <w:t>empty set</w:t>
      </w:r>
      <w:r w:rsidRPr="00DD5A31">
        <w:rPr>
          <w:rFonts w:ascii="Roboto Mono" w:hAnsi="Roboto Mono"/>
        </w:rPr>
        <w:t>.</w:t>
      </w:r>
    </w:p>
    <w:p w14:paraId="2C562ECF" w14:textId="1FF996E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DE2DAD3" wp14:editId="3B0DEAE8">
            <wp:extent cx="5943600" cy="4459605"/>
            <wp:effectExtent l="0" t="0" r="0" b="0"/>
            <wp:docPr id="186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7DD1" w14:textId="28B211FA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62F1B25B" wp14:editId="34C5F0C2">
            <wp:extent cx="5943600" cy="4113530"/>
            <wp:effectExtent l="0" t="0" r="0" b="1270"/>
            <wp:docPr id="185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5A65" w14:textId="3ECB91D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6D5447DD" wp14:editId="1FACAF3E">
            <wp:extent cx="5943600" cy="4459605"/>
            <wp:effectExtent l="0" t="0" r="0" b="0"/>
            <wp:docPr id="18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1B99F" w14:textId="189B27BA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5555DE52" wp14:editId="07FEB4EA">
            <wp:extent cx="5943600" cy="2967355"/>
            <wp:effectExtent l="0" t="0" r="0" b="4445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E168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5A3EE580">
          <v:rect id="_x0000_i1034" style="width:0;height:1.5pt" o:hralign="center" o:hrstd="t" o:hr="t" fillcolor="#a0a0a0" stroked="f"/>
        </w:pict>
      </w:r>
    </w:p>
    <w:p w14:paraId="60A601AF" w14:textId="3C53BE0A" w:rsidR="00DD5A31" w:rsidRDefault="00DD5A31" w:rsidP="00DD5A31">
      <w:pPr>
        <w:pStyle w:val="Heading2"/>
      </w:pPr>
      <w:r w:rsidRPr="00DD5A31">
        <w:lastRenderedPageBreak/>
        <w:t>Intersection of Two Lines</w:t>
      </w:r>
    </w:p>
    <w:p w14:paraId="73AE52A8" w14:textId="01A5ECBF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9B8B89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Two distinct lines in a plane can have three possible relationships:</w:t>
      </w:r>
    </w:p>
    <w:p w14:paraId="7944F55C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1. Intersecting</w:t>
      </w:r>
    </w:p>
    <w:p w14:paraId="16108B52" w14:textId="77777777" w:rsidR="00874509" w:rsidRDefault="00DD5A31" w:rsidP="00BF7C2C">
      <w:pPr>
        <w:rPr>
          <w:rFonts w:ascii="Roboto Mono" w:hAnsi="Roboto Mono"/>
        </w:rPr>
      </w:pPr>
      <w:r w:rsidRPr="00DD5A31">
        <w:rPr>
          <w:rFonts w:ascii="Roboto Mono" w:hAnsi="Roboto Mono"/>
        </w:rPr>
        <w:t>They meet at exactly one point</w:t>
      </w:r>
    </w:p>
    <w:p w14:paraId="5950A725" w14:textId="18BECBB7" w:rsidR="00DD5A31" w:rsidRPr="00DD5A31" w:rsidRDefault="00000000" w:rsidP="00BF7C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062926B0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2. Parallel</w:t>
      </w:r>
    </w:p>
    <w:p w14:paraId="570D2AB6" w14:textId="665F846E" w:rsidR="00DD5A31" w:rsidRPr="00DD5A31" w:rsidRDefault="00DD5A31" w:rsidP="00BF7C2C">
      <w:pPr>
        <w:rPr>
          <w:rFonts w:ascii="Roboto Mono" w:hAnsi="Roboto Mono"/>
        </w:rPr>
      </w:pPr>
      <w:r w:rsidRPr="00DD5A31">
        <w:rPr>
          <w:rFonts w:ascii="Roboto Mono" w:hAnsi="Roboto Mono"/>
        </w:rPr>
        <w:t>They never meet.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</m:e>
          </m:borderBox>
        </m:oMath>
      </m:oMathPara>
    </w:p>
    <w:p w14:paraId="2F2C79A3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3. Coincident</w:t>
      </w:r>
    </w:p>
    <w:p w14:paraId="21B50CB0" w14:textId="564E61C6" w:rsidR="00DD5A31" w:rsidRPr="00DD5A31" w:rsidRDefault="00DD5A31" w:rsidP="00BF7C2C">
      <w:pPr>
        <w:rPr>
          <w:rFonts w:ascii="Roboto Mono" w:hAnsi="Roboto Mono"/>
        </w:rPr>
      </w:pPr>
      <w:r w:rsidRPr="00DD5A31">
        <w:rPr>
          <w:rFonts w:ascii="Roboto Mono" w:hAnsi="Roboto Mono"/>
        </w:rPr>
        <w:t>They are the same line.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9B48D76" w14:textId="3986049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39F7470D" wp14:editId="1A228647">
            <wp:extent cx="5943600" cy="3166110"/>
            <wp:effectExtent l="0" t="0" r="0" b="0"/>
            <wp:docPr id="182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B352" w14:textId="6644084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E6D989C" wp14:editId="44F0D5BA">
            <wp:extent cx="5943600" cy="4457700"/>
            <wp:effectExtent l="0" t="0" r="0" b="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2742" w14:textId="6C7CBE35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2D847F2D" wp14:editId="535484F0">
            <wp:extent cx="5943600" cy="3315970"/>
            <wp:effectExtent l="0" t="0" r="0" b="0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D9FA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0FA768">
          <v:rect id="_x0000_i1035" style="width:0;height:1.5pt" o:hralign="center" o:hrstd="t" o:hr="t" fillcolor="#a0a0a0" stroked="f"/>
        </w:pict>
      </w:r>
    </w:p>
    <w:p w14:paraId="49A84534" w14:textId="55781CA6" w:rsidR="00DD5A31" w:rsidRDefault="00DD5A31" w:rsidP="00DD5A31">
      <w:pPr>
        <w:pStyle w:val="Heading2"/>
      </w:pPr>
      <w:r w:rsidRPr="00DD5A31">
        <w:t>Intersection of Lines and Curves</w:t>
      </w:r>
    </w:p>
    <w:p w14:paraId="7BEFEE29" w14:textId="3E9088BD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73BF9E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A line can intersect a curve at different numbers of points.</w:t>
      </w:r>
    </w:p>
    <w:p w14:paraId="0E8B078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a line and a circle can have:</w:t>
      </w:r>
    </w:p>
    <w:p w14:paraId="3D3D5888" w14:textId="70C0D950" w:rsidR="00691E2C" w:rsidRDefault="00DD5A31" w:rsidP="00DD5A31">
      <w:pPr>
        <w:rPr>
          <w:rFonts w:ascii="Roboto Mono" w:eastAsiaTheme="minorEastAsia" w:hAnsi="Roboto Mono"/>
        </w:rPr>
      </w:pPr>
      <w:r w:rsidRPr="00DD5A31">
        <w:rPr>
          <w:rFonts w:ascii="Roboto Mono" w:hAnsi="Roboto Mono"/>
          <w:b/>
          <w:bCs/>
        </w:rPr>
        <w:t>No Intersection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 </m:t>
              </m:r>
              <m:r>
                <m:rPr>
                  <m:nor/>
                </m:rP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Cambria Math" w:hAnsi="Cambria Math"/>
                </w:rPr>
                <m:t>oints</m:t>
              </m:r>
            </m:e>
          </m:borderBox>
        </m:oMath>
      </m:oMathPara>
    </w:p>
    <w:p w14:paraId="6977A74D" w14:textId="32E7837A" w:rsidR="00691E2C" w:rsidRDefault="00DD5A31" w:rsidP="00DD5A31">
      <w:pPr>
        <w:rPr>
          <w:rFonts w:ascii="Roboto Mono" w:eastAsiaTheme="minorEastAsia" w:hAnsi="Roboto Mono"/>
        </w:rPr>
      </w:pPr>
      <w:r w:rsidRPr="00DD5A31">
        <w:rPr>
          <w:rFonts w:ascii="Roboto Mono" w:hAnsi="Roboto Mono"/>
          <w:b/>
          <w:bCs/>
        </w:rPr>
        <w:t>Tangent Intersection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 </m:t>
              </m:r>
              <m:r>
                <m:rPr>
                  <m:nor/>
                </m:rP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Cambria Math" w:hAnsi="Cambria Math"/>
                </w:rPr>
                <m:t>oint</m:t>
              </m:r>
            </m:e>
          </m:borderBox>
        </m:oMath>
      </m:oMathPara>
    </w:p>
    <w:p w14:paraId="3DC95B50" w14:textId="77777777" w:rsidR="00691E2C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b/>
          <w:bCs/>
        </w:rPr>
        <w:t>Secant Intersection</w:t>
      </w:r>
    </w:p>
    <w:p w14:paraId="720F5457" w14:textId="76ABA9B9" w:rsidR="00DD5A31" w:rsidRPr="00DD5A31" w:rsidRDefault="00000000" w:rsidP="00691E2C">
      <w:pPr>
        <w:jc w:val="center"/>
        <w:rPr>
          <w:rFonts w:ascii="Roboto Mono" w:hAnsi="Roboto Mono"/>
        </w:rPr>
      </w:pP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</w:rPr>
              <m:t> </m:t>
            </m:r>
            <m:r>
              <m:rPr>
                <m:nor/>
              </m:rPr>
              <w:rPr>
                <w:rFonts w:ascii="Cambria Math" w:hAnsi="Cambria Math"/>
              </w:rPr>
              <m:t>p</m:t>
            </m:r>
            <m:r>
              <m:rPr>
                <m:nor/>
              </m:rPr>
              <w:rPr>
                <w:rFonts w:ascii="Cambria Math" w:hAnsi="Cambria Math"/>
              </w:rPr>
              <m:t>oints</m:t>
            </m:r>
          </m:e>
        </m:borderBox>
      </m:oMath>
      <w:r w:rsidR="00DD5A31" w:rsidRPr="00DD5A31">
        <w:rPr>
          <w:rFonts w:ascii="Roboto Mono" w:hAnsi="Roboto Mono"/>
          <w:noProof/>
        </w:rPr>
        <w:drawing>
          <wp:inline distT="0" distB="0" distL="0" distR="0" wp14:anchorId="26961441" wp14:editId="41DB09F8">
            <wp:extent cx="5943600" cy="3316605"/>
            <wp:effectExtent l="0" t="0" r="0" b="0"/>
            <wp:docPr id="179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87BD" w14:textId="5425CEA2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6693C26D" wp14:editId="020D5295">
            <wp:extent cx="5943600" cy="4460240"/>
            <wp:effectExtent l="0" t="0" r="0" b="0"/>
            <wp:docPr id="178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B3A7F" w14:textId="13ECE4CB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D96AE02" wp14:editId="0D3A132F">
            <wp:extent cx="5943600" cy="4425315"/>
            <wp:effectExtent l="0" t="0" r="0" b="0"/>
            <wp:docPr id="17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F600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289E5779">
          <v:rect id="_x0000_i1036" style="width:0;height:1.5pt" o:hralign="center" o:hrstd="t" o:hr="t" fillcolor="#a0a0a0" stroked="f"/>
        </w:pict>
      </w:r>
    </w:p>
    <w:p w14:paraId="19AD2C01" w14:textId="49DA9F97" w:rsidR="00DD5A31" w:rsidRDefault="00DD5A31" w:rsidP="00E44952">
      <w:pPr>
        <w:pStyle w:val="Heading3"/>
      </w:pPr>
      <w:r w:rsidRPr="00DD5A31">
        <w:t>Tangent Intersection</w:t>
      </w:r>
    </w:p>
    <w:p w14:paraId="63293108" w14:textId="3E4ADD31" w:rsidR="00DD5A31" w:rsidRPr="00DD5A31" w:rsidRDefault="00DD5A31" w:rsidP="00DD5A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DD936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A </w:t>
      </w:r>
      <w:r w:rsidRPr="00DD5A31">
        <w:rPr>
          <w:rFonts w:ascii="Roboto Mono" w:hAnsi="Roboto Mono"/>
          <w:b/>
          <w:bCs/>
        </w:rPr>
        <w:t>tangent line</w:t>
      </w:r>
      <w:r w:rsidRPr="00DD5A31">
        <w:rPr>
          <w:rFonts w:ascii="Roboto Mono" w:hAnsi="Roboto Mono"/>
        </w:rPr>
        <w:t xml:space="preserve"> touches a circle at exactly one point.</w:t>
      </w:r>
    </w:p>
    <w:p w14:paraId="2E02C4F6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That point is called the </w:t>
      </w:r>
      <w:r w:rsidRPr="00DD5A31">
        <w:rPr>
          <w:rFonts w:ascii="Roboto Mono" w:hAnsi="Roboto Mono"/>
          <w:b/>
          <w:bCs/>
        </w:rPr>
        <w:t>point of tangency</w:t>
      </w:r>
      <w:r w:rsidRPr="00DD5A31">
        <w:rPr>
          <w:rFonts w:ascii="Roboto Mono" w:hAnsi="Roboto Mono"/>
        </w:rPr>
        <w:t>.</w:t>
      </w:r>
    </w:p>
    <w:p w14:paraId="0A7A7794" w14:textId="77777777" w:rsidR="000A6E6E" w:rsidRDefault="00DD5A31" w:rsidP="00F068FF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If line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 w:rsidRPr="00DD5A31">
        <w:rPr>
          <w:rFonts w:ascii="Roboto Mono" w:hAnsi="Roboto Mono"/>
        </w:rPr>
        <w:t xml:space="preserve"> touches circle 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Pr="00DD5A31">
        <w:rPr>
          <w:rFonts w:ascii="Roboto Mono" w:hAnsi="Roboto Mono"/>
        </w:rPr>
        <w:t xml:space="preserve"> at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 w:rsidRPr="00DD5A31">
        <w:rPr>
          <w:rFonts w:ascii="Roboto Mono" w:hAnsi="Roboto Mono"/>
        </w:rPr>
        <w:t>:</w:t>
      </w:r>
    </w:p>
    <w:p w14:paraId="3F5179ED" w14:textId="1959532D" w:rsidR="00DD5A31" w:rsidRPr="00DD5A31" w:rsidRDefault="00000000" w:rsidP="00F068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C=P</m:t>
              </m:r>
            </m:e>
          </m:borderBox>
        </m:oMath>
      </m:oMathPara>
    </w:p>
    <w:p w14:paraId="33BF3FD5" w14:textId="05A70702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D8E8124" wp14:editId="6CEAC57C">
            <wp:extent cx="5943600" cy="3962400"/>
            <wp:effectExtent l="0" t="0" r="0" b="0"/>
            <wp:docPr id="176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93D6" w14:textId="1E4B25E0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3EFD2728" wp14:editId="5821A887">
            <wp:extent cx="5943600" cy="4517390"/>
            <wp:effectExtent l="0" t="0" r="0" b="0"/>
            <wp:docPr id="175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6131" w14:textId="61D03DC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10D404A6" wp14:editId="4BD5BD69">
            <wp:extent cx="4763135" cy="4763135"/>
            <wp:effectExtent l="0" t="0" r="0" b="0"/>
            <wp:docPr id="174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7696" w14:textId="60FD40E4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30C302FC" wp14:editId="7ED58932">
            <wp:extent cx="5943600" cy="3316605"/>
            <wp:effectExtent l="0" t="0" r="0" b="0"/>
            <wp:docPr id="173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0D9F" w14:textId="72E1BDAB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4565D9B" wp14:editId="496CED8B">
            <wp:extent cx="5943600" cy="4153535"/>
            <wp:effectExtent l="0" t="0" r="0" b="0"/>
            <wp:docPr id="17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37EB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4051D7E7">
          <v:rect id="_x0000_i1037" style="width:0;height:1.5pt" o:hralign="center" o:hrstd="t" o:hr="t" fillcolor="#a0a0a0" stroked="f"/>
        </w:pict>
      </w:r>
    </w:p>
    <w:p w14:paraId="58302430" w14:textId="01C1EB86" w:rsidR="00DD5A31" w:rsidRDefault="00DD5A31" w:rsidP="00E44952">
      <w:pPr>
        <w:pStyle w:val="Heading3"/>
      </w:pPr>
      <w:r w:rsidRPr="00DD5A31">
        <w:t>Secant Intersection</w:t>
      </w:r>
    </w:p>
    <w:p w14:paraId="07751F4B" w14:textId="333E28C9" w:rsidR="00E44952" w:rsidRPr="00E44952" w:rsidRDefault="00E44952" w:rsidP="00E449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E91BFB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A </w:t>
      </w:r>
      <w:r w:rsidRPr="00DD5A31">
        <w:rPr>
          <w:rFonts w:ascii="Roboto Mono" w:hAnsi="Roboto Mono"/>
          <w:b/>
          <w:bCs/>
        </w:rPr>
        <w:t>secant line</w:t>
      </w:r>
      <w:r w:rsidRPr="00DD5A31">
        <w:rPr>
          <w:rFonts w:ascii="Roboto Mono" w:hAnsi="Roboto Mono"/>
        </w:rPr>
        <w:t xml:space="preserve"> intersects a circle at two distinct points.</w:t>
      </w:r>
    </w:p>
    <w:p w14:paraId="3ED4536E" w14:textId="50CCD11B" w:rsidR="00DD5A31" w:rsidRPr="00DD5A31" w:rsidRDefault="00DD5A31" w:rsidP="006E70D7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If the intersection points are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Pr="00DD5A31">
        <w:rPr>
          <w:rFonts w:ascii="Roboto Mono" w:hAnsi="Roboto Mono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 w:rsidRPr="00DD5A31">
        <w:rPr>
          <w:rFonts w:ascii="Roboto Mono" w:hAnsi="Roboto Mono"/>
        </w:rPr>
        <w:t>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C=A,B</m:t>
              </m:r>
            </m:e>
          </m:borderBox>
        </m:oMath>
      </m:oMathPara>
    </w:p>
    <w:p w14:paraId="72918710" w14:textId="189D1C3A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1ED49588" wp14:editId="18A54D8F">
            <wp:extent cx="5943600" cy="4548505"/>
            <wp:effectExtent l="0" t="0" r="0" b="4445"/>
            <wp:docPr id="171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646D" w14:textId="149EED90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C79495D" wp14:editId="7751B523">
            <wp:extent cx="5709920" cy="5847715"/>
            <wp:effectExtent l="0" t="0" r="5080" b="635"/>
            <wp:docPr id="17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84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8DED" w14:textId="0C30D83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34004F26" wp14:editId="54FD158E">
            <wp:extent cx="5943600" cy="4459605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9F40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0AE940E5">
          <v:rect id="_x0000_i1038" style="width:0;height:1.5pt" o:hralign="center" o:hrstd="t" o:hr="t" fillcolor="#a0a0a0" stroked="f"/>
        </w:pict>
      </w:r>
    </w:p>
    <w:p w14:paraId="64CB5881" w14:textId="0B6A93E8" w:rsidR="00DD5A31" w:rsidRDefault="00DD5A31" w:rsidP="00E44952">
      <w:pPr>
        <w:pStyle w:val="Heading2"/>
      </w:pPr>
      <w:r w:rsidRPr="00DD5A31">
        <w:t>Intersection of Rays</w:t>
      </w:r>
    </w:p>
    <w:p w14:paraId="12B8E521" w14:textId="5A3ADF28" w:rsidR="00E44952" w:rsidRPr="00E44952" w:rsidRDefault="00E44952" w:rsidP="00E449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F293F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Two rays can intersect at their common endpoint or at another point.</w:t>
      </w:r>
    </w:p>
    <w:p w14:paraId="42F2E47C" w14:textId="7319DDFF" w:rsidR="00DD5A31" w:rsidRPr="00DD5A31" w:rsidRDefault="00DD5A31" w:rsidP="001F0105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example:</w:t>
      </w:r>
      <w:r w:rsidRPr="00DD5A31">
        <w:rPr>
          <w:rFonts w:ascii="Roboto Mono" w:hAnsi="Roboto Mono"/>
        </w:rPr>
        <w:br/>
      </w: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F21EE33" w14:textId="47B00064" w:rsidR="00DD5A31" w:rsidRPr="00DD5A31" w:rsidRDefault="00DD5A31" w:rsidP="00F145A6">
      <w:pPr>
        <w:rPr>
          <w:rFonts w:ascii="Roboto Mono" w:hAnsi="Roboto Mono"/>
        </w:rPr>
      </w:pPr>
      <w:r w:rsidRPr="00DD5A31">
        <w:rPr>
          <w:rFonts w:ascii="Roboto Mono" w:hAnsi="Roboto Mono"/>
        </w:rPr>
        <w:t>and:</w:t>
      </w:r>
      <w:r w:rsidRPr="00DD5A31">
        <w:rPr>
          <w:rFonts w:ascii="Roboto Mono" w:hAnsi="Roboto Mono"/>
        </w:rPr>
        <w:br/>
      </w: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73BBDC89" w14:textId="4CCD5DB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may intersect at </w:t>
      </w:r>
      <m:oMath>
        <m:r>
          <w:rPr>
            <w:rFonts w:ascii="Cambria Math" w:hAnsi="Cambria Math"/>
          </w:rPr>
          <m:t>P</m:t>
        </m:r>
      </m:oMath>
      <w:r w:rsidRPr="00DD5A31">
        <w:rPr>
          <w:rFonts w:ascii="Roboto Mono" w:hAnsi="Roboto Mono"/>
        </w:rPr>
        <w:t>.</w:t>
      </w:r>
    </w:p>
    <w:p w14:paraId="090874F3" w14:textId="3B06349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316B4DBC" wp14:editId="4FE90F8B">
            <wp:extent cx="4040505" cy="3742690"/>
            <wp:effectExtent l="0" t="0" r="0" b="0"/>
            <wp:docPr id="168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4773" w14:textId="1EF6FD8D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C91F624" wp14:editId="43834B92">
            <wp:extent cx="4433570" cy="4444365"/>
            <wp:effectExtent l="0" t="0" r="5080" b="0"/>
            <wp:docPr id="167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D0F5" w14:textId="1F2658E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069CC2E9" wp14:editId="70379399">
            <wp:extent cx="4635500" cy="3242945"/>
            <wp:effectExtent l="0" t="0" r="0" b="0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1A1A" w14:textId="217BD54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6EE13A0" wp14:editId="3E35654B">
            <wp:extent cx="5943600" cy="4482465"/>
            <wp:effectExtent l="0" t="0" r="0" b="0"/>
            <wp:docPr id="165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1BC8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3673B6B2">
          <v:rect id="_x0000_i1039" style="width:0;height:1.5pt" o:hralign="center" o:hrstd="t" o:hr="t" fillcolor="#a0a0a0" stroked="f"/>
        </w:pict>
      </w:r>
    </w:p>
    <w:p w14:paraId="28C9944F" w14:textId="1F8FD5E7" w:rsidR="00DD5A31" w:rsidRDefault="00DD5A31" w:rsidP="00E44952">
      <w:pPr>
        <w:pStyle w:val="Heading2"/>
      </w:pPr>
      <w:r w:rsidRPr="00DD5A31">
        <w:t>Intersection of Two Circles</w:t>
      </w:r>
    </w:p>
    <w:p w14:paraId="6C0DC69F" w14:textId="6789BB71" w:rsidR="00E44952" w:rsidRPr="00E44952" w:rsidRDefault="00E44952" w:rsidP="00E449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B6D92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Two circles can have different intersection relationships.</w:t>
      </w:r>
    </w:p>
    <w:p w14:paraId="60B74FD5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No Intersection</w:t>
      </w:r>
    </w:p>
    <w:p w14:paraId="737E7764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circles do not meet.</w:t>
      </w:r>
    </w:p>
    <w:p w14:paraId="55B72F70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One Intersection</w:t>
      </w:r>
    </w:p>
    <w:p w14:paraId="6FA3BC1E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circles are tangent.</w:t>
      </w:r>
    </w:p>
    <w:p w14:paraId="7774C255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Two Intersections</w:t>
      </w:r>
    </w:p>
    <w:p w14:paraId="55502566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circles cross at two points.</w:t>
      </w:r>
    </w:p>
    <w:p w14:paraId="7EB790E5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lastRenderedPageBreak/>
        <w:t>Coincident Circles</w:t>
      </w:r>
    </w:p>
    <w:p w14:paraId="633E8F09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circles have exactly the same center and radius.</w:t>
      </w:r>
    </w:p>
    <w:p w14:paraId="72023132" w14:textId="4D3A41D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10348EC7" wp14:editId="6C2B1E67">
            <wp:extent cx="5943600" cy="3071495"/>
            <wp:effectExtent l="0" t="0" r="0" b="0"/>
            <wp:docPr id="164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3EB4" w14:textId="1A84E561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4B56200A" wp14:editId="0C5B02BE">
            <wp:extent cx="5943600" cy="3522345"/>
            <wp:effectExtent l="0" t="0" r="0" b="1905"/>
            <wp:docPr id="163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5CD4" w14:textId="7FB3B9D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217FEDE" wp14:editId="0BB08063">
            <wp:extent cx="5943600" cy="2437765"/>
            <wp:effectExtent l="0" t="0" r="0" b="635"/>
            <wp:docPr id="16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F7E5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2D995F52">
          <v:rect id="_x0000_i1040" style="width:0;height:1.5pt" o:hralign="center" o:hrstd="t" o:hr="t" fillcolor="#a0a0a0" stroked="f"/>
        </w:pict>
      </w:r>
    </w:p>
    <w:p w14:paraId="347405F3" w14:textId="54772DD0" w:rsidR="00DD5A31" w:rsidRDefault="00DD5A31" w:rsidP="000C368C">
      <w:pPr>
        <w:pStyle w:val="Heading2"/>
      </w:pPr>
      <w:r w:rsidRPr="00DD5A31">
        <w:t>Intersection in Polygons</w:t>
      </w:r>
    </w:p>
    <w:p w14:paraId="7B255BED" w14:textId="63448B5B" w:rsidR="000C368C" w:rsidRPr="000C368C" w:rsidRDefault="000C368C" w:rsidP="000C3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151B7C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Intersections occur naturally within polygons.</w:t>
      </w:r>
    </w:p>
    <w:p w14:paraId="5ECC4693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the diagonals of a quadrilateral may intersect at a point.</w:t>
      </w:r>
    </w:p>
    <w:p w14:paraId="2126B66C" w14:textId="222E6BF2" w:rsidR="00DD5A31" w:rsidRPr="00DD5A31" w:rsidRDefault="00DD5A31" w:rsidP="007E7DE3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a rectangle: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BD=O</m:t>
              </m:r>
            </m:e>
          </m:borderBox>
        </m:oMath>
      </m:oMathPara>
    </w:p>
    <w:p w14:paraId="6531208D" w14:textId="312E9BB0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DD5A31">
        <w:rPr>
          <w:rFonts w:ascii="Roboto Mono" w:hAnsi="Roboto Mono"/>
        </w:rPr>
        <w:t xml:space="preserve"> is the intersection of the diagonals.</w:t>
      </w:r>
    </w:p>
    <w:p w14:paraId="28BAC0D4" w14:textId="33244FF9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6FEA8A01" wp14:editId="7117A510">
            <wp:extent cx="5943600" cy="3764915"/>
            <wp:effectExtent l="0" t="0" r="0" b="6985"/>
            <wp:docPr id="161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454E" w14:textId="367F5CE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13BD3191" wp14:editId="56BD47FB">
            <wp:extent cx="5943600" cy="4375150"/>
            <wp:effectExtent l="0" t="0" r="0" b="6350"/>
            <wp:docPr id="16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9555" w14:textId="65E3050B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C233C0D" wp14:editId="10173899">
            <wp:extent cx="4093845" cy="4114800"/>
            <wp:effectExtent l="0" t="0" r="1905" b="0"/>
            <wp:docPr id="159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A91B" w14:textId="6265D7C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4EC3974A" wp14:editId="7F00F28C">
            <wp:extent cx="4284980" cy="3551555"/>
            <wp:effectExtent l="0" t="0" r="1270" b="0"/>
            <wp:docPr id="158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58BB" w14:textId="6A87431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08FC02F" wp14:editId="514F4E9A">
            <wp:extent cx="5943600" cy="4246245"/>
            <wp:effectExtent l="0" t="0" r="0" b="1905"/>
            <wp:docPr id="15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FBBE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65CC9DCB">
          <v:rect id="_x0000_i1041" style="width:0;height:1.5pt" o:hralign="center" o:hrstd="t" o:hr="t" fillcolor="#a0a0a0" stroked="f"/>
        </w:pict>
      </w:r>
    </w:p>
    <w:p w14:paraId="64365A99" w14:textId="57A402BA" w:rsidR="00DD5A31" w:rsidRDefault="00DD5A31" w:rsidP="00BB4F67">
      <w:pPr>
        <w:pStyle w:val="Heading2"/>
      </w:pPr>
      <w:r w:rsidRPr="00DD5A31">
        <w:t>Intersection of Diagonals</w:t>
      </w:r>
    </w:p>
    <w:p w14:paraId="4A096D0A" w14:textId="66A8FFCF" w:rsidR="00BB4F67" w:rsidRPr="00BB4F67" w:rsidRDefault="00BB4F67" w:rsidP="00BB4F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E90B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diagonals of many polygons intersect inside the figure.</w:t>
      </w:r>
    </w:p>
    <w:p w14:paraId="05A542AC" w14:textId="6EAFBFAE" w:rsidR="00DD5A31" w:rsidRPr="00DD5A31" w:rsidRDefault="00DD5A31" w:rsidP="007E7DE3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a square has two diagonals:</w:t>
      </w:r>
      <w:r w:rsidRPr="00DD5A31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AC</m:t>
              </m:r>
            </m:e>
          </m:bar>
        </m:oMath>
      </m:oMathPara>
    </w:p>
    <w:p w14:paraId="5B1587A0" w14:textId="0490C40A" w:rsidR="00DD5A31" w:rsidRPr="00DD5A31" w:rsidRDefault="00DD5A31" w:rsidP="007E7DE3">
      <w:pPr>
        <w:rPr>
          <w:rFonts w:ascii="Roboto Mono" w:hAnsi="Roboto Mono"/>
        </w:rPr>
      </w:pPr>
      <w:r w:rsidRPr="00DD5A31">
        <w:rPr>
          <w:rFonts w:ascii="Roboto Mono" w:hAnsi="Roboto Mono"/>
        </w:rPr>
        <w:t>and:</w:t>
      </w:r>
      <w:r w:rsidRPr="00DD5A31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BD</m:t>
              </m:r>
            </m:e>
          </m:bar>
        </m:oMath>
      </m:oMathPara>
    </w:p>
    <w:p w14:paraId="13E613D5" w14:textId="730A94B9" w:rsidR="00DD5A31" w:rsidRPr="00DD5A31" w:rsidRDefault="00DD5A31" w:rsidP="007E7DE3">
      <w:pPr>
        <w:rPr>
          <w:rFonts w:ascii="Roboto Mono" w:hAnsi="Roboto Mono"/>
        </w:rPr>
      </w:pPr>
      <w:r w:rsidRPr="00DD5A31">
        <w:rPr>
          <w:rFonts w:ascii="Roboto Mono" w:hAnsi="Roboto Mono"/>
        </w:rPr>
        <w:t>Their intersection is: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BD=O</m:t>
              </m:r>
            </m:e>
          </m:borderBox>
        </m:oMath>
      </m:oMathPara>
    </w:p>
    <w:p w14:paraId="7C938A59" w14:textId="4A113620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5CE62F6" wp14:editId="58B75123">
            <wp:extent cx="5943600" cy="5469255"/>
            <wp:effectExtent l="0" t="0" r="0" b="0"/>
            <wp:docPr id="156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6C79" w14:textId="28B144BD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09B77EFE" wp14:editId="7F7438BA">
            <wp:extent cx="5943600" cy="5981065"/>
            <wp:effectExtent l="0" t="0" r="0" b="635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266B" w14:textId="4FF5A54D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F8F810E" wp14:editId="1719B306">
            <wp:extent cx="3763645" cy="3328035"/>
            <wp:effectExtent l="0" t="0" r="8255" b="5715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7CC8" w14:textId="72F8BDB4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1F56EB6D" wp14:editId="643F7F05">
            <wp:extent cx="4135755" cy="3923665"/>
            <wp:effectExtent l="0" t="0" r="0" b="635"/>
            <wp:docPr id="15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0169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 a parallelogram, the diagonals bisect each other at their intersection.</w:t>
      </w:r>
    </w:p>
    <w:p w14:paraId="1CA6038C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492794E">
          <v:rect id="_x0000_i1042" style="width:0;height:1.5pt" o:hralign="center" o:hrstd="t" o:hr="t" fillcolor="#a0a0a0" stroked="f"/>
        </w:pict>
      </w:r>
    </w:p>
    <w:p w14:paraId="27E2C2A4" w14:textId="46743A43" w:rsidR="00DD5A31" w:rsidRDefault="00DD5A31" w:rsidP="00B26948">
      <w:pPr>
        <w:pStyle w:val="Heading2"/>
      </w:pPr>
      <w:r w:rsidRPr="00DD5A31">
        <w:t>Intersection and Angles</w:t>
      </w:r>
    </w:p>
    <w:p w14:paraId="73EBF1C1" w14:textId="3DA67C03" w:rsidR="00B26948" w:rsidRPr="00B26948" w:rsidRDefault="00B26948" w:rsidP="00B269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51CA92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When two lines intersect, they form four angles.</w:t>
      </w:r>
    </w:p>
    <w:p w14:paraId="7EECFEFA" w14:textId="736169A6" w:rsidR="00DD5A31" w:rsidRPr="00DD5A31" w:rsidRDefault="00DD5A31" w:rsidP="007E7DE3">
      <w:pPr>
        <w:rPr>
          <w:rFonts w:ascii="Roboto Mono" w:hAnsi="Roboto Mono"/>
        </w:rPr>
      </w:pPr>
      <w:r w:rsidRPr="00DD5A31">
        <w:rPr>
          <w:rFonts w:ascii="Roboto Mono" w:hAnsi="Roboto Mono"/>
        </w:rPr>
        <w:t>If the lines are perpendicular: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FEBA9F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If they are not perpendicular, they form pairs of </w:t>
      </w:r>
      <w:r w:rsidRPr="00DD5A31">
        <w:rPr>
          <w:rFonts w:ascii="Roboto Mono" w:hAnsi="Roboto Mono"/>
          <w:b/>
          <w:bCs/>
        </w:rPr>
        <w:t>vertical angles</w:t>
      </w:r>
      <w:r w:rsidRPr="00DD5A31">
        <w:rPr>
          <w:rFonts w:ascii="Roboto Mono" w:hAnsi="Roboto Mono"/>
        </w:rPr>
        <w:t xml:space="preserve"> and </w:t>
      </w:r>
      <w:r w:rsidRPr="00DD5A31">
        <w:rPr>
          <w:rFonts w:ascii="Roboto Mono" w:hAnsi="Roboto Mono"/>
          <w:b/>
          <w:bCs/>
        </w:rPr>
        <w:t>supplementary adjacent angles</w:t>
      </w:r>
      <w:r w:rsidRPr="00DD5A31">
        <w:rPr>
          <w:rFonts w:ascii="Roboto Mono" w:hAnsi="Roboto Mono"/>
        </w:rPr>
        <w:t>.</w:t>
      </w:r>
    </w:p>
    <w:p w14:paraId="1B4A6511" w14:textId="2528FBC1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624494D4" wp14:editId="297A6D14">
            <wp:extent cx="5943600" cy="39624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07F5" w14:textId="2845377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C0E6DA4" wp14:editId="6B8A0095">
            <wp:extent cx="5943600" cy="4043045"/>
            <wp:effectExtent l="0" t="0" r="0" b="0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001E" w14:textId="6B87A525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50912A9B" wp14:editId="01C13129">
            <wp:extent cx="3806190" cy="3242945"/>
            <wp:effectExtent l="0" t="0" r="381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6EFD" w14:textId="59398B41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6C1C6A3A" wp14:editId="4727B437">
            <wp:extent cx="4072255" cy="3423920"/>
            <wp:effectExtent l="0" t="0" r="4445" b="508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D5EC" w14:textId="2603AD4F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19241ED2" wp14:editId="16B4829E">
            <wp:extent cx="5943600" cy="3343275"/>
            <wp:effectExtent l="0" t="0" r="0" b="9525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 descr="Imag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9BDE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19BF198F">
          <v:rect id="_x0000_i1043" style="width:0;height:1.5pt" o:hralign="center" o:hrstd="t" o:hr="t" fillcolor="#a0a0a0" stroked="f"/>
        </w:pict>
      </w:r>
    </w:p>
    <w:p w14:paraId="514C8B62" w14:textId="6CA200FE" w:rsidR="00DD5A31" w:rsidRDefault="00DD5A31" w:rsidP="00F94C96">
      <w:pPr>
        <w:pStyle w:val="Heading2"/>
      </w:pPr>
      <w:r w:rsidRPr="00DD5A31">
        <w:t>Vertical Angles</w:t>
      </w:r>
    </w:p>
    <w:p w14:paraId="1E0CF9A0" w14:textId="72D13195" w:rsidR="00F94C96" w:rsidRPr="00F94C96" w:rsidRDefault="00F94C96" w:rsidP="00F94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8C127C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 xml:space="preserve">When two lines intersect, opposite angles are called </w:t>
      </w:r>
      <w:r w:rsidRPr="00DD5A31">
        <w:rPr>
          <w:rFonts w:ascii="Roboto Mono" w:hAnsi="Roboto Mono"/>
          <w:b/>
          <w:bCs/>
        </w:rPr>
        <w:t>vertical angles</w:t>
      </w:r>
      <w:r w:rsidRPr="00DD5A31">
        <w:rPr>
          <w:rFonts w:ascii="Roboto Mono" w:hAnsi="Roboto Mono"/>
        </w:rPr>
        <w:t>.</w:t>
      </w:r>
    </w:p>
    <w:p w14:paraId="18ADD765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Vertical angles are equal.</w:t>
      </w:r>
    </w:p>
    <w:p w14:paraId="3A96B47B" w14:textId="62599480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If: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1</m:t>
          </m:r>
        </m:oMath>
      </m:oMathPara>
    </w:p>
    <w:p w14:paraId="27BED55D" w14:textId="78C2971C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and: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3</m:t>
          </m:r>
        </m:oMath>
      </m:oMathPara>
    </w:p>
    <w:p w14:paraId="6F873C68" w14:textId="5A6C85F9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are vertical angles, then: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1=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5FE7A9D0" w14:textId="0D97850B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Similarly: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2=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556A6AA0" w14:textId="00452BF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5344506D" wp14:editId="7D494E13">
            <wp:extent cx="5943600" cy="4084955"/>
            <wp:effectExtent l="0" t="0" r="0" b="0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62B3" w14:textId="4A9DFFB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ECE3864" wp14:editId="153919C3">
            <wp:extent cx="5943600" cy="4459605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606B" w14:textId="00383155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48564984" wp14:editId="542A9237">
            <wp:extent cx="5943600" cy="3343275"/>
            <wp:effectExtent l="0" t="0" r="0" b="9525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Imag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B839" w14:textId="2AB23A6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314F2A17" wp14:editId="7C321C73">
            <wp:extent cx="5943600" cy="4457065"/>
            <wp:effectExtent l="0" t="0" r="0" b="635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 descr="Image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23E4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450E85BA">
          <v:rect id="_x0000_i1044" style="width:0;height:1.5pt" o:hralign="center" o:hrstd="t" o:hr="t" fillcolor="#a0a0a0" stroked="f"/>
        </w:pict>
      </w:r>
    </w:p>
    <w:p w14:paraId="6938E314" w14:textId="738AFB44" w:rsidR="00DD5A31" w:rsidRDefault="00DD5A31" w:rsidP="00DD1C72">
      <w:pPr>
        <w:pStyle w:val="Heading2"/>
      </w:pPr>
      <w:r w:rsidRPr="00DD5A31">
        <w:t>Adjacent Angles at an Intersection</w:t>
      </w:r>
    </w:p>
    <w:p w14:paraId="35D656EA" w14:textId="7AD1288B" w:rsidR="00DD1C72" w:rsidRPr="00DD1C72" w:rsidRDefault="00DD1C72" w:rsidP="00DD1C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6C5CC4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Adjacent angles formed by two intersecting lines are supplementary.</w:t>
      </w:r>
    </w:p>
    <w:p w14:paraId="2FA44899" w14:textId="364781DD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Therefore: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2=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C0ABF1A" w14:textId="1109D91C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if: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1=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36A4FC" w14:textId="302E2F86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then:</w:t>
      </w:r>
      <w:r w:rsidRPr="00DD5A31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2=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76A150" w14:textId="0AEBFB1B" w:rsidR="00DD5A31" w:rsidRPr="00DD5A31" w:rsidRDefault="00DD5A31" w:rsidP="00D41A80">
      <w:pPr>
        <w:rPr>
          <w:rFonts w:ascii="Roboto Mono" w:hAnsi="Roboto Mono"/>
        </w:rPr>
      </w:pPr>
      <w:r w:rsidRPr="00DD5A31">
        <w:rPr>
          <w:rFonts w:ascii="Roboto Mono" w:hAnsi="Roboto Mono"/>
        </w:rPr>
        <w:t>because:</w:t>
      </w:r>
      <w:r w:rsidRPr="00DD5A31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175627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592D1473">
          <v:rect id="_x0000_i1045" style="width:0;height:1.5pt" o:hralign="center" o:hrstd="t" o:hr="t" fillcolor="#a0a0a0" stroked="f"/>
        </w:pict>
      </w:r>
    </w:p>
    <w:p w14:paraId="3B50D2B6" w14:textId="77777777" w:rsidR="00DD5A31" w:rsidRPr="00DD5A31" w:rsidRDefault="00DD5A31" w:rsidP="00FA686A">
      <w:pPr>
        <w:pStyle w:val="Heading2"/>
      </w:pPr>
      <w:r w:rsidRPr="00DD5A31">
        <w:t>Intersection in Coordinate Geometry</w:t>
      </w:r>
    </w:p>
    <w:p w14:paraId="3F13CE22" w14:textId="75D7D24E" w:rsidR="00FA686A" w:rsidRDefault="00FA686A" w:rsidP="00DD5A3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060F7" w14:textId="06712E8F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Intersection is particularly important in coordinate geometry.</w:t>
      </w:r>
    </w:p>
    <w:p w14:paraId="5784BD32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Two equations can be solved to find the coordinates of their intersection point.</w:t>
      </w:r>
    </w:p>
    <w:p w14:paraId="2F901D0E" w14:textId="4C70AE49" w:rsidR="00DD5A31" w:rsidRPr="00DD5A31" w:rsidRDefault="00DD5A31" w:rsidP="00F27FDF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example:</w:t>
      </w:r>
      <w:r w:rsidRPr="00DD5A3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y=x+1</m:t>
          </m:r>
        </m:oMath>
      </m:oMathPara>
    </w:p>
    <w:p w14:paraId="06149C0D" w14:textId="63B7F5BD" w:rsidR="00DD5A31" w:rsidRPr="00DD5A31" w:rsidRDefault="00DD5A31" w:rsidP="00F27FDF">
      <w:pPr>
        <w:rPr>
          <w:rFonts w:ascii="Roboto Mono" w:hAnsi="Roboto Mono"/>
        </w:rPr>
      </w:pPr>
      <w:r w:rsidRPr="00DD5A31">
        <w:rPr>
          <w:rFonts w:ascii="Roboto Mono" w:hAnsi="Roboto Mono"/>
        </w:rPr>
        <w:t>and:</w:t>
      </w:r>
      <w:r w:rsidRPr="00DD5A3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y=-x+5</m:t>
          </m:r>
        </m:oMath>
      </m:oMathPara>
    </w:p>
    <w:p w14:paraId="7F426ABA" w14:textId="702FB5CA" w:rsidR="00DD5A31" w:rsidRPr="00DD5A31" w:rsidRDefault="00DD5A31" w:rsidP="00F27FDF">
      <w:pPr>
        <w:rPr>
          <w:rFonts w:ascii="Roboto Mono" w:hAnsi="Roboto Mono"/>
        </w:rPr>
      </w:pPr>
      <w:r w:rsidRPr="00DD5A31">
        <w:rPr>
          <w:rFonts w:ascii="Roboto Mono" w:hAnsi="Roboto Mono"/>
        </w:rPr>
        <w:t>At the intersection:</w:t>
      </w:r>
      <w:r w:rsidRPr="00DD5A3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x+1=-x+5</m:t>
          </m:r>
        </m:oMath>
      </m:oMathPara>
    </w:p>
    <w:p w14:paraId="5BFB7675" w14:textId="78A66416" w:rsidR="00DD5A31" w:rsidRPr="00DD5A31" w:rsidRDefault="00DD5A31" w:rsidP="00F27FDF">
      <w:pPr>
        <w:rPr>
          <w:rFonts w:ascii="Roboto Mono" w:hAnsi="Roboto Mono"/>
        </w:rPr>
      </w:pPr>
      <w:r w:rsidRPr="00DD5A31">
        <w:rPr>
          <w:rFonts w:ascii="Roboto Mono" w:hAnsi="Roboto Mono"/>
        </w:rPr>
        <w:t>Therefore:</w:t>
      </w:r>
      <w:r w:rsidRPr="00DD5A3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2x=4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x=2</m:t>
          </m:r>
        </m:oMath>
      </m:oMathPara>
    </w:p>
    <w:p w14:paraId="625F6911" w14:textId="3FC321BF" w:rsidR="00DD5A31" w:rsidRPr="00DD5A31" w:rsidRDefault="00DD5A31" w:rsidP="00F27FDF">
      <w:pPr>
        <w:rPr>
          <w:rFonts w:ascii="Roboto Mono" w:hAnsi="Roboto Mono"/>
        </w:rPr>
      </w:pPr>
      <w:r w:rsidRPr="00DD5A31">
        <w:rPr>
          <w:rFonts w:ascii="Roboto Mono" w:hAnsi="Roboto Mono"/>
        </w:rPr>
        <w:t>Substituting:</w:t>
      </w:r>
      <w:r w:rsidRPr="00DD5A3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408AC3D8" w14:textId="26C64060" w:rsidR="00DD5A31" w:rsidRPr="00DD5A31" w:rsidRDefault="00DD5A31" w:rsidP="00043BC7">
      <w:pPr>
        <w:rPr>
          <w:rFonts w:ascii="Roboto Mono" w:hAnsi="Roboto Mono"/>
        </w:rPr>
      </w:pPr>
      <w:r w:rsidRPr="00DD5A31">
        <w:rPr>
          <w:rFonts w:ascii="Roboto Mono" w:hAnsi="Roboto Mono"/>
        </w:rPr>
        <w:t>Therefore, the intersection point is: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2,3</m:t>
                  </m:r>
                </m:e>
              </m:d>
            </m:e>
          </m:borderBox>
        </m:oMath>
      </m:oMathPara>
    </w:p>
    <w:p w14:paraId="268816A7" w14:textId="2AF336E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31765E7D" wp14:editId="31AF3E3B">
            <wp:extent cx="5943600" cy="5943600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DA29" w14:textId="39250B9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2513ABAB" wp14:editId="49541135">
            <wp:extent cx="5709920" cy="5262880"/>
            <wp:effectExtent l="0" t="0" r="508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3A66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7EAD72D1">
          <v:rect id="_x0000_i1046" style="width:0;height:1.5pt" o:hralign="center" o:hrstd="t" o:hr="t" fillcolor="#a0a0a0" stroked="f"/>
        </w:pict>
      </w:r>
    </w:p>
    <w:p w14:paraId="60343D49" w14:textId="6C7BB6C0" w:rsidR="00DD5A31" w:rsidRDefault="00DD5A31" w:rsidP="00DB2E2F">
      <w:pPr>
        <w:pStyle w:val="Heading2"/>
      </w:pPr>
      <w:r w:rsidRPr="00DD5A31">
        <w:t>Intersection of Sets and Geometry</w:t>
      </w:r>
    </w:p>
    <w:p w14:paraId="611EE36D" w14:textId="7907BA37" w:rsidR="00DB2E2F" w:rsidRPr="00DB2E2F" w:rsidRDefault="00DB2E2F" w:rsidP="00DB2E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1FF861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 geometric concept of intersection is closely related to the mathematical concept of set intersection.</w:t>
      </w:r>
    </w:p>
    <w:p w14:paraId="46A742C8" w14:textId="2C771FC5" w:rsidR="00DD5A31" w:rsidRPr="00DD5A31" w:rsidRDefault="00DD5A31" w:rsidP="0035685C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For two sets </w:t>
      </w:r>
      <m:oMath>
        <m:r>
          <w:rPr>
            <w:rFonts w:ascii="Cambria Math" w:hAnsi="Cambria Math"/>
          </w:rPr>
          <m:t>A</m:t>
        </m:r>
      </m:oMath>
      <w:r w:rsidRPr="00DD5A31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DD5A31">
        <w:rPr>
          <w:rFonts w:ascii="Roboto Mono" w:hAnsi="Roboto Mono"/>
        </w:rPr>
        <w:t>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19B9D9FC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contains all elements that belong to </w:t>
      </w:r>
      <w:r w:rsidRPr="00DD5A31">
        <w:rPr>
          <w:rFonts w:ascii="Roboto Mono" w:hAnsi="Roboto Mono"/>
          <w:b/>
          <w:bCs/>
        </w:rPr>
        <w:t>both</w:t>
      </w:r>
      <w:r w:rsidRPr="00DD5A31">
        <w:rPr>
          <w:rFonts w:ascii="Roboto Mono" w:hAnsi="Roboto Mono"/>
        </w:rPr>
        <w:t xml:space="preserve"> sets.</w:t>
      </w:r>
    </w:p>
    <w:p w14:paraId="4BF353E8" w14:textId="40899162" w:rsidR="00DD5A31" w:rsidRPr="00DD5A31" w:rsidRDefault="00DD5A31" w:rsidP="0035685C">
      <w:pPr>
        <w:rPr>
          <w:rFonts w:ascii="Roboto Mono" w:hAnsi="Roboto Mono"/>
        </w:rPr>
      </w:pPr>
      <w:r w:rsidRPr="00DD5A31">
        <w:rPr>
          <w:rFonts w:ascii="Roboto Mono" w:hAnsi="Roboto Mono"/>
        </w:rPr>
        <w:t>Similarly, for two geometric objects: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0E6D694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contains all points belonging to both objects.</w:t>
      </w:r>
    </w:p>
    <w:p w14:paraId="45C495BD" w14:textId="07F1BBC5" w:rsidR="00DD5A31" w:rsidRPr="00DD5A31" w:rsidRDefault="00DD5A31" w:rsidP="0011705A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C=A,B</m:t>
              </m:r>
            </m:e>
          </m:borderBox>
        </m:oMath>
      </m:oMathPara>
    </w:p>
    <w:p w14:paraId="21B14C74" w14:textId="276B19B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means that points </w:t>
      </w:r>
      <m:oMath>
        <m:r>
          <w:rPr>
            <w:rFonts w:ascii="Cambria Math" w:hAnsi="Cambria Math"/>
          </w:rPr>
          <m:t>A</m:t>
        </m:r>
      </m:oMath>
      <w:r w:rsidRPr="00DD5A31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DD5A31">
        <w:rPr>
          <w:rFonts w:ascii="Roboto Mono" w:hAnsi="Roboto Mono"/>
        </w:rPr>
        <w:t xml:space="preserve"> belong to both the line and the circle.</w:t>
      </w:r>
    </w:p>
    <w:p w14:paraId="29CEBAFC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5F1AC8DD">
          <v:rect id="_x0000_i1047" style="width:0;height:1.5pt" o:hralign="center" o:hrstd="t" o:hr="t" fillcolor="#a0a0a0" stroked="f"/>
        </w:pict>
      </w:r>
    </w:p>
    <w:p w14:paraId="7AE81BE7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Intersection vs. Union</w:t>
      </w:r>
    </w:p>
    <w:p w14:paraId="35835C43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These two concepts are different.</w:t>
      </w:r>
    </w:p>
    <w:p w14:paraId="0B774D2F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Intersection</w:t>
      </w:r>
    </w:p>
    <w:p w14:paraId="6A05EB5D" w14:textId="0BBEF3B9" w:rsidR="00DD5A31" w:rsidRPr="00DD5A31" w:rsidRDefault="00DD5A31" w:rsidP="00E4464A">
      <w:pPr>
        <w:rPr>
          <w:rFonts w:ascii="Roboto Mono" w:hAnsi="Roboto Mono"/>
        </w:rPr>
      </w:pPr>
      <w:r w:rsidRPr="00DD5A31">
        <w:rPr>
          <w:rFonts w:ascii="Roboto Mono" w:hAnsi="Roboto Mono"/>
        </w:rPr>
        <w:t>Common elements: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00233478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means:</w:t>
      </w:r>
    </w:p>
    <w:p w14:paraId="61A07F5D" w14:textId="3D0DD17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Elements in </w:t>
      </w:r>
      <w:r w:rsidRPr="00DD5A31">
        <w:rPr>
          <w:rFonts w:ascii="Roboto Mono" w:hAnsi="Roboto Mono"/>
          <w:b/>
          <w:bCs/>
        </w:rPr>
        <w:t>both</w:t>
      </w:r>
      <w:r w:rsidRPr="00DD5A31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DD5A31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DD5A31">
        <w:rPr>
          <w:rFonts w:ascii="Roboto Mono" w:hAnsi="Roboto Mono"/>
        </w:rPr>
        <w:t>.</w:t>
      </w:r>
    </w:p>
    <w:p w14:paraId="6542ED39" w14:textId="77777777" w:rsidR="00DD5A31" w:rsidRPr="00DD5A31" w:rsidRDefault="00DD5A31" w:rsidP="00DD5A31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Union</w:t>
      </w:r>
    </w:p>
    <w:p w14:paraId="5FCDACCB" w14:textId="3BFC6145" w:rsidR="00DD5A31" w:rsidRPr="00DD5A31" w:rsidRDefault="00DD5A31" w:rsidP="00E4464A">
      <w:pPr>
        <w:rPr>
          <w:rFonts w:ascii="Roboto Mono" w:hAnsi="Roboto Mono"/>
        </w:rPr>
      </w:pPr>
      <w:r w:rsidRPr="00DD5A31">
        <w:rPr>
          <w:rFonts w:ascii="Roboto Mono" w:hAnsi="Roboto Mono"/>
        </w:rPr>
        <w:t>All elements from either set: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706AC75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means:</w:t>
      </w:r>
    </w:p>
    <w:p w14:paraId="4B6EBF35" w14:textId="38F7C61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Elements in </w:t>
      </w:r>
      <m:oMath>
        <m:r>
          <w:rPr>
            <w:rFonts w:ascii="Cambria Math" w:hAnsi="Cambria Math"/>
          </w:rPr>
          <m:t>A</m:t>
        </m:r>
      </m:oMath>
      <w:r w:rsidRPr="00DD5A3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DD5A31">
        <w:rPr>
          <w:rFonts w:ascii="Roboto Mono" w:hAnsi="Roboto Mono"/>
        </w:rPr>
        <w:t>, or both.</w:t>
      </w:r>
    </w:p>
    <w:p w14:paraId="72AA234D" w14:textId="3DE63D4A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2198B9C0" wp14:editId="53429F4D">
            <wp:extent cx="5943600" cy="2238375"/>
            <wp:effectExtent l="0" t="0" r="0" b="9525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3304" w14:textId="4261CBE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B1AD110" wp14:editId="6B6CA779">
            <wp:extent cx="5943600" cy="2641600"/>
            <wp:effectExtent l="0" t="0" r="0" b="635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Image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E59C" w14:textId="76401ACB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4ED35C9B" wp14:editId="6626DE7C">
            <wp:extent cx="5943600" cy="3961130"/>
            <wp:effectExtent l="0" t="0" r="0" b="127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Imag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849D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1D9481A6">
          <v:rect id="_x0000_i1048" style="width:0;height:1.5pt" o:hralign="center" o:hrstd="t" o:hr="t" fillcolor="#a0a0a0" stroked="f"/>
        </w:pict>
      </w:r>
    </w:p>
    <w:p w14:paraId="66E346EF" w14:textId="47D8EA66" w:rsidR="00DD5A31" w:rsidRDefault="00DD5A31" w:rsidP="00633BF4">
      <w:pPr>
        <w:pStyle w:val="Heading2"/>
      </w:pPr>
      <w:r w:rsidRPr="00DD5A31">
        <w:t>Intersection vs. Parallelism</w:t>
      </w:r>
    </w:p>
    <w:p w14:paraId="67A537B3" w14:textId="4856B667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53F1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 xml:space="preserve">Parallelism describes objects that do </w:t>
      </w:r>
      <w:r w:rsidRPr="00DD5A31">
        <w:rPr>
          <w:rFonts w:ascii="Roboto Mono" w:hAnsi="Roboto Mono"/>
          <w:b/>
          <w:bCs/>
        </w:rPr>
        <w:t>not</w:t>
      </w:r>
      <w:r w:rsidRPr="00DD5A31">
        <w:rPr>
          <w:rFonts w:ascii="Roboto Mono" w:hAnsi="Roboto Mono"/>
        </w:rPr>
        <w:t xml:space="preserve"> intersect in the same plane.</w:t>
      </w:r>
    </w:p>
    <w:p w14:paraId="021A9E44" w14:textId="5780F8E7" w:rsidR="00DD5A31" w:rsidRPr="00DD5A31" w:rsidRDefault="00DD5A31" w:rsidP="00E4464A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Intersection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06196BCA" w14:textId="4555ED13" w:rsidR="00DD5A31" w:rsidRPr="00DD5A31" w:rsidRDefault="00DD5A31" w:rsidP="00E4464A">
      <w:pPr>
        <w:rPr>
          <w:rFonts w:ascii="Roboto Mono" w:hAnsi="Roboto Mono"/>
          <w:b/>
          <w:bCs/>
        </w:rPr>
      </w:pPr>
      <w:r w:rsidRPr="00DD5A31">
        <w:rPr>
          <w:rFonts w:ascii="Roboto Mono" w:hAnsi="Roboto Mono"/>
          <w:b/>
          <w:bCs/>
        </w:rPr>
        <w:t>Parallelism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BD61862" w14:textId="57739587" w:rsidR="00DD5A31" w:rsidRPr="00DD5A31" w:rsidRDefault="00DD5A31" w:rsidP="00E4464A">
      <w:pPr>
        <w:rPr>
          <w:rFonts w:ascii="Roboto Mono" w:hAnsi="Roboto Mono"/>
        </w:rPr>
      </w:pPr>
      <w:r w:rsidRPr="00DD5A31">
        <w:rPr>
          <w:rFonts w:ascii="Roboto Mono" w:hAnsi="Roboto Mono"/>
        </w:rPr>
        <w:t>and: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1F722B57" w14:textId="7B6D5F9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653E80E3" wp14:editId="784EA06D">
            <wp:extent cx="5943600" cy="2975610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63DF" w14:textId="73B1194B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29E37E86" wp14:editId="1175EA7B">
            <wp:extent cx="5943600" cy="3211195"/>
            <wp:effectExtent l="0" t="0" r="0" b="8255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55DA" w14:textId="58220A6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1779B067" wp14:editId="2767E752">
            <wp:extent cx="5943600" cy="4459605"/>
            <wp:effectExtent l="0" t="0" r="0" b="0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5F25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32710B1A">
          <v:rect id="_x0000_i1049" style="width:0;height:1.5pt" o:hralign="center" o:hrstd="t" o:hr="t" fillcolor="#a0a0a0" stroked="f"/>
        </w:pict>
      </w:r>
    </w:p>
    <w:p w14:paraId="203DC4D7" w14:textId="41A0683B" w:rsidR="00DD5A31" w:rsidRDefault="00DD5A31" w:rsidP="00633BF4">
      <w:pPr>
        <w:pStyle w:val="Heading2"/>
      </w:pPr>
      <w:r w:rsidRPr="00DD5A31">
        <w:lastRenderedPageBreak/>
        <w:t>Intersection vs. Perpendicularity</w:t>
      </w:r>
    </w:p>
    <w:p w14:paraId="41CB7EF8" w14:textId="36D2BA46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B540FF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b/>
          <w:bCs/>
        </w:rPr>
        <w:t>Intersection</w:t>
      </w:r>
      <w:r w:rsidRPr="00DD5A31">
        <w:rPr>
          <w:rFonts w:ascii="Roboto Mono" w:hAnsi="Roboto Mono"/>
        </w:rPr>
        <w:t xml:space="preserve"> is a general relationship describing objects that meet.</w:t>
      </w:r>
    </w:p>
    <w:p w14:paraId="1032D51A" w14:textId="394409FA" w:rsidR="00DD5A31" w:rsidRPr="00DD5A31" w:rsidRDefault="00DD5A31" w:rsidP="00AE16C7">
      <w:pPr>
        <w:rPr>
          <w:rFonts w:ascii="Roboto Mono" w:hAnsi="Roboto Mono"/>
        </w:rPr>
      </w:pPr>
      <w:r w:rsidRPr="00DD5A31">
        <w:rPr>
          <w:rFonts w:ascii="Roboto Mono" w:hAnsi="Roboto Mono"/>
          <w:b/>
          <w:bCs/>
        </w:rPr>
        <w:t>Perpendicularity</w:t>
      </w:r>
      <w:r w:rsidRPr="00DD5A31">
        <w:rPr>
          <w:rFonts w:ascii="Roboto Mono" w:hAnsi="Roboto Mono"/>
        </w:rPr>
        <w:t xml:space="preserve"> is a special relationship in which the objects intersect at: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13F40EB" w14:textId="1F8B294C" w:rsidR="00DD5A31" w:rsidRPr="00DD5A31" w:rsidRDefault="00DD5A31" w:rsidP="00AE16C7">
      <w:pPr>
        <w:rPr>
          <w:rFonts w:ascii="Roboto Mono" w:hAnsi="Roboto Mono"/>
        </w:rPr>
      </w:pPr>
      <w:r w:rsidRPr="00DD5A31">
        <w:rPr>
          <w:rFonts w:ascii="Roboto Mono" w:hAnsi="Roboto Mono"/>
        </w:rPr>
        <w:t>Therefore: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Perpendicularity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Cambria Math" w:hAnsi="Cambria Math"/>
                </w:rPr>
                <m:t>Intersection</m:t>
              </m:r>
            </m:e>
          </m:borderBox>
        </m:oMath>
      </m:oMathPara>
    </w:p>
    <w:p w14:paraId="15BBF2B0" w14:textId="0C6FCA12" w:rsidR="00DD5A31" w:rsidRPr="00DD5A31" w:rsidRDefault="00DD5A31" w:rsidP="00AE16C7">
      <w:pPr>
        <w:rPr>
          <w:rFonts w:ascii="Roboto Mono" w:hAnsi="Roboto Mono"/>
        </w:rPr>
      </w:pPr>
      <w:r w:rsidRPr="00DD5A31">
        <w:rPr>
          <w:rFonts w:ascii="Roboto Mono" w:hAnsi="Roboto Mono"/>
        </w:rPr>
        <w:t>but:</w:t>
      </w:r>
      <w:r w:rsidRPr="00DD5A3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Intersection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⇏</m:t>
              </m:r>
              <m:r>
                <m:rPr>
                  <m:nor/>
                </m:rPr>
                <w:rPr>
                  <w:rFonts w:ascii="Cambria Math" w:hAnsi="Cambria Math"/>
                </w:rPr>
                <m:t>Perpendicularity</m:t>
              </m:r>
            </m:e>
          </m:borderBox>
        </m:oMath>
      </m:oMathPara>
    </w:p>
    <w:p w14:paraId="665A0355" w14:textId="40A340E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For example, two lines intersecting 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DD5A31">
        <w:rPr>
          <w:rFonts w:ascii="Roboto Mono" w:hAnsi="Roboto Mono"/>
        </w:rPr>
        <w:t xml:space="preserve"> have an intersection but are </w:t>
      </w:r>
      <w:r w:rsidRPr="00DD5A31">
        <w:rPr>
          <w:rFonts w:ascii="Roboto Mono" w:hAnsi="Roboto Mono"/>
          <w:b/>
          <w:bCs/>
        </w:rPr>
        <w:t>not perpendicular</w:t>
      </w:r>
      <w:r w:rsidRPr="00DD5A31">
        <w:rPr>
          <w:rFonts w:ascii="Roboto Mono" w:hAnsi="Roboto Mono"/>
        </w:rPr>
        <w:t>.</w:t>
      </w:r>
    </w:p>
    <w:p w14:paraId="263EB2F7" w14:textId="7F6926D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35C3BA50" wp14:editId="425586F3">
            <wp:extent cx="5943600" cy="334264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Image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7476" w14:textId="5C4A73A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30CF6F0C" wp14:editId="110A8985">
            <wp:extent cx="5943600" cy="2640965"/>
            <wp:effectExtent l="0" t="0" r="0" b="6985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BEAF" w14:textId="0C25331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20E3ECFD" wp14:editId="40C2CC52">
            <wp:extent cx="5943600" cy="3515360"/>
            <wp:effectExtent l="0" t="0" r="0" b="889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4E63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63076047">
          <v:rect id="_x0000_i1050" style="width:0;height:1.5pt" o:hralign="center" o:hrstd="t" o:hr="t" fillcolor="#a0a0a0" stroked="f"/>
        </w:pict>
      </w:r>
    </w:p>
    <w:p w14:paraId="34600DE6" w14:textId="4D40E286" w:rsidR="00DD5A31" w:rsidRDefault="00DD5A31" w:rsidP="00633BF4">
      <w:pPr>
        <w:pStyle w:val="Heading2"/>
      </w:pPr>
      <w:r w:rsidRPr="00DD5A31">
        <w:t>Intersection in Architecture</w:t>
      </w:r>
    </w:p>
    <w:p w14:paraId="4D3F1961" w14:textId="08BD6AE5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1F38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Intersections occur where structural or design elements meet.</w:t>
      </w:r>
    </w:p>
    <w:p w14:paraId="39E8DDCF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Examples include:</w:t>
      </w:r>
    </w:p>
    <w:p w14:paraId="35921E86" w14:textId="77777777" w:rsidR="00DD5A31" w:rsidRPr="00DD5A31" w:rsidRDefault="00DD5A31" w:rsidP="00DD5A31">
      <w:pPr>
        <w:numPr>
          <w:ilvl w:val="0"/>
          <w:numId w:val="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>Walls.</w:t>
      </w:r>
    </w:p>
    <w:p w14:paraId="41A9C9BB" w14:textId="77777777" w:rsidR="00DD5A31" w:rsidRPr="00DD5A31" w:rsidRDefault="00DD5A31" w:rsidP="00DD5A31">
      <w:pPr>
        <w:numPr>
          <w:ilvl w:val="0"/>
          <w:numId w:val="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Beams.</w:t>
      </w:r>
    </w:p>
    <w:p w14:paraId="29ACD69D" w14:textId="77777777" w:rsidR="00DD5A31" w:rsidRPr="00DD5A31" w:rsidRDefault="00DD5A31" w:rsidP="00DD5A31">
      <w:pPr>
        <w:numPr>
          <w:ilvl w:val="0"/>
          <w:numId w:val="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Roads.</w:t>
      </w:r>
    </w:p>
    <w:p w14:paraId="66B20A0B" w14:textId="77777777" w:rsidR="00DD5A31" w:rsidRPr="00DD5A31" w:rsidRDefault="00DD5A31" w:rsidP="00DD5A31">
      <w:pPr>
        <w:numPr>
          <w:ilvl w:val="0"/>
          <w:numId w:val="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Roof structures.</w:t>
      </w:r>
    </w:p>
    <w:p w14:paraId="57382D00" w14:textId="77777777" w:rsidR="00DD5A31" w:rsidRPr="00DD5A31" w:rsidRDefault="00DD5A31" w:rsidP="00DD5A31">
      <w:pPr>
        <w:numPr>
          <w:ilvl w:val="0"/>
          <w:numId w:val="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Floor plans.</w:t>
      </w:r>
    </w:p>
    <w:p w14:paraId="21232D26" w14:textId="77777777" w:rsidR="00DD5A31" w:rsidRPr="00DD5A31" w:rsidRDefault="00DD5A31" w:rsidP="00DD5A31">
      <w:pPr>
        <w:numPr>
          <w:ilvl w:val="0"/>
          <w:numId w:val="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Structural frames.</w:t>
      </w:r>
    </w:p>
    <w:p w14:paraId="5D87BD9B" w14:textId="63CB7849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2D0570BD" wp14:editId="38064680">
            <wp:extent cx="5943600" cy="4928235"/>
            <wp:effectExtent l="0" t="0" r="0" b="5715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C2FE" w14:textId="4A030E4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4C2E08C" wp14:editId="71CC69C8">
            <wp:extent cx="5943600" cy="5807710"/>
            <wp:effectExtent l="0" t="0" r="0" b="254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6263" w14:textId="40457F10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032D2531" wp14:editId="3C025361">
            <wp:extent cx="5943600" cy="3845560"/>
            <wp:effectExtent l="0" t="0" r="0" b="254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612E" w14:textId="6C93507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75F88377" wp14:editId="35D94E08">
            <wp:extent cx="3413125" cy="3413125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0D3D" w14:textId="181F60C2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9D8750D" wp14:editId="0B89D8F9">
            <wp:extent cx="5943600" cy="3935095"/>
            <wp:effectExtent l="0" t="0" r="0" b="8255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Image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8360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600F5833">
          <v:rect id="_x0000_i1051" style="width:0;height:1.5pt" o:hralign="center" o:hrstd="t" o:hr="t" fillcolor="#a0a0a0" stroked="f"/>
        </w:pict>
      </w:r>
    </w:p>
    <w:p w14:paraId="6EA2C5C6" w14:textId="65BA7FB2" w:rsidR="00DD5A31" w:rsidRDefault="00DD5A31" w:rsidP="00633BF4">
      <w:pPr>
        <w:pStyle w:val="Heading2"/>
      </w:pPr>
      <w:r w:rsidRPr="00DD5A31">
        <w:t>Intersection in Engineering</w:t>
      </w:r>
    </w:p>
    <w:p w14:paraId="3EC1CBD2" w14:textId="2BB5104E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A3D34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Engineers analyze intersections between:</w:t>
      </w:r>
    </w:p>
    <w:p w14:paraId="535AF2E5" w14:textId="77777777" w:rsidR="00DD5A31" w:rsidRPr="00DD5A31" w:rsidRDefault="00DD5A31" w:rsidP="00DD5A31">
      <w:pPr>
        <w:numPr>
          <w:ilvl w:val="0"/>
          <w:numId w:val="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Structural members.</w:t>
      </w:r>
    </w:p>
    <w:p w14:paraId="63251088" w14:textId="77777777" w:rsidR="00DD5A31" w:rsidRPr="00DD5A31" w:rsidRDefault="00DD5A31" w:rsidP="00DD5A31">
      <w:pPr>
        <w:numPr>
          <w:ilvl w:val="0"/>
          <w:numId w:val="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Machine components.</w:t>
      </w:r>
    </w:p>
    <w:p w14:paraId="1FF82D57" w14:textId="77777777" w:rsidR="00DD5A31" w:rsidRPr="00DD5A31" w:rsidRDefault="00DD5A31" w:rsidP="00DD5A31">
      <w:pPr>
        <w:numPr>
          <w:ilvl w:val="0"/>
          <w:numId w:val="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Roads.</w:t>
      </w:r>
    </w:p>
    <w:p w14:paraId="0EF026B8" w14:textId="77777777" w:rsidR="00DD5A31" w:rsidRPr="00DD5A31" w:rsidRDefault="00DD5A31" w:rsidP="00DD5A31">
      <w:pPr>
        <w:numPr>
          <w:ilvl w:val="0"/>
          <w:numId w:val="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Pipes.</w:t>
      </w:r>
    </w:p>
    <w:p w14:paraId="2E0A1898" w14:textId="77777777" w:rsidR="00DD5A31" w:rsidRPr="00DD5A31" w:rsidRDefault="00DD5A31" w:rsidP="00DD5A31">
      <w:pPr>
        <w:numPr>
          <w:ilvl w:val="0"/>
          <w:numId w:val="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Mechanical parts.</w:t>
      </w:r>
    </w:p>
    <w:p w14:paraId="545E3817" w14:textId="77777777" w:rsidR="00DD5A31" w:rsidRPr="00DD5A31" w:rsidRDefault="00DD5A31" w:rsidP="00DD5A31">
      <w:pPr>
        <w:numPr>
          <w:ilvl w:val="0"/>
          <w:numId w:val="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Technical drawing elements.</w:t>
      </w:r>
    </w:p>
    <w:p w14:paraId="3D9A9F06" w14:textId="74AF1769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7B78C9F" wp14:editId="71B2D555">
            <wp:extent cx="5943600" cy="3957955"/>
            <wp:effectExtent l="0" t="0" r="0" b="4445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8CC2" w14:textId="62CAF76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679A7F69" wp14:editId="472B4A37">
            <wp:extent cx="5943600" cy="3844925"/>
            <wp:effectExtent l="0" t="0" r="0" b="3175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D7AE" w14:textId="4414660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2D16BC35" wp14:editId="723A5D26">
            <wp:extent cx="5943600" cy="4459605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E296" w14:textId="68D8B818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5C3F07A8" wp14:editId="58AC662D">
            <wp:extent cx="5943600" cy="5010785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6D0F" w14:textId="1D8ED79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915A007" wp14:editId="38D34F1D">
            <wp:extent cx="4242435" cy="3157855"/>
            <wp:effectExtent l="0" t="0" r="5715" b="4445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A6C0" w14:textId="372F1FF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4DA9313E" wp14:editId="4705738F">
            <wp:extent cx="5943600" cy="3656330"/>
            <wp:effectExtent l="0" t="0" r="0" b="1270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E678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6ED2E55F">
          <v:rect id="_x0000_i1052" style="width:0;height:1.5pt" o:hralign="center" o:hrstd="t" o:hr="t" fillcolor="#a0a0a0" stroked="f"/>
        </w:pict>
      </w:r>
    </w:p>
    <w:p w14:paraId="001177D1" w14:textId="5C3F5215" w:rsidR="00DD5A31" w:rsidRDefault="00DD5A31" w:rsidP="00633BF4">
      <w:pPr>
        <w:pStyle w:val="Heading2"/>
      </w:pPr>
      <w:r w:rsidRPr="00DD5A31">
        <w:t>Intersection in CAD</w:t>
      </w:r>
    </w:p>
    <w:p w14:paraId="043CCFFE" w14:textId="2C03E704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E47D2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>CAD systems use geometric intersections to determine where objects meet.</w:t>
      </w:r>
    </w:p>
    <w:p w14:paraId="3F86144A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example:</w:t>
      </w:r>
    </w:p>
    <w:p w14:paraId="15C5298F" w14:textId="77777777" w:rsidR="00DD5A31" w:rsidRPr="00DD5A31" w:rsidRDefault="00DD5A31" w:rsidP="00DD5A31">
      <w:pPr>
        <w:numPr>
          <w:ilvl w:val="0"/>
          <w:numId w:val="7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Line–line intersection.</w:t>
      </w:r>
    </w:p>
    <w:p w14:paraId="47D82226" w14:textId="77777777" w:rsidR="00DD5A31" w:rsidRPr="00DD5A31" w:rsidRDefault="00DD5A31" w:rsidP="00DD5A31">
      <w:pPr>
        <w:numPr>
          <w:ilvl w:val="0"/>
          <w:numId w:val="7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Line–circle intersection.</w:t>
      </w:r>
    </w:p>
    <w:p w14:paraId="49A2E56B" w14:textId="77777777" w:rsidR="00DD5A31" w:rsidRPr="00DD5A31" w:rsidRDefault="00DD5A31" w:rsidP="00DD5A31">
      <w:pPr>
        <w:numPr>
          <w:ilvl w:val="0"/>
          <w:numId w:val="7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Circle–circle intersection.</w:t>
      </w:r>
    </w:p>
    <w:p w14:paraId="09481D01" w14:textId="77777777" w:rsidR="00DD5A31" w:rsidRPr="00DD5A31" w:rsidRDefault="00DD5A31" w:rsidP="00DD5A31">
      <w:pPr>
        <w:numPr>
          <w:ilvl w:val="0"/>
          <w:numId w:val="7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Arc–line intersection.</w:t>
      </w:r>
    </w:p>
    <w:p w14:paraId="2E8D6EC1" w14:textId="77777777" w:rsidR="00DD5A31" w:rsidRPr="00DD5A31" w:rsidRDefault="00DD5A31" w:rsidP="00DD5A31">
      <w:pPr>
        <w:numPr>
          <w:ilvl w:val="0"/>
          <w:numId w:val="7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Surface intersection.</w:t>
      </w:r>
    </w:p>
    <w:p w14:paraId="02DEAF38" w14:textId="36F758C3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2BB66327" wp14:editId="12A09EC3">
            <wp:extent cx="5943600" cy="3076575"/>
            <wp:effectExtent l="0" t="0" r="0" b="9525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A74D" w14:textId="48C2C5E2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0F06898A" wp14:editId="28D19690">
            <wp:extent cx="5943600" cy="322072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 descr="Image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F20B" w14:textId="532B149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08D739B8" wp14:editId="4AB314A0">
            <wp:extent cx="3509010" cy="4242435"/>
            <wp:effectExtent l="0" t="0" r="0" b="5715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 descr="Image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5BE7" w14:textId="2DD1C791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3CDFF5E" wp14:editId="67B5357C">
            <wp:extent cx="5943600" cy="4234815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 descr="Imag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6079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50CA837A">
          <v:rect id="_x0000_i1053" style="width:0;height:1.5pt" o:hralign="center" o:hrstd="t" o:hr="t" fillcolor="#a0a0a0" stroked="f"/>
        </w:pict>
      </w:r>
    </w:p>
    <w:p w14:paraId="75F7B43B" w14:textId="2CC25095" w:rsidR="00DD5A31" w:rsidRDefault="00DD5A31" w:rsidP="00633BF4">
      <w:pPr>
        <w:pStyle w:val="Heading2"/>
      </w:pPr>
      <w:r w:rsidRPr="00DD5A31">
        <w:t>Intersection in Surveying and Mapping</w:t>
      </w:r>
    </w:p>
    <w:p w14:paraId="359A2C96" w14:textId="76AD42C4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CA3711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Intersections are useful for determining locations.</w:t>
      </w:r>
    </w:p>
    <w:p w14:paraId="7AAF55EC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For example, the intersection of two measured lines can identify a point on a map.</w:t>
      </w:r>
    </w:p>
    <w:p w14:paraId="33803B44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This principle is used in:</w:t>
      </w:r>
    </w:p>
    <w:p w14:paraId="596E7558" w14:textId="77777777" w:rsidR="00DD5A31" w:rsidRPr="00DD5A31" w:rsidRDefault="00DD5A31" w:rsidP="00DD5A31">
      <w:pPr>
        <w:numPr>
          <w:ilvl w:val="0"/>
          <w:numId w:val="8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Surveying.</w:t>
      </w:r>
    </w:p>
    <w:p w14:paraId="7D98A268" w14:textId="77777777" w:rsidR="00DD5A31" w:rsidRPr="00DD5A31" w:rsidRDefault="00DD5A31" w:rsidP="00DD5A31">
      <w:pPr>
        <w:numPr>
          <w:ilvl w:val="0"/>
          <w:numId w:val="8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Triangulation.</w:t>
      </w:r>
    </w:p>
    <w:p w14:paraId="639B7022" w14:textId="77777777" w:rsidR="00DD5A31" w:rsidRPr="00DD5A31" w:rsidRDefault="00DD5A31" w:rsidP="00DD5A31">
      <w:pPr>
        <w:numPr>
          <w:ilvl w:val="0"/>
          <w:numId w:val="8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Cartography.</w:t>
      </w:r>
    </w:p>
    <w:p w14:paraId="5D29A809" w14:textId="77777777" w:rsidR="00DD5A31" w:rsidRPr="00DD5A31" w:rsidRDefault="00DD5A31" w:rsidP="00DD5A31">
      <w:pPr>
        <w:numPr>
          <w:ilvl w:val="0"/>
          <w:numId w:val="8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GPS-related positioning.</w:t>
      </w:r>
    </w:p>
    <w:p w14:paraId="22203963" w14:textId="77777777" w:rsidR="00DD5A31" w:rsidRPr="00DD5A31" w:rsidRDefault="00DD5A31" w:rsidP="00DD5A31">
      <w:pPr>
        <w:numPr>
          <w:ilvl w:val="0"/>
          <w:numId w:val="8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Geographic information systems.</w:t>
      </w:r>
    </w:p>
    <w:p w14:paraId="494655D1" w14:textId="276A846C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0422C05B" wp14:editId="6B54987B">
            <wp:extent cx="5943600" cy="594360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1E60" w14:textId="7B0BFDC5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43A1F27" wp14:editId="74299A29">
            <wp:extent cx="5709920" cy="4838065"/>
            <wp:effectExtent l="0" t="0" r="5080" b="635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Imag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0E7B" w14:textId="5884801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04C9E893" wp14:editId="2CB7F8D4">
            <wp:extent cx="5943600" cy="4457065"/>
            <wp:effectExtent l="0" t="0" r="0" b="635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Image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7B11" w14:textId="7E556BAA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50EBF4DE" wp14:editId="52360B1E">
            <wp:extent cx="5943600" cy="343281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Imag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3B14" w14:textId="3F785780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071DBB99" wp14:editId="2B21048A">
            <wp:extent cx="5943600" cy="334264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 descr="Image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4A81" w14:textId="0F4F698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1AB292FC" wp14:editId="4AD9599B">
            <wp:extent cx="4635500" cy="3274695"/>
            <wp:effectExtent l="0" t="0" r="0" b="1905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0157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4FBD7C14">
          <v:rect id="_x0000_i1054" style="width:0;height:1.5pt" o:hralign="center" o:hrstd="t" o:hr="t" fillcolor="#a0a0a0" stroked="f"/>
        </w:pict>
      </w:r>
    </w:p>
    <w:p w14:paraId="44D95593" w14:textId="6FE755F5" w:rsidR="00DD5A31" w:rsidRDefault="00DD5A31" w:rsidP="00633BF4">
      <w:pPr>
        <w:pStyle w:val="Heading2"/>
      </w:pPr>
      <w:r w:rsidRPr="00DD5A31">
        <w:t>Real-World Examples</w:t>
      </w:r>
    </w:p>
    <w:p w14:paraId="18D9827B" w14:textId="6B6F6081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4C29D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Examples of geometric intersections include:</w:t>
      </w:r>
    </w:p>
    <w:p w14:paraId="119AF58D" w14:textId="77777777" w:rsidR="00DD5A31" w:rsidRPr="00DD5A31" w:rsidRDefault="00DD5A31" w:rsidP="00DD5A31">
      <w:pPr>
        <w:numPr>
          <w:ilvl w:val="0"/>
          <w:numId w:val="9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>Two roads crossing.</w:t>
      </w:r>
    </w:p>
    <w:p w14:paraId="00CAE703" w14:textId="77777777" w:rsidR="00DD5A31" w:rsidRPr="00DD5A31" w:rsidRDefault="00DD5A31" w:rsidP="00DD5A31">
      <w:pPr>
        <w:numPr>
          <w:ilvl w:val="0"/>
          <w:numId w:val="9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Two streets meeting.</w:t>
      </w:r>
    </w:p>
    <w:p w14:paraId="030D07D4" w14:textId="77777777" w:rsidR="00DD5A31" w:rsidRPr="00DD5A31" w:rsidRDefault="00DD5A31" w:rsidP="00DD5A31">
      <w:pPr>
        <w:numPr>
          <w:ilvl w:val="0"/>
          <w:numId w:val="9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Railway tracks crossing.</w:t>
      </w:r>
    </w:p>
    <w:p w14:paraId="25F20A2A" w14:textId="77777777" w:rsidR="00DD5A31" w:rsidRPr="00DD5A31" w:rsidRDefault="00DD5A31" w:rsidP="00DD5A31">
      <w:pPr>
        <w:numPr>
          <w:ilvl w:val="0"/>
          <w:numId w:val="9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Two walls meeting at a corner.</w:t>
      </w:r>
    </w:p>
    <w:p w14:paraId="517CAA6F" w14:textId="77777777" w:rsidR="00DD5A31" w:rsidRPr="00DD5A31" w:rsidRDefault="00DD5A31" w:rsidP="00DD5A31">
      <w:pPr>
        <w:numPr>
          <w:ilvl w:val="0"/>
          <w:numId w:val="9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The crossing of two wires.</w:t>
      </w:r>
    </w:p>
    <w:p w14:paraId="36A34638" w14:textId="77777777" w:rsidR="00DD5A31" w:rsidRPr="00DD5A31" w:rsidRDefault="00DD5A31" w:rsidP="00DD5A31">
      <w:pPr>
        <w:numPr>
          <w:ilvl w:val="0"/>
          <w:numId w:val="9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The intersection of lines on a map.</w:t>
      </w:r>
    </w:p>
    <w:p w14:paraId="30C9A511" w14:textId="77777777" w:rsidR="00DD5A31" w:rsidRPr="00DD5A31" w:rsidRDefault="00DD5A31" w:rsidP="00DD5A31">
      <w:pPr>
        <w:numPr>
          <w:ilvl w:val="0"/>
          <w:numId w:val="9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The crossing of diagonals in a geometric figure.</w:t>
      </w:r>
    </w:p>
    <w:p w14:paraId="42CE4508" w14:textId="4C02B989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334DDD63" wp14:editId="5844371A">
            <wp:extent cx="5943600" cy="3338195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Imag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2529" w14:textId="6981B4F6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4D32FBCD" wp14:editId="6D4C81EB">
            <wp:extent cx="5943600" cy="39624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Image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8D41" w14:textId="096E18ED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drawing>
          <wp:inline distT="0" distB="0" distL="0" distR="0" wp14:anchorId="37F2C356" wp14:editId="63A343D4">
            <wp:extent cx="5486400" cy="3115310"/>
            <wp:effectExtent l="0" t="0" r="0" b="889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Imag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DE17" w14:textId="21DA175E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773C883D" wp14:editId="7C88A976">
            <wp:extent cx="5943600" cy="5034915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Imag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EC47" w14:textId="19FD5F55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noProof/>
        </w:rPr>
        <w:lastRenderedPageBreak/>
        <w:drawing>
          <wp:inline distT="0" distB="0" distL="0" distR="0" wp14:anchorId="68438FBB" wp14:editId="7DE24A62">
            <wp:extent cx="5943600" cy="4457065"/>
            <wp:effectExtent l="0" t="0" r="0" b="635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Image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240D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02EDF7A4">
          <v:rect id="_x0000_i1055" style="width:0;height:1.5pt" o:hralign="center" o:hrstd="t" o:hr="t" fillcolor="#a0a0a0" stroked="f"/>
        </w:pict>
      </w:r>
    </w:p>
    <w:p w14:paraId="5D98F2C5" w14:textId="2AD61B11" w:rsidR="00DD5A31" w:rsidRDefault="00DD5A31" w:rsidP="00633BF4">
      <w:pPr>
        <w:pStyle w:val="Heading2"/>
      </w:pPr>
      <w:r w:rsidRPr="00DD5A31">
        <w:t>Applications</w:t>
      </w:r>
    </w:p>
    <w:p w14:paraId="72D92BB9" w14:textId="106F3C2A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646B5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Intersection is important in:</w:t>
      </w:r>
    </w:p>
    <w:p w14:paraId="38F3711C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Plane Geometry</w:t>
      </w:r>
    </w:p>
    <w:p w14:paraId="6E471377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Coordinate Geometry</w:t>
      </w:r>
    </w:p>
    <w:p w14:paraId="37C2A355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Euclidean Geometry</w:t>
      </w:r>
    </w:p>
    <w:p w14:paraId="4100CB52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Set Theory</w:t>
      </w:r>
    </w:p>
    <w:p w14:paraId="5684E1A7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Algebra</w:t>
      </w:r>
    </w:p>
    <w:p w14:paraId="42D1ADD7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Trigonometry</w:t>
      </w:r>
    </w:p>
    <w:p w14:paraId="0106F9B6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Architecture</w:t>
      </w:r>
    </w:p>
    <w:p w14:paraId="03A65E1D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>Engineering</w:t>
      </w:r>
    </w:p>
    <w:p w14:paraId="20752B58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Surveying</w:t>
      </w:r>
    </w:p>
    <w:p w14:paraId="4A0CA5C5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Cartography</w:t>
      </w:r>
    </w:p>
    <w:p w14:paraId="6240461A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CAD</w:t>
      </w:r>
    </w:p>
    <w:p w14:paraId="56CE3932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Computer Graphics</w:t>
      </w:r>
    </w:p>
    <w:p w14:paraId="407526A1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GIS</w:t>
      </w:r>
    </w:p>
    <w:p w14:paraId="6957C4CE" w14:textId="77777777" w:rsidR="00DD5A31" w:rsidRPr="00DD5A31" w:rsidRDefault="00DD5A31" w:rsidP="00DD5A31">
      <w:pPr>
        <w:numPr>
          <w:ilvl w:val="0"/>
          <w:numId w:val="10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Robotics</w:t>
      </w:r>
    </w:p>
    <w:p w14:paraId="6725F644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7E4207F8">
          <v:rect id="_x0000_i1056" style="width:0;height:1.5pt" o:hralign="center" o:hrstd="t" o:hr="t" fillcolor="#a0a0a0" stroked="f"/>
        </w:pict>
      </w:r>
    </w:p>
    <w:p w14:paraId="366569F7" w14:textId="1663D6BA" w:rsidR="00DD5A31" w:rsidRDefault="00DD5A31" w:rsidP="00633BF4">
      <w:pPr>
        <w:pStyle w:val="Heading2"/>
      </w:pPr>
      <w:r w:rsidRPr="00DD5A31">
        <w:t>Advantages</w:t>
      </w:r>
    </w:p>
    <w:p w14:paraId="0F314B48" w14:textId="7121B4FD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9F0BB5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t>Studying intersection helps to:</w:t>
      </w:r>
    </w:p>
    <w:p w14:paraId="4F911CEF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Identify common points.</w:t>
      </w:r>
    </w:p>
    <w:p w14:paraId="0D0FD22C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Analyze geometric relationships.</w:t>
      </w:r>
    </w:p>
    <w:p w14:paraId="32FE9131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Solve systems of equations.</w:t>
      </w:r>
    </w:p>
    <w:p w14:paraId="6B14C8E9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Determine unknown coordinates.</w:t>
      </w:r>
    </w:p>
    <w:p w14:paraId="176C70C2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Analyze angles.</w:t>
      </w:r>
    </w:p>
    <w:p w14:paraId="362E7B59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Study polygon diagonals.</w:t>
      </w:r>
    </w:p>
    <w:p w14:paraId="303EDA01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Determine crossing locations.</w:t>
      </w:r>
    </w:p>
    <w:p w14:paraId="763E1594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Construct geometric figures.</w:t>
      </w:r>
    </w:p>
    <w:p w14:paraId="46CEB7F7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Calculate intersections between curves.</w:t>
      </w:r>
    </w:p>
    <w:p w14:paraId="03745979" w14:textId="77777777" w:rsidR="00DD5A31" w:rsidRPr="00DD5A31" w:rsidRDefault="00DD5A31" w:rsidP="00DD5A31">
      <w:pPr>
        <w:numPr>
          <w:ilvl w:val="0"/>
          <w:numId w:val="11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Model real-world objects and paths.</w:t>
      </w:r>
    </w:p>
    <w:p w14:paraId="21992929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4638BA8B">
          <v:rect id="_x0000_i1057" style="width:0;height:1.5pt" o:hralign="center" o:hrstd="t" o:hr="t" fillcolor="#a0a0a0" stroked="f"/>
        </w:pict>
      </w:r>
    </w:p>
    <w:p w14:paraId="0BCCD833" w14:textId="352931B7" w:rsidR="00DD5A31" w:rsidRDefault="00DD5A31" w:rsidP="00633BF4">
      <w:pPr>
        <w:pStyle w:val="Heading2"/>
      </w:pPr>
      <w:r w:rsidRPr="00DD5A31">
        <w:t>Limitations</w:t>
      </w:r>
    </w:p>
    <w:p w14:paraId="0865113A" w14:textId="28528615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EC8E2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</w:rPr>
        <w:lastRenderedPageBreak/>
        <w:t>Intersection:</w:t>
      </w:r>
    </w:p>
    <w:p w14:paraId="1CBD7453" w14:textId="77777777" w:rsidR="00DD5A31" w:rsidRPr="00DD5A31" w:rsidRDefault="00DD5A31" w:rsidP="00DD5A31">
      <w:pPr>
        <w:numPr>
          <w:ilvl w:val="0"/>
          <w:numId w:val="1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Does not necessarily mean that objects cross at (90^\circ).</w:t>
      </w:r>
    </w:p>
    <w:p w14:paraId="2B244F0C" w14:textId="77777777" w:rsidR="00DD5A31" w:rsidRPr="00DD5A31" w:rsidRDefault="00DD5A31" w:rsidP="00DD5A31">
      <w:pPr>
        <w:numPr>
          <w:ilvl w:val="0"/>
          <w:numId w:val="1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Can involve zero, one, two, or infinitely many common points.</w:t>
      </w:r>
    </w:p>
    <w:p w14:paraId="2AF9505C" w14:textId="77777777" w:rsidR="00DD5A31" w:rsidRPr="00DD5A31" w:rsidRDefault="00DD5A31" w:rsidP="00DD5A31">
      <w:pPr>
        <w:numPr>
          <w:ilvl w:val="0"/>
          <w:numId w:val="1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Can become complicated for complex curves or surfaces.</w:t>
      </w:r>
    </w:p>
    <w:p w14:paraId="398C9A76" w14:textId="77777777" w:rsidR="00DD5A31" w:rsidRPr="00DD5A31" w:rsidRDefault="00DD5A31" w:rsidP="00DD5A31">
      <w:pPr>
        <w:numPr>
          <w:ilvl w:val="0"/>
          <w:numId w:val="1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In three-dimensional geometry, objects may appear close without actually intersecting.</w:t>
      </w:r>
    </w:p>
    <w:p w14:paraId="620E6DD1" w14:textId="77777777" w:rsidR="00DD5A31" w:rsidRPr="00DD5A31" w:rsidRDefault="00DD5A31" w:rsidP="00DD5A31">
      <w:pPr>
        <w:numPr>
          <w:ilvl w:val="0"/>
          <w:numId w:val="12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Requires careful analysis when geometric objects overlap or coincide.</w:t>
      </w:r>
    </w:p>
    <w:p w14:paraId="5E97D9AB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0959443C">
          <v:rect id="_x0000_i1058" style="width:0;height:1.5pt" o:hralign="center" o:hrstd="t" o:hr="t" fillcolor="#a0a0a0" stroked="f"/>
        </w:pict>
      </w:r>
    </w:p>
    <w:p w14:paraId="028660CC" w14:textId="00EEAD52" w:rsidR="00DD5A31" w:rsidRDefault="00DD5A31" w:rsidP="00633BF4">
      <w:pPr>
        <w:pStyle w:val="Heading2"/>
      </w:pPr>
      <w:r w:rsidRPr="00DD5A31">
        <w:t>Comparison with Related Concepts</w:t>
      </w:r>
    </w:p>
    <w:p w14:paraId="5F7BE686" w14:textId="12837569" w:rsidR="00633BF4" w:rsidRDefault="00633BF4" w:rsidP="00633BF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C073F" w14:textId="5CA171E3" w:rsidR="007F6A95" w:rsidRPr="00633BF4" w:rsidRDefault="007F6A95" w:rsidP="00633BF4">
      <w:r>
        <w:rPr>
          <w:noProof/>
        </w:rPr>
        <w:drawing>
          <wp:inline distT="0" distB="0" distL="0" distR="0" wp14:anchorId="0E68C3F2" wp14:editId="24A1575E">
            <wp:extent cx="4901565" cy="2147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80"/>
      </w:tblGrid>
      <w:tr w:rsidR="00DD5A31" w:rsidRPr="00DD5A31" w14:paraId="7E319DAA" w14:textId="77777777" w:rsidTr="00DD5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C2642" w14:textId="77777777" w:rsidR="00DD5A31" w:rsidRPr="00DD5A31" w:rsidRDefault="00DD5A31" w:rsidP="00DD5A31">
            <w:pPr>
              <w:rPr>
                <w:rFonts w:ascii="Roboto Mono" w:hAnsi="Roboto Mono"/>
                <w:b/>
                <w:bCs/>
              </w:rPr>
            </w:pPr>
            <w:r w:rsidRPr="00DD5A3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949C01" w14:textId="77777777" w:rsidR="00DD5A31" w:rsidRPr="00DD5A31" w:rsidRDefault="00DD5A31" w:rsidP="00DD5A31">
            <w:pPr>
              <w:rPr>
                <w:rFonts w:ascii="Roboto Mono" w:hAnsi="Roboto Mono"/>
                <w:b/>
                <w:bCs/>
              </w:rPr>
            </w:pPr>
            <w:r w:rsidRPr="00DD5A31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DD5A31" w:rsidRPr="00DD5A31" w14:paraId="7AB57147" w14:textId="77777777" w:rsidTr="00DD5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71A7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0466E6EB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</w:rPr>
              <w:t>Two or more objects share one or more common points</w:t>
            </w:r>
          </w:p>
        </w:tc>
      </w:tr>
      <w:tr w:rsidR="00DD5A31" w:rsidRPr="00DD5A31" w14:paraId="7BE45B3A" w14:textId="77777777" w:rsidTr="00DD5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9B91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0DA7DD60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</w:rPr>
              <w:t>Lines in the same plane never intersect</w:t>
            </w:r>
          </w:p>
        </w:tc>
      </w:tr>
      <w:tr w:rsidR="00DD5A31" w:rsidRPr="00DD5A31" w14:paraId="45ED0D14" w14:textId="77777777" w:rsidTr="00DD5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B87C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  <w:b/>
                <w:bCs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6B8E1CA0" w14:textId="3FD3AD54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</w:rPr>
              <w:t xml:space="preserve">Lines intersect 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DD5A31" w:rsidRPr="00DD5A31" w14:paraId="563E6D3B" w14:textId="77777777" w:rsidTr="00DD5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98D9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  <w:b/>
                <w:bCs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67C39BD7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</w:rPr>
              <w:t>Objects occupy the same location</w:t>
            </w:r>
          </w:p>
        </w:tc>
      </w:tr>
      <w:tr w:rsidR="00DD5A31" w:rsidRPr="00DD5A31" w14:paraId="1D7B9195" w14:textId="77777777" w:rsidTr="00DD5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6061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  <w:b/>
                <w:bCs/>
              </w:rPr>
              <w:lastRenderedPageBreak/>
              <w:t>Congruence</w:t>
            </w:r>
          </w:p>
        </w:tc>
        <w:tc>
          <w:tcPr>
            <w:tcW w:w="0" w:type="auto"/>
            <w:vAlign w:val="center"/>
            <w:hideMark/>
          </w:tcPr>
          <w:p w14:paraId="4E0B2AF3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</w:rPr>
              <w:t>Figures have the same shape and size</w:t>
            </w:r>
          </w:p>
        </w:tc>
      </w:tr>
      <w:tr w:rsidR="00DD5A31" w:rsidRPr="00DD5A31" w14:paraId="55B43935" w14:textId="77777777" w:rsidTr="00DD5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CAC9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  <w:b/>
                <w:bCs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3C4C49B3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</w:rPr>
              <w:t>Figures have the same shape with proportional dimensions</w:t>
            </w:r>
          </w:p>
        </w:tc>
      </w:tr>
      <w:tr w:rsidR="00DD5A31" w:rsidRPr="00DD5A31" w14:paraId="0ED858E3" w14:textId="77777777" w:rsidTr="00DD5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96A5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6AB72376" w14:textId="77777777" w:rsidR="00DD5A31" w:rsidRPr="00DD5A31" w:rsidRDefault="00DD5A31" w:rsidP="00DD5A31">
            <w:pPr>
              <w:rPr>
                <w:rFonts w:ascii="Roboto Mono" w:hAnsi="Roboto Mono"/>
              </w:rPr>
            </w:pPr>
            <w:r w:rsidRPr="00DD5A31">
              <w:rPr>
                <w:rFonts w:ascii="Roboto Mono" w:hAnsi="Roboto Mono"/>
              </w:rPr>
              <w:t>A figure corresponds to itself under a transformation</w:t>
            </w:r>
          </w:p>
        </w:tc>
      </w:tr>
    </w:tbl>
    <w:p w14:paraId="1CD6A8FA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pict w14:anchorId="409B6E30">
          <v:rect id="_x0000_i1059" style="width:0;height:1.5pt" o:hralign="center" o:hrstd="t" o:hr="t" fillcolor="#a0a0a0" stroked="f"/>
        </w:pict>
      </w:r>
    </w:p>
    <w:p w14:paraId="721D2E3F" w14:textId="65ABCA00" w:rsidR="00DD5A31" w:rsidRDefault="00DD5A31" w:rsidP="00633BF4">
      <w:pPr>
        <w:pStyle w:val="Heading2"/>
      </w:pPr>
      <w:r w:rsidRPr="00DD5A31">
        <w:t>Key Points</w:t>
      </w:r>
    </w:p>
    <w:p w14:paraId="0A715325" w14:textId="388F708F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842643" w14:textId="77777777" w:rsidR="00DD5A31" w:rsidRPr="00DD5A31" w:rsidRDefault="00DD5A31" w:rsidP="00DD5A31">
      <w:pPr>
        <w:numPr>
          <w:ilvl w:val="0"/>
          <w:numId w:val="13"/>
        </w:numPr>
        <w:rPr>
          <w:rFonts w:ascii="Roboto Mono" w:hAnsi="Roboto Mono"/>
        </w:rPr>
      </w:pPr>
      <w:r w:rsidRPr="00DD5A31">
        <w:rPr>
          <w:rFonts w:ascii="Roboto Mono" w:hAnsi="Roboto Mono"/>
          <w:b/>
          <w:bCs/>
        </w:rPr>
        <w:t>Intersection</w:t>
      </w:r>
      <w:r w:rsidRPr="00DD5A31">
        <w:rPr>
          <w:rFonts w:ascii="Roboto Mono" w:hAnsi="Roboto Mono"/>
        </w:rPr>
        <w:t xml:space="preserve"> occurs when two or more geometric objects have one or more common points.</w:t>
      </w:r>
    </w:p>
    <w:p w14:paraId="3295AC23" w14:textId="73E607D2" w:rsidR="00DD5A31" w:rsidRPr="009328C8" w:rsidRDefault="00DD5A31" w:rsidP="009328C8">
      <w:pPr>
        <w:numPr>
          <w:ilvl w:val="0"/>
          <w:numId w:val="13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The intersection symbol is:</w:t>
      </w:r>
      <w:r w:rsidRPr="009328C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</m:e>
          </m:borderBox>
        </m:oMath>
      </m:oMathPara>
    </w:p>
    <w:p w14:paraId="32F984D2" w14:textId="77777777" w:rsidR="00DD5A31" w:rsidRPr="00DD5A31" w:rsidRDefault="00DD5A31" w:rsidP="00DD5A31">
      <w:pPr>
        <w:numPr>
          <w:ilvl w:val="0"/>
          <w:numId w:val="14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Two distinct non-parallel lines normally intersect at one point.</w:t>
      </w:r>
    </w:p>
    <w:p w14:paraId="44A62954" w14:textId="63BF8CFC" w:rsidR="00DD5A31" w:rsidRPr="009328C8" w:rsidRDefault="00DD5A31" w:rsidP="009328C8">
      <w:pPr>
        <w:numPr>
          <w:ilvl w:val="0"/>
          <w:numId w:val="14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Parallel lines have no intersection:</w:t>
      </w:r>
      <w:r w:rsidRPr="009328C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358C47CB" w14:textId="77777777" w:rsidR="00DD5A31" w:rsidRPr="00DD5A31" w:rsidRDefault="00DD5A31" w:rsidP="00DD5A31">
      <w:pPr>
        <w:numPr>
          <w:ilvl w:val="0"/>
          <w:numId w:val="1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Coincident lines have infinitely many common points.</w:t>
      </w:r>
    </w:p>
    <w:p w14:paraId="61AB0D23" w14:textId="2A783ACD" w:rsidR="00DD5A31" w:rsidRPr="00DD5A31" w:rsidRDefault="00DD5A31" w:rsidP="00DD5A31">
      <w:pPr>
        <w:numPr>
          <w:ilvl w:val="0"/>
          <w:numId w:val="1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A line and a circle can have </w:t>
      </w:r>
      <m:oMath>
        <m:r>
          <w:rPr>
            <w:rFonts w:ascii="Cambria Math" w:hAnsi="Cambria Math"/>
          </w:rPr>
          <m:t>0</m:t>
        </m:r>
      </m:oMath>
      <w:r w:rsidRPr="00DD5A3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</m:t>
        </m:r>
      </m:oMath>
      <w:r w:rsidRPr="00DD5A31">
        <w:rPr>
          <w:rFonts w:ascii="Roboto Mono" w:hAnsi="Roboto Mono"/>
        </w:rPr>
        <w:t xml:space="preserve">, or </w:t>
      </w:r>
      <m:oMath>
        <m:r>
          <w:rPr>
            <w:rFonts w:ascii="Cambria Math" w:hAnsi="Cambria Math"/>
          </w:rPr>
          <m:t>2</m:t>
        </m:r>
      </m:oMath>
      <w:r w:rsidRPr="00DD5A31">
        <w:rPr>
          <w:rFonts w:ascii="Roboto Mono" w:hAnsi="Roboto Mono"/>
        </w:rPr>
        <w:t xml:space="preserve"> intersection points.</w:t>
      </w:r>
    </w:p>
    <w:p w14:paraId="4DA649AD" w14:textId="41D77EAD" w:rsidR="00DD5A31" w:rsidRPr="00133BFA" w:rsidRDefault="00DD5A31" w:rsidP="00133BFA">
      <w:pPr>
        <w:numPr>
          <w:ilvl w:val="0"/>
          <w:numId w:val="15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Perpendicularity is a special type of intersection:</w:t>
      </w:r>
      <w:r w:rsidRPr="00133BF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Perpendicularity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Intersection at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F655546" w14:textId="77777777" w:rsidR="00DD5A31" w:rsidRPr="00DD5A31" w:rsidRDefault="00DD5A31" w:rsidP="00DD5A31">
      <w:pPr>
        <w:numPr>
          <w:ilvl w:val="0"/>
          <w:numId w:val="1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Intersecting lines create vertical angles.</w:t>
      </w:r>
    </w:p>
    <w:p w14:paraId="6D85600E" w14:textId="77777777" w:rsidR="00DD5A31" w:rsidRPr="00DD5A31" w:rsidRDefault="00DD5A31" w:rsidP="00DD5A31">
      <w:pPr>
        <w:numPr>
          <w:ilvl w:val="0"/>
          <w:numId w:val="1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>Vertical angles are equal.</w:t>
      </w:r>
    </w:p>
    <w:p w14:paraId="30C2DC38" w14:textId="77777777" w:rsidR="00DD5A31" w:rsidRPr="00DD5A31" w:rsidRDefault="00DD5A31" w:rsidP="00DD5A31">
      <w:pPr>
        <w:numPr>
          <w:ilvl w:val="0"/>
          <w:numId w:val="16"/>
        </w:numPr>
        <w:rPr>
          <w:rFonts w:ascii="Roboto Mono" w:hAnsi="Roboto Mono"/>
        </w:rPr>
      </w:pPr>
      <w:r w:rsidRPr="00DD5A31">
        <w:rPr>
          <w:rFonts w:ascii="Roboto Mono" w:hAnsi="Roboto Mono"/>
        </w:rPr>
        <w:t xml:space="preserve">Intersection is fundamental to </w:t>
      </w:r>
      <w:r w:rsidRPr="00DD5A31">
        <w:rPr>
          <w:rFonts w:ascii="Roboto Mono" w:hAnsi="Roboto Mono"/>
          <w:b/>
          <w:bCs/>
        </w:rPr>
        <w:t>coordinate geometry, geometry, CAD, engineering, surveying, mapping, and computer graphics</w:t>
      </w:r>
      <w:r w:rsidRPr="00DD5A31">
        <w:rPr>
          <w:rFonts w:ascii="Roboto Mono" w:hAnsi="Roboto Mono"/>
        </w:rPr>
        <w:t>.</w:t>
      </w:r>
    </w:p>
    <w:p w14:paraId="3E870FCF" w14:textId="77777777" w:rsidR="00DD5A31" w:rsidRPr="00DD5A31" w:rsidRDefault="00000000" w:rsidP="00DD5A3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5DF10B7">
          <v:rect id="_x0000_i1060" style="width:0;height:1.5pt" o:hralign="center" o:hrstd="t" o:hr="t" fillcolor="#a0a0a0" stroked="f"/>
        </w:pict>
      </w:r>
    </w:p>
    <w:p w14:paraId="5E764C44" w14:textId="519F4E0F" w:rsidR="00DD5A31" w:rsidRDefault="00DD5A31" w:rsidP="00633BF4">
      <w:pPr>
        <w:pStyle w:val="Heading2"/>
      </w:pPr>
      <w:r w:rsidRPr="00DD5A31">
        <w:t>Conclusion</w:t>
      </w:r>
    </w:p>
    <w:p w14:paraId="678266D2" w14:textId="10AF6A2C" w:rsidR="00633BF4" w:rsidRPr="00633BF4" w:rsidRDefault="00633BF4" w:rsidP="00633B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8C542" w14:textId="77777777" w:rsidR="00DD5A31" w:rsidRPr="00DD5A31" w:rsidRDefault="00DD5A31" w:rsidP="00DD5A31">
      <w:pPr>
        <w:rPr>
          <w:rFonts w:ascii="Roboto Mono" w:hAnsi="Roboto Mono"/>
        </w:rPr>
      </w:pPr>
      <w:r w:rsidRPr="00DD5A31">
        <w:rPr>
          <w:rFonts w:ascii="Roboto Mono" w:hAnsi="Roboto Mono"/>
          <w:b/>
          <w:bCs/>
        </w:rPr>
        <w:t>Intersection</w:t>
      </w:r>
      <w:r w:rsidRPr="00DD5A31">
        <w:rPr>
          <w:rFonts w:ascii="Roboto Mono" w:hAnsi="Roboto Mono"/>
        </w:rPr>
        <w:t xml:space="preserve"> is a fundamental type of </w:t>
      </w:r>
      <w:r w:rsidRPr="00DD5A31">
        <w:rPr>
          <w:rFonts w:ascii="Roboto Mono" w:hAnsi="Roboto Mono"/>
          <w:b/>
          <w:bCs/>
        </w:rPr>
        <w:t>Geometric Relationship</w:t>
      </w:r>
      <w:r w:rsidRPr="00DD5A31">
        <w:rPr>
          <w:rFonts w:ascii="Roboto Mono" w:hAnsi="Roboto Mono"/>
        </w:rPr>
        <w:t xml:space="preserve"> that describes the common point or set of common points shared by two or more geometric objects. Intersections can occur between </w:t>
      </w:r>
      <w:r w:rsidRPr="00DD5A31">
        <w:rPr>
          <w:rFonts w:ascii="Roboto Mono" w:hAnsi="Roboto Mono"/>
          <w:b/>
          <w:bCs/>
        </w:rPr>
        <w:t>lines, line segments, rays, circles, curves, polygons, and other geometric objects</w:t>
      </w:r>
      <w:r w:rsidRPr="00DD5A31">
        <w:rPr>
          <w:rFonts w:ascii="Roboto Mono" w:hAnsi="Roboto Mono"/>
        </w:rPr>
        <w:t xml:space="preserve">. Depending on the objects and their positions, an intersection may consist of </w:t>
      </w:r>
      <w:r w:rsidRPr="00DD5A31">
        <w:rPr>
          <w:rFonts w:ascii="Roboto Mono" w:hAnsi="Roboto Mono"/>
          <w:b/>
          <w:bCs/>
        </w:rPr>
        <w:t>no points, one point, multiple points, or infinitely many points</w:t>
      </w:r>
      <w:r w:rsidRPr="00DD5A31">
        <w:rPr>
          <w:rFonts w:ascii="Roboto Mono" w:hAnsi="Roboto Mono"/>
        </w:rPr>
        <w:t xml:space="preserve">. Intersection is closely related to </w:t>
      </w:r>
      <w:r w:rsidRPr="00DD5A31">
        <w:rPr>
          <w:rFonts w:ascii="Roboto Mono" w:hAnsi="Roboto Mono"/>
          <w:b/>
          <w:bCs/>
        </w:rPr>
        <w:t>parallelism and perpendicularity</w:t>
      </w:r>
      <w:r w:rsidRPr="00DD5A31">
        <w:rPr>
          <w:rFonts w:ascii="Roboto Mono" w:hAnsi="Roboto Mono"/>
        </w:rPr>
        <w:t xml:space="preserve">, and it is essential in </w:t>
      </w:r>
      <w:r w:rsidRPr="00DD5A31">
        <w:rPr>
          <w:rFonts w:ascii="Roboto Mono" w:hAnsi="Roboto Mono"/>
          <w:b/>
          <w:bCs/>
        </w:rPr>
        <w:t>plane geometry, coordinate geometry, algebra, architecture, engineering, surveying, CAD, GIS, and computer graphics</w:t>
      </w:r>
      <w:r w:rsidRPr="00DD5A31">
        <w:rPr>
          <w:rFonts w:ascii="Roboto Mono" w:hAnsi="Roboto Mono"/>
        </w:rPr>
        <w:t>.</w:t>
      </w:r>
    </w:p>
    <w:p w14:paraId="6440B95C" w14:textId="77777777" w:rsidR="00DD5A31" w:rsidRPr="00DD5A31" w:rsidRDefault="00DD5A31" w:rsidP="00DD5A31">
      <w:pPr>
        <w:rPr>
          <w:rFonts w:ascii="Roboto Mono" w:hAnsi="Roboto Mono"/>
        </w:rPr>
      </w:pPr>
    </w:p>
    <w:sectPr w:rsidR="00DD5A31" w:rsidRPr="00DD5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3713"/>
    <w:multiLevelType w:val="multilevel"/>
    <w:tmpl w:val="100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2BEC"/>
    <w:multiLevelType w:val="multilevel"/>
    <w:tmpl w:val="576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A7FC6"/>
    <w:multiLevelType w:val="multilevel"/>
    <w:tmpl w:val="638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3860"/>
    <w:multiLevelType w:val="multilevel"/>
    <w:tmpl w:val="D32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128D"/>
    <w:multiLevelType w:val="multilevel"/>
    <w:tmpl w:val="A2E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C754E"/>
    <w:multiLevelType w:val="multilevel"/>
    <w:tmpl w:val="014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046C9"/>
    <w:multiLevelType w:val="multilevel"/>
    <w:tmpl w:val="A8D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A58EC"/>
    <w:multiLevelType w:val="multilevel"/>
    <w:tmpl w:val="411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813FA"/>
    <w:multiLevelType w:val="multilevel"/>
    <w:tmpl w:val="023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46234"/>
    <w:multiLevelType w:val="multilevel"/>
    <w:tmpl w:val="5B0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96D14"/>
    <w:multiLevelType w:val="multilevel"/>
    <w:tmpl w:val="CCB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6415E"/>
    <w:multiLevelType w:val="multilevel"/>
    <w:tmpl w:val="0D7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92EAB"/>
    <w:multiLevelType w:val="multilevel"/>
    <w:tmpl w:val="2BF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0090B"/>
    <w:multiLevelType w:val="multilevel"/>
    <w:tmpl w:val="22A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16415"/>
    <w:multiLevelType w:val="multilevel"/>
    <w:tmpl w:val="B0B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C7FE2"/>
    <w:multiLevelType w:val="multilevel"/>
    <w:tmpl w:val="CDC2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186054">
    <w:abstractNumId w:val="3"/>
  </w:num>
  <w:num w:numId="2" w16cid:durableId="1749618161">
    <w:abstractNumId w:val="15"/>
  </w:num>
  <w:num w:numId="3" w16cid:durableId="220600156">
    <w:abstractNumId w:val="8"/>
  </w:num>
  <w:num w:numId="4" w16cid:durableId="1832333897">
    <w:abstractNumId w:val="13"/>
  </w:num>
  <w:num w:numId="5" w16cid:durableId="1388842629">
    <w:abstractNumId w:val="0"/>
  </w:num>
  <w:num w:numId="6" w16cid:durableId="978150186">
    <w:abstractNumId w:val="11"/>
  </w:num>
  <w:num w:numId="7" w16cid:durableId="445780978">
    <w:abstractNumId w:val="1"/>
  </w:num>
  <w:num w:numId="8" w16cid:durableId="1838887845">
    <w:abstractNumId w:val="10"/>
  </w:num>
  <w:num w:numId="9" w16cid:durableId="1736732972">
    <w:abstractNumId w:val="5"/>
  </w:num>
  <w:num w:numId="10" w16cid:durableId="2112387530">
    <w:abstractNumId w:val="7"/>
  </w:num>
  <w:num w:numId="11" w16cid:durableId="1049038632">
    <w:abstractNumId w:val="4"/>
  </w:num>
  <w:num w:numId="12" w16cid:durableId="1833905078">
    <w:abstractNumId w:val="9"/>
  </w:num>
  <w:num w:numId="13" w16cid:durableId="532616199">
    <w:abstractNumId w:val="2"/>
  </w:num>
  <w:num w:numId="14" w16cid:durableId="1714959244">
    <w:abstractNumId w:val="14"/>
  </w:num>
  <w:num w:numId="15" w16cid:durableId="579098597">
    <w:abstractNumId w:val="6"/>
  </w:num>
  <w:num w:numId="16" w16cid:durableId="16182969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4C"/>
    <w:rsid w:val="00032B7C"/>
    <w:rsid w:val="00043BC7"/>
    <w:rsid w:val="000A6E6E"/>
    <w:rsid w:val="000C368C"/>
    <w:rsid w:val="000C799E"/>
    <w:rsid w:val="000F5CAB"/>
    <w:rsid w:val="00111158"/>
    <w:rsid w:val="0011705A"/>
    <w:rsid w:val="00133BFA"/>
    <w:rsid w:val="001D3962"/>
    <w:rsid w:val="001D4E22"/>
    <w:rsid w:val="001D5054"/>
    <w:rsid w:val="001F0105"/>
    <w:rsid w:val="00280699"/>
    <w:rsid w:val="002C08FC"/>
    <w:rsid w:val="002D1F4F"/>
    <w:rsid w:val="00323CDC"/>
    <w:rsid w:val="0035685C"/>
    <w:rsid w:val="004020A0"/>
    <w:rsid w:val="0044391D"/>
    <w:rsid w:val="00463D3E"/>
    <w:rsid w:val="00471DEB"/>
    <w:rsid w:val="004A1916"/>
    <w:rsid w:val="004B34ED"/>
    <w:rsid w:val="004F5E5F"/>
    <w:rsid w:val="00633BF4"/>
    <w:rsid w:val="00691E2C"/>
    <w:rsid w:val="006D4AA9"/>
    <w:rsid w:val="006E70D7"/>
    <w:rsid w:val="00711B4D"/>
    <w:rsid w:val="007854CC"/>
    <w:rsid w:val="007E7DE3"/>
    <w:rsid w:val="007F6A95"/>
    <w:rsid w:val="00874509"/>
    <w:rsid w:val="008952B3"/>
    <w:rsid w:val="009328C8"/>
    <w:rsid w:val="00985F80"/>
    <w:rsid w:val="009F06EB"/>
    <w:rsid w:val="00A70480"/>
    <w:rsid w:val="00A9538B"/>
    <w:rsid w:val="00AA2459"/>
    <w:rsid w:val="00AE16C7"/>
    <w:rsid w:val="00B01668"/>
    <w:rsid w:val="00B26948"/>
    <w:rsid w:val="00BB4F67"/>
    <w:rsid w:val="00BF7C2C"/>
    <w:rsid w:val="00D41A80"/>
    <w:rsid w:val="00D8704C"/>
    <w:rsid w:val="00D873FE"/>
    <w:rsid w:val="00D909E1"/>
    <w:rsid w:val="00DB2E2F"/>
    <w:rsid w:val="00DC13D7"/>
    <w:rsid w:val="00DD1C72"/>
    <w:rsid w:val="00DD5A31"/>
    <w:rsid w:val="00DF1230"/>
    <w:rsid w:val="00E4464A"/>
    <w:rsid w:val="00E44952"/>
    <w:rsid w:val="00E960DF"/>
    <w:rsid w:val="00F068FF"/>
    <w:rsid w:val="00F1280A"/>
    <w:rsid w:val="00F145A6"/>
    <w:rsid w:val="00F27FDF"/>
    <w:rsid w:val="00F94C96"/>
    <w:rsid w:val="00F95A67"/>
    <w:rsid w:val="00FA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C3C1"/>
  <w15:chartTrackingRefBased/>
  <w15:docId w15:val="{6F702E9B-D9C3-4213-9A37-34D3169E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5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5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5A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A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5A31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873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6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2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98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07" Type="http://schemas.openxmlformats.org/officeDocument/2006/relationships/fontTable" Target="fontTable.xml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08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86</Pages>
  <Words>2362</Words>
  <Characters>13466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59</cp:revision>
  <dcterms:created xsi:type="dcterms:W3CDTF">2026-08-21T21:56:00Z</dcterms:created>
  <dcterms:modified xsi:type="dcterms:W3CDTF">2026-08-22T20:53:00Z</dcterms:modified>
</cp:coreProperties>
</file>