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69D02" w14:textId="77777777" w:rsidR="004B0DFB" w:rsidRPr="00223033" w:rsidRDefault="004B0DFB" w:rsidP="00223033">
      <w:pPr>
        <w:pStyle w:val="Heading1"/>
      </w:pPr>
      <w:r w:rsidRPr="00223033">
        <w:t>Cabinet Projection</w:t>
      </w:r>
    </w:p>
    <w:p w14:paraId="5F68C19E" w14:textId="2F923173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D8B22D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B053118" wp14:editId="51392BDA">
            <wp:extent cx="5334000" cy="4000500"/>
            <wp:effectExtent l="0" t="0" r="0" b="0"/>
            <wp:docPr id="10" name="Picture" descr="https://images.openai.com/static-rsc-4/Y4nDu8FHosoEZydA6JorlvohU7YCDxw20UilZI6e9BvLOFWFzU4CF5is1fBVlwPqMm0sovIosIlOO37e_dgMxM_5JyPR8XhQIOAif0cs8URogqyS2SLPxXscEUe5UZ9lin_1M7uX4AsB-9d0vcxqxAnNFkdzPdzGdIJF6oaswtz7YqK7NymJCuZoGIK9MhXl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hqDxRqmFKGfKKSrbYzYOiMVXbthB8T2-lKA5XuB_V73g-z6y1tAUDjGnYGx3FV1TeB9RmHf0uvD2ldKv3u6x1pOn0UsgthT27xnHuEGj4mksDo0pb8TXPPW4hTBItqchMPZQsYofHbJykw3Koj_zWAk47zHcOmxTxThD17W89fA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3848C8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95424A3" wp14:editId="4C0E3DE8">
            <wp:extent cx="5334000" cy="3999337"/>
            <wp:effectExtent l="0" t="0" r="0" b="0"/>
            <wp:docPr id="13" name="Picture" descr="https://images.openai.com/static-rsc-4/vjPduLkb6GFbSvLgReMwSLRuX_mMlfWecZ2VRkhpog3lCtOnQPrC5C-0PRVFkRIhdxmSbCJm5gTX9jD7xV0thKL5S7BTKc-W7b-ZudneEk1YdZh1XV4exPUKy1jqCzJCKpl6UboXpLdwIVsiERCGM-oS6p4rpMg-r_hgp0ETHks6TCXIAIfALJL9__V3PKAf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oZNNbUy0OMP_LBBAVlBTZYcsBgsBItADy3iAtzx8imcKU4eMy-H84dXAvWBiN-fEt1YCSMpzTpNin4qzm9D0XY-huwftfjWQ5Hn1mMYi8WON7jIyU4az0lHSmsjUPEIvkTtqk872KNOcAXq6mlajDNhy5JD3l5bRN2PZ-AyzyMg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E25AF2" w14:textId="2AC8FDDD" w:rsidR="00223033" w:rsidRDefault="00223033" w:rsidP="00E2119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969CC10" wp14:editId="4AC67966">
            <wp:extent cx="5334000" cy="2103656"/>
            <wp:effectExtent l="0" t="0" r="0" b="0"/>
            <wp:docPr id="16" name="Picture" descr="https://images.openai.com/static-rsc-4/o40NFLqOd9nmXrj_DSnsS4lOgxZSin6pcXBFla9sho0_YQwX8ciHbsft5zVAlJ0m_HYCITpyGGCVJaOoR_6ZGnnmL5fsNnUq82uSK9nDM-y0Abl8YqxeBE7jlGAwUxmlnVh3kSAnBNxIyOLSOutIHxOEIcKhc0wjzxw1hftMWvj8TQZsR2YdZlk1bhPB7_ZE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vgc5RlrVwMR_Rpzr9QIyOYGZ_MM4rK197b51BDyYtuoCGbU86mSzkYvwMlHBG4tktw7zKZ01m8VmlmDjfW1I-Ympo0imk2MEJtInoja1LB7u0LTjubqEhe9E0b-VRiFW0zCRwRUSBbhywbkvcvZmhYb0duGoTsppU8slnOt2HzM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BFCC71" w14:textId="0C10A707" w:rsidR="00E21191" w:rsidRDefault="00E21191" w:rsidP="00E2119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7DCEF99A" wp14:editId="1D637873">
            <wp:extent cx="5943600" cy="4453255"/>
            <wp:effectExtent l="0" t="0" r="0" b="4445"/>
            <wp:docPr id="1" name="Picture 1" descr="17e9fae40ba719b1d764783c5fee5a7534d6da3ffeb29cde64ee5b89d176d7f1_L6-Isometric-Oblique Projections.pps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17e9fae40ba719b1d764783c5fee5a7534d6da3ffeb29cde64ee5b89d176d7f1_L6-Isometric-Oblique Projections.pps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6373" w14:textId="64BAEA18" w:rsidR="00E21191" w:rsidRPr="00223033" w:rsidRDefault="00E21191" w:rsidP="00E2119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1DBDC136" wp14:editId="424B7B03">
            <wp:extent cx="3810000" cy="3657600"/>
            <wp:effectExtent l="0" t="0" r="0" b="0"/>
            <wp:docPr id="2" name="Picture 2" descr="Oblique | Computeraided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Oblique | Computeraideddesig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9861" w14:textId="0E2815C2" w:rsidR="00223033" w:rsidRDefault="00223033" w:rsidP="00223033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lastRenderedPageBreak/>
        <w:t>Definition</w:t>
      </w:r>
    </w:p>
    <w:p w14:paraId="32D77869" w14:textId="0F33322F" w:rsidR="00223033" w:rsidRPr="00223033" w:rsidRDefault="00223033" w:rsidP="0022303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2DB05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Cabinet Projection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type of </w:t>
      </w: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parallel projection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 which a three-dimensional object is projected onto a two-dimensional plane using </w:t>
      </w: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 lines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while the </w:t>
      </w: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depth dimension is usually drawn at half of its actual length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5D37B49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main idea is:</w:t>
      </w:r>
    </w:p>
    <w:p w14:paraId="5D2D6C78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Drawn depth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Actual depth</m:t>
              </m:r>
            </m:e>
          </m:borderBox>
        </m:oMath>
      </m:oMathPara>
    </w:p>
    <w:p w14:paraId="32A7265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This reduction makes the object appear more natural than in Cavalier projection.</w:t>
      </w:r>
    </w:p>
    <w:p w14:paraId="51769CEA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AEE0073">
          <v:rect id="_x0000_i1157" style="width:0;height:1.5pt" o:hralign="center" o:hrstd="t" o:hr="t"/>
        </w:pict>
      </w:r>
    </w:p>
    <w:p w14:paraId="4E6E9785" w14:textId="3A18E6FA" w:rsidR="00223033" w:rsidRDefault="00223033" w:rsidP="00223033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Purpose</w:t>
      </w:r>
    </w:p>
    <w:p w14:paraId="6861DD9C" w14:textId="0D7F8CE1" w:rsidR="00223033" w:rsidRPr="00223033" w:rsidRDefault="00223033" w:rsidP="0022303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B7B358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Cabinet projection is used to:</w:t>
      </w:r>
    </w:p>
    <w:p w14:paraId="3967EB45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Represent 3D objects on 2D surfaces.</w:t>
      </w:r>
    </w:p>
    <w:p w14:paraId="62B987A9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Show the front face clearly.</w:t>
      </w:r>
    </w:p>
    <w:p w14:paraId="0296572F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Represent depth without perspective.</w:t>
      </w:r>
    </w:p>
    <w:p w14:paraId="5C9B520E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Reduce the visual distortion caused by full-depth projection.</w:t>
      </w:r>
    </w:p>
    <w:p w14:paraId="4DA7D4D4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Create technical illustrations.</w:t>
      </w:r>
    </w:p>
    <w:p w14:paraId="3A9CAF85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Represent furniture, mechanical parts, and objects.</w:t>
      </w:r>
    </w:p>
    <w:p w14:paraId="28064760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Produce simple 3D diagrams.</w:t>
      </w:r>
    </w:p>
    <w:p w14:paraId="13ED0159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7943529">
          <v:rect id="_x0000_i1158" style="width:0;height:1.5pt" o:hralign="center" o:hrstd="t" o:hr="t"/>
        </w:pict>
      </w:r>
    </w:p>
    <w:p w14:paraId="06597426" w14:textId="714C5A18" w:rsidR="00223033" w:rsidRDefault="00223033" w:rsidP="00223033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Basic Configuration</w:t>
      </w:r>
    </w:p>
    <w:p w14:paraId="19293A11" w14:textId="5DA54EA7" w:rsidR="00223033" w:rsidRPr="00223033" w:rsidRDefault="00223033" w:rsidP="0022303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C98DDA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Consider a rectangular box with front vertices:</w:t>
      </w:r>
    </w:p>
    <w:p w14:paraId="3F53B8F1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 D</m:t>
          </m:r>
        </m:oMath>
      </m:oMathPara>
    </w:p>
    <w:p w14:paraId="09EAB9BD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and corresponding back vertices:</w:t>
      </w:r>
    </w:p>
    <w:p w14:paraId="0CE44661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2C6CABFD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depth lines satisfy:</w:t>
      </w:r>
    </w:p>
    <w:p w14:paraId="600EDDF4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3565B9B3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However, unlike Cavalier projection, the depth edges are shortened.</w:t>
      </w:r>
    </w:p>
    <w:p w14:paraId="1A91DCA0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actual depth is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68C99C5F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D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</m:e>
        </m:borderBox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1980D5D6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FA4DE5C" wp14:editId="32F35088">
            <wp:extent cx="5118100" cy="6350000"/>
            <wp:effectExtent l="0" t="0" r="0" b="0"/>
            <wp:docPr id="25" name="Picture" descr="https://images.openai.com/static-rsc-4/X8Kv3Tbn1-GFRqtVFC5slAcqEiQ5NipRA0Kt2EkposExDe8gGM4Ayc2ydA-V6uu87TcRyHLD-7pRK4fZHx5asbUswJ3FPi0hZQT-_-IGeYfAS18SP7Ljcm3ibZgqCSi77UyOYe1H73YeIlutZEZifHxYznxa2Cb4M8zMBTvocQ8rSnWdLQ85VotDfL328_Su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images.openai.com/static-rsc-4/zg_Ur2GOzLKoQ05pPksY7C1WxtEVO8fSsdUzRrvLqEOG4dTrBJZxl3DVEKI3BtrJ4nRZV-D2cOzJtGmbvhhykXknGLyh0DG1g2WOTtRVQs4kUKxGCHA1mAJXhsaX2OY5HpK_4SXzUBU7LQCNPQRmd_NN0G-coX0gtxb5x1v4VOw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63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9826BD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B653478" wp14:editId="349AA8E0">
            <wp:extent cx="5334000" cy="3028526"/>
            <wp:effectExtent l="0" t="0" r="0" b="0"/>
            <wp:docPr id="28" name="Picture" descr="https://images.openai.com/static-rsc-4/qW9v-pM_FT_k_O1VjChCNN9hChGIJiHTZ9H68RoMtl5MLPPVFo0LctyzVRa-A2PD_JUZIhWKFy-4T-CZGSWXFQIOT6k1NOm-DrPotwEFyPgYvMbvX39jRU1eY7BjK0bQ_rvxxer7ZzIKSMMM_27FeQ2_Wbc1RDQxpSj7WfdVuxSit00Q56woG0X6x_UN3o4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ttps://images.openai.com/static-rsc-4/iH8Nh5vwxKajUofxoZOFsXScrsxLzXz2vvyktJ3sL14QSIoVOoPnuB0juaRTL_go7n0Y9EKS9a95jc7VNLbeM5-3D-RajZP0lB7-mSAyv-bD34FbvS3vsLPSnT2I_8ypTf0QkVHLByMDiyIMiONZ-zCl0zNW7U8vPhPKBE9l5hs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36CC27" w14:textId="711056EA" w:rsidR="00223033" w:rsidRDefault="00223033" w:rsidP="00DD339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C4D6594" wp14:editId="303EAE31">
            <wp:extent cx="5334000" cy="4813101"/>
            <wp:effectExtent l="0" t="0" r="0" b="0"/>
            <wp:docPr id="31" name="Picture" descr="https://images.openai.com/static-rsc-4/kRiIq7OPGPdzu1D20RXt81Gn-BnITuXT3xp4OHDXxNJ72p8e4Pjcle9xgPMz47QEixD4zMZ-cQWCKGC4j396EDSHpZSjcdGbxOOs0bG5n4fxxNHue09zw85CL-OgKGHZhqYtzm0ZwMoHdFXJ0qan3kFtiERZ04xH6Bp3g-tGaYaMD40VDkyJgXM2uf_8sfpO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https://images.openai.com/static-rsc-4/VK6kBCuxWNKxJZsGeqSXXDJgtrA-uWnrpAnGOUG979JtpOPeb_Gce-B3vrs8BGpwmNIEQ_weSfRQ59SkOwJXo6NyCbYYMExsiBrpZBou9D8sRvMHEG5JbHbiGmby6z38hlOthz4AKgygbPCx61NttNRoHcHwXdcOqqV_mUfGDZ4?purpose=inlin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3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E33D31" w14:textId="24292067" w:rsidR="00DD3392" w:rsidRDefault="00DD3392" w:rsidP="00DD339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02ECC679" wp14:editId="791134F2">
            <wp:extent cx="5943600" cy="4457700"/>
            <wp:effectExtent l="0" t="0" r="0" b="0"/>
            <wp:docPr id="3" name="Picture 3" descr="Projection In Computer Graphics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Projection In Computer Graphics | PPTX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CC5E4" w14:textId="6588DCB0" w:rsidR="00DD3392" w:rsidRDefault="00DD3392" w:rsidP="00DD339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7A49224A" wp14:editId="70C26497">
            <wp:extent cx="5943600" cy="3228975"/>
            <wp:effectExtent l="0" t="0" r="0" b="9525"/>
            <wp:docPr id="4" name="Picture 4" descr="3.24 Length of Receding Lines | Visualization and Sketching | Peachp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3.24 Length of Receding Lines | Visualization and Sketching | Peachpi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B563" w14:textId="77777777" w:rsidR="00DD3392" w:rsidRPr="00223033" w:rsidRDefault="00DD3392" w:rsidP="00DD339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6442CBFB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1BC849A0">
          <v:rect id="_x0000_i1159" style="width:0;height:1.5pt" o:hralign="center" o:hrstd="t" o:hr="t"/>
        </w:pict>
      </w:r>
    </w:p>
    <w:p w14:paraId="719857E3" w14:textId="77777777" w:rsidR="00223033" w:rsidRPr="00223033" w:rsidRDefault="00223033" w:rsidP="00223033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Fundamental Elements</w:t>
      </w:r>
    </w:p>
    <w:p w14:paraId="7C709B65" w14:textId="0DE6BC6E" w:rsidR="00223033" w:rsidRDefault="00223033" w:rsidP="00223033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1. Projection Plane</w:t>
      </w:r>
    </w:p>
    <w:p w14:paraId="67D78B3F" w14:textId="0909032C" w:rsidR="00223033" w:rsidRPr="00223033" w:rsidRDefault="00223033" w:rsidP="0022303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065C51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two-dimensional plane onto which the object is projected.</w:t>
      </w:r>
    </w:p>
    <w:p w14:paraId="1A105530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Π</m:t>
          </m:r>
        </m:oMath>
      </m:oMathPara>
    </w:p>
    <w:p w14:paraId="7FA0CA08" w14:textId="39CB61B6" w:rsidR="00223033" w:rsidRDefault="00223033" w:rsidP="00223033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2. Original Object</w:t>
      </w:r>
    </w:p>
    <w:p w14:paraId="4A705BD5" w14:textId="537FD69D" w:rsidR="00223033" w:rsidRPr="00223033" w:rsidRDefault="00223033" w:rsidP="0022303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738C91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three-dimensional object being represented.</w:t>
      </w:r>
    </w:p>
    <w:p w14:paraId="29E473AA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Examples include:</w:t>
      </w:r>
    </w:p>
    <w:p w14:paraId="3C360432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Cube</w:t>
      </w:r>
    </w:p>
    <w:p w14:paraId="7F4BB7EB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Rectangular prism</w:t>
      </w:r>
    </w:p>
    <w:p w14:paraId="16DBB6B3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Cylinder</w:t>
      </w:r>
    </w:p>
    <w:p w14:paraId="05FC9C1D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Furniture</w:t>
      </w:r>
    </w:p>
    <w:p w14:paraId="46FDC905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Mechanical component</w:t>
      </w:r>
    </w:p>
    <w:p w14:paraId="11159F68" w14:textId="492A272F" w:rsidR="00223033" w:rsidRDefault="00223033" w:rsidP="00223033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3. Projection Direction</w:t>
      </w:r>
    </w:p>
    <w:p w14:paraId="712E0439" w14:textId="0D64E9DC" w:rsidR="00223033" w:rsidRPr="00223033" w:rsidRDefault="00223033" w:rsidP="0022303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91236A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direction in which the projection lines travel:</w:t>
      </w:r>
    </w:p>
    <w:p w14:paraId="2C0849B0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54FFB6E8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For Cabinet projection:</w:t>
      </w:r>
    </w:p>
    <w:p w14:paraId="7118D78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box>
            <m:boxPr>
              <m:opEmu m:val="1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⟂̸</m:t>
              </m:r>
            </m:e>
          </m:box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Π</m:t>
          </m:r>
        </m:oMath>
      </m:oMathPara>
    </w:p>
    <w:p w14:paraId="6111D399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Therefore, it is an </w:t>
      </w: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projection.</w:t>
      </w:r>
    </w:p>
    <w:p w14:paraId="03EF8833" w14:textId="4420091B" w:rsidR="00223033" w:rsidRDefault="00223033" w:rsidP="00223033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4. Projection Lines</w:t>
      </w:r>
    </w:p>
    <w:p w14:paraId="1C0A2362" w14:textId="4BFC2085" w:rsidR="00223033" w:rsidRPr="00223033" w:rsidRDefault="00223033" w:rsidP="0022303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48CA6C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All projection lines are parallel:</w:t>
      </w:r>
    </w:p>
    <w:p w14:paraId="5E8A460F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79AE8975" w14:textId="227877D1" w:rsidR="00223033" w:rsidRDefault="00223033" w:rsidP="00223033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lastRenderedPageBreak/>
        <w:t>5. Projected Object</w:t>
      </w:r>
    </w:p>
    <w:p w14:paraId="02995D2E" w14:textId="50984F6E" w:rsidR="00223033" w:rsidRPr="00223033" w:rsidRDefault="00223033" w:rsidP="0022303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DC4FCE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resulting two-dimensional representation.</w:t>
      </w:r>
    </w:p>
    <w:p w14:paraId="19EE66E2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DBD4FE5">
          <v:rect id="_x0000_i1160" style="width:0;height:1.5pt" o:hralign="center" o:hrstd="t" o:hr="t"/>
        </w:pict>
      </w:r>
    </w:p>
    <w:p w14:paraId="69EDA5CB" w14:textId="7E2BFEC2" w:rsidR="00223033" w:rsidRDefault="00223033" w:rsidP="00223033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Main Characteristics</w:t>
      </w:r>
    </w:p>
    <w:p w14:paraId="78D95A79" w14:textId="6C99E04D" w:rsidR="00223033" w:rsidRDefault="00223033" w:rsidP="0022303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3ED618" w14:textId="548CAD32" w:rsidR="00DD3392" w:rsidRPr="00223033" w:rsidRDefault="00DD3392" w:rsidP="00223033">
      <w:pPr>
        <w:rPr>
          <w:lang w:val="en" w:eastAsia="zh-CN"/>
        </w:rPr>
      </w:pPr>
      <w:r>
        <w:rPr>
          <w:noProof/>
        </w:rPr>
        <w:drawing>
          <wp:inline distT="0" distB="0" distL="0" distR="0" wp14:anchorId="10F471C0" wp14:editId="3AD33B09">
            <wp:extent cx="5886450" cy="3562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7"/>
        <w:gridCol w:w="3097"/>
      </w:tblGrid>
      <w:tr w:rsidR="00223033" w:rsidRPr="00223033" w14:paraId="1536FA53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CFE57B4" w14:textId="77777777" w:rsidR="00223033" w:rsidRPr="00223033" w:rsidRDefault="00223033" w:rsidP="00223033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777101" w14:textId="77777777" w:rsidR="00223033" w:rsidRPr="00223033" w:rsidRDefault="00223033" w:rsidP="00223033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Cabinet Projection</w:t>
            </w:r>
          </w:p>
        </w:tc>
      </w:tr>
      <w:tr w:rsidR="00223033" w:rsidRPr="00223033" w14:paraId="554E2A98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2DF626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Projection 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491241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Parallel</w:t>
            </w:r>
          </w:p>
        </w:tc>
      </w:tr>
      <w:tr w:rsidR="00223033" w:rsidRPr="00223033" w14:paraId="0E17257F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C4E11C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Subtype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FCCB7C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Oblique</w:t>
            </w:r>
          </w:p>
        </w:tc>
      </w:tr>
      <w:tr w:rsidR="00223033" w:rsidRPr="00223033" w14:paraId="3D306253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063D9F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76D759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Parallel</w:t>
            </w:r>
          </w:p>
        </w:tc>
      </w:tr>
      <w:tr w:rsidR="00223033" w:rsidRPr="00223033" w14:paraId="4339E21D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38E0B3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Front face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10DEA3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proofErr w:type="gramStart"/>
            <w:r w:rsidRPr="00223033">
              <w:rPr>
                <w:rFonts w:ascii="Roboto Mono" w:hAnsi="Roboto Mono" w:cs="Arial"/>
              </w:rPr>
              <w:t>Usually</w:t>
            </w:r>
            <w:proofErr w:type="gramEnd"/>
            <w:r w:rsidRPr="00223033">
              <w:rPr>
                <w:rFonts w:ascii="Roboto Mono" w:hAnsi="Roboto Mono" w:cs="Arial"/>
              </w:rPr>
              <w:t xml:space="preserve"> true size</w:t>
            </w:r>
          </w:p>
        </w:tc>
      </w:tr>
      <w:tr w:rsidR="00223033" w:rsidRPr="00223033" w14:paraId="10860F46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A456A4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Depth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9C9ED5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proofErr w:type="gramStart"/>
            <w:r w:rsidRPr="00223033">
              <w:rPr>
                <w:rFonts w:ascii="Roboto Mono" w:hAnsi="Roboto Mono" w:cs="Arial"/>
              </w:rPr>
              <w:t>Usually</w:t>
            </w:r>
            <w:proofErr w:type="gramEnd"/>
            <w:r w:rsidRPr="00223033">
              <w:rPr>
                <w:rFonts w:ascii="Roboto Mono" w:hAnsi="Roboto Mono" w:cs="Arial"/>
              </w:rPr>
              <w:t xml:space="preserve"> half scale</w:t>
            </w:r>
          </w:p>
        </w:tc>
      </w:tr>
      <w:tr w:rsidR="00223033" w:rsidRPr="00223033" w14:paraId="6B86F810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04A542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Depth factor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7448AA1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2</m:t>
                    </m:r>
                  </m:den>
                </m:f>
              </m:oMath>
            </m:oMathPara>
          </w:p>
        </w:tc>
      </w:tr>
      <w:tr w:rsidR="00223033" w:rsidRPr="00223033" w14:paraId="3B90C238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E769C7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Perspective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D1B81B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No</w:t>
            </w:r>
          </w:p>
        </w:tc>
      </w:tr>
      <w:tr w:rsidR="00223033" w:rsidRPr="00223033" w14:paraId="752BBC35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77B317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Vanishing 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1E3D89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No</w:t>
            </w:r>
          </w:p>
        </w:tc>
      </w:tr>
      <w:tr w:rsidR="00223033" w:rsidRPr="00223033" w14:paraId="288580A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E03ECE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lastRenderedPageBreak/>
              <w:t>Parallelism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D640ED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Generally preserved</w:t>
            </w:r>
          </w:p>
        </w:tc>
      </w:tr>
      <w:tr w:rsidR="00223033" w:rsidRPr="00223033" w14:paraId="676E5201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A4E46E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Realistic 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DC030F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Better than Cavalier</w:t>
            </w:r>
          </w:p>
        </w:tc>
      </w:tr>
    </w:tbl>
    <w:p w14:paraId="0E4CDE5D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2AEFD0E">
          <v:rect id="_x0000_i1161" style="width:0;height:1.5pt" o:hralign="center" o:hrstd="t" o:hr="t"/>
        </w:pict>
      </w:r>
    </w:p>
    <w:p w14:paraId="35FB3BC6" w14:textId="247C0F18" w:rsidR="00223033" w:rsidRDefault="00223033" w:rsidP="00223033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Depth Dimension</w:t>
      </w:r>
    </w:p>
    <w:p w14:paraId="465BC8C9" w14:textId="4A32A248" w:rsidR="00223033" w:rsidRPr="00223033" w:rsidRDefault="00223033" w:rsidP="0022303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30F84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most important characteristic of Cabinet projection is the </w:t>
      </w: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reduction of depth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BB21529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If the actual depth is:</w:t>
      </w:r>
    </w:p>
    <w:p w14:paraId="69E29D69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35BDBBF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then the commonly used Cabinet representation is:</w:t>
      </w:r>
    </w:p>
    <w:p w14:paraId="4AE1692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10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5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 xml:space="preserve"> cm</m:t>
            </m:r>
          </m:e>
        </m:borderBox>
      </m:oMath>
    </w:p>
    <w:p w14:paraId="448C806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5D2774FE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Cabinet depth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actual depth</m:t>
              </m:r>
            </m:e>
          </m:borderBox>
        </m:oMath>
      </m:oMathPara>
    </w:p>
    <w:p w14:paraId="4DC0123C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reduction helps prevent the object from appearing excessively deep.</w:t>
      </w:r>
    </w:p>
    <w:p w14:paraId="5C885918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E2EB51C">
          <v:rect id="_x0000_i1162" style="width:0;height:1.5pt" o:hralign="center" o:hrstd="t" o:hr="t"/>
        </w:pict>
      </w:r>
    </w:p>
    <w:p w14:paraId="75CECAA0" w14:textId="4D7E47D8" w:rsidR="00223033" w:rsidRDefault="00223033" w:rsidP="00D339D1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Projection Angle</w:t>
      </w:r>
    </w:p>
    <w:p w14:paraId="00970A6E" w14:textId="3D77D316" w:rsidR="00D339D1" w:rsidRPr="00D339D1" w:rsidRDefault="00D339D1" w:rsidP="00D339D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406552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Cabinet projection commonly uses an oblique direction such as:</w:t>
      </w:r>
    </w:p>
    <w:p w14:paraId="567BC4BE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65379193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for the receding/depth lines.</w:t>
      </w:r>
    </w:p>
    <w:p w14:paraId="1FD8AB7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However,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 is a common convention, not the fundamental definition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636BFC2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essential characteristics are:</w:t>
      </w:r>
    </w:p>
    <w:p w14:paraId="0D6752EA" w14:textId="77777777" w:rsidR="00223033" w:rsidRPr="00223033" w:rsidRDefault="00223033" w:rsidP="00223033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Projection lines are parallel.</w:t>
      </w:r>
    </w:p>
    <w:p w14:paraId="4FE4A1E4" w14:textId="77777777" w:rsidR="00223033" w:rsidRPr="00223033" w:rsidRDefault="00223033" w:rsidP="00223033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is oblique.</w:t>
      </w:r>
    </w:p>
    <w:p w14:paraId="11237B3A" w14:textId="77777777" w:rsidR="00223033" w:rsidRPr="00223033" w:rsidRDefault="00223033" w:rsidP="00223033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Depth is commonly reduced to one-half.</w:t>
      </w:r>
    </w:p>
    <w:p w14:paraId="193B19E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0B5E088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68F16297" wp14:editId="0F6031B2">
            <wp:extent cx="5334000" cy="4017523"/>
            <wp:effectExtent l="0" t="0" r="0" b="0"/>
            <wp:docPr id="45" name="Picture" descr="https://images.openai.com/static-rsc-4/rjGH8RqJ6X42brcd3Y1_94MoZvtl5Lsz6cDWHlNtfdUe-267LswI2vC9twVigr2wBjOCH8lI0w7scetBpnL95ORSsQcRtXavsJy2knOWJ4jXupA9d3huRPLzmZEEb7ysfKJN8v_Lws-N8-9K1shU3nGKaLce0WxKAOfx4xFMdIkkbTQERe_R8cnnCvyto0qc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https://images.openai.com/static-rsc-4/i6LyWD1XlRMvFj4eTfu_ZFKlb_VQAKWNkVSnZLPwuxYxX6O0ewfyJFmbAfOptSc-9UnI_iJ6T_xkzLvuW83HFyd-1fWjP5Sqmu3r5HOAviimfeMBbkh7lt2DzmKvDpdI4N9RDxUgJWUNQNaJ-UTuXmCQyrFW2p4qYqDKG8A4NpU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7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A6A81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85F3049" wp14:editId="76CC4A51">
            <wp:extent cx="5334000" cy="4000500"/>
            <wp:effectExtent l="0" t="0" r="0" b="0"/>
            <wp:docPr id="48" name="Picture" descr="https://images.openai.com/static-rsc-4/Gk1Ip4CxuojWyD_dlypsh6VTGXFTOuU_vQqOw_wkyxCUgb-8RJR2Avg4uWNMVtLsZP_ez8sG8Wehp-MCs1qOcdkrMtNYCdPWPxidyzR-gimFaPhw63BhrlqVfu8SaZUftwRnvyPyBVM5NUbEsa3kJN0xXvzWcKo-eVfGbfSkBq2pSgtrXglxtwyahs6gwa4U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https://images.openai.com/static-rsc-4/2c0kfTLafTxZ2bprn2mBwXNm9rRo7AZCvcK4onP7sRXNK0PEQCtuSMRMNjQ3ubsFWNuat1iEHTrcInCrBoaihgrwT_0sSTp-j1YyJSxSQ3NCFV-WKtxiRdl4lUQMSki9hJjptpYzxxiorfuPJGsF2ZW7L3GPpO0_bXFXTwGtD_E?purpose=inlin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541A5D" w14:textId="4E37DBAC" w:rsidR="00223033" w:rsidRDefault="00223033" w:rsidP="00C402D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64BF18D" wp14:editId="7A7E65E4">
            <wp:extent cx="5334000" cy="3999337"/>
            <wp:effectExtent l="0" t="0" r="0" b="0"/>
            <wp:docPr id="51" name="Picture" descr="https://images.openai.com/static-rsc-4/G1vxZ89gqzIVInXA0Znybc6HEsuWY4zuQRH6eTkioEhVm8jAF2mFpsFHEhDoRrSicC1buIQ4YkZA276YdKaWhSjjuGabJR0ByCaLHZSbIUZ2JVYaglRZry4px__XxMmjd7XIfQpo-LxGzDNMLYJP21vzwxLYAMi2AJwF37jX4Zo3DI6F8zAw7TjMcliQ_Ti4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https://images.openai.com/static-rsc-4/Vl44aoktBbgtOLnNEOKIDXaDfBhTmy96yItuKg72haSFlpLJjIyAqM1T5IXAia0bysO_owHX3StawK02lvX8wLWCTLLAYGJCAlsQRloVbFTpaqUNn3yB9u12ddsHGYU_CJk0zp56cW04lgJsJbLeI37SkIdHVfXzP8fJgPHbjj0?purpose=inlin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F321C3" w14:textId="211A39D3" w:rsidR="00056026" w:rsidRDefault="00056026" w:rsidP="00C402D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33AEB6A0" wp14:editId="0A7E0F36">
            <wp:extent cx="5943600" cy="4457700"/>
            <wp:effectExtent l="0" t="0" r="0" b="0"/>
            <wp:docPr id="6" name="Picture 6" descr="Projection In Computer Graphics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Projection In Computer Graphics | PPTX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917C4" w14:textId="44A53EB4" w:rsidR="00056026" w:rsidRDefault="00056026" w:rsidP="00C402D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509DD526" wp14:editId="74037B7C">
            <wp:extent cx="5943600" cy="4457700"/>
            <wp:effectExtent l="0" t="0" r="0" b="0"/>
            <wp:docPr id="7" name="Picture 7" descr="PPT - Oblique Projections PowerPoint Presentation, free download - ID:1085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PPT - Oblique Projections PowerPoint Presentation, free download - ID:10858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36692" w14:textId="452547EC" w:rsidR="00056026" w:rsidRPr="00223033" w:rsidRDefault="00056026" w:rsidP="00C402D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70F7746D" wp14:editId="036497EE">
            <wp:extent cx="3810000" cy="3657600"/>
            <wp:effectExtent l="0" t="0" r="0" b="0"/>
            <wp:docPr id="8" name="Picture 8" descr="Oblique | Computeraided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Oblique | Computeraideddesig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14A9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40E6E7C3">
          <v:rect id="_x0000_i1163" style="width:0;height:1.5pt" o:hralign="center" o:hrstd="t" o:hr="t"/>
        </w:pict>
      </w:r>
    </w:p>
    <w:p w14:paraId="38197E0C" w14:textId="38E9C484" w:rsidR="00223033" w:rsidRDefault="00223033" w:rsidP="00D339D1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Mathematical Representation</w:t>
      </w:r>
    </w:p>
    <w:p w14:paraId="7B24D2DE" w14:textId="4EBA8376" w:rsidR="00D339D1" w:rsidRPr="00D339D1" w:rsidRDefault="00D339D1" w:rsidP="00D339D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056681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A general parallel projection can be represented by:</w:t>
      </w:r>
    </w:p>
    <w:p w14:paraId="7B3A3C06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041DB83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where:</w:t>
      </w:r>
    </w:p>
    <w:p w14:paraId="03316144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original point</w:t>
      </w:r>
    </w:p>
    <w:p w14:paraId="186D192A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projected point</w:t>
      </w:r>
    </w:p>
    <w:p w14:paraId="2C6B2139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projection direction</w:t>
      </w:r>
    </w:p>
    <w:p w14:paraId="24E664B2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t</m:t>
        </m:r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scalar</w:t>
      </w:r>
    </w:p>
    <w:p w14:paraId="35B1C41A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Cabinet projection, the drawing convention applies a </w:t>
      </w: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depth reduction factor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7FBCDF33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0BCBABD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Thus, for a depth dimension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1F8C9BA5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kD</m:t>
              </m:r>
            </m:e>
          </m:borderBox>
        </m:oMath>
      </m:oMathPara>
    </w:p>
    <w:p w14:paraId="703BCD6C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and for the standard Cabinet convention:</w:t>
      </w:r>
    </w:p>
    <w:p w14:paraId="4144A930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</m:borderBox>
        </m:oMath>
      </m:oMathPara>
    </w:p>
    <w:p w14:paraId="021B6125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555EF97">
          <v:rect id="_x0000_i1164" style="width:0;height:1.5pt" o:hralign="center" o:hrstd="t" o:hr="t"/>
        </w:pict>
      </w:r>
    </w:p>
    <w:p w14:paraId="6F6A7F96" w14:textId="64522699" w:rsidR="00223033" w:rsidRDefault="00223033" w:rsidP="00D339D1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Example 1: Rectangular Box</w:t>
      </w:r>
    </w:p>
    <w:p w14:paraId="3E9FA887" w14:textId="0E1120EE" w:rsidR="00D339D1" w:rsidRPr="00D339D1" w:rsidRDefault="00D339D1" w:rsidP="00D339D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AD91B5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Suppose a box has:</w:t>
      </w:r>
    </w:p>
    <w:p w14:paraId="14BBB309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W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8</m:t>
        </m:r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H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5</m:t>
        </m:r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6</m:t>
        </m:r>
      </m:oMath>
    </w:p>
    <w:p w14:paraId="7FD0116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In Cabinet projection:</w:t>
      </w:r>
    </w:p>
    <w:p w14:paraId="6C393C11" w14:textId="77777777" w:rsidR="00223033" w:rsidRPr="00D339D1" w:rsidRDefault="00223033" w:rsidP="00D339D1">
      <w:pPr>
        <w:rPr>
          <w:rFonts w:ascii="Roboto Mono" w:hAnsi="Roboto Mono"/>
          <w:b/>
          <w:bCs/>
          <w:sz w:val="24"/>
          <w:szCs w:val="24"/>
        </w:rPr>
      </w:pPr>
      <w:r w:rsidRPr="00D339D1">
        <w:rPr>
          <w:rFonts w:ascii="Roboto Mono" w:hAnsi="Roboto Mono"/>
          <w:b/>
          <w:bCs/>
          <w:sz w:val="24"/>
          <w:szCs w:val="24"/>
        </w:rPr>
        <w:t>Width</w:t>
      </w:r>
    </w:p>
    <w:p w14:paraId="6AC23E4D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</m:oMath>
      </m:oMathPara>
    </w:p>
    <w:p w14:paraId="38DCFFFE" w14:textId="77777777" w:rsidR="00223033" w:rsidRPr="00D339D1" w:rsidRDefault="00223033" w:rsidP="00D339D1">
      <w:pPr>
        <w:rPr>
          <w:rFonts w:ascii="Roboto Mono" w:hAnsi="Roboto Mono"/>
          <w:b/>
          <w:bCs/>
          <w:sz w:val="24"/>
          <w:szCs w:val="24"/>
        </w:rPr>
      </w:pPr>
      <w:r w:rsidRPr="00D339D1">
        <w:rPr>
          <w:rFonts w:ascii="Roboto Mono" w:hAnsi="Roboto Mono"/>
          <w:b/>
          <w:bCs/>
          <w:sz w:val="24"/>
          <w:szCs w:val="24"/>
        </w:rPr>
        <w:lastRenderedPageBreak/>
        <w:t>Height</w:t>
      </w:r>
    </w:p>
    <w:p w14:paraId="11557BF5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5</m:t>
          </m:r>
        </m:oMath>
      </m:oMathPara>
    </w:p>
    <w:p w14:paraId="178120D3" w14:textId="77777777" w:rsidR="00223033" w:rsidRPr="00D339D1" w:rsidRDefault="00223033" w:rsidP="00D339D1">
      <w:pPr>
        <w:rPr>
          <w:rFonts w:ascii="Roboto Mono" w:hAnsi="Roboto Mono"/>
          <w:b/>
          <w:bCs/>
          <w:sz w:val="24"/>
          <w:szCs w:val="24"/>
        </w:rPr>
      </w:pPr>
      <w:r w:rsidRPr="00D339D1">
        <w:rPr>
          <w:rFonts w:ascii="Roboto Mono" w:hAnsi="Roboto Mono"/>
          <w:b/>
          <w:bCs/>
          <w:sz w:val="24"/>
          <w:szCs w:val="24"/>
        </w:rPr>
        <w:t>Depth</w:t>
      </w:r>
    </w:p>
    <w:p w14:paraId="4FD508AE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6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</m:oMath>
      </m:oMathPara>
    </w:p>
    <w:p w14:paraId="3ABAE6BC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2F3286E0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8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 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5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 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e>
          </m:borderBox>
        </m:oMath>
      </m:oMathPara>
    </w:p>
    <w:p w14:paraId="406D0B4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front face retains its dimensions while the depth is reduced.</w:t>
      </w:r>
    </w:p>
    <w:p w14:paraId="32567CB5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CD56631">
          <v:rect id="_x0000_i1165" style="width:0;height:1.5pt" o:hralign="center" o:hrstd="t" o:hr="t"/>
        </w:pict>
      </w:r>
    </w:p>
    <w:p w14:paraId="3AFB0465" w14:textId="4878B6C8" w:rsidR="00223033" w:rsidRDefault="00223033" w:rsidP="00002EBD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Example 2: Depth Edge</w:t>
      </w:r>
    </w:p>
    <w:p w14:paraId="5A0903C0" w14:textId="26E1C893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E46BF6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Suppose an actual depth edge has length:</w:t>
      </w:r>
    </w:p>
    <w:p w14:paraId="380E8AF8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12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20F61454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Using the standard Cabinet depth scale:</w:t>
      </w:r>
    </w:p>
    <w:p w14:paraId="1B7691E4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 xml:space="preserve"> cm</m:t>
            </m:r>
          </m:e>
        </m:borderBox>
      </m:oMath>
    </w:p>
    <w:p w14:paraId="2EC79439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proofErr w:type="gramStart"/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So</w:t>
      </w:r>
      <w:proofErr w:type="gramEnd"/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the depth is represented at half scale.</w:t>
      </w:r>
    </w:p>
    <w:p w14:paraId="398E119E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1BE6D33">
          <v:rect id="_x0000_i1166" style="width:0;height:1.5pt" o:hralign="center" o:hrstd="t" o:hr="t"/>
        </w:pict>
      </w:r>
    </w:p>
    <w:p w14:paraId="1A46BC1C" w14:textId="3ED8717D" w:rsidR="00223033" w:rsidRDefault="00223033" w:rsidP="00056026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Example 3: Comparing with Cavalier Projection</w:t>
      </w:r>
    </w:p>
    <w:p w14:paraId="1086AA32" w14:textId="193BF537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AB2C41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Suppose the actual depth is:</w:t>
      </w:r>
    </w:p>
    <w:p w14:paraId="0FCD884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5AF24E15" w14:textId="77777777" w:rsidR="00223033" w:rsidRPr="00002EBD" w:rsidRDefault="00223033" w:rsidP="00002EBD">
      <w:pPr>
        <w:rPr>
          <w:rFonts w:ascii="Roboto Mono" w:hAnsi="Roboto Mono"/>
          <w:b/>
          <w:bCs/>
          <w:sz w:val="24"/>
          <w:szCs w:val="24"/>
        </w:rPr>
      </w:pPr>
      <w:r w:rsidRPr="00002EBD">
        <w:rPr>
          <w:rFonts w:ascii="Roboto Mono" w:hAnsi="Roboto Mono"/>
          <w:b/>
          <w:bCs/>
          <w:sz w:val="24"/>
          <w:szCs w:val="24"/>
        </w:rPr>
        <w:t>Cavalier Projection</w:t>
      </w:r>
    </w:p>
    <w:p w14:paraId="1CAA553F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4D950EA7" w14:textId="77777777" w:rsidR="00223033" w:rsidRPr="00002EBD" w:rsidRDefault="00223033" w:rsidP="00002EBD">
      <w:pPr>
        <w:rPr>
          <w:rFonts w:ascii="Roboto Mono" w:hAnsi="Roboto Mono"/>
          <w:b/>
          <w:bCs/>
        </w:rPr>
      </w:pPr>
      <w:r w:rsidRPr="00002EBD">
        <w:rPr>
          <w:rFonts w:ascii="Roboto Mono" w:hAnsi="Roboto Mono"/>
          <w:b/>
          <w:bCs/>
          <w:sz w:val="24"/>
          <w:szCs w:val="24"/>
        </w:rPr>
        <w:t>Cabinet Projection</w:t>
      </w:r>
    </w:p>
    <w:p w14:paraId="6A60026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0049B65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Therefore:</w:t>
      </w:r>
    </w:p>
    <w:p w14:paraId="26E4D790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Cavalier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8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 xml:space="preserve"> cm</m:t>
            </m:r>
          </m:e>
        </m:borderBox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Cabinet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 xml:space="preserve"> cm</m:t>
            </m:r>
          </m:e>
        </m:borderBox>
      </m:oMath>
    </w:p>
    <w:p w14:paraId="342E6C62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16FF9B2">
          <v:rect id="_x0000_i1167" style="width:0;height:1.5pt" o:hralign="center" o:hrstd="t" o:hr="t"/>
        </w:pict>
      </w:r>
    </w:p>
    <w:p w14:paraId="7400AEE2" w14:textId="77777777" w:rsidR="00223033" w:rsidRPr="00223033" w:rsidRDefault="00223033" w:rsidP="00002EBD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How to Construct a Cabinet Projection</w:t>
      </w:r>
    </w:p>
    <w:p w14:paraId="594218A6" w14:textId="10288C04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Step 1 — Draw the front face</w:t>
      </w:r>
    </w:p>
    <w:p w14:paraId="7E90355D" w14:textId="7D5C2EA9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B87E95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Draw the front face using its actual dimensions.</w:t>
      </w:r>
    </w:p>
    <w:p w14:paraId="5BDCF1A5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462F26C6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6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×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</m:oMath>
      </m:oMathPara>
    </w:p>
    <w:p w14:paraId="19EF5FFC" w14:textId="54770F97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Step 2 — Choose the depth direction</w:t>
      </w:r>
    </w:p>
    <w:p w14:paraId="769DF9FB" w14:textId="258C0221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420929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Choose an oblique direction, commonly:</w:t>
      </w:r>
    </w:p>
    <w:p w14:paraId="73662FBA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3241D780" w14:textId="073A6DDB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Step 3 — Calculate the represented depth</w:t>
      </w:r>
    </w:p>
    <w:p w14:paraId="67951112" w14:textId="5CBCC750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F516C1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If the actual depth is:</w:t>
      </w:r>
    </w:p>
    <w:p w14:paraId="2F76A801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6</m:t>
          </m:r>
        </m:oMath>
      </m:oMathPara>
    </w:p>
    <w:p w14:paraId="7618098C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1333423D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</m:oMath>
      </m:oMathPara>
    </w:p>
    <w:p w14:paraId="3080D3BC" w14:textId="0B716C68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Step 4 — Draw the depth lines</w:t>
      </w:r>
    </w:p>
    <w:p w14:paraId="19588F73" w14:textId="7583F50F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47A844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From the appropriate vertices, draw parallel lines in the selected direction.</w:t>
      </w:r>
    </w:p>
    <w:p w14:paraId="2D0F11C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Each depth line has the reduced length:</w:t>
      </w:r>
    </w:p>
    <w:p w14:paraId="362A7176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</m:oMath>
      </m:oMathPara>
    </w:p>
    <w:p w14:paraId="154F981B" w14:textId="625D28D3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Step 5 — Connect the corresponding vertices</w:t>
      </w:r>
    </w:p>
    <w:p w14:paraId="2AF4018B" w14:textId="6DEBF1A2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8B0E4A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Connect the endpoints to complete the 3D representation.</w:t>
      </w:r>
    </w:p>
    <w:p w14:paraId="56AFF57D" w14:textId="61E271D4" w:rsidR="00223033" w:rsidRDefault="00D15147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481D39BF" wp14:editId="4E930C0F">
            <wp:extent cx="3838575" cy="4762500"/>
            <wp:effectExtent l="0" t="0" r="9525" b="0"/>
            <wp:docPr id="9" name="Picture 9" descr="Intro to Engineering- Unit 2 Flashcards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ntro to Engineering- Unit 2 Flashcards | Quizle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96A0" w14:textId="66C64233" w:rsidR="00223033" w:rsidRPr="00223033" w:rsidRDefault="00D15147" w:rsidP="00D1514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4D74724C" wp14:editId="1D45D548">
            <wp:extent cx="5943600" cy="4457700"/>
            <wp:effectExtent l="0" t="0" r="0" b="0"/>
            <wp:docPr id="11" name="Picture 11" descr="2.1.a  isometric obliquepictorials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2.1.a  isometric obliquepictorials | PPTX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D694" w14:textId="5EE68A1F" w:rsidR="00223033" w:rsidRDefault="00223033" w:rsidP="00D1514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BBD1EE3" wp14:editId="3156BA1D">
            <wp:extent cx="5334000" cy="4000500"/>
            <wp:effectExtent l="0" t="0" r="0" b="0"/>
            <wp:docPr id="73" name="Picture" descr="https://images.openai.com/static-rsc-4/Rde8z64ytNEeQhv2AmDptabQrW2GrCl1WcQowHJ8QHbdwwXU8cItZPSDsASWxEjrOqj2BNzI8UKyHW91t-Na0KPzbHo66KBdUJb1WFxzLUSR_O0BCyytsXmuleGEqWHWYJhf9QIRDmD9JNYcxr3m0wPsn9nCRE71Yvr4nA-bLRlOmNYb0d4PV9jZaUOmf2CN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https://images.openai.com/static-rsc-4/iNiXiMrHTeoyFqlDq_5yIfyufhE8O5324UIWliKl6-MSti0lpSgLizLw8gKVleGhn6Yg6sGaxBQOi1CcIssHNGhP1fBznK_fpwvWjI0FDCEXBlA8tmx1kix-4tueK3wnsCqnGv__Vn3GYZhXSFIO8KJIcefzQUXPDTK6qxULgeY?purpose=inl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4DC12B" w14:textId="7AD2DE9F" w:rsidR="00D15147" w:rsidRDefault="00D15147" w:rsidP="00D1514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2D9633C2" wp14:editId="7A35BE4F">
            <wp:extent cx="5943600" cy="4457700"/>
            <wp:effectExtent l="0" t="0" r="0" b="0"/>
            <wp:docPr id="12" name="Picture 12" descr="PPT - SKETCHING PowerPoint Presentation, free download - ID:4735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PPT - SKETCHING PowerPoint Presentation, free download - ID:47352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78C5" w14:textId="740D861A" w:rsidR="00D15147" w:rsidRDefault="00D15147" w:rsidP="00D1514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7F8100E6" wp14:editId="7E83B715">
            <wp:extent cx="3810000" cy="3657600"/>
            <wp:effectExtent l="0" t="0" r="0" b="0"/>
            <wp:docPr id="14" name="Picture 14" descr="Oblique | Computeraided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Oblique | Computeraideddesig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9585" w14:textId="6A918E28" w:rsidR="00D15147" w:rsidRPr="00223033" w:rsidRDefault="00D15147" w:rsidP="00D1514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16E2C5A6" wp14:editId="51CAC121">
            <wp:extent cx="5943600" cy="3343275"/>
            <wp:effectExtent l="0" t="0" r="0" b="9525"/>
            <wp:docPr id="15" name="Picture 15" descr="Presentation on Parallel projection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Presentation on Parallel projection.pptx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BBDD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FCAF608">
          <v:rect id="_x0000_i1168" style="width:0;height:1.5pt" o:hralign="center" o:hrstd="t" o:hr="t"/>
        </w:pict>
      </w:r>
    </w:p>
    <w:p w14:paraId="621FEDCB" w14:textId="1A856CA7" w:rsidR="00223033" w:rsidRDefault="00223033" w:rsidP="00002EBD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Cabinet Projection of a Cube</w:t>
      </w:r>
    </w:p>
    <w:p w14:paraId="0BA609EE" w14:textId="7BD798F8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F25CC9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Consider a cube with side length:</w:t>
      </w:r>
    </w:p>
    <w:p w14:paraId="55DE7544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</m:oMath>
      </m:oMathPara>
    </w:p>
    <w:p w14:paraId="5245A16C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front face is drawn as:</w:t>
      </w:r>
    </w:p>
    <w:p w14:paraId="544E7F6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×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</m:oMath>
      </m:oMathPara>
    </w:p>
    <w:p w14:paraId="627A8415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actual depth is also:</w:t>
      </w:r>
    </w:p>
    <w:p w14:paraId="112A088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</m:oMath>
      </m:oMathPara>
    </w:p>
    <w:p w14:paraId="1495CFEE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But the Cabinet representation uses:</w:t>
      </w:r>
    </w:p>
    <w:p w14:paraId="5256895E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5CE0C5E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615C25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borderBox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borderBox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</m:e>
        </m:borderBox>
      </m:oMath>
    </w:p>
    <w:p w14:paraId="7BCDEBCE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For example, for a cube with:</w:t>
      </w:r>
    </w:p>
    <w:p w14:paraId="25DC3A5E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0CB7FDCC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 drawing uses:</w:t>
      </w:r>
    </w:p>
    <w:p w14:paraId="09901FD4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  <m:r>
          <m:rPr>
            <m:nor/>
          </m:rPr>
          <w:rPr>
            <w:rFonts w:ascii="Roboto Mono" w:eastAsia="Times New Roman" w:hAnsi="Roboto Mono" w:cs="Arial"/>
            <w:sz w:val="24"/>
            <w:szCs w:val="24"/>
            <w:lang w:val="en" w:eastAsia="zh-CN"/>
          </w:rPr>
          <m:t xml:space="preserve"> cm</m:t>
        </m:r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  <m:r>
          <m:rPr>
            <m:nor/>
          </m:rPr>
          <w:rPr>
            <w:rFonts w:ascii="Roboto Mono" w:eastAsia="Times New Roman" w:hAnsi="Roboto Mono" w:cs="Arial"/>
            <w:sz w:val="24"/>
            <w:szCs w:val="24"/>
            <w:lang w:val="en" w:eastAsia="zh-CN"/>
          </w:rPr>
          <m:t xml:space="preserve"> cm</m:t>
        </m:r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5</m:t>
        </m:r>
        <m:r>
          <m:rPr>
            <m:nor/>
          </m:rPr>
          <w:rPr>
            <w:rFonts w:ascii="Roboto Mono" w:eastAsia="Times New Roman" w:hAnsi="Roboto Mono" w:cs="Arial"/>
            <w:sz w:val="24"/>
            <w:szCs w:val="24"/>
            <w:lang w:val="en" w:eastAsia="zh-CN"/>
          </w:rPr>
          <m:t xml:space="preserve"> cm</m:t>
        </m:r>
      </m:oMath>
    </w:p>
    <w:p w14:paraId="7921BBA3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84D7EFB">
          <v:rect id="_x0000_i1169" style="width:0;height:1.5pt" o:hralign="center" o:hrstd="t" o:hr="t"/>
        </w:pict>
      </w:r>
    </w:p>
    <w:p w14:paraId="1E286230" w14:textId="77777777" w:rsidR="00223033" w:rsidRPr="00223033" w:rsidRDefault="00223033" w:rsidP="00002EBD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Properties</w:t>
      </w:r>
    </w:p>
    <w:p w14:paraId="0E4B9C97" w14:textId="19145410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1. Projection lines are parallel</w:t>
      </w:r>
    </w:p>
    <w:p w14:paraId="3BE9A7EE" w14:textId="5ABA6846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C2F578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234FC14E" w14:textId="3C3F1BF9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2. Depth is reduced</w:t>
      </w:r>
    </w:p>
    <w:p w14:paraId="5C20F16D" w14:textId="76DAD7DB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B7967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Under the standard convention:</w:t>
      </w:r>
    </w:p>
    <w:p w14:paraId="2F1437DC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35AFCA97" w14:textId="4497F707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3. Front face can retain its true dimensions</w:t>
      </w:r>
    </w:p>
    <w:p w14:paraId="14EC94CC" w14:textId="0F81B404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FBCA43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front face is normally drawn at full scale.</w:t>
      </w:r>
    </w:p>
    <w:p w14:paraId="5D8B4A26" w14:textId="7DE3AC34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4. No vanishing point</w:t>
      </w:r>
    </w:p>
    <w:p w14:paraId="22525448" w14:textId="3F98A4D4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A87D8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lines do not converge.</w:t>
      </w:r>
    </w:p>
    <w:p w14:paraId="31E48933" w14:textId="5DF83134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5. Parallelism is generally preserved</w:t>
      </w:r>
    </w:p>
    <w:p w14:paraId="15849014" w14:textId="18A024F7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70253F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Parallel lines remain parallel in the projection.</w:t>
      </w:r>
    </w:p>
    <w:p w14:paraId="1451B2D0" w14:textId="52B6E009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6. Angles are not generally preserved</w:t>
      </w:r>
    </w:p>
    <w:p w14:paraId="4CBD9DF9" w14:textId="21623818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458FA2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Oblique depth lines can change the apparent angles.</w:t>
      </w:r>
    </w:p>
    <w:p w14:paraId="10A40AED" w14:textId="500EB401" w:rsidR="00223033" w:rsidRDefault="00223033" w:rsidP="00002EBD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7. Depth appears less exaggerated</w:t>
      </w:r>
    </w:p>
    <w:p w14:paraId="5F1C688C" w14:textId="5FE3A90F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43EE1C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Reducing depth makes Cabinet projection visually more natural than Cavalier projection.</w:t>
      </w:r>
    </w:p>
    <w:p w14:paraId="49124AA3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200D1025">
          <v:rect id="_x0000_i1170" style="width:0;height:1.5pt" o:hralign="center" o:hrstd="t" o:hr="t"/>
        </w:pict>
      </w:r>
    </w:p>
    <w:p w14:paraId="5DC63E55" w14:textId="62343AB9" w:rsidR="00223033" w:rsidRDefault="00223033" w:rsidP="00002EBD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Cabinet Projection vs Cavalier Projection</w:t>
      </w:r>
    </w:p>
    <w:p w14:paraId="08BDAEA4" w14:textId="6FE17E7A" w:rsidR="00002EBD" w:rsidRPr="00002EBD" w:rsidRDefault="00002EBD" w:rsidP="00002EB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52396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02717EFD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9FB658C" wp14:editId="4C738A32">
            <wp:extent cx="5334000" cy="2636606"/>
            <wp:effectExtent l="0" t="0" r="0" b="0"/>
            <wp:docPr id="89" name="Picture" descr="https://images.openai.com/static-rsc-4/I_FOG6hVyxuNrJ5gOhpHwQtzvB44UJXjMBkMxwITQs41Zy3_TcSGzpGYtSlZFgH3x7SnEges7hu1IVXOBk6UZ_IDtCMJwYMw18ax6_g-LCn6Sy-yirLLIHzZRw53YdvkX9oYPIS143vURutfeMAkJ5TZgegjRR1xUaCCdmTUw82A5G8Q32d4r8EEEUxUiPL3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https://images.openai.com/static-rsc-4/-rcIWzv9D4Jf7aOfLQ8pyyjz9XBiqnayZpCCALYIVeptZhq7m4OYr4JMAE7amdx8-XZN71wIAIIM4-u_C0mdbOxe6bslaa7-lpsQIH0N28HFASqNkeP6a2Ye_0enhDrCYtiY_JnSlVFJXqN1nT2MKO7sDy_oexOq6j4f5cAPjTQ?purpose=inlin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215D7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7896DF2" wp14:editId="3E4B7EDB">
            <wp:extent cx="5334000" cy="4000500"/>
            <wp:effectExtent l="0" t="0" r="0" b="0"/>
            <wp:docPr id="92" name="Picture" descr="https://images.openai.com/static-rsc-4/BABY-NTfaLvX-Ti3HgYqAWFkIJGQIlj6-4RpswP3a9MUnaAsVBTailoPoFpmOxb6qmKmxT2IGRfcOE-83vF9YNuKEG51VWvvWfWELOIL4HQaPHE5R_ozetLXb-b6Cj44_cRlrn0iJgg77WtszGypLNlT6tRrn209LPmQpA5W6yoVp7kQna4Hccgm2QAy7uqp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https://images.openai.com/static-rsc-4/-fMWer4edcn33mDPmjHEWmLAcZiFVCV7evKjVNZOTWoduRt_aHsSfMdN2eRpACN2_8Xtrz0hQYayiBt1f3JK-8_NVc_AFNVrVZLTIYRJcIXBS8GkBPH63GN2uYvCpbL1WX0lZjhh2uVw62b37OzmvNgy-22sBNy12IkB0xyMIVY?purpose=inlin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B88D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14E7C42" wp14:editId="6B01F4F9">
            <wp:extent cx="5334000" cy="4000500"/>
            <wp:effectExtent l="0" t="0" r="0" b="0"/>
            <wp:docPr id="95" name="Picture" descr="https://images.openai.com/static-rsc-4/9z2uM2MHTjC6gZZO-89g9aN-D91JYZlS1D-TgjY6AVH38J1b3D2obc-TgyMDaPD55mkMTTI0ikrcNYujJcTavpPdDhuL5CpmdxtpdJ5NfOr7x9qbN5J-FbfX6tS4e7BYvXR7uef-bsRVUOjaas_2zFrMiCuiIguHaIrq7dR1PpeCpDgrJFKWo3iTvM8uWbIw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https://images.openai.com/static-rsc-4/-w6_kKRCjhOq6YrKlAVJcuK293tOAYXSCDLI73wtznp0ubpNtVo4aL9UNEkMSg338UqPMasSl4p78ePZ1GD92Lb-yRbjLj9JQ4VE0iHGgqxPHI4fVT5UMuBT4B1sqYe_78ll2tMoWwHpgLZx4msfw6tYclU7f8M6IdoKHAZlSIU?purpose=inlin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8E163E" w14:textId="7CAEE204" w:rsidR="00223033" w:rsidRDefault="00BA18D8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6538D80F" wp14:editId="76AD980B">
            <wp:extent cx="5943600" cy="2343785"/>
            <wp:effectExtent l="0" t="0" r="0" b="0"/>
            <wp:docPr id="17" name="Picture 17" descr="3.4: Oblique projections - Engineering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3.4: Oblique projections - Engineering LibreTex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B5C1" w14:textId="2CD98F54" w:rsidR="00BA18D8" w:rsidRPr="00223033" w:rsidRDefault="00BA18D8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2D047177" wp14:editId="584A1377">
            <wp:extent cx="5848350" cy="2876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7"/>
        <w:gridCol w:w="2665"/>
        <w:gridCol w:w="2809"/>
      </w:tblGrid>
      <w:tr w:rsidR="00223033" w:rsidRPr="00223033" w14:paraId="4CC026FE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CF83CD0" w14:textId="77777777" w:rsidR="00223033" w:rsidRPr="00223033" w:rsidRDefault="00223033" w:rsidP="00223033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41CDCE" w14:textId="77777777" w:rsidR="00223033" w:rsidRPr="00223033" w:rsidRDefault="00223033" w:rsidP="00223033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Cavalier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981344C" w14:textId="77777777" w:rsidR="00223033" w:rsidRPr="00223033" w:rsidRDefault="00223033" w:rsidP="00223033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Cabinet</w:t>
            </w:r>
          </w:p>
        </w:tc>
      </w:tr>
      <w:tr w:rsidR="00223033" w:rsidRPr="00223033" w14:paraId="31033AE3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A4C0E2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885314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Oblique 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E7E9DA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Oblique parallel</w:t>
            </w:r>
          </w:p>
        </w:tc>
      </w:tr>
      <w:tr w:rsidR="00223033" w:rsidRPr="00223033" w14:paraId="08BFD013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F6D3D4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Front face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296328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proofErr w:type="gramStart"/>
            <w:r w:rsidRPr="00223033">
              <w:rPr>
                <w:rFonts w:ascii="Roboto Mono" w:hAnsi="Roboto Mono" w:cs="Arial"/>
              </w:rPr>
              <w:t>Usually</w:t>
            </w:r>
            <w:proofErr w:type="gramEnd"/>
            <w:r w:rsidRPr="00223033">
              <w:rPr>
                <w:rFonts w:ascii="Roboto Mono" w:hAnsi="Roboto Mono" w:cs="Arial"/>
              </w:rPr>
              <w:t xml:space="preserve"> true size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CDA1AA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proofErr w:type="gramStart"/>
            <w:r w:rsidRPr="00223033">
              <w:rPr>
                <w:rFonts w:ascii="Roboto Mono" w:hAnsi="Roboto Mono" w:cs="Arial"/>
              </w:rPr>
              <w:t>Usually</w:t>
            </w:r>
            <w:proofErr w:type="gramEnd"/>
            <w:r w:rsidRPr="00223033">
              <w:rPr>
                <w:rFonts w:ascii="Roboto Mono" w:hAnsi="Roboto Mono" w:cs="Arial"/>
              </w:rPr>
              <w:t xml:space="preserve"> true size</w:t>
            </w:r>
          </w:p>
        </w:tc>
      </w:tr>
      <w:tr w:rsidR="00223033" w:rsidRPr="00223033" w14:paraId="7B154719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9E3029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Depth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AA64C4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Full scale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E8A52B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proofErr w:type="gramStart"/>
            <w:r w:rsidRPr="00223033">
              <w:rPr>
                <w:rFonts w:ascii="Roboto Mono" w:hAnsi="Roboto Mono" w:cs="Arial"/>
              </w:rPr>
              <w:t>Usually</w:t>
            </w:r>
            <w:proofErr w:type="gramEnd"/>
            <w:r w:rsidRPr="00223033">
              <w:rPr>
                <w:rFonts w:ascii="Roboto Mono" w:hAnsi="Roboto Mono" w:cs="Arial"/>
              </w:rPr>
              <w:t xml:space="preserve"> half scale</w:t>
            </w:r>
          </w:p>
        </w:tc>
      </w:tr>
      <w:tr w:rsidR="00223033" w:rsidRPr="00223033" w14:paraId="2EF87B4E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557A2C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Depth factor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3CDFFF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1</m:t>
                </m:r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6A16C7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2</m:t>
                    </m:r>
                  </m:den>
                </m:f>
              </m:oMath>
            </m:oMathPara>
          </w:p>
        </w:tc>
      </w:tr>
      <w:tr w:rsidR="00223033" w:rsidRPr="00223033" w14:paraId="5C5D14D5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9F1CDB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22B5E8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More exaggerated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A94F89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More natural</w:t>
            </w:r>
          </w:p>
        </w:tc>
      </w:tr>
      <w:tr w:rsidR="00223033" w:rsidRPr="00223033" w14:paraId="10FF6C2B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F515F4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Parallel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582508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Remain 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917342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Remain parallel</w:t>
            </w:r>
          </w:p>
        </w:tc>
      </w:tr>
      <w:tr w:rsidR="00223033" w:rsidRPr="00223033" w14:paraId="654B0BED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E56226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Perspective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F30BF1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1E08F9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No</w:t>
            </w:r>
          </w:p>
        </w:tc>
      </w:tr>
      <w:tr w:rsidR="00223033" w:rsidRPr="00223033" w14:paraId="63135061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156A47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Vanishing 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9ADDD7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3D55DA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No</w:t>
            </w:r>
          </w:p>
        </w:tc>
      </w:tr>
    </w:tbl>
    <w:p w14:paraId="2E9AD21A" w14:textId="77777777" w:rsidR="00002EBD" w:rsidRDefault="00002EBD" w:rsidP="00002EBD">
      <w:pPr>
        <w:rPr>
          <w:rFonts w:ascii="Roboto Mono" w:hAnsi="Roboto Mono"/>
          <w:b/>
          <w:bCs/>
          <w:sz w:val="24"/>
          <w:szCs w:val="24"/>
        </w:rPr>
      </w:pPr>
    </w:p>
    <w:p w14:paraId="76FF7E51" w14:textId="7F74602E" w:rsidR="00223033" w:rsidRPr="00002EBD" w:rsidRDefault="00223033" w:rsidP="00002EBD">
      <w:pPr>
        <w:rPr>
          <w:rFonts w:ascii="Roboto Mono" w:hAnsi="Roboto Mono"/>
          <w:b/>
          <w:bCs/>
          <w:sz w:val="24"/>
          <w:szCs w:val="24"/>
        </w:rPr>
      </w:pPr>
      <w:r w:rsidRPr="00002EBD">
        <w:rPr>
          <w:rFonts w:ascii="Roboto Mono" w:hAnsi="Roboto Mono"/>
          <w:b/>
          <w:bCs/>
          <w:sz w:val="24"/>
          <w:szCs w:val="24"/>
        </w:rPr>
        <w:t>Most important distinction</w:t>
      </w:r>
    </w:p>
    <w:p w14:paraId="429DDB8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 xml:space="preserve">Cavalier: 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D</m:t>
            </m:r>
          </m:e>
        </m:borderBox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 xml:space="preserve">Cabinet: 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D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</m:e>
        </m:borderBox>
      </m:oMath>
    </w:p>
    <w:p w14:paraId="3CFC2F8C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0310E52">
          <v:rect id="_x0000_i1171" style="width:0;height:1.5pt" o:hralign="center" o:hrstd="t" o:hr="t"/>
        </w:pict>
      </w:r>
    </w:p>
    <w:p w14:paraId="31B8F5B6" w14:textId="393DD069" w:rsidR="00223033" w:rsidRDefault="00223033" w:rsidP="00A50609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Cabinet Projection vs Orthogonal Projection</w:t>
      </w:r>
    </w:p>
    <w:p w14:paraId="13712B15" w14:textId="7ACF791B" w:rsidR="00A50609" w:rsidRDefault="00A50609" w:rsidP="00A506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65ECB6" w14:textId="3CDC5567" w:rsidR="00AC700C" w:rsidRPr="00A50609" w:rsidRDefault="00AC700C" w:rsidP="00A50609">
      <w:pPr>
        <w:rPr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279F5A27" wp14:editId="673A264D">
            <wp:extent cx="5876925" cy="21907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5"/>
        <w:gridCol w:w="2520"/>
        <w:gridCol w:w="3879"/>
      </w:tblGrid>
      <w:tr w:rsidR="00223033" w:rsidRPr="00223033" w14:paraId="0CDFCED7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FB71784" w14:textId="77777777" w:rsidR="00223033" w:rsidRPr="00223033" w:rsidRDefault="00223033" w:rsidP="00223033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E0DF8F8" w14:textId="77777777" w:rsidR="00223033" w:rsidRPr="00223033" w:rsidRDefault="00223033" w:rsidP="00223033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Cabinet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9153004" w14:textId="77777777" w:rsidR="00223033" w:rsidRPr="00223033" w:rsidRDefault="00223033" w:rsidP="00223033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Orthogonal</w:t>
            </w:r>
          </w:p>
        </w:tc>
      </w:tr>
      <w:tr w:rsidR="00223033" w:rsidRPr="00223033" w14:paraId="3CEA6BB2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0EC93A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4A759C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8EBCB6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Parallel</w:t>
            </w:r>
          </w:p>
        </w:tc>
      </w:tr>
      <w:tr w:rsidR="00223033" w:rsidRPr="00223033" w14:paraId="456CEAD3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325818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Projection direction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6A4EB0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Oblique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5971BC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Perpendicular</w:t>
            </w:r>
          </w:p>
        </w:tc>
      </w:tr>
      <w:tr w:rsidR="00223033" w:rsidRPr="00223033" w14:paraId="00F246A1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797CF6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BBE12E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BA6645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Parallel</w:t>
            </w:r>
          </w:p>
        </w:tc>
      </w:tr>
      <w:tr w:rsidR="00223033" w:rsidRPr="00223033" w14:paraId="1AD7755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98C2EA1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Front face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E5D3C5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proofErr w:type="gramStart"/>
            <w:r w:rsidRPr="00223033">
              <w:rPr>
                <w:rFonts w:ascii="Roboto Mono" w:hAnsi="Roboto Mono" w:cs="Arial"/>
              </w:rPr>
              <w:t>Usually</w:t>
            </w:r>
            <w:proofErr w:type="gramEnd"/>
            <w:r w:rsidRPr="00223033">
              <w:rPr>
                <w:rFonts w:ascii="Roboto Mono" w:hAnsi="Roboto Mono" w:cs="Arial"/>
              </w:rPr>
              <w:t xml:space="preserve"> true size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FA067B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Depends on orientation</w:t>
            </w:r>
          </w:p>
        </w:tc>
      </w:tr>
      <w:tr w:rsidR="00223033" w:rsidRPr="00223033" w14:paraId="749E8630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BCC66B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Depth reduction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14EBD6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 xml:space="preserve">Commonly </w:t>
            </w:r>
            <m:oMath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oMath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A838F8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No Cabinet depth convention</w:t>
            </w:r>
          </w:p>
        </w:tc>
      </w:tr>
      <w:tr w:rsidR="00223033" w:rsidRPr="00223033" w14:paraId="75E7C785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8EE8A3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7F58CF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Oblique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7EBB65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Orthogonal</w:t>
            </w:r>
          </w:p>
        </w:tc>
      </w:tr>
    </w:tbl>
    <w:p w14:paraId="57DE323A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fundamental distinction is:</w:t>
      </w:r>
    </w:p>
    <w:p w14:paraId="0239C732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Cabinet: 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box>
                <m:boxPr>
                  <m:opEmu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⟂̸</m:t>
                  </m:r>
                </m:e>
              </m:box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Π</m:t>
              </m:r>
            </m:e>
          </m:borderBox>
        </m:oMath>
      </m:oMathPara>
    </w:p>
    <w:p w14:paraId="7D9B80C2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while:</w:t>
      </w:r>
    </w:p>
    <w:p w14:paraId="51A78A23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Orthogonal: 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⟂Π</m:t>
              </m:r>
            </m:e>
          </m:borderBox>
        </m:oMath>
      </m:oMathPara>
    </w:p>
    <w:p w14:paraId="236B54A2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4FF2013">
          <v:rect id="_x0000_i1172" style="width:0;height:1.5pt" o:hralign="center" o:hrstd="t" o:hr="t"/>
        </w:pict>
      </w:r>
    </w:p>
    <w:p w14:paraId="679A7E40" w14:textId="306E8C4D" w:rsidR="00223033" w:rsidRDefault="00223033" w:rsidP="00A50609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Cabinet Projection vs Perspective Projection</w:t>
      </w:r>
    </w:p>
    <w:p w14:paraId="1C092763" w14:textId="20E153F3" w:rsidR="00A50609" w:rsidRDefault="00A50609" w:rsidP="00A506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5E46FF" w14:textId="6F142B71" w:rsidR="006C5692" w:rsidRPr="00A50609" w:rsidRDefault="006C5692" w:rsidP="00A50609">
      <w:pPr>
        <w:rPr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616D547B" wp14:editId="1A92069B">
            <wp:extent cx="5886450" cy="2209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54"/>
        <w:gridCol w:w="2986"/>
        <w:gridCol w:w="3194"/>
      </w:tblGrid>
      <w:tr w:rsidR="00223033" w:rsidRPr="00223033" w14:paraId="2C2865E9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CEA4E51" w14:textId="77777777" w:rsidR="00223033" w:rsidRPr="00223033" w:rsidRDefault="00223033" w:rsidP="00223033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3CB56F0" w14:textId="77777777" w:rsidR="00223033" w:rsidRPr="00223033" w:rsidRDefault="00223033" w:rsidP="00223033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Cabinet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AD3030A" w14:textId="77777777" w:rsidR="00223033" w:rsidRPr="00223033" w:rsidRDefault="00223033" w:rsidP="00223033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Perspective</w:t>
            </w:r>
          </w:p>
        </w:tc>
      </w:tr>
      <w:tr w:rsidR="00223033" w:rsidRPr="00223033" w14:paraId="6FA2317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DA55DE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1CDE4B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88C95F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Converging</w:t>
            </w:r>
          </w:p>
        </w:tc>
      </w:tr>
      <w:tr w:rsidR="00223033" w:rsidRPr="00223033" w14:paraId="168C70EC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501737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Vanishing 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977E5B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D7600C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Yes</w:t>
            </w:r>
          </w:p>
        </w:tc>
      </w:tr>
      <w:tr w:rsidR="00223033" w:rsidRPr="00223033" w14:paraId="607D768A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D4C8EE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Depth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2D18F9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proofErr w:type="gramStart"/>
            <w:r w:rsidRPr="00223033">
              <w:rPr>
                <w:rFonts w:ascii="Roboto Mono" w:hAnsi="Roboto Mono" w:cs="Arial"/>
              </w:rPr>
              <w:t>Usually</w:t>
            </w:r>
            <w:proofErr w:type="gramEnd"/>
            <w:r w:rsidRPr="00223033">
              <w:rPr>
                <w:rFonts w:ascii="Roboto Mono" w:hAnsi="Roboto Mono" w:cs="Arial"/>
              </w:rPr>
              <w:t xml:space="preserve"> half scale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23B902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Changes with distance</w:t>
            </w:r>
          </w:p>
        </w:tc>
      </w:tr>
      <w:tr w:rsidR="00223033" w:rsidRPr="00223033" w14:paraId="7B5243E9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396CCA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Parallel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E0F675C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proofErr w:type="gramStart"/>
            <w:r w:rsidRPr="00223033">
              <w:rPr>
                <w:rFonts w:ascii="Roboto Mono" w:hAnsi="Roboto Mono" w:cs="Arial"/>
              </w:rPr>
              <w:t>Generally</w:t>
            </w:r>
            <w:proofErr w:type="gramEnd"/>
            <w:r w:rsidRPr="00223033">
              <w:rPr>
                <w:rFonts w:ascii="Roboto Mono" w:hAnsi="Roboto Mono" w:cs="Arial"/>
              </w:rPr>
              <w:t xml:space="preserve"> remain 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FD166E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May converge</w:t>
            </w:r>
          </w:p>
        </w:tc>
      </w:tr>
      <w:tr w:rsidR="00223033" w:rsidRPr="00223033" w14:paraId="65BCAD9D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044C90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Realistic 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FA0129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Moderate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0B5B5D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High</w:t>
            </w:r>
          </w:p>
        </w:tc>
      </w:tr>
      <w:tr w:rsidR="00223033" w:rsidRPr="00223033" w14:paraId="70779FF3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5D4E09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Technical representation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876C43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Useful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511AA3" w14:textId="77777777" w:rsidR="00223033" w:rsidRPr="00223033" w:rsidRDefault="00223033" w:rsidP="00223033">
            <w:pPr>
              <w:spacing w:before="36" w:after="36"/>
              <w:rPr>
                <w:rFonts w:ascii="Roboto Mono" w:hAnsi="Roboto Mono" w:cs="Arial"/>
              </w:rPr>
            </w:pPr>
            <w:r w:rsidRPr="00223033">
              <w:rPr>
                <w:rFonts w:ascii="Roboto Mono" w:hAnsi="Roboto Mono" w:cs="Arial"/>
              </w:rPr>
              <w:t>Less dimensionally direct</w:t>
            </w:r>
          </w:p>
        </w:tc>
      </w:tr>
    </w:tbl>
    <w:p w14:paraId="38402B15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A7E7343">
          <v:rect id="_x0000_i1173" style="width:0;height:1.5pt" o:hralign="center" o:hrstd="t" o:hr="t"/>
        </w:pict>
      </w:r>
    </w:p>
    <w:p w14:paraId="10C19D92" w14:textId="6BB95ED4" w:rsidR="00223033" w:rsidRDefault="00223033" w:rsidP="00A50609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Relationship to Oblique Projection</w:t>
      </w:r>
    </w:p>
    <w:p w14:paraId="4177D890" w14:textId="2DBBD55E" w:rsidR="00A50609" w:rsidRPr="00A50609" w:rsidRDefault="00A50609" w:rsidP="00A506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C6B4D1" w14:textId="700EA3A0" w:rsid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Cabinet projection belongs to the following hierarchy:</w:t>
      </w:r>
    </w:p>
    <w:p w14:paraId="7CA816CD" w14:textId="0189E065" w:rsidR="00417425" w:rsidRPr="00223033" w:rsidRDefault="00417425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0D2649C0" wp14:editId="08A01D1F">
            <wp:extent cx="5829300" cy="20097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9A67" w14:textId="77777777" w:rsidR="00223033" w:rsidRPr="00223033" w:rsidRDefault="00223033" w:rsidP="00223033">
      <w:pPr>
        <w:shd w:val="clear" w:color="auto" w:fill="F8F8F8"/>
        <w:wordWrap w:val="0"/>
        <w:spacing w:after="200" w:line="240" w:lineRule="auto"/>
        <w:rPr>
          <w:rFonts w:ascii="Roboto Mono" w:eastAsia="Times New Roman" w:hAnsi="Roboto Mono" w:cs="Arial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lastRenderedPageBreak/>
        <w:t>Geometric Projection</w:t>
      </w:r>
      <w:r w:rsidRPr="00223033">
        <w:rPr>
          <w:rFonts w:ascii="Roboto Mono" w:eastAsia="Times New Roman" w:hAnsi="Roboto Mono" w:cs="Arial"/>
          <w:szCs w:val="24"/>
          <w:lang w:val="en" w:eastAsia="zh-CN"/>
        </w:rPr>
        <w:br/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lang w:val="en" w:eastAsia="zh-CN"/>
        </w:rPr>
        <w:br/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Parallel Projection</w:t>
      </w:r>
      <w:r w:rsidRPr="00223033">
        <w:rPr>
          <w:rFonts w:ascii="Roboto Mono" w:eastAsia="Times New Roman" w:hAnsi="Roboto Mono" w:cs="Arial"/>
          <w:szCs w:val="24"/>
          <w:lang w:val="en" w:eastAsia="zh-CN"/>
        </w:rPr>
        <w:br/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lang w:val="en" w:eastAsia="zh-CN"/>
        </w:rPr>
        <w:br/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Orthogonal Projection</w:t>
      </w:r>
      <w:r w:rsidRPr="00223033">
        <w:rPr>
          <w:rFonts w:ascii="Roboto Mono" w:eastAsia="Times New Roman" w:hAnsi="Roboto Mono" w:cs="Arial"/>
          <w:szCs w:val="24"/>
          <w:lang w:val="en" w:eastAsia="zh-CN"/>
        </w:rPr>
        <w:br/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lang w:val="en" w:eastAsia="zh-CN"/>
        </w:rPr>
        <w:br/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Oblique Projection</w:t>
      </w:r>
      <w:r w:rsidRPr="00223033">
        <w:rPr>
          <w:rFonts w:ascii="Roboto Mono" w:eastAsia="Times New Roman" w:hAnsi="Roboto Mono" w:cs="Arial"/>
          <w:szCs w:val="24"/>
          <w:lang w:val="en" w:eastAsia="zh-CN"/>
        </w:rPr>
        <w:br/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lang w:val="en" w:eastAsia="zh-CN"/>
        </w:rPr>
        <w:br/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Cavalier Projection</w:t>
      </w:r>
      <w:r w:rsidRPr="00223033">
        <w:rPr>
          <w:rFonts w:ascii="Roboto Mono" w:eastAsia="Times New Roman" w:hAnsi="Roboto Mono" w:cs="Arial"/>
          <w:szCs w:val="24"/>
          <w:lang w:val="en" w:eastAsia="zh-CN"/>
        </w:rPr>
        <w:br/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Cabinet Projection</w:t>
      </w:r>
      <w:r w:rsidRPr="00223033">
        <w:rPr>
          <w:rFonts w:ascii="Roboto Mono" w:eastAsia="Times New Roman" w:hAnsi="Roboto Mono" w:cs="Arial"/>
          <w:szCs w:val="24"/>
          <w:lang w:val="en" w:eastAsia="zh-CN"/>
        </w:rPr>
        <w:br/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223033">
        <w:rPr>
          <w:rFonts w:ascii="Roboto Mono" w:eastAsia="Times New Roman" w:hAnsi="Roboto Mono" w:cs="Arial"/>
          <w:szCs w:val="24"/>
          <w:lang w:val="en" w:eastAsia="zh-CN"/>
        </w:rPr>
        <w:br/>
      </w:r>
      <w:r w:rsidRPr="00223033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223033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Perspective Projection</w:t>
      </w:r>
    </w:p>
    <w:p w14:paraId="0317519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0A1BE1C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Cabinet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⊂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Oblique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⊂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Parallel Projection</m:t>
              </m:r>
            </m:e>
          </m:borderBox>
        </m:oMath>
      </m:oMathPara>
    </w:p>
    <w:p w14:paraId="4807111D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0189C91">
          <v:rect id="_x0000_i1174" style="width:0;height:1.5pt" o:hralign="center" o:hrstd="t" o:hr="t"/>
        </w:pict>
      </w:r>
    </w:p>
    <w:p w14:paraId="52286751" w14:textId="19F554D0" w:rsidR="00223033" w:rsidRDefault="00223033" w:rsidP="00A50609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Applications</w:t>
      </w:r>
    </w:p>
    <w:p w14:paraId="73C364FC" w14:textId="2A0604F2" w:rsidR="00A50609" w:rsidRPr="00A50609" w:rsidRDefault="00A50609" w:rsidP="00A506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1069D6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Cabinet projection can be used for:</w:t>
      </w:r>
    </w:p>
    <w:p w14:paraId="57B927A8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Technical illustrations</w:t>
      </w:r>
    </w:p>
    <w:p w14:paraId="75334E0A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Engineering diagrams</w:t>
      </w:r>
    </w:p>
    <w:p w14:paraId="4C45D90E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Mechanical drawings</w:t>
      </w:r>
    </w:p>
    <w:p w14:paraId="2EA4DF01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Furniture illustrations</w:t>
      </w:r>
    </w:p>
    <w:p w14:paraId="060BF8F1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Architectural sketches</w:t>
      </w:r>
    </w:p>
    <w:p w14:paraId="1459E548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Product diagrams</w:t>
      </w:r>
    </w:p>
    <w:p w14:paraId="57BDC9AE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Geometry textbooks</w:t>
      </w:r>
    </w:p>
    <w:p w14:paraId="26EEFFD7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Educational diagrams</w:t>
      </w:r>
    </w:p>
    <w:p w14:paraId="39D99699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Representing boxes and rectangular objects</w:t>
      </w:r>
    </w:p>
    <w:p w14:paraId="6B734DF6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Some CAD and drafting applications</w:t>
      </w:r>
    </w:p>
    <w:p w14:paraId="4182C32A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B3B4E9A">
          <v:rect id="_x0000_i1175" style="width:0;height:1.5pt" o:hralign="center" o:hrstd="t" o:hr="t"/>
        </w:pict>
      </w:r>
    </w:p>
    <w:p w14:paraId="5085F235" w14:textId="43F872E2" w:rsidR="00223033" w:rsidRDefault="00223033" w:rsidP="00A50609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lastRenderedPageBreak/>
        <w:t>Advantages</w:t>
      </w:r>
    </w:p>
    <w:p w14:paraId="2D5C2012" w14:textId="42470F75" w:rsidR="00A50609" w:rsidRPr="00A50609" w:rsidRDefault="00A50609" w:rsidP="00A506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A9ADD3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Simple to construct.</w:t>
      </w:r>
    </w:p>
    <w:p w14:paraId="317E57F0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Easy to interpret.</w:t>
      </w:r>
    </w:p>
    <w:p w14:paraId="57005552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Front face can retain true dimensions.</w:t>
      </w:r>
    </w:p>
    <w:p w14:paraId="42D62167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Reduces excessive depth distortion.</w:t>
      </w:r>
    </w:p>
    <w:p w14:paraId="2BCC3480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Preserves parallel relationships.</w:t>
      </w:r>
    </w:p>
    <w:p w14:paraId="5406E24C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Does not require vanishing points.</w:t>
      </w:r>
    </w:p>
    <w:p w14:paraId="2724689C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More visually natural than Cavalier projection.</w:t>
      </w:r>
    </w:p>
    <w:p w14:paraId="3ACDEAD6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Useful for technical illustrations.</w:t>
      </w:r>
    </w:p>
    <w:p w14:paraId="08B6D622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D434151">
          <v:rect id="_x0000_i1176" style="width:0;height:1.5pt" o:hralign="center" o:hrstd="t" o:hr="t"/>
        </w:pict>
      </w:r>
    </w:p>
    <w:p w14:paraId="69418747" w14:textId="3B28C8D5" w:rsidR="00223033" w:rsidRDefault="00223033" w:rsidP="00A50609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Limitations</w:t>
      </w:r>
    </w:p>
    <w:p w14:paraId="26AD583D" w14:textId="631EF33A" w:rsidR="00A50609" w:rsidRPr="00A50609" w:rsidRDefault="00A50609" w:rsidP="00A506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EFA016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Still does not provide realistic perspective.</w:t>
      </w:r>
    </w:p>
    <w:p w14:paraId="30DD380C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Depth is artificially reduced.</w:t>
      </w:r>
    </w:p>
    <w:p w14:paraId="31BBE5D9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Angles are not generally preserved.</w:t>
      </w:r>
    </w:p>
    <w:p w14:paraId="106D863C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Not suitable when true perspective appearance is required.</w:t>
      </w:r>
    </w:p>
    <w:p w14:paraId="54C35B73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standard </w:t>
      </w:r>
      <m:oMath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depth factor is a convention rather than a universal physical rule.</w:t>
      </w:r>
    </w:p>
    <w:p w14:paraId="659838B2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Objects can still appear somewhat distorted.</w:t>
      </w:r>
    </w:p>
    <w:p w14:paraId="1BC3F06A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82D6BF5">
          <v:rect id="_x0000_i1177" style="width:0;height:1.5pt" o:hralign="center" o:hrstd="t" o:hr="t"/>
        </w:pict>
      </w:r>
    </w:p>
    <w:p w14:paraId="46EACDA0" w14:textId="77777777" w:rsidR="00223033" w:rsidRPr="00223033" w:rsidRDefault="00223033" w:rsidP="00A50609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Special Cases</w:t>
      </w:r>
    </w:p>
    <w:p w14:paraId="38DF5907" w14:textId="3565D475" w:rsidR="00223033" w:rsidRDefault="00223033" w:rsidP="00A50609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Standard Cabinet Projection</w:t>
      </w:r>
    </w:p>
    <w:p w14:paraId="1E9464EC" w14:textId="3DF07219" w:rsidR="00A50609" w:rsidRPr="00A50609" w:rsidRDefault="00A50609" w:rsidP="00A506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673C94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most common convention is:</w:t>
      </w:r>
    </w:p>
    <w:p w14:paraId="728BEE34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k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</m:e>
          </m:borderBox>
        </m:oMath>
      </m:oMathPara>
    </w:p>
    <w:p w14:paraId="7D3E253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5426B793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</m:e>
          </m:borderBox>
        </m:oMath>
      </m:oMathPara>
    </w:p>
    <w:p w14:paraId="6C5D6156" w14:textId="4C56040B" w:rsidR="00223033" w:rsidRDefault="00223033" w:rsidP="00A50609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Different Depth Scale</w:t>
      </w:r>
    </w:p>
    <w:p w14:paraId="1AE60778" w14:textId="05B94889" w:rsidR="00A50609" w:rsidRPr="00A50609" w:rsidRDefault="00A50609" w:rsidP="00A506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6BFF66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In some applications, a different depth scale may be chosen:</w:t>
      </w:r>
    </w:p>
    <w:p w14:paraId="2B31E045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kD</m:t>
          </m:r>
        </m:oMath>
      </m:oMathPara>
    </w:p>
    <w:p w14:paraId="3375865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where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k</m:t>
        </m:r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selected scale </w:t>
      </w:r>
      <w:proofErr w:type="gramStart"/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factor.</w:t>
      </w:r>
      <w:proofErr w:type="gramEnd"/>
    </w:p>
    <w:p w14:paraId="3EAF9830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716E4872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2EDE238B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is the standard Cabinet convention.</w:t>
      </w:r>
    </w:p>
    <w:p w14:paraId="1B065527" w14:textId="30205D41" w:rsidR="00223033" w:rsidRDefault="00223033" w:rsidP="00A50609">
      <w:pPr>
        <w:pStyle w:val="Heading3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If the Projection Direction Becomes Perpendicular</w:t>
      </w:r>
    </w:p>
    <w:p w14:paraId="64A643E7" w14:textId="5987E516" w:rsidR="00A50609" w:rsidRPr="00A50609" w:rsidRDefault="00A50609" w:rsidP="00A506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FD81D9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046B4305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⟂Π</m:t>
          </m:r>
        </m:oMath>
      </m:oMathPara>
    </w:p>
    <w:p w14:paraId="21F6BA7C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becomes </w:t>
      </w: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, rather than oblique Cabinet projection.</w:t>
      </w:r>
    </w:p>
    <w:p w14:paraId="115CEC35" w14:textId="77777777" w:rsidR="00223033" w:rsidRPr="00223033" w:rsidRDefault="00223033" w:rsidP="0022303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193844D">
          <v:rect id="_x0000_i1178" style="width:0;height:1.5pt" o:hralign="center" o:hrstd="t" o:hr="t"/>
        </w:pict>
      </w:r>
    </w:p>
    <w:p w14:paraId="34DE79D5" w14:textId="4D6C539C" w:rsidR="00223033" w:rsidRDefault="00223033" w:rsidP="00A50609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Key Points</w:t>
      </w:r>
    </w:p>
    <w:p w14:paraId="4FD0609C" w14:textId="081731D1" w:rsidR="00A50609" w:rsidRPr="00A50609" w:rsidRDefault="00A50609" w:rsidP="00A506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F4AC48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Cabinet Projection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an </w:t>
      </w: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parallel projection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6822012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Its projection lines are parallel.</w:t>
      </w:r>
    </w:p>
    <w:p w14:paraId="69152B2D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The front face is normally drawn at its true size.</w:t>
      </w:r>
    </w:p>
    <w:p w14:paraId="6C2658FA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Depth is </w:t>
      </w: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usually reduced to one-half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63063C9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receding direction is commonly used.</w:t>
      </w:r>
    </w:p>
    <w:p w14:paraId="5970DE53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It has no vanishing point.</w:t>
      </w:r>
    </w:p>
    <w:p w14:paraId="5A0DFADB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It looks more natural than Cavalier projection.</w:t>
      </w:r>
    </w:p>
    <w:p w14:paraId="655D8231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It is useful for technical and educational illustrations.</w:t>
      </w:r>
    </w:p>
    <w:p w14:paraId="4F587B73" w14:textId="77777777" w:rsidR="00223033" w:rsidRPr="00223033" w:rsidRDefault="00223033" w:rsidP="00223033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Its defining practical convention is:</w:t>
      </w:r>
    </w:p>
    <w:p w14:paraId="1084C8F7" w14:textId="77777777" w:rsidR="00223033" w:rsidRPr="00223033" w:rsidRDefault="00223033" w:rsidP="00223033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Drawn depth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Actual depth</m:t>
              </m:r>
            </m:e>
          </m:borderBox>
        </m:oMath>
      </m:oMathPara>
    </w:p>
    <w:p w14:paraId="511E6B92" w14:textId="7CDEDD0A" w:rsidR="00223033" w:rsidRDefault="00223033" w:rsidP="00A50609">
      <w:pPr>
        <w:pStyle w:val="Heading2"/>
        <w:rPr>
          <w:rFonts w:eastAsia="Times New Roman"/>
          <w:lang w:val="en" w:eastAsia="zh-CN"/>
        </w:rPr>
      </w:pPr>
      <w:r w:rsidRPr="00223033">
        <w:rPr>
          <w:rFonts w:eastAsia="Times New Roman"/>
          <w:lang w:val="en" w:eastAsia="zh-CN"/>
        </w:rPr>
        <w:t>Conclusion</w:t>
      </w:r>
    </w:p>
    <w:p w14:paraId="0CD2B8BB" w14:textId="0B058739" w:rsidR="00A50609" w:rsidRPr="00A50609" w:rsidRDefault="00A50609" w:rsidP="00A506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E4AE73" w14:textId="2A78A799" w:rsidR="00223033" w:rsidRPr="00223033" w:rsidRDefault="00223033" w:rsidP="00E30E60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Cabinet Projection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represents a 3D object on a 2D plane using </w:t>
      </w: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oblique projection lines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while reducing the depth dimension—commonly to </w:t>
      </w:r>
      <w:r w:rsidRPr="00223033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one-half of its actual length</w:t>
      </w:r>
      <w:r w:rsidRPr="00223033">
        <w:rPr>
          <w:rFonts w:ascii="Roboto Mono" w:eastAsia="Times New Roman" w:hAnsi="Roboto Mono" w:cs="Arial"/>
          <w:sz w:val="24"/>
          <w:szCs w:val="24"/>
          <w:lang w:val="en" w:eastAsia="zh-CN"/>
        </w:rPr>
        <w:t>. This reduction produces a less exaggerated and more visually balanced representation than Cavalier projection, while retaining the simplicity and parallelism of parallel projection.</w:t>
      </w:r>
    </w:p>
    <w:p w14:paraId="04E6A56F" w14:textId="77777777" w:rsidR="00712DF9" w:rsidRPr="00223033" w:rsidRDefault="00712DF9">
      <w:pPr>
        <w:rPr>
          <w:rFonts w:ascii="Roboto Mono" w:hAnsi="Roboto Mono"/>
          <w:sz w:val="24"/>
          <w:szCs w:val="24"/>
          <w:lang w:val="en"/>
        </w:rPr>
      </w:pPr>
    </w:p>
    <w:sectPr w:rsidR="00712DF9" w:rsidRPr="00223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8C0C54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D1E86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3C"/>
    <w:rsid w:val="00002EBD"/>
    <w:rsid w:val="00056026"/>
    <w:rsid w:val="00223033"/>
    <w:rsid w:val="00417425"/>
    <w:rsid w:val="004B0DFB"/>
    <w:rsid w:val="00650C3C"/>
    <w:rsid w:val="006C5692"/>
    <w:rsid w:val="00712DF9"/>
    <w:rsid w:val="00A33442"/>
    <w:rsid w:val="00A50609"/>
    <w:rsid w:val="00AC700C"/>
    <w:rsid w:val="00BA18D8"/>
    <w:rsid w:val="00C402DA"/>
    <w:rsid w:val="00D15147"/>
    <w:rsid w:val="00D339D1"/>
    <w:rsid w:val="00DD3392"/>
    <w:rsid w:val="00E21191"/>
    <w:rsid w:val="00E3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75E2"/>
  <w15:chartTrackingRefBased/>
  <w15:docId w15:val="{27308447-03FC-4CA3-97E0-6390661D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D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0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0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30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30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223033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ListParagraph">
    <w:name w:val="List Paragraph"/>
    <w:basedOn w:val="Normal"/>
    <w:uiPriority w:val="34"/>
    <w:qFormat/>
    <w:rsid w:val="00002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3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image" Target="media/image24.pn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33</Pages>
  <Words>2189</Words>
  <Characters>12478</Characters>
  <Application>Microsoft Office Word</Application>
  <DocSecurity>0</DocSecurity>
  <Lines>103</Lines>
  <Paragraphs>29</Paragraphs>
  <ScaleCrop>false</ScaleCrop>
  <Company/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18</cp:revision>
  <dcterms:created xsi:type="dcterms:W3CDTF">2026-09-09T22:21:00Z</dcterms:created>
  <dcterms:modified xsi:type="dcterms:W3CDTF">2026-09-09T22:45:00Z</dcterms:modified>
</cp:coreProperties>
</file>