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5B843" w14:textId="77777777" w:rsidR="00E46084" w:rsidRPr="00E46084" w:rsidRDefault="00E46084" w:rsidP="00E46084">
      <w:pPr>
        <w:pStyle w:val="Heading1"/>
      </w:pPr>
      <w:r w:rsidRPr="00E46084">
        <w:t>Crossed Star Shapes</w:t>
      </w:r>
    </w:p>
    <w:p w14:paraId="26E56F37" w14:textId="55AE6CC9" w:rsidR="00E46084" w:rsidRPr="00E46084" w:rsidRDefault="00E46084" w:rsidP="00E46084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E85B75" w14:textId="5B49B2EE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drawing>
          <wp:inline distT="0" distB="0" distL="0" distR="0" wp14:anchorId="39A8EA5D" wp14:editId="02C5047C">
            <wp:extent cx="5806440" cy="5951220"/>
            <wp:effectExtent l="0" t="0" r="3810" b="0"/>
            <wp:docPr id="1821706696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595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98679" w14:textId="130BF1D3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lastRenderedPageBreak/>
        <w:drawing>
          <wp:inline distT="0" distB="0" distL="0" distR="0" wp14:anchorId="2033CFBF" wp14:editId="5AABFCBE">
            <wp:extent cx="5943600" cy="5631180"/>
            <wp:effectExtent l="0" t="0" r="0" b="7620"/>
            <wp:docPr id="1205867358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3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8AA2C" w14:textId="7EAEB0A0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lastRenderedPageBreak/>
        <w:drawing>
          <wp:inline distT="0" distB="0" distL="0" distR="0" wp14:anchorId="7EB5A3AE" wp14:editId="709AD372">
            <wp:extent cx="5943600" cy="5566410"/>
            <wp:effectExtent l="0" t="0" r="0" b="0"/>
            <wp:docPr id="1758353883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52823" w14:textId="144CD23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lastRenderedPageBreak/>
        <w:drawing>
          <wp:inline distT="0" distB="0" distL="0" distR="0" wp14:anchorId="19554D7D" wp14:editId="7ED6DF98">
            <wp:extent cx="3665220" cy="3710940"/>
            <wp:effectExtent l="0" t="0" r="0" b="3810"/>
            <wp:docPr id="874350733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18B7F" w14:textId="101A5FB2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lastRenderedPageBreak/>
        <w:drawing>
          <wp:inline distT="0" distB="0" distL="0" distR="0" wp14:anchorId="788A70E0" wp14:editId="1447587D">
            <wp:extent cx="5943600" cy="5943600"/>
            <wp:effectExtent l="0" t="0" r="0" b="0"/>
            <wp:docPr id="13453859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17D99" w14:textId="77777777" w:rsidR="00E46084" w:rsidRDefault="00E46084" w:rsidP="00E46084">
      <w:pPr>
        <w:pStyle w:val="Heading2"/>
      </w:pPr>
      <w:r w:rsidRPr="00E46084">
        <w:t>Definition</w:t>
      </w:r>
    </w:p>
    <w:p w14:paraId="38B45D15" w14:textId="7A63B582" w:rsidR="00E46084" w:rsidRPr="00E46084" w:rsidRDefault="00E46084" w:rsidP="00E460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CC372B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 xml:space="preserve">A </w:t>
      </w:r>
      <w:r w:rsidRPr="00E46084">
        <w:rPr>
          <w:rFonts w:ascii="Roboto Mono" w:hAnsi="Roboto Mono"/>
          <w:b/>
          <w:bCs/>
        </w:rPr>
        <w:t>Crossed Star Shape</w:t>
      </w:r>
      <w:r w:rsidRPr="00E46084">
        <w:rPr>
          <w:rFonts w:ascii="Roboto Mono" w:hAnsi="Roboto Mono"/>
        </w:rPr>
        <w:t xml:space="preserve"> is a star-shaped geometric figure whose boundary </w:t>
      </w:r>
      <w:r w:rsidRPr="00E46084">
        <w:rPr>
          <w:rFonts w:ascii="Roboto Mono" w:hAnsi="Roboto Mono"/>
          <w:b/>
          <w:bCs/>
        </w:rPr>
        <w:t>self-intersects</w:t>
      </w:r>
      <w:r w:rsidRPr="00E46084">
        <w:rPr>
          <w:rFonts w:ascii="Roboto Mono" w:hAnsi="Roboto Mono"/>
        </w:rPr>
        <w:t>, meaning that two or more non-adjacent edges cross at points other than their endpoints.</w:t>
      </w:r>
    </w:p>
    <w:p w14:paraId="276D2545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lastRenderedPageBreak/>
        <w:t xml:space="preserve">Crossed star shapes are therefore a type of </w:t>
      </w:r>
      <w:r w:rsidRPr="00E46084">
        <w:rPr>
          <w:rFonts w:ascii="Roboto Mono" w:hAnsi="Roboto Mono"/>
          <w:b/>
          <w:bCs/>
        </w:rPr>
        <w:t>self-intersecting shape</w:t>
      </w:r>
      <w:r w:rsidRPr="00E46084">
        <w:rPr>
          <w:rFonts w:ascii="Roboto Mono" w:hAnsi="Roboto Mono"/>
        </w:rPr>
        <w:t xml:space="preserve"> and, when their boundary is made entirely of straight line segments, they are examples of </w:t>
      </w:r>
      <w:r w:rsidRPr="00E46084">
        <w:rPr>
          <w:rFonts w:ascii="Roboto Mono" w:hAnsi="Roboto Mono"/>
          <w:b/>
          <w:bCs/>
        </w:rPr>
        <w:t>self-intersecting polygons</w:t>
      </w:r>
      <w:r w:rsidRPr="00E46084">
        <w:rPr>
          <w:rFonts w:ascii="Roboto Mono" w:hAnsi="Roboto Mono"/>
        </w:rPr>
        <w:t>.</w:t>
      </w:r>
    </w:p>
    <w:p w14:paraId="213B87D5" w14:textId="5C791885" w:rsidR="00E46084" w:rsidRPr="00E46084" w:rsidRDefault="00E46084" w:rsidP="00E4608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Crossed Star Shape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Star-Shaped Self-Intersecting Figure</m:t>
              </m:r>
            </m:e>
          </m:borderBox>
        </m:oMath>
      </m:oMathPara>
    </w:p>
    <w:p w14:paraId="03D6BFF6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 xml:space="preserve">A common mathematical example is the </w:t>
      </w:r>
      <w:r w:rsidRPr="00E46084">
        <w:rPr>
          <w:rFonts w:ascii="Roboto Mono" w:hAnsi="Roboto Mono"/>
          <w:b/>
          <w:bCs/>
        </w:rPr>
        <w:t>pentagram</w:t>
      </w:r>
      <w:r w:rsidRPr="00E46084">
        <w:rPr>
          <w:rFonts w:ascii="Roboto Mono" w:hAnsi="Roboto Mono"/>
        </w:rPr>
        <w:t>.</w:t>
      </w:r>
    </w:p>
    <w:p w14:paraId="608F0214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pict w14:anchorId="7219319D">
          <v:rect id="_x0000_i1188" style="width:0;height:1.5pt" o:hralign="center" o:hrstd="t" o:hr="t" fillcolor="#a0a0a0" stroked="f"/>
        </w:pict>
      </w:r>
    </w:p>
    <w:p w14:paraId="694F9E91" w14:textId="77777777" w:rsidR="00E46084" w:rsidRDefault="00E46084" w:rsidP="00E46084">
      <w:pPr>
        <w:pStyle w:val="Heading2"/>
      </w:pPr>
      <w:r w:rsidRPr="00E46084">
        <w:t>Fundamental Characteristics</w:t>
      </w:r>
    </w:p>
    <w:p w14:paraId="1E1C4747" w14:textId="3DE71F59" w:rsidR="00E46084" w:rsidRPr="00E46084" w:rsidRDefault="00E46084" w:rsidP="00E460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8310B2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>A crossed star shape may have:</w:t>
      </w:r>
    </w:p>
    <w:p w14:paraId="75244557" w14:textId="77777777" w:rsidR="00E46084" w:rsidRPr="00E46084" w:rsidRDefault="00E46084" w:rsidP="00E46084">
      <w:pPr>
        <w:numPr>
          <w:ilvl w:val="0"/>
          <w:numId w:val="1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>Multiple points or "tips"</w:t>
      </w:r>
    </w:p>
    <w:p w14:paraId="0B852227" w14:textId="77777777" w:rsidR="00E46084" w:rsidRPr="00E46084" w:rsidRDefault="00E46084" w:rsidP="00E46084">
      <w:pPr>
        <w:numPr>
          <w:ilvl w:val="0"/>
          <w:numId w:val="1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>Straight or curved boundary segments</w:t>
      </w:r>
    </w:p>
    <w:p w14:paraId="0D7BFC47" w14:textId="77777777" w:rsidR="00E46084" w:rsidRPr="00E46084" w:rsidRDefault="00E46084" w:rsidP="00E46084">
      <w:pPr>
        <w:numPr>
          <w:ilvl w:val="0"/>
          <w:numId w:val="1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>One or more self-intersection points</w:t>
      </w:r>
    </w:p>
    <w:p w14:paraId="6889D58E" w14:textId="77777777" w:rsidR="00E46084" w:rsidRPr="00E46084" w:rsidRDefault="00E46084" w:rsidP="00E46084">
      <w:pPr>
        <w:numPr>
          <w:ilvl w:val="0"/>
          <w:numId w:val="1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>An inner region</w:t>
      </w:r>
    </w:p>
    <w:p w14:paraId="0AD29769" w14:textId="77777777" w:rsidR="00E46084" w:rsidRPr="00E46084" w:rsidRDefault="00E46084" w:rsidP="00E46084">
      <w:pPr>
        <w:numPr>
          <w:ilvl w:val="0"/>
          <w:numId w:val="1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>Outer points extending from the center</w:t>
      </w:r>
    </w:p>
    <w:p w14:paraId="4C073D0F" w14:textId="77777777" w:rsidR="00E46084" w:rsidRPr="00E46084" w:rsidRDefault="00E46084" w:rsidP="00E46084">
      <w:pPr>
        <w:numPr>
          <w:ilvl w:val="0"/>
          <w:numId w:val="1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>Rotational and/or reflection symmetry in regular examples</w:t>
      </w:r>
    </w:p>
    <w:p w14:paraId="4CBE3ED7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>The defining characteristic is:</w:t>
      </w:r>
    </w:p>
    <w:p w14:paraId="397DA881" w14:textId="77777777" w:rsidR="00E46084" w:rsidRPr="00E46084" w:rsidRDefault="00E46084" w:rsidP="00E4608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The boundary crosses itself</m:t>
              </m:r>
            </m:e>
          </m:borderBox>
        </m:oMath>
      </m:oMathPara>
    </w:p>
    <w:p w14:paraId="24B63402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pict w14:anchorId="4B915822">
          <v:rect id="_x0000_i1189" style="width:0;height:1.5pt" o:hralign="center" o:hrstd="t" o:hr="t" fillcolor="#a0a0a0" stroked="f"/>
        </w:pict>
      </w:r>
    </w:p>
    <w:p w14:paraId="7CF5EDB7" w14:textId="77777777" w:rsidR="00E46084" w:rsidRDefault="00E46084" w:rsidP="00E46084">
      <w:pPr>
        <w:pStyle w:val="Heading2"/>
      </w:pPr>
      <w:r w:rsidRPr="00E46084">
        <w:t>Crossed Star Polygon</w:t>
      </w:r>
    </w:p>
    <w:p w14:paraId="3C494108" w14:textId="6150A300" w:rsidR="00E46084" w:rsidRPr="00E46084" w:rsidRDefault="00E46084" w:rsidP="00E460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AD8024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 xml:space="preserve">When a crossed star shape is constructed entirely from straight line segments and forms a closed polygonal path, it can be called a </w:t>
      </w:r>
      <w:r w:rsidRPr="00E46084">
        <w:rPr>
          <w:rFonts w:ascii="Roboto Mono" w:hAnsi="Roboto Mono"/>
          <w:b/>
          <w:bCs/>
        </w:rPr>
        <w:t>Star Polygon</w:t>
      </w:r>
      <w:r w:rsidRPr="00E46084">
        <w:rPr>
          <w:rFonts w:ascii="Roboto Mono" w:hAnsi="Roboto Mono"/>
        </w:rPr>
        <w:t>.</w:t>
      </w:r>
    </w:p>
    <w:p w14:paraId="7819A5E3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 xml:space="preserve">For example, a five-pointed star formed by connecting the vertices of a regular pentagon in a non-consecutive order is a </w:t>
      </w:r>
      <w:r w:rsidRPr="00E46084">
        <w:rPr>
          <w:rFonts w:ascii="Roboto Mono" w:hAnsi="Roboto Mono"/>
          <w:b/>
          <w:bCs/>
        </w:rPr>
        <w:t>pentagram</w:t>
      </w:r>
      <w:r w:rsidRPr="00E46084">
        <w:rPr>
          <w:rFonts w:ascii="Roboto Mono" w:hAnsi="Roboto Mono"/>
        </w:rPr>
        <w:t>.</w:t>
      </w:r>
    </w:p>
    <w:p w14:paraId="0AFDFA3E" w14:textId="4199209D" w:rsidR="00E46084" w:rsidRPr="00E46084" w:rsidRDefault="00E46084" w:rsidP="00E4608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Pentagram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Self-Intersecting Star Polygon</m:t>
              </m:r>
            </m:e>
          </m:borderBox>
        </m:oMath>
      </m:oMathPara>
    </w:p>
    <w:p w14:paraId="4C75E1FB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pict w14:anchorId="21EEF32F">
          <v:rect id="_x0000_i1190" style="width:0;height:1.5pt" o:hralign="center" o:hrstd="t" o:hr="t" fillcolor="#a0a0a0" stroked="f"/>
        </w:pict>
      </w:r>
    </w:p>
    <w:p w14:paraId="616B42A2" w14:textId="77777777" w:rsidR="00E46084" w:rsidRDefault="00E46084" w:rsidP="00E46084">
      <w:pPr>
        <w:pStyle w:val="Heading2"/>
      </w:pPr>
      <w:r w:rsidRPr="00E46084">
        <w:t>How a Crossed Star Is Formed</w:t>
      </w:r>
    </w:p>
    <w:p w14:paraId="70BFA617" w14:textId="0353C103" w:rsidR="00E46084" w:rsidRPr="00E46084" w:rsidRDefault="00E46084" w:rsidP="00E460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E822A1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>A regular star polygon can be constructed by:</w:t>
      </w:r>
    </w:p>
    <w:p w14:paraId="66857C43" w14:textId="77777777" w:rsidR="00E46084" w:rsidRPr="00E46084" w:rsidRDefault="00E46084" w:rsidP="00E46084">
      <w:pPr>
        <w:numPr>
          <w:ilvl w:val="0"/>
          <w:numId w:val="2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>Starting with the vertices of a regular polygon.</w:t>
      </w:r>
    </w:p>
    <w:p w14:paraId="29FD0742" w14:textId="77777777" w:rsidR="00E46084" w:rsidRPr="00E46084" w:rsidRDefault="00E46084" w:rsidP="00E46084">
      <w:pPr>
        <w:numPr>
          <w:ilvl w:val="0"/>
          <w:numId w:val="2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>Choosing a fixed number of vertices to skip when connecting each vertex.</w:t>
      </w:r>
    </w:p>
    <w:p w14:paraId="6B0C3E8C" w14:textId="77777777" w:rsidR="00E46084" w:rsidRPr="00E46084" w:rsidRDefault="00E46084" w:rsidP="00E46084">
      <w:pPr>
        <w:numPr>
          <w:ilvl w:val="0"/>
          <w:numId w:val="2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>Connecting the vertices repeatedly.</w:t>
      </w:r>
    </w:p>
    <w:p w14:paraId="4FC87D51" w14:textId="77777777" w:rsidR="00E46084" w:rsidRPr="00E46084" w:rsidRDefault="00E46084" w:rsidP="00E46084">
      <w:pPr>
        <w:numPr>
          <w:ilvl w:val="0"/>
          <w:numId w:val="2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>Continuing until the path closes.</w:t>
      </w:r>
    </w:p>
    <w:p w14:paraId="597C5B06" w14:textId="3736279B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 xml:space="preserve">For a regular </w:t>
      </w:r>
      <m:oMath>
        <m:r>
          <w:rPr>
            <w:rFonts w:ascii="Cambria Math" w:hAnsi="Cambria Math"/>
          </w:rPr>
          <m:t>n</m:t>
        </m:r>
      </m:oMath>
      <w:r w:rsidRPr="00E46084">
        <w:rPr>
          <w:rFonts w:ascii="Roboto Mono" w:hAnsi="Roboto Mono"/>
        </w:rPr>
        <w:t xml:space="preserve">-gon, connecting every </w:t>
      </w:r>
      <m:oMath>
        <m:r>
          <w:rPr>
            <w:rFonts w:ascii="Cambria Math" w:hAnsi="Cambria Math"/>
          </w:rPr>
          <m:t>k</m:t>
        </m:r>
      </m:oMath>
      <w:r w:rsidRPr="00E46084">
        <w:rPr>
          <w:rFonts w:ascii="Roboto Mono" w:hAnsi="Roboto Mono"/>
        </w:rPr>
        <w:t>-th vertex produces a star polygon when:</w:t>
      </w:r>
    </w:p>
    <w:p w14:paraId="12BCE3C7" w14:textId="6C08074F" w:rsidR="00E46084" w:rsidRPr="00E46084" w:rsidRDefault="00E46084" w:rsidP="00E4608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1&lt;k&lt;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37B00AA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>and:</w:t>
      </w:r>
    </w:p>
    <w:p w14:paraId="50D55C83" w14:textId="16C32163" w:rsidR="00E46084" w:rsidRPr="00E46084" w:rsidRDefault="00E46084" w:rsidP="00E46084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=1</m:t>
          </m:r>
        </m:oMath>
      </m:oMathPara>
    </w:p>
    <w:p w14:paraId="244AF704" w14:textId="19178270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 xml:space="preserve">ensures that one continuous path visits all </w:t>
      </w:r>
      <m:oMath>
        <m:r>
          <w:rPr>
            <w:rFonts w:ascii="Cambria Math" w:hAnsi="Cambria Math"/>
          </w:rPr>
          <m:t>n</m:t>
        </m:r>
      </m:oMath>
      <w:r w:rsidRPr="00E46084">
        <w:rPr>
          <w:rFonts w:ascii="Roboto Mono" w:hAnsi="Roboto Mono"/>
        </w:rPr>
        <w:t>vertices before returning to the starting point.</w:t>
      </w:r>
    </w:p>
    <w:p w14:paraId="6AF31DBB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>The resulting notation is commonly written as:</w:t>
      </w:r>
    </w:p>
    <w:p w14:paraId="0BC88181" w14:textId="2C7D3F5F" w:rsidR="00E46084" w:rsidRPr="00E46084" w:rsidRDefault="00E46084" w:rsidP="00E4608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n/k</m:t>
                  </m:r>
                </m:e>
              </m:d>
            </m:e>
          </m:borderBox>
        </m:oMath>
      </m:oMathPara>
    </w:p>
    <w:p w14:paraId="261CDB00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>where:</w:t>
      </w:r>
    </w:p>
    <w:p w14:paraId="3C0A5E20" w14:textId="5EB2F304" w:rsidR="00E46084" w:rsidRPr="00E46084" w:rsidRDefault="00E46084" w:rsidP="00E46084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</m:t>
        </m:r>
      </m:oMath>
      <w:r w:rsidRPr="00E46084">
        <w:rPr>
          <w:rFonts w:ascii="Roboto Mono" w:hAnsi="Roboto Mono"/>
        </w:rPr>
        <w:t>= number of vertices</w:t>
      </w:r>
    </w:p>
    <w:p w14:paraId="74C9C445" w14:textId="32E081D3" w:rsidR="00E46084" w:rsidRPr="00E46084" w:rsidRDefault="00E46084" w:rsidP="00E46084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k</m:t>
        </m:r>
      </m:oMath>
      <w:r w:rsidRPr="00E46084">
        <w:rPr>
          <w:rFonts w:ascii="Roboto Mono" w:hAnsi="Roboto Mono"/>
        </w:rPr>
        <w:t>= connection step</w:t>
      </w:r>
    </w:p>
    <w:p w14:paraId="7B7B7250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pict w14:anchorId="66F41BF4">
          <v:rect id="_x0000_i1191" style="width:0;height:1.5pt" o:hralign="center" o:hrstd="t" o:hr="t" fillcolor="#a0a0a0" stroked="f"/>
        </w:pict>
      </w:r>
    </w:p>
    <w:p w14:paraId="49DD72F4" w14:textId="77777777" w:rsidR="00E46084" w:rsidRDefault="00E46084" w:rsidP="00E46084">
      <w:pPr>
        <w:pStyle w:val="Heading2"/>
      </w:pPr>
      <w:r w:rsidRPr="00E46084">
        <w:lastRenderedPageBreak/>
        <w:t>Example: Pentagram</w:t>
      </w:r>
    </w:p>
    <w:p w14:paraId="17C9AE91" w14:textId="2F3AC1C0" w:rsidR="00E46084" w:rsidRPr="00E46084" w:rsidRDefault="00E46084" w:rsidP="00E460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8FD946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>A pentagram can be represented as:</w:t>
      </w:r>
    </w:p>
    <w:p w14:paraId="5C8F3C14" w14:textId="031B45A6" w:rsidR="00E46084" w:rsidRPr="00E46084" w:rsidRDefault="00E46084" w:rsidP="00E4608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5/2</m:t>
                  </m:r>
                </m:e>
              </m:d>
            </m:e>
          </m:borderBox>
        </m:oMath>
      </m:oMathPara>
    </w:p>
    <w:p w14:paraId="7E00A972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>It has:</w:t>
      </w:r>
    </w:p>
    <w:p w14:paraId="7A7186FA" w14:textId="77777777" w:rsidR="00E46084" w:rsidRPr="00E46084" w:rsidRDefault="00E46084" w:rsidP="00E46084">
      <w:pPr>
        <w:numPr>
          <w:ilvl w:val="0"/>
          <w:numId w:val="4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>5 vertices</w:t>
      </w:r>
    </w:p>
    <w:p w14:paraId="70541BBB" w14:textId="77777777" w:rsidR="00E46084" w:rsidRPr="00E46084" w:rsidRDefault="00E46084" w:rsidP="00E46084">
      <w:pPr>
        <w:numPr>
          <w:ilvl w:val="0"/>
          <w:numId w:val="4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>5 outer points</w:t>
      </w:r>
    </w:p>
    <w:p w14:paraId="65B8B8F6" w14:textId="77777777" w:rsidR="00E46084" w:rsidRPr="00E46084" w:rsidRDefault="00E46084" w:rsidP="00E46084">
      <w:pPr>
        <w:numPr>
          <w:ilvl w:val="0"/>
          <w:numId w:val="4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>5 main boundary edges</w:t>
      </w:r>
    </w:p>
    <w:p w14:paraId="7A9CA216" w14:textId="77777777" w:rsidR="00E46084" w:rsidRPr="00E46084" w:rsidRDefault="00E46084" w:rsidP="00E46084">
      <w:pPr>
        <w:numPr>
          <w:ilvl w:val="0"/>
          <w:numId w:val="4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>5 self-intersection points</w:t>
      </w:r>
    </w:p>
    <w:p w14:paraId="66031555" w14:textId="77777777" w:rsidR="00E46084" w:rsidRPr="00E46084" w:rsidRDefault="00E46084" w:rsidP="00E46084">
      <w:pPr>
        <w:numPr>
          <w:ilvl w:val="0"/>
          <w:numId w:val="4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>5-fold rotational symmetry</w:t>
      </w:r>
    </w:p>
    <w:p w14:paraId="1F565B16" w14:textId="36A58C16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drawing>
          <wp:inline distT="0" distB="0" distL="0" distR="0" wp14:anchorId="3DE13D3A" wp14:editId="0DDB71B3">
            <wp:extent cx="3810000" cy="3810000"/>
            <wp:effectExtent l="0" t="0" r="0" b="0"/>
            <wp:docPr id="1028143551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12279" w14:textId="70EEFF82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lastRenderedPageBreak/>
        <w:drawing>
          <wp:inline distT="0" distB="0" distL="0" distR="0" wp14:anchorId="04F6AEE5" wp14:editId="0441F209">
            <wp:extent cx="5943600" cy="5566410"/>
            <wp:effectExtent l="0" t="0" r="0" b="0"/>
            <wp:docPr id="1486327570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460BD" w14:textId="0FC21D2A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lastRenderedPageBreak/>
        <w:drawing>
          <wp:inline distT="0" distB="0" distL="0" distR="0" wp14:anchorId="06A02BFC" wp14:editId="0F7828CE">
            <wp:extent cx="5059680" cy="4145280"/>
            <wp:effectExtent l="0" t="0" r="7620" b="7620"/>
            <wp:docPr id="1193030558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FF1E6" w14:textId="4A1DEAD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lastRenderedPageBreak/>
        <w:drawing>
          <wp:inline distT="0" distB="0" distL="0" distR="0" wp14:anchorId="49C41D24" wp14:editId="74931873">
            <wp:extent cx="5943600" cy="5642610"/>
            <wp:effectExtent l="0" t="0" r="0" b="0"/>
            <wp:docPr id="680794696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4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FEA15" w14:textId="4FBD976E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lastRenderedPageBreak/>
        <w:drawing>
          <wp:inline distT="0" distB="0" distL="0" distR="0" wp14:anchorId="039EC992" wp14:editId="50EDD97E">
            <wp:extent cx="5943600" cy="5795010"/>
            <wp:effectExtent l="0" t="0" r="0" b="0"/>
            <wp:docPr id="304331062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9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40643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pict w14:anchorId="7DA79132">
          <v:rect id="_x0000_i1197" style="width:0;height:1.5pt" o:hralign="center" o:hrstd="t" o:hr="t" fillcolor="#a0a0a0" stroked="f"/>
        </w:pict>
      </w:r>
    </w:p>
    <w:p w14:paraId="496121FD" w14:textId="77777777" w:rsidR="00E46084" w:rsidRDefault="00E46084" w:rsidP="00E46084">
      <w:pPr>
        <w:pStyle w:val="Heading2"/>
      </w:pPr>
      <w:r w:rsidRPr="00E46084">
        <w:t>Self-Intersection Points</w:t>
      </w:r>
    </w:p>
    <w:p w14:paraId="525C7DEA" w14:textId="4157550C" w:rsidR="00E46084" w:rsidRPr="00E46084" w:rsidRDefault="00E46084" w:rsidP="00E460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61C519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>The edges of a crossed star intersect at points that are not vertices.</w:t>
      </w:r>
    </w:p>
    <w:p w14:paraId="77D30FEB" w14:textId="1A92AC19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 xml:space="preserve">If two edges intersect at </w:t>
      </w:r>
      <m:oMath>
        <m:r>
          <w:rPr>
            <w:rFonts w:ascii="Cambria Math" w:hAnsi="Cambria Math"/>
          </w:rPr>
          <m:t>O</m:t>
        </m:r>
      </m:oMath>
      <w:r w:rsidRPr="00E46084">
        <w:rPr>
          <w:rFonts w:ascii="Roboto Mono" w:hAnsi="Roboto Mono"/>
        </w:rPr>
        <w:t>:</w:t>
      </w:r>
    </w:p>
    <w:p w14:paraId="7716A147" w14:textId="45A81350" w:rsidR="00E46084" w:rsidRPr="00E46084" w:rsidRDefault="00E46084" w:rsidP="00E4608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AB∩CD=O</m:t>
              </m:r>
            </m:e>
          </m:borderBox>
        </m:oMath>
      </m:oMathPara>
    </w:p>
    <w:p w14:paraId="3A362B30" w14:textId="15E8E4C0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lastRenderedPageBreak/>
        <w:t xml:space="preserve">then </w:t>
      </w:r>
      <m:oMath>
        <m:r>
          <w:rPr>
            <w:rFonts w:ascii="Cambria Math" w:hAnsi="Cambria Math"/>
          </w:rPr>
          <m:t>O</m:t>
        </m:r>
      </m:oMath>
      <w:r w:rsidRPr="00E46084">
        <w:rPr>
          <w:rFonts w:ascii="Roboto Mono" w:hAnsi="Roboto Mono"/>
        </w:rPr>
        <w:t xml:space="preserve">is a </w:t>
      </w:r>
      <w:r w:rsidRPr="00E46084">
        <w:rPr>
          <w:rFonts w:ascii="Roboto Mono" w:hAnsi="Roboto Mono"/>
          <w:b/>
          <w:bCs/>
        </w:rPr>
        <w:t>self-intersection point</w:t>
      </w:r>
      <w:r w:rsidRPr="00E46084">
        <w:rPr>
          <w:rFonts w:ascii="Roboto Mono" w:hAnsi="Roboto Mono"/>
        </w:rPr>
        <w:t>.</w:t>
      </w:r>
    </w:p>
    <w:p w14:paraId="4B2396CB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>A star can have several such points.</w:t>
      </w:r>
    </w:p>
    <w:p w14:paraId="2F5CD917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>For a regular pentagram, the intersections form a smaller pentagon in the center.</w:t>
      </w:r>
    </w:p>
    <w:p w14:paraId="18011E0D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pict w14:anchorId="207A1CFB">
          <v:rect id="_x0000_i1198" style="width:0;height:1.5pt" o:hralign="center" o:hrstd="t" o:hr="t" fillcolor="#a0a0a0" stroked="f"/>
        </w:pict>
      </w:r>
    </w:p>
    <w:p w14:paraId="7DEA9244" w14:textId="77777777" w:rsidR="00E46084" w:rsidRPr="00E46084" w:rsidRDefault="00E46084" w:rsidP="00E46084">
      <w:pPr>
        <w:pStyle w:val="Heading2"/>
      </w:pPr>
      <w:r w:rsidRPr="00E46084">
        <w:t>Types of Crossed Star Shapes</w:t>
      </w:r>
    </w:p>
    <w:p w14:paraId="2AFA27BA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>Crossed star shapes can be classified according to the number of points.</w:t>
      </w:r>
    </w:p>
    <w:p w14:paraId="59D2C922" w14:textId="77777777" w:rsidR="00E46084" w:rsidRDefault="00E46084" w:rsidP="00E46084">
      <w:pPr>
        <w:pStyle w:val="Heading3"/>
      </w:pPr>
      <w:r w:rsidRPr="00E46084">
        <w:t>Five-Pointed Star</w:t>
      </w:r>
    </w:p>
    <w:p w14:paraId="00BF51BC" w14:textId="46AF449B" w:rsidR="00E46084" w:rsidRPr="00E46084" w:rsidRDefault="00E46084" w:rsidP="00E460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7B10E5" w14:textId="61C9F60D" w:rsidR="00E46084" w:rsidRPr="00E46084" w:rsidRDefault="00E46084" w:rsidP="00E4608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5/2</m:t>
                  </m:r>
                </m:e>
              </m:d>
            </m:e>
          </m:borderBox>
        </m:oMath>
      </m:oMathPara>
    </w:p>
    <w:p w14:paraId="3A43D81D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>The pentagram is the most familiar example.</w:t>
      </w:r>
    </w:p>
    <w:p w14:paraId="57C6AFD8" w14:textId="77777777" w:rsidR="00E46084" w:rsidRDefault="00E46084" w:rsidP="00E46084">
      <w:pPr>
        <w:pStyle w:val="Heading3"/>
      </w:pPr>
      <w:r w:rsidRPr="00E46084">
        <w:t>Seven-Pointed Star</w:t>
      </w:r>
    </w:p>
    <w:p w14:paraId="0E747487" w14:textId="24A7215B" w:rsidR="00E46084" w:rsidRPr="00E46084" w:rsidRDefault="00E46084" w:rsidP="00E460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54CD1A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>A seven-pointed star can be constructed from:</w:t>
      </w:r>
    </w:p>
    <w:p w14:paraId="5C4D6444" w14:textId="0F7BD6A8" w:rsidR="00E46084" w:rsidRPr="00E46084" w:rsidRDefault="00E46084" w:rsidP="00E46084">
      <w:pPr>
        <w:rPr>
          <w:rFonts w:ascii="Roboto Mono" w:hAnsi="Roboto Mono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7/2</m:t>
              </m:r>
            </m:e>
          </m:d>
        </m:oMath>
      </m:oMathPara>
    </w:p>
    <w:p w14:paraId="200C6E6E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>or:</w:t>
      </w:r>
    </w:p>
    <w:p w14:paraId="17F530C1" w14:textId="59C58B95" w:rsidR="00E46084" w:rsidRPr="00E46084" w:rsidRDefault="00E46084" w:rsidP="00E46084">
      <w:pPr>
        <w:rPr>
          <w:rFonts w:ascii="Roboto Mono" w:hAnsi="Roboto Mono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7/3</m:t>
              </m:r>
            </m:e>
          </m:d>
        </m:oMath>
      </m:oMathPara>
    </w:p>
    <w:p w14:paraId="345C17D5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>depending on the connection pattern.</w:t>
      </w:r>
    </w:p>
    <w:p w14:paraId="4C0B174D" w14:textId="77777777" w:rsidR="00E46084" w:rsidRDefault="00E46084" w:rsidP="00E46084">
      <w:pPr>
        <w:pStyle w:val="Heading3"/>
      </w:pPr>
      <w:r w:rsidRPr="00E46084">
        <w:t>Eight-Pointed Star</w:t>
      </w:r>
    </w:p>
    <w:p w14:paraId="07316024" w14:textId="0C41F70F" w:rsidR="00E46084" w:rsidRPr="00E46084" w:rsidRDefault="00E46084" w:rsidP="00E460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89C567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>Examples include:</w:t>
      </w:r>
    </w:p>
    <w:p w14:paraId="2066F7DB" w14:textId="3A4921C8" w:rsidR="00E46084" w:rsidRPr="00E46084" w:rsidRDefault="00E46084" w:rsidP="00E46084">
      <w:pPr>
        <w:rPr>
          <w:rFonts w:ascii="Roboto Mono" w:hAnsi="Roboto Mono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8/3</m:t>
              </m:r>
            </m:e>
          </m:d>
        </m:oMath>
      </m:oMathPara>
    </w:p>
    <w:p w14:paraId="293F5491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>and other star-like constructions.</w:t>
      </w:r>
    </w:p>
    <w:p w14:paraId="7D9C0781" w14:textId="77777777" w:rsidR="00E46084" w:rsidRDefault="00E46084" w:rsidP="00E46084">
      <w:pPr>
        <w:pStyle w:val="Heading3"/>
      </w:pPr>
      <w:r w:rsidRPr="00E46084">
        <w:lastRenderedPageBreak/>
        <w:t>General Star Polygon</w:t>
      </w:r>
    </w:p>
    <w:p w14:paraId="5AD316E8" w14:textId="6F22B13F" w:rsidR="00E46084" w:rsidRPr="00E46084" w:rsidRDefault="00E46084" w:rsidP="00E460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D8CEFB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>A regular star polygon can be represented by:</w:t>
      </w:r>
    </w:p>
    <w:p w14:paraId="49895B69" w14:textId="70EFBAAD" w:rsidR="00E46084" w:rsidRPr="00E46084" w:rsidRDefault="00E46084" w:rsidP="00E4608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n/k</m:t>
                  </m:r>
                </m:e>
              </m:d>
            </m:e>
          </m:borderBox>
        </m:oMath>
      </m:oMathPara>
    </w:p>
    <w:p w14:paraId="35849806" w14:textId="53B4456D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 xml:space="preserve">subject to the appropriate conditions on </w:t>
      </w:r>
      <m:oMath>
        <m:r>
          <w:rPr>
            <w:rFonts w:ascii="Cambria Math" w:hAnsi="Cambria Math"/>
          </w:rPr>
          <m:t>n</m:t>
        </m:r>
      </m:oMath>
      <w:r w:rsidRPr="00E46084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k</m:t>
        </m:r>
      </m:oMath>
      <w:r w:rsidRPr="00E46084">
        <w:rPr>
          <w:rFonts w:ascii="Roboto Mono" w:hAnsi="Roboto Mono"/>
        </w:rPr>
        <w:t>.</w:t>
      </w:r>
    </w:p>
    <w:p w14:paraId="3AC8DF98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pict w14:anchorId="07B69FBB">
          <v:rect id="_x0000_i1199" style="width:0;height:1.5pt" o:hralign="center" o:hrstd="t" o:hr="t" fillcolor="#a0a0a0" stroked="f"/>
        </w:pict>
      </w:r>
    </w:p>
    <w:p w14:paraId="473693A6" w14:textId="77777777" w:rsidR="00E46084" w:rsidRDefault="00E46084" w:rsidP="00E46084">
      <w:pPr>
        <w:pStyle w:val="Heading2"/>
      </w:pPr>
      <w:r w:rsidRPr="00E46084">
        <w:t>Simple Star Shape vs. Crossed Star Shape</w:t>
      </w:r>
    </w:p>
    <w:p w14:paraId="75163CFC" w14:textId="712E9764" w:rsidR="00E46084" w:rsidRPr="00E46084" w:rsidRDefault="00E46084" w:rsidP="00E460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CB2172" w14:textId="77777777" w:rsid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>Not every visual star shape is necessarily a crossed polygon.</w:t>
      </w:r>
    </w:p>
    <w:p w14:paraId="0232601A" w14:textId="718E88F5" w:rsidR="00A902BE" w:rsidRPr="00E46084" w:rsidRDefault="00A902BE" w:rsidP="00E4608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9496F7" wp14:editId="37F13E46">
            <wp:extent cx="5943600" cy="2206625"/>
            <wp:effectExtent l="0" t="0" r="0" b="3175"/>
            <wp:docPr id="13110860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7"/>
        <w:gridCol w:w="3651"/>
        <w:gridCol w:w="2322"/>
      </w:tblGrid>
      <w:tr w:rsidR="00E46084" w:rsidRPr="00E46084" w14:paraId="4D267E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ED998" w14:textId="77777777" w:rsidR="00E46084" w:rsidRPr="00E46084" w:rsidRDefault="00E46084" w:rsidP="00E46084">
            <w:pPr>
              <w:rPr>
                <w:rFonts w:ascii="Roboto Mono" w:hAnsi="Roboto Mono"/>
                <w:b/>
                <w:bCs/>
              </w:rPr>
            </w:pPr>
            <w:r w:rsidRPr="00E46084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47E8B7E" w14:textId="77777777" w:rsidR="00E46084" w:rsidRPr="00E46084" w:rsidRDefault="00E46084" w:rsidP="00E46084">
            <w:pPr>
              <w:rPr>
                <w:rFonts w:ascii="Roboto Mono" w:hAnsi="Roboto Mono"/>
                <w:b/>
                <w:bCs/>
              </w:rPr>
            </w:pPr>
            <w:r w:rsidRPr="00E46084">
              <w:rPr>
                <w:rFonts w:ascii="Roboto Mono" w:hAnsi="Roboto Mono"/>
                <w:b/>
                <w:bCs/>
              </w:rPr>
              <w:t>Simple Star-Like Shape</w:t>
            </w:r>
          </w:p>
        </w:tc>
        <w:tc>
          <w:tcPr>
            <w:tcW w:w="0" w:type="auto"/>
            <w:vAlign w:val="center"/>
            <w:hideMark/>
          </w:tcPr>
          <w:p w14:paraId="05BA0A36" w14:textId="77777777" w:rsidR="00E46084" w:rsidRPr="00E46084" w:rsidRDefault="00E46084" w:rsidP="00E46084">
            <w:pPr>
              <w:rPr>
                <w:rFonts w:ascii="Roboto Mono" w:hAnsi="Roboto Mono"/>
                <w:b/>
                <w:bCs/>
              </w:rPr>
            </w:pPr>
            <w:r w:rsidRPr="00E46084">
              <w:rPr>
                <w:rFonts w:ascii="Roboto Mono" w:hAnsi="Roboto Mono"/>
                <w:b/>
                <w:bCs/>
              </w:rPr>
              <w:t>Crossed Star Shape</w:t>
            </w:r>
          </w:p>
        </w:tc>
      </w:tr>
      <w:tr w:rsidR="00E46084" w:rsidRPr="00E46084" w14:paraId="6F78A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645C6" w14:textId="77777777" w:rsidR="00E46084" w:rsidRPr="00E46084" w:rsidRDefault="00E46084" w:rsidP="00E46084">
            <w:pPr>
              <w:rPr>
                <w:rFonts w:ascii="Roboto Mono" w:hAnsi="Roboto Mono"/>
              </w:rPr>
            </w:pPr>
            <w:r w:rsidRPr="00E46084">
              <w:rPr>
                <w:rFonts w:ascii="Roboto Mono" w:hAnsi="Roboto Mono"/>
              </w:rPr>
              <w:t>Star appearance</w:t>
            </w:r>
          </w:p>
        </w:tc>
        <w:tc>
          <w:tcPr>
            <w:tcW w:w="0" w:type="auto"/>
            <w:vAlign w:val="center"/>
            <w:hideMark/>
          </w:tcPr>
          <w:p w14:paraId="496FA5AE" w14:textId="77777777" w:rsidR="00E46084" w:rsidRPr="00E46084" w:rsidRDefault="00E46084" w:rsidP="00E46084">
            <w:pPr>
              <w:rPr>
                <w:rFonts w:ascii="Roboto Mono" w:hAnsi="Roboto Mono"/>
              </w:rPr>
            </w:pPr>
            <w:r w:rsidRPr="00E4608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B33DB80" w14:textId="77777777" w:rsidR="00E46084" w:rsidRPr="00E46084" w:rsidRDefault="00E46084" w:rsidP="00E46084">
            <w:pPr>
              <w:rPr>
                <w:rFonts w:ascii="Roboto Mono" w:hAnsi="Roboto Mono"/>
              </w:rPr>
            </w:pPr>
            <w:r w:rsidRPr="00E46084">
              <w:rPr>
                <w:rFonts w:ascii="Segoe UI Symbol" w:hAnsi="Segoe UI Symbol" w:cs="Segoe UI Symbol"/>
              </w:rPr>
              <w:t>✓</w:t>
            </w:r>
          </w:p>
        </w:tc>
      </w:tr>
      <w:tr w:rsidR="00E46084" w:rsidRPr="00E46084" w14:paraId="6DF99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66DCD" w14:textId="77777777" w:rsidR="00E46084" w:rsidRPr="00E46084" w:rsidRDefault="00E46084" w:rsidP="00E46084">
            <w:pPr>
              <w:rPr>
                <w:rFonts w:ascii="Roboto Mono" w:hAnsi="Roboto Mono"/>
              </w:rPr>
            </w:pPr>
            <w:r w:rsidRPr="00E46084">
              <w:rPr>
                <w:rFonts w:ascii="Roboto Mono" w:hAnsi="Roboto Mono"/>
              </w:rPr>
              <w:t>Self-intersection</w:t>
            </w:r>
          </w:p>
        </w:tc>
        <w:tc>
          <w:tcPr>
            <w:tcW w:w="0" w:type="auto"/>
            <w:vAlign w:val="center"/>
            <w:hideMark/>
          </w:tcPr>
          <w:p w14:paraId="543F1309" w14:textId="77777777" w:rsidR="00E46084" w:rsidRPr="00E46084" w:rsidRDefault="00E46084" w:rsidP="00E46084">
            <w:pPr>
              <w:rPr>
                <w:rFonts w:ascii="Roboto Mono" w:hAnsi="Roboto Mono"/>
              </w:rPr>
            </w:pPr>
            <w:r w:rsidRPr="00E46084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2CA17A4" w14:textId="77777777" w:rsidR="00E46084" w:rsidRPr="00E46084" w:rsidRDefault="00E46084" w:rsidP="00E46084">
            <w:pPr>
              <w:rPr>
                <w:rFonts w:ascii="Roboto Mono" w:hAnsi="Roboto Mono"/>
              </w:rPr>
            </w:pPr>
            <w:r w:rsidRPr="00E46084">
              <w:rPr>
                <w:rFonts w:ascii="Segoe UI Symbol" w:hAnsi="Segoe UI Symbol" w:cs="Segoe UI Symbol"/>
              </w:rPr>
              <w:t>✓</w:t>
            </w:r>
          </w:p>
        </w:tc>
      </w:tr>
      <w:tr w:rsidR="00E46084" w:rsidRPr="00E46084" w14:paraId="337C1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A1278" w14:textId="77777777" w:rsidR="00E46084" w:rsidRPr="00E46084" w:rsidRDefault="00E46084" w:rsidP="00E46084">
            <w:pPr>
              <w:rPr>
                <w:rFonts w:ascii="Roboto Mono" w:hAnsi="Roboto Mono"/>
              </w:rPr>
            </w:pPr>
            <w:r w:rsidRPr="00E46084">
              <w:rPr>
                <w:rFonts w:ascii="Roboto Mono" w:hAnsi="Roboto Mono"/>
              </w:rPr>
              <w:t>Straight polygonal boundary</w:t>
            </w:r>
          </w:p>
        </w:tc>
        <w:tc>
          <w:tcPr>
            <w:tcW w:w="0" w:type="auto"/>
            <w:vAlign w:val="center"/>
            <w:hideMark/>
          </w:tcPr>
          <w:p w14:paraId="00C34776" w14:textId="77777777" w:rsidR="00E46084" w:rsidRPr="00E46084" w:rsidRDefault="00E46084" w:rsidP="00E46084">
            <w:pPr>
              <w:rPr>
                <w:rFonts w:ascii="Roboto Mono" w:hAnsi="Roboto Mono"/>
              </w:rPr>
            </w:pPr>
            <w:r w:rsidRPr="00E46084">
              <w:rPr>
                <w:rFonts w:ascii="Roboto Mono" w:hAnsi="Roboto Mono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5E992061" w14:textId="77777777" w:rsidR="00E46084" w:rsidRPr="00E46084" w:rsidRDefault="00E46084" w:rsidP="00E46084">
            <w:pPr>
              <w:rPr>
                <w:rFonts w:ascii="Roboto Mono" w:hAnsi="Roboto Mono"/>
              </w:rPr>
            </w:pPr>
            <w:r w:rsidRPr="00E46084">
              <w:rPr>
                <w:rFonts w:ascii="Roboto Mono" w:hAnsi="Roboto Mono"/>
              </w:rPr>
              <w:t>Possible</w:t>
            </w:r>
          </w:p>
        </w:tc>
      </w:tr>
      <w:tr w:rsidR="00E46084" w:rsidRPr="00E46084" w14:paraId="23C84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59B59" w14:textId="77777777" w:rsidR="00E46084" w:rsidRPr="00E46084" w:rsidRDefault="00E46084" w:rsidP="00E46084">
            <w:pPr>
              <w:rPr>
                <w:rFonts w:ascii="Roboto Mono" w:hAnsi="Roboto Mono"/>
              </w:rPr>
            </w:pPr>
            <w:r w:rsidRPr="00E46084">
              <w:rPr>
                <w:rFonts w:ascii="Roboto Mono" w:hAnsi="Roboto Mono"/>
              </w:rPr>
              <w:t>Multiple crossing points</w:t>
            </w:r>
          </w:p>
        </w:tc>
        <w:tc>
          <w:tcPr>
            <w:tcW w:w="0" w:type="auto"/>
            <w:vAlign w:val="center"/>
            <w:hideMark/>
          </w:tcPr>
          <w:p w14:paraId="21457775" w14:textId="77777777" w:rsidR="00E46084" w:rsidRPr="00E46084" w:rsidRDefault="00E46084" w:rsidP="00E46084">
            <w:pPr>
              <w:rPr>
                <w:rFonts w:ascii="Roboto Mono" w:hAnsi="Roboto Mono"/>
              </w:rPr>
            </w:pPr>
            <w:r w:rsidRPr="00E46084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10479FB" w14:textId="77777777" w:rsidR="00E46084" w:rsidRPr="00E46084" w:rsidRDefault="00E46084" w:rsidP="00E46084">
            <w:pPr>
              <w:rPr>
                <w:rFonts w:ascii="Roboto Mono" w:hAnsi="Roboto Mono"/>
              </w:rPr>
            </w:pPr>
            <w:r w:rsidRPr="00E46084">
              <w:rPr>
                <w:rFonts w:ascii="Roboto Mono" w:hAnsi="Roboto Mono"/>
              </w:rPr>
              <w:t xml:space="preserve">Usually </w:t>
            </w:r>
            <w:r w:rsidRPr="00E46084">
              <w:rPr>
                <w:rFonts w:ascii="Segoe UI Symbol" w:hAnsi="Segoe UI Symbol" w:cs="Segoe UI Symbol"/>
              </w:rPr>
              <w:t>✓</w:t>
            </w:r>
          </w:p>
        </w:tc>
      </w:tr>
      <w:tr w:rsidR="00E46084" w:rsidRPr="00E46084" w14:paraId="1EA9F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2D293" w14:textId="77777777" w:rsidR="00E46084" w:rsidRPr="00E46084" w:rsidRDefault="00E46084" w:rsidP="00E46084">
            <w:pPr>
              <w:rPr>
                <w:rFonts w:ascii="Roboto Mono" w:hAnsi="Roboto Mono"/>
              </w:rPr>
            </w:pPr>
            <w:r w:rsidRPr="00E46084">
              <w:rPr>
                <w:rFonts w:ascii="Roboto Mono" w:hAnsi="Roboto Mono"/>
              </w:rPr>
              <w:lastRenderedPageBreak/>
              <w:t>Star polygon</w:t>
            </w:r>
          </w:p>
        </w:tc>
        <w:tc>
          <w:tcPr>
            <w:tcW w:w="0" w:type="auto"/>
            <w:vAlign w:val="center"/>
            <w:hideMark/>
          </w:tcPr>
          <w:p w14:paraId="31053A1E" w14:textId="77777777" w:rsidR="00E46084" w:rsidRPr="00E46084" w:rsidRDefault="00E46084" w:rsidP="00E46084">
            <w:pPr>
              <w:rPr>
                <w:rFonts w:ascii="Roboto Mono" w:hAnsi="Roboto Mono"/>
              </w:rPr>
            </w:pPr>
            <w:r w:rsidRPr="00E46084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3093517D" w14:textId="77777777" w:rsidR="00E46084" w:rsidRPr="00E46084" w:rsidRDefault="00E46084" w:rsidP="00E46084">
            <w:pPr>
              <w:rPr>
                <w:rFonts w:ascii="Roboto Mono" w:hAnsi="Roboto Mono"/>
              </w:rPr>
            </w:pPr>
            <w:r w:rsidRPr="00E46084">
              <w:rPr>
                <w:rFonts w:ascii="Roboto Mono" w:hAnsi="Roboto Mono"/>
              </w:rPr>
              <w:t xml:space="preserve">Often </w:t>
            </w:r>
            <w:r w:rsidRPr="00E46084">
              <w:rPr>
                <w:rFonts w:ascii="Segoe UI Symbol" w:hAnsi="Segoe UI Symbol" w:cs="Segoe UI Symbol"/>
              </w:rPr>
              <w:t>✓</w:t>
            </w:r>
          </w:p>
        </w:tc>
      </w:tr>
      <w:tr w:rsidR="00E46084" w:rsidRPr="00E46084" w14:paraId="53135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27F1D" w14:textId="77777777" w:rsidR="00E46084" w:rsidRPr="00E46084" w:rsidRDefault="00E46084" w:rsidP="00E46084">
            <w:pPr>
              <w:rPr>
                <w:rFonts w:ascii="Roboto Mono" w:hAnsi="Roboto Mono"/>
              </w:rPr>
            </w:pPr>
            <w:r w:rsidRPr="00E46084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2C364F5" w14:textId="77777777" w:rsidR="00E46084" w:rsidRPr="00E46084" w:rsidRDefault="00E46084" w:rsidP="00E46084">
            <w:pPr>
              <w:rPr>
                <w:rFonts w:ascii="Roboto Mono" w:hAnsi="Roboto Mono"/>
              </w:rPr>
            </w:pPr>
            <w:r w:rsidRPr="00E46084">
              <w:rPr>
                <w:rFonts w:ascii="Roboto Mono" w:hAnsi="Roboto Mono"/>
              </w:rPr>
              <w:t>Filled decorative star outline</w:t>
            </w:r>
          </w:p>
        </w:tc>
        <w:tc>
          <w:tcPr>
            <w:tcW w:w="0" w:type="auto"/>
            <w:vAlign w:val="center"/>
            <w:hideMark/>
          </w:tcPr>
          <w:p w14:paraId="4D04FAB9" w14:textId="77777777" w:rsidR="00E46084" w:rsidRPr="00E46084" w:rsidRDefault="00E46084" w:rsidP="00E46084">
            <w:pPr>
              <w:rPr>
                <w:rFonts w:ascii="Roboto Mono" w:hAnsi="Roboto Mono"/>
              </w:rPr>
            </w:pPr>
            <w:r w:rsidRPr="00E46084">
              <w:rPr>
                <w:rFonts w:ascii="Roboto Mono" w:hAnsi="Roboto Mono"/>
              </w:rPr>
              <w:t>Pentagram</w:t>
            </w:r>
          </w:p>
        </w:tc>
      </w:tr>
    </w:tbl>
    <w:p w14:paraId="291B5A6A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 xml:space="preserve">The important distinction is </w:t>
      </w:r>
      <w:r w:rsidRPr="00E46084">
        <w:rPr>
          <w:rFonts w:ascii="Roboto Mono" w:hAnsi="Roboto Mono"/>
          <w:b/>
          <w:bCs/>
        </w:rPr>
        <w:t>self-intersection</w:t>
      </w:r>
      <w:r w:rsidRPr="00E46084">
        <w:rPr>
          <w:rFonts w:ascii="Roboto Mono" w:hAnsi="Roboto Mono"/>
        </w:rPr>
        <w:t>, not merely the appearance of the shape.</w:t>
      </w:r>
    </w:p>
    <w:p w14:paraId="196858EC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pict w14:anchorId="041A748C">
          <v:rect id="_x0000_i1200" style="width:0;height:1.5pt" o:hralign="center" o:hrstd="t" o:hr="t" fillcolor="#a0a0a0" stroked="f"/>
        </w:pict>
      </w:r>
    </w:p>
    <w:p w14:paraId="532802FD" w14:textId="77777777" w:rsidR="00E46084" w:rsidRDefault="00E46084" w:rsidP="00E46084">
      <w:pPr>
        <w:pStyle w:val="Heading2"/>
      </w:pPr>
      <w:r w:rsidRPr="00E46084">
        <w:t>Area</w:t>
      </w:r>
    </w:p>
    <w:p w14:paraId="6EFC7252" w14:textId="65BAAF92" w:rsidR="00E46084" w:rsidRPr="00E46084" w:rsidRDefault="00E46084" w:rsidP="00E460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079906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>The area of a crossed star shape requires care because its boundary creates multiple regions.</w:t>
      </w:r>
    </w:p>
    <w:p w14:paraId="5B865159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>For a specific star, the area can be calculated by:</w:t>
      </w:r>
    </w:p>
    <w:p w14:paraId="4AEB98D3" w14:textId="77777777" w:rsidR="00E46084" w:rsidRPr="00E46084" w:rsidRDefault="00E46084" w:rsidP="00E46084">
      <w:pPr>
        <w:numPr>
          <w:ilvl w:val="0"/>
          <w:numId w:val="5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>Dividing it into triangles.</w:t>
      </w:r>
    </w:p>
    <w:p w14:paraId="4B52BA28" w14:textId="77777777" w:rsidR="00E46084" w:rsidRPr="00E46084" w:rsidRDefault="00E46084" w:rsidP="00E46084">
      <w:pPr>
        <w:numPr>
          <w:ilvl w:val="0"/>
          <w:numId w:val="5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>Calculating the outer and inner regions separately.</w:t>
      </w:r>
    </w:p>
    <w:p w14:paraId="3FBC72C3" w14:textId="77777777" w:rsidR="00E46084" w:rsidRPr="00E46084" w:rsidRDefault="00E46084" w:rsidP="00E46084">
      <w:pPr>
        <w:numPr>
          <w:ilvl w:val="0"/>
          <w:numId w:val="5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>Using coordinate geometry.</w:t>
      </w:r>
    </w:p>
    <w:p w14:paraId="3B8B81B3" w14:textId="77777777" w:rsidR="00E46084" w:rsidRPr="00E46084" w:rsidRDefault="00E46084" w:rsidP="00E46084">
      <w:pPr>
        <w:numPr>
          <w:ilvl w:val="0"/>
          <w:numId w:val="5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>Using the polygon shoelace formula with an appropriate interpretation.</w:t>
      </w:r>
    </w:p>
    <w:p w14:paraId="71FB8837" w14:textId="77777777" w:rsidR="00E46084" w:rsidRPr="00E46084" w:rsidRDefault="00E46084" w:rsidP="00E46084">
      <w:pPr>
        <w:numPr>
          <w:ilvl w:val="0"/>
          <w:numId w:val="5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>Using signed-area methods for self-intersecting polygons.</w:t>
      </w:r>
    </w:p>
    <w:p w14:paraId="59A59E2A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>For example:</w:t>
      </w:r>
    </w:p>
    <w:p w14:paraId="41B19896" w14:textId="019900CD" w:rsidR="00E46084" w:rsidRPr="00E46084" w:rsidRDefault="00E46084" w:rsidP="00E4608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outer regions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inner regions</m:t>
              </m:r>
            </m:sub>
          </m:sSub>
        </m:oMath>
      </m:oMathPara>
    </w:p>
    <w:p w14:paraId="55377879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>depending on which region the problem defines as the intended area.</w:t>
      </w:r>
    </w:p>
    <w:p w14:paraId="4C15ACD2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>Therefore:</w:t>
      </w:r>
    </w:p>
    <w:p w14:paraId="7693DF95" w14:textId="77777777" w:rsidR="00E46084" w:rsidRPr="00E46084" w:rsidRDefault="00E46084" w:rsidP="00E4608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Area depends on the specified region or area convention</m:t>
              </m:r>
            </m:e>
          </m:borderBox>
        </m:oMath>
      </m:oMathPara>
    </w:p>
    <w:p w14:paraId="21F55B88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pict w14:anchorId="05F5C766">
          <v:rect id="_x0000_i1201" style="width:0;height:1.5pt" o:hralign="center" o:hrstd="t" o:hr="t" fillcolor="#a0a0a0" stroked="f"/>
        </w:pict>
      </w:r>
    </w:p>
    <w:p w14:paraId="5CC52262" w14:textId="77777777" w:rsidR="00E46084" w:rsidRDefault="00E46084" w:rsidP="00E46084">
      <w:pPr>
        <w:pStyle w:val="Heading2"/>
      </w:pPr>
      <w:r w:rsidRPr="00E46084">
        <w:lastRenderedPageBreak/>
        <w:t>Perimeter</w:t>
      </w:r>
    </w:p>
    <w:p w14:paraId="5069A239" w14:textId="7F814044" w:rsidR="00E46084" w:rsidRPr="00E46084" w:rsidRDefault="00E46084" w:rsidP="00E460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C4E95D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>The perimeter is the total length of all boundary segments.</w:t>
      </w:r>
    </w:p>
    <w:p w14:paraId="4A394D81" w14:textId="1A0FDCC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 xml:space="preserve">For a regular star polygon with </w:t>
      </w:r>
      <m:oMath>
        <m:r>
          <w:rPr>
            <w:rFonts w:ascii="Cambria Math" w:hAnsi="Cambria Math"/>
          </w:rPr>
          <m:t>n</m:t>
        </m:r>
      </m:oMath>
      <w:r w:rsidRPr="00E46084">
        <w:rPr>
          <w:rFonts w:ascii="Roboto Mono" w:hAnsi="Roboto Mono"/>
        </w:rPr>
        <w:t xml:space="preserve">equal edges of length </w:t>
      </w:r>
      <m:oMath>
        <m:r>
          <w:rPr>
            <w:rFonts w:ascii="Cambria Math" w:hAnsi="Cambria Math"/>
          </w:rPr>
          <m:t>s</m:t>
        </m:r>
      </m:oMath>
      <w:r w:rsidRPr="00E46084">
        <w:rPr>
          <w:rFonts w:ascii="Roboto Mono" w:hAnsi="Roboto Mono"/>
        </w:rPr>
        <w:t>:</w:t>
      </w:r>
    </w:p>
    <w:p w14:paraId="135F3AF6" w14:textId="08ADC6A0" w:rsidR="00E46084" w:rsidRPr="00E46084" w:rsidRDefault="00E46084" w:rsidP="00E4608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P=ns</m:t>
              </m:r>
            </m:e>
          </m:borderBox>
        </m:oMath>
      </m:oMathPara>
    </w:p>
    <w:p w14:paraId="4765B4D3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>For a pentagram with five equal star edges:</w:t>
      </w:r>
    </w:p>
    <w:p w14:paraId="23D6EB1B" w14:textId="5E6DD549" w:rsidR="00E46084" w:rsidRPr="00E46084" w:rsidRDefault="00E46084" w:rsidP="00E4608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P=5s</m:t>
              </m:r>
            </m:e>
          </m:borderBox>
        </m:oMath>
      </m:oMathPara>
    </w:p>
    <w:p w14:paraId="0706263B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pict w14:anchorId="40EF51CC">
          <v:rect id="_x0000_i1202" style="width:0;height:1.5pt" o:hralign="center" o:hrstd="t" o:hr="t" fillcolor="#a0a0a0" stroked="f"/>
        </w:pict>
      </w:r>
    </w:p>
    <w:p w14:paraId="11F55A7C" w14:textId="77777777" w:rsidR="00E46084" w:rsidRDefault="00E46084" w:rsidP="00E46084">
      <w:pPr>
        <w:pStyle w:val="Heading2"/>
      </w:pPr>
      <w:r w:rsidRPr="00E46084">
        <w:t>Symmetry</w:t>
      </w:r>
    </w:p>
    <w:p w14:paraId="083038B6" w14:textId="3CFC40CF" w:rsidR="00E46084" w:rsidRPr="00E46084" w:rsidRDefault="00E46084" w:rsidP="00E460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9D119B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>Regular crossed star polygons can have strong symmetry.</w:t>
      </w:r>
    </w:p>
    <w:p w14:paraId="00B91086" w14:textId="1A120149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 xml:space="preserve">A regular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n/k</m:t>
            </m:r>
          </m:e>
        </m:d>
      </m:oMath>
      <w:r w:rsidRPr="00E46084">
        <w:rPr>
          <w:rFonts w:ascii="Roboto Mono" w:hAnsi="Roboto Mono"/>
        </w:rPr>
        <w:t xml:space="preserve">star polygon has rotational symmetry associated with </w:t>
      </w:r>
      <m:oMath>
        <m:r>
          <w:rPr>
            <w:rFonts w:ascii="Cambria Math" w:hAnsi="Cambria Math"/>
          </w:rPr>
          <m:t>n</m:t>
        </m:r>
      </m:oMath>
      <w:r w:rsidRPr="00E46084">
        <w:rPr>
          <w:rFonts w:ascii="Roboto Mono" w:hAnsi="Roboto Mono"/>
        </w:rPr>
        <w:t>.</w:t>
      </w:r>
    </w:p>
    <w:p w14:paraId="56BB9468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>For a regular pentagram:</w:t>
      </w:r>
    </w:p>
    <w:p w14:paraId="75394EAB" w14:textId="76B5B7A4" w:rsidR="00E46084" w:rsidRPr="00E46084" w:rsidRDefault="00E46084" w:rsidP="00E4608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Rotational symmetry order</m:t>
              </m:r>
              <m:r>
                <w:rPr>
                  <w:rFonts w:ascii="Cambria Math" w:hAnsi="Cambria Math"/>
                </w:rPr>
                <m:t>=5</m:t>
              </m:r>
            </m:e>
          </m:borderBox>
        </m:oMath>
      </m:oMathPara>
    </w:p>
    <w:p w14:paraId="328BE936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>Its smallest non-zero rotational symmetry angle is:</w:t>
      </w:r>
    </w:p>
    <w:p w14:paraId="3C7E9675" w14:textId="1F2F94EB" w:rsidR="00E46084" w:rsidRPr="00E46084" w:rsidRDefault="00E46084" w:rsidP="00E4608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72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F5ED82D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 xml:space="preserve">A regular pentagram also has </w:t>
      </w:r>
      <w:r w:rsidRPr="00E46084">
        <w:rPr>
          <w:rFonts w:ascii="Roboto Mono" w:hAnsi="Roboto Mono"/>
          <w:b/>
          <w:bCs/>
        </w:rPr>
        <w:t>5 lines of reflection symmetry</w:t>
      </w:r>
      <w:r w:rsidRPr="00E46084">
        <w:rPr>
          <w:rFonts w:ascii="Roboto Mono" w:hAnsi="Roboto Mono"/>
        </w:rPr>
        <w:t>.</w:t>
      </w:r>
    </w:p>
    <w:p w14:paraId="54980FBC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pict w14:anchorId="3821CC5C">
          <v:rect id="_x0000_i1203" style="width:0;height:1.5pt" o:hralign="center" o:hrstd="t" o:hr="t" fillcolor="#a0a0a0" stroked="f"/>
        </w:pict>
      </w:r>
    </w:p>
    <w:p w14:paraId="68A093E2" w14:textId="77777777" w:rsidR="00E46084" w:rsidRDefault="00E46084" w:rsidP="00E46084">
      <w:pPr>
        <w:pStyle w:val="Heading2"/>
      </w:pPr>
      <w:r w:rsidRPr="00E46084">
        <w:t>Relationship with Crossed Polygon</w:t>
      </w:r>
    </w:p>
    <w:p w14:paraId="7E4B0948" w14:textId="1FB00612" w:rsidR="00E46084" w:rsidRPr="00E46084" w:rsidRDefault="00E46084" w:rsidP="00E460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563737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>A crossed star polygon is a particular type of crossed polygon:</w:t>
      </w:r>
    </w:p>
    <w:p w14:paraId="4D912B52" w14:textId="24ECFE98" w:rsidR="00E46084" w:rsidRPr="00E46084" w:rsidRDefault="00E46084" w:rsidP="00E4608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Crossed Star Polygon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Crossed Polygon</m:t>
              </m:r>
            </m:e>
          </m:borderBox>
        </m:oMath>
      </m:oMathPara>
    </w:p>
    <w:p w14:paraId="5537C9D2" w14:textId="77777777" w:rsid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lastRenderedPageBreak/>
        <w:t>The broader hierarchy can therefore be organized as:</w:t>
      </w:r>
    </w:p>
    <w:p w14:paraId="31D00CBC" w14:textId="50F6CD4F" w:rsidR="002E0879" w:rsidRPr="00E46084" w:rsidRDefault="002E0879" w:rsidP="00E4608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DF08A3" wp14:editId="2E587AF2">
            <wp:extent cx="5943600" cy="2680970"/>
            <wp:effectExtent l="0" t="0" r="0" b="5080"/>
            <wp:docPr id="2589832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65FBE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>Geometric Shapes</w:t>
      </w:r>
    </w:p>
    <w:p w14:paraId="1ED3EFCA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MS Gothic" w:eastAsia="MS Gothic" w:hAnsi="MS Gothic" w:cs="MS Gothic" w:hint="eastAsia"/>
        </w:rPr>
        <w:t>│</w:t>
      </w:r>
    </w:p>
    <w:p w14:paraId="43A2E436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MS Gothic" w:eastAsia="MS Gothic" w:hAnsi="MS Gothic" w:cs="MS Gothic" w:hint="eastAsia"/>
        </w:rPr>
        <w:t>└──</w:t>
      </w:r>
      <w:r w:rsidRPr="00E46084">
        <w:rPr>
          <w:rFonts w:ascii="Roboto Mono" w:hAnsi="Roboto Mono"/>
        </w:rPr>
        <w:t xml:space="preserve"> Crossed / Self-Intersecting Shapes</w:t>
      </w:r>
    </w:p>
    <w:p w14:paraId="5B19BE90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 xml:space="preserve">    </w:t>
      </w:r>
      <w:r w:rsidRPr="00E46084">
        <w:rPr>
          <w:rFonts w:ascii="MS Gothic" w:eastAsia="MS Gothic" w:hAnsi="MS Gothic" w:cs="MS Gothic" w:hint="eastAsia"/>
        </w:rPr>
        <w:t>│</w:t>
      </w:r>
    </w:p>
    <w:p w14:paraId="05B07714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 xml:space="preserve">    </w:t>
      </w:r>
      <w:r w:rsidRPr="00E46084">
        <w:rPr>
          <w:rFonts w:ascii="MS Gothic" w:eastAsia="MS Gothic" w:hAnsi="MS Gothic" w:cs="MS Gothic" w:hint="eastAsia"/>
        </w:rPr>
        <w:t>├──</w:t>
      </w:r>
      <w:r w:rsidRPr="00E46084">
        <w:rPr>
          <w:rFonts w:ascii="Roboto Mono" w:hAnsi="Roboto Mono"/>
        </w:rPr>
        <w:t xml:space="preserve"> Crossed Polygon</w:t>
      </w:r>
    </w:p>
    <w:p w14:paraId="5DD4E8CB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 xml:space="preserve">    </w:t>
      </w:r>
      <w:r w:rsidRPr="00E46084">
        <w:rPr>
          <w:rFonts w:ascii="MS Gothic" w:eastAsia="MS Gothic" w:hAnsi="MS Gothic" w:cs="MS Gothic" w:hint="eastAsia"/>
        </w:rPr>
        <w:t>│</w:t>
      </w:r>
      <w:r w:rsidRPr="00E46084">
        <w:rPr>
          <w:rFonts w:ascii="Roboto Mono" w:hAnsi="Roboto Mono"/>
        </w:rPr>
        <w:t xml:space="preserve">   </w:t>
      </w:r>
      <w:r w:rsidRPr="00E46084">
        <w:rPr>
          <w:rFonts w:ascii="MS Gothic" w:eastAsia="MS Gothic" w:hAnsi="MS Gothic" w:cs="MS Gothic" w:hint="eastAsia"/>
        </w:rPr>
        <w:t>├──</w:t>
      </w:r>
      <w:r w:rsidRPr="00E46084">
        <w:rPr>
          <w:rFonts w:ascii="Roboto Mono" w:hAnsi="Roboto Mono"/>
        </w:rPr>
        <w:t xml:space="preserve"> Crossed Quadrilateral</w:t>
      </w:r>
    </w:p>
    <w:p w14:paraId="4BF3AC3B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 xml:space="preserve">    </w:t>
      </w:r>
      <w:r w:rsidRPr="00E46084">
        <w:rPr>
          <w:rFonts w:ascii="MS Gothic" w:eastAsia="MS Gothic" w:hAnsi="MS Gothic" w:cs="MS Gothic" w:hint="eastAsia"/>
        </w:rPr>
        <w:t>│</w:t>
      </w:r>
      <w:r w:rsidRPr="00E46084">
        <w:rPr>
          <w:rFonts w:ascii="Roboto Mono" w:hAnsi="Roboto Mono"/>
        </w:rPr>
        <w:t xml:space="preserve">   </w:t>
      </w:r>
      <w:r w:rsidRPr="00E46084">
        <w:rPr>
          <w:rFonts w:ascii="MS Gothic" w:eastAsia="MS Gothic" w:hAnsi="MS Gothic" w:cs="MS Gothic" w:hint="eastAsia"/>
        </w:rPr>
        <w:t>├──</w:t>
      </w:r>
      <w:r w:rsidRPr="00E46084">
        <w:rPr>
          <w:rFonts w:ascii="Roboto Mono" w:hAnsi="Roboto Mono"/>
        </w:rPr>
        <w:t xml:space="preserve"> Crossed Pentagon</w:t>
      </w:r>
    </w:p>
    <w:p w14:paraId="5E233045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 xml:space="preserve">    </w:t>
      </w:r>
      <w:r w:rsidRPr="00E46084">
        <w:rPr>
          <w:rFonts w:ascii="MS Gothic" w:eastAsia="MS Gothic" w:hAnsi="MS Gothic" w:cs="MS Gothic" w:hint="eastAsia"/>
        </w:rPr>
        <w:t>│</w:t>
      </w:r>
      <w:r w:rsidRPr="00E46084">
        <w:rPr>
          <w:rFonts w:ascii="Roboto Mono" w:hAnsi="Roboto Mono"/>
        </w:rPr>
        <w:t xml:space="preserve">   </w:t>
      </w:r>
      <w:r w:rsidRPr="00E46084">
        <w:rPr>
          <w:rFonts w:ascii="MS Gothic" w:eastAsia="MS Gothic" w:hAnsi="MS Gothic" w:cs="MS Gothic" w:hint="eastAsia"/>
        </w:rPr>
        <w:t>├──</w:t>
      </w:r>
      <w:r w:rsidRPr="00E46084">
        <w:rPr>
          <w:rFonts w:ascii="Roboto Mono" w:hAnsi="Roboto Mono"/>
        </w:rPr>
        <w:t xml:space="preserve"> Crossed Hexagon</w:t>
      </w:r>
    </w:p>
    <w:p w14:paraId="06FFA2EF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 xml:space="preserve">    </w:t>
      </w:r>
      <w:r w:rsidRPr="00E46084">
        <w:rPr>
          <w:rFonts w:ascii="MS Gothic" w:eastAsia="MS Gothic" w:hAnsi="MS Gothic" w:cs="MS Gothic" w:hint="eastAsia"/>
        </w:rPr>
        <w:t>│</w:t>
      </w:r>
      <w:r w:rsidRPr="00E46084">
        <w:rPr>
          <w:rFonts w:ascii="Roboto Mono" w:hAnsi="Roboto Mono"/>
        </w:rPr>
        <w:t xml:space="preserve">   </w:t>
      </w:r>
      <w:r w:rsidRPr="00E46084">
        <w:rPr>
          <w:rFonts w:ascii="MS Gothic" w:eastAsia="MS Gothic" w:hAnsi="MS Gothic" w:cs="MS Gothic" w:hint="eastAsia"/>
        </w:rPr>
        <w:t>└──</w:t>
      </w:r>
      <w:r w:rsidRPr="00E46084">
        <w:rPr>
          <w:rFonts w:ascii="Roboto Mono" w:hAnsi="Roboto Mono"/>
        </w:rPr>
        <w:t xml:space="preserve"> ...</w:t>
      </w:r>
    </w:p>
    <w:p w14:paraId="181A5277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 xml:space="preserve">    </w:t>
      </w:r>
      <w:r w:rsidRPr="00E46084">
        <w:rPr>
          <w:rFonts w:ascii="MS Gothic" w:eastAsia="MS Gothic" w:hAnsi="MS Gothic" w:cs="MS Gothic" w:hint="eastAsia"/>
        </w:rPr>
        <w:t>│</w:t>
      </w:r>
    </w:p>
    <w:p w14:paraId="44DA5614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 xml:space="preserve">    </w:t>
      </w:r>
      <w:r w:rsidRPr="00E46084">
        <w:rPr>
          <w:rFonts w:ascii="MS Gothic" w:eastAsia="MS Gothic" w:hAnsi="MS Gothic" w:cs="MS Gothic" w:hint="eastAsia"/>
        </w:rPr>
        <w:t>└──</w:t>
      </w:r>
      <w:r w:rsidRPr="00E46084">
        <w:rPr>
          <w:rFonts w:ascii="Roboto Mono" w:hAnsi="Roboto Mono"/>
        </w:rPr>
        <w:t xml:space="preserve"> Crossed Star Shapes</w:t>
      </w:r>
    </w:p>
    <w:p w14:paraId="0725159C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 xml:space="preserve">        </w:t>
      </w:r>
      <w:r w:rsidRPr="00E46084">
        <w:rPr>
          <w:rFonts w:ascii="MS Gothic" w:eastAsia="MS Gothic" w:hAnsi="MS Gothic" w:cs="MS Gothic" w:hint="eastAsia"/>
        </w:rPr>
        <w:t>└──</w:t>
      </w:r>
      <w:r w:rsidRPr="00E46084">
        <w:rPr>
          <w:rFonts w:ascii="Roboto Mono" w:hAnsi="Roboto Mono"/>
        </w:rPr>
        <w:t xml:space="preserve"> Star Polygons</w:t>
      </w:r>
    </w:p>
    <w:p w14:paraId="34BABB11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 xml:space="preserve">            </w:t>
      </w:r>
      <w:r w:rsidRPr="00E46084">
        <w:rPr>
          <w:rFonts w:ascii="MS Gothic" w:eastAsia="MS Gothic" w:hAnsi="MS Gothic" w:cs="MS Gothic" w:hint="eastAsia"/>
        </w:rPr>
        <w:t>├──</w:t>
      </w:r>
      <w:r w:rsidRPr="00E46084">
        <w:rPr>
          <w:rFonts w:ascii="Roboto Mono" w:hAnsi="Roboto Mono"/>
        </w:rPr>
        <w:t xml:space="preserve"> Pentagram {5/2}</w:t>
      </w:r>
    </w:p>
    <w:p w14:paraId="7AA75A42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 xml:space="preserve">            </w:t>
      </w:r>
      <w:r w:rsidRPr="00E46084">
        <w:rPr>
          <w:rFonts w:ascii="MS Gothic" w:eastAsia="MS Gothic" w:hAnsi="MS Gothic" w:cs="MS Gothic" w:hint="eastAsia"/>
        </w:rPr>
        <w:t>├──</w:t>
      </w:r>
      <w:r w:rsidRPr="00E46084">
        <w:rPr>
          <w:rFonts w:ascii="Roboto Mono" w:hAnsi="Roboto Mono"/>
        </w:rPr>
        <w:t xml:space="preserve"> Heptagram</w:t>
      </w:r>
    </w:p>
    <w:p w14:paraId="013E8314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 xml:space="preserve">            </w:t>
      </w:r>
      <w:r w:rsidRPr="00E46084">
        <w:rPr>
          <w:rFonts w:ascii="MS Gothic" w:eastAsia="MS Gothic" w:hAnsi="MS Gothic" w:cs="MS Gothic" w:hint="eastAsia"/>
        </w:rPr>
        <w:t>├──</w:t>
      </w:r>
      <w:r w:rsidRPr="00E46084">
        <w:rPr>
          <w:rFonts w:ascii="Roboto Mono" w:hAnsi="Roboto Mono"/>
        </w:rPr>
        <w:t xml:space="preserve"> Octagram</w:t>
      </w:r>
    </w:p>
    <w:p w14:paraId="5637355C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lastRenderedPageBreak/>
        <w:t xml:space="preserve">            </w:t>
      </w:r>
      <w:r w:rsidRPr="00E46084">
        <w:rPr>
          <w:rFonts w:ascii="MS Gothic" w:eastAsia="MS Gothic" w:hAnsi="MS Gothic" w:cs="MS Gothic" w:hint="eastAsia"/>
        </w:rPr>
        <w:t>└──</w:t>
      </w:r>
      <w:r w:rsidRPr="00E46084">
        <w:rPr>
          <w:rFonts w:ascii="Roboto Mono" w:hAnsi="Roboto Mono"/>
        </w:rPr>
        <w:t xml:space="preserve"> ...</w:t>
      </w:r>
    </w:p>
    <w:p w14:paraId="1F06F2E0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pict w14:anchorId="03A9C9AE">
          <v:rect id="_x0000_i1204" style="width:0;height:1.5pt" o:hralign="center" o:hrstd="t" o:hr="t" fillcolor="#a0a0a0" stroked="f"/>
        </w:pict>
      </w:r>
    </w:p>
    <w:p w14:paraId="68A04241" w14:textId="77777777" w:rsidR="00E46084" w:rsidRDefault="00E46084" w:rsidP="00E46084">
      <w:pPr>
        <w:pStyle w:val="Heading2"/>
      </w:pPr>
      <w:r w:rsidRPr="00E46084">
        <w:t>Relationship with Simple Shapes</w:t>
      </w:r>
    </w:p>
    <w:p w14:paraId="1BF280C3" w14:textId="4142754F" w:rsidR="00E46084" w:rsidRPr="00E46084" w:rsidRDefault="00E46084" w:rsidP="00E460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1AB15F" w14:textId="77777777" w:rsid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>The fundamental classification is:</w:t>
      </w:r>
    </w:p>
    <w:p w14:paraId="3A52F42F" w14:textId="3BB0D46E" w:rsidR="00B819E4" w:rsidRPr="00E46084" w:rsidRDefault="00B819E4" w:rsidP="00E4608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2AB840" wp14:editId="2AF44F89">
            <wp:extent cx="5943600" cy="1575435"/>
            <wp:effectExtent l="0" t="0" r="0" b="5715"/>
            <wp:docPr id="109624067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369B9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>Polygon</w:t>
      </w:r>
    </w:p>
    <w:p w14:paraId="31CB9A60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MS Gothic" w:eastAsia="MS Gothic" w:hAnsi="MS Gothic" w:cs="MS Gothic" w:hint="eastAsia"/>
        </w:rPr>
        <w:t>│</w:t>
      </w:r>
    </w:p>
    <w:p w14:paraId="6AEE293E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MS Gothic" w:eastAsia="MS Gothic" w:hAnsi="MS Gothic" w:cs="MS Gothic" w:hint="eastAsia"/>
        </w:rPr>
        <w:t>├──</w:t>
      </w:r>
      <w:r w:rsidRPr="00E46084">
        <w:rPr>
          <w:rFonts w:ascii="Roboto Mono" w:hAnsi="Roboto Mono"/>
        </w:rPr>
        <w:t xml:space="preserve"> Simple Polygon</w:t>
      </w:r>
    </w:p>
    <w:p w14:paraId="4DB11D98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MS Gothic" w:eastAsia="MS Gothic" w:hAnsi="MS Gothic" w:cs="MS Gothic" w:hint="eastAsia"/>
        </w:rPr>
        <w:t>│</w:t>
      </w:r>
      <w:r w:rsidRPr="00E46084">
        <w:rPr>
          <w:rFonts w:ascii="Roboto Mono" w:hAnsi="Roboto Mono"/>
        </w:rPr>
        <w:t xml:space="preserve">   </w:t>
      </w:r>
      <w:r w:rsidRPr="00E46084">
        <w:rPr>
          <w:rFonts w:ascii="MS Gothic" w:eastAsia="MS Gothic" w:hAnsi="MS Gothic" w:cs="MS Gothic" w:hint="eastAsia"/>
        </w:rPr>
        <w:t>├──</w:t>
      </w:r>
      <w:r w:rsidRPr="00E46084">
        <w:rPr>
          <w:rFonts w:ascii="Roboto Mono" w:hAnsi="Roboto Mono"/>
        </w:rPr>
        <w:t xml:space="preserve"> Convex</w:t>
      </w:r>
    </w:p>
    <w:p w14:paraId="1EC9239E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MS Gothic" w:eastAsia="MS Gothic" w:hAnsi="MS Gothic" w:cs="MS Gothic" w:hint="eastAsia"/>
        </w:rPr>
        <w:t>│</w:t>
      </w:r>
      <w:r w:rsidRPr="00E46084">
        <w:rPr>
          <w:rFonts w:ascii="Roboto Mono" w:hAnsi="Roboto Mono"/>
        </w:rPr>
        <w:t xml:space="preserve">   </w:t>
      </w:r>
      <w:r w:rsidRPr="00E46084">
        <w:rPr>
          <w:rFonts w:ascii="MS Gothic" w:eastAsia="MS Gothic" w:hAnsi="MS Gothic" w:cs="MS Gothic" w:hint="eastAsia"/>
        </w:rPr>
        <w:t>└──</w:t>
      </w:r>
      <w:r w:rsidRPr="00E46084">
        <w:rPr>
          <w:rFonts w:ascii="Roboto Mono" w:hAnsi="Roboto Mono"/>
        </w:rPr>
        <w:t xml:space="preserve"> Concave</w:t>
      </w:r>
    </w:p>
    <w:p w14:paraId="25681E3F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MS Gothic" w:eastAsia="MS Gothic" w:hAnsi="MS Gothic" w:cs="MS Gothic" w:hint="eastAsia"/>
        </w:rPr>
        <w:t>│</w:t>
      </w:r>
    </w:p>
    <w:p w14:paraId="265D130E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MS Gothic" w:eastAsia="MS Gothic" w:hAnsi="MS Gothic" w:cs="MS Gothic" w:hint="eastAsia"/>
        </w:rPr>
        <w:t>└──</w:t>
      </w:r>
      <w:r w:rsidRPr="00E46084">
        <w:rPr>
          <w:rFonts w:ascii="Roboto Mono" w:hAnsi="Roboto Mono"/>
        </w:rPr>
        <w:t xml:space="preserve"> Self-Intersecting Polygon</w:t>
      </w:r>
    </w:p>
    <w:p w14:paraId="5BB0D474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 xml:space="preserve">    </w:t>
      </w:r>
      <w:r w:rsidRPr="00E46084">
        <w:rPr>
          <w:rFonts w:ascii="MS Gothic" w:eastAsia="MS Gothic" w:hAnsi="MS Gothic" w:cs="MS Gothic" w:hint="eastAsia"/>
        </w:rPr>
        <w:t>├──</w:t>
      </w:r>
      <w:r w:rsidRPr="00E46084">
        <w:rPr>
          <w:rFonts w:ascii="Roboto Mono" w:hAnsi="Roboto Mono"/>
        </w:rPr>
        <w:t xml:space="preserve"> Crossed Polygon</w:t>
      </w:r>
    </w:p>
    <w:p w14:paraId="29D35436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 xml:space="preserve">    </w:t>
      </w:r>
      <w:r w:rsidRPr="00E46084">
        <w:rPr>
          <w:rFonts w:ascii="MS Gothic" w:eastAsia="MS Gothic" w:hAnsi="MS Gothic" w:cs="MS Gothic" w:hint="eastAsia"/>
        </w:rPr>
        <w:t>└──</w:t>
      </w:r>
      <w:r w:rsidRPr="00E46084">
        <w:rPr>
          <w:rFonts w:ascii="Roboto Mono" w:hAnsi="Roboto Mono"/>
        </w:rPr>
        <w:t xml:space="preserve"> Star Polygon</w:t>
      </w:r>
    </w:p>
    <w:p w14:paraId="2B526EF0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>Thus:</w:t>
      </w:r>
    </w:p>
    <w:p w14:paraId="1476C66E" w14:textId="37AB45B1" w:rsidR="00E46084" w:rsidRPr="00E46084" w:rsidRDefault="00E46084" w:rsidP="00E4608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Star Polygon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Self-Intersecting Polygon</m:t>
              </m:r>
            </m:e>
          </m:borderBox>
        </m:oMath>
      </m:oMathPara>
    </w:p>
    <w:p w14:paraId="2BA72A40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>for the regular crossed star-polygon construction.</w:t>
      </w:r>
    </w:p>
    <w:p w14:paraId="470CAD3F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pict w14:anchorId="23AACD0A">
          <v:rect id="_x0000_i1205" style="width:0;height:1.5pt" o:hralign="center" o:hrstd="t" o:hr="t" fillcolor="#a0a0a0" stroked="f"/>
        </w:pict>
      </w:r>
    </w:p>
    <w:p w14:paraId="4C5F151D" w14:textId="77777777" w:rsidR="00E46084" w:rsidRDefault="00E46084" w:rsidP="00E46084">
      <w:pPr>
        <w:pStyle w:val="Heading2"/>
      </w:pPr>
      <w:r w:rsidRPr="00E46084">
        <w:lastRenderedPageBreak/>
        <w:t>Example</w:t>
      </w:r>
    </w:p>
    <w:p w14:paraId="40576E4D" w14:textId="752F4906" w:rsidR="00E46084" w:rsidRPr="00E46084" w:rsidRDefault="00E46084" w:rsidP="00E460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B9E175" w14:textId="72AE47E3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 xml:space="preserve">Consider a regular pentagram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5/2</m:t>
            </m:r>
          </m:e>
        </m:d>
      </m:oMath>
      <w:r w:rsidRPr="00E46084">
        <w:rPr>
          <w:rFonts w:ascii="Roboto Mono" w:hAnsi="Roboto Mono"/>
        </w:rPr>
        <w:t>.</w:t>
      </w:r>
    </w:p>
    <w:p w14:paraId="540B433C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>It has:</w:t>
      </w:r>
    </w:p>
    <w:p w14:paraId="4F1F26D8" w14:textId="3A2A3038" w:rsidR="00E46084" w:rsidRPr="00E46084" w:rsidRDefault="00E46084" w:rsidP="00E4608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n=5</m:t>
          </m:r>
        </m:oMath>
      </m:oMathPara>
    </w:p>
    <w:p w14:paraId="79220255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>vertices and connects every second vertex.</w:t>
      </w:r>
    </w:p>
    <w:p w14:paraId="28C07D3A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>The rotational symmetry angle is:</w:t>
      </w:r>
    </w:p>
    <w:p w14:paraId="7B90E7C5" w14:textId="0618D356" w:rsidR="00E46084" w:rsidRPr="00E46084" w:rsidRDefault="00E46084" w:rsidP="00E4608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72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1185845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 xml:space="preserve">The figure contains multiple self-intersection points, so it is a </w:t>
      </w:r>
      <w:r w:rsidRPr="00E46084">
        <w:rPr>
          <w:rFonts w:ascii="Roboto Mono" w:hAnsi="Roboto Mono"/>
          <w:b/>
          <w:bCs/>
        </w:rPr>
        <w:t>crossed star polygon</w:t>
      </w:r>
      <w:r w:rsidRPr="00E46084">
        <w:rPr>
          <w:rFonts w:ascii="Roboto Mono" w:hAnsi="Roboto Mono"/>
        </w:rPr>
        <w:t>.</w:t>
      </w:r>
    </w:p>
    <w:p w14:paraId="1DFF1188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pict w14:anchorId="6A88AE47">
          <v:rect id="_x0000_i1206" style="width:0;height:1.5pt" o:hralign="center" o:hrstd="t" o:hr="t" fillcolor="#a0a0a0" stroked="f"/>
        </w:pict>
      </w:r>
    </w:p>
    <w:p w14:paraId="5D50464D" w14:textId="77777777" w:rsidR="00E46084" w:rsidRDefault="00E46084" w:rsidP="00E46084">
      <w:pPr>
        <w:pStyle w:val="Heading2"/>
      </w:pPr>
      <w:r w:rsidRPr="00E46084">
        <w:t>Real-World Applications</w:t>
      </w:r>
    </w:p>
    <w:p w14:paraId="42FC816A" w14:textId="6BFD96A6" w:rsidR="00E46084" w:rsidRPr="00E46084" w:rsidRDefault="00E46084" w:rsidP="00E460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A5F0A4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>Crossed star shapes appear in:</w:t>
      </w:r>
    </w:p>
    <w:p w14:paraId="580DC50E" w14:textId="77777777" w:rsidR="00E46084" w:rsidRPr="00E46084" w:rsidRDefault="00E46084" w:rsidP="00E46084">
      <w:pPr>
        <w:numPr>
          <w:ilvl w:val="0"/>
          <w:numId w:val="6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>Decorative patterns</w:t>
      </w:r>
    </w:p>
    <w:p w14:paraId="234D7F22" w14:textId="77777777" w:rsidR="00E46084" w:rsidRPr="00E46084" w:rsidRDefault="00E46084" w:rsidP="00E46084">
      <w:pPr>
        <w:numPr>
          <w:ilvl w:val="0"/>
          <w:numId w:val="6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>Logos</w:t>
      </w:r>
    </w:p>
    <w:p w14:paraId="6F12F50B" w14:textId="77777777" w:rsidR="00E46084" w:rsidRPr="00E46084" w:rsidRDefault="00E46084" w:rsidP="00E46084">
      <w:pPr>
        <w:numPr>
          <w:ilvl w:val="0"/>
          <w:numId w:val="6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>Symbols</w:t>
      </w:r>
    </w:p>
    <w:p w14:paraId="454FA1F4" w14:textId="77777777" w:rsidR="00E46084" w:rsidRPr="00E46084" w:rsidRDefault="00E46084" w:rsidP="00E46084">
      <w:pPr>
        <w:numPr>
          <w:ilvl w:val="0"/>
          <w:numId w:val="6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>Flags</w:t>
      </w:r>
    </w:p>
    <w:p w14:paraId="1B04EA54" w14:textId="77777777" w:rsidR="00E46084" w:rsidRPr="00E46084" w:rsidRDefault="00E46084" w:rsidP="00E46084">
      <w:pPr>
        <w:numPr>
          <w:ilvl w:val="0"/>
          <w:numId w:val="6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>Architectural ornamentation</w:t>
      </w:r>
    </w:p>
    <w:p w14:paraId="269E6671" w14:textId="77777777" w:rsidR="00E46084" w:rsidRPr="00E46084" w:rsidRDefault="00E46084" w:rsidP="00E46084">
      <w:pPr>
        <w:numPr>
          <w:ilvl w:val="0"/>
          <w:numId w:val="6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>Art and graphic design</w:t>
      </w:r>
    </w:p>
    <w:p w14:paraId="25CCD34C" w14:textId="77777777" w:rsidR="00E46084" w:rsidRPr="00E46084" w:rsidRDefault="00E46084" w:rsidP="00E46084">
      <w:pPr>
        <w:numPr>
          <w:ilvl w:val="0"/>
          <w:numId w:val="6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>Computer graphics</w:t>
      </w:r>
    </w:p>
    <w:p w14:paraId="3DD2C0B5" w14:textId="77777777" w:rsidR="00E46084" w:rsidRPr="00E46084" w:rsidRDefault="00E46084" w:rsidP="00E46084">
      <w:pPr>
        <w:numPr>
          <w:ilvl w:val="0"/>
          <w:numId w:val="6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>CAD</w:t>
      </w:r>
    </w:p>
    <w:p w14:paraId="5937BF23" w14:textId="77777777" w:rsidR="00E46084" w:rsidRPr="00E46084" w:rsidRDefault="00E46084" w:rsidP="00E46084">
      <w:pPr>
        <w:numPr>
          <w:ilvl w:val="0"/>
          <w:numId w:val="6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>Mathematical illustrations</w:t>
      </w:r>
    </w:p>
    <w:p w14:paraId="4AAC8452" w14:textId="77777777" w:rsidR="00E46084" w:rsidRPr="00E46084" w:rsidRDefault="00E46084" w:rsidP="00E46084">
      <w:pPr>
        <w:numPr>
          <w:ilvl w:val="0"/>
          <w:numId w:val="6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lastRenderedPageBreak/>
        <w:t>Tessellations and geometric patterns</w:t>
      </w:r>
    </w:p>
    <w:p w14:paraId="575D1920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pict w14:anchorId="1892DC19">
          <v:rect id="_x0000_i1207" style="width:0;height:1.5pt" o:hralign="center" o:hrstd="t" o:hr="t" fillcolor="#a0a0a0" stroked="f"/>
        </w:pict>
      </w:r>
    </w:p>
    <w:p w14:paraId="2999CA93" w14:textId="77777777" w:rsidR="00E46084" w:rsidRDefault="00E46084" w:rsidP="00E46084">
      <w:pPr>
        <w:pStyle w:val="Heading2"/>
      </w:pPr>
      <w:r w:rsidRPr="00E46084">
        <w:t>Advantages</w:t>
      </w:r>
    </w:p>
    <w:p w14:paraId="5EC6A268" w14:textId="05515FA7" w:rsidR="00E46084" w:rsidRPr="00E46084" w:rsidRDefault="00E46084" w:rsidP="00E460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FD3D1A" w14:textId="77777777" w:rsidR="00E46084" w:rsidRPr="00E46084" w:rsidRDefault="00E46084" w:rsidP="00E46084">
      <w:pPr>
        <w:numPr>
          <w:ilvl w:val="0"/>
          <w:numId w:val="7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>Provides visually symmetric geometric structures.</w:t>
      </w:r>
    </w:p>
    <w:p w14:paraId="0D1DBDCE" w14:textId="77777777" w:rsidR="00E46084" w:rsidRPr="00E46084" w:rsidRDefault="00E46084" w:rsidP="00E46084">
      <w:pPr>
        <w:numPr>
          <w:ilvl w:val="0"/>
          <w:numId w:val="7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>Useful for studying self-intersection.</w:t>
      </w:r>
    </w:p>
    <w:p w14:paraId="49073385" w14:textId="77777777" w:rsidR="00E46084" w:rsidRPr="00E46084" w:rsidRDefault="00E46084" w:rsidP="00E46084">
      <w:pPr>
        <w:numPr>
          <w:ilvl w:val="0"/>
          <w:numId w:val="7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>Useful for exploring rotational and reflection symmetry.</w:t>
      </w:r>
    </w:p>
    <w:p w14:paraId="34504B2F" w14:textId="77777777" w:rsidR="00E46084" w:rsidRPr="00E46084" w:rsidRDefault="00E46084" w:rsidP="00E46084">
      <w:pPr>
        <w:numPr>
          <w:ilvl w:val="0"/>
          <w:numId w:val="7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>Important in computational geometry and computer graphics.</w:t>
      </w:r>
    </w:p>
    <w:p w14:paraId="07612A10" w14:textId="77777777" w:rsidR="00E46084" w:rsidRPr="00E46084" w:rsidRDefault="00E46084" w:rsidP="00E46084">
      <w:pPr>
        <w:numPr>
          <w:ilvl w:val="0"/>
          <w:numId w:val="7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>Provides examples of complex polygons.</w:t>
      </w:r>
    </w:p>
    <w:p w14:paraId="35974F13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pict w14:anchorId="551259B0">
          <v:rect id="_x0000_i1208" style="width:0;height:1.5pt" o:hralign="center" o:hrstd="t" o:hr="t" fillcolor="#a0a0a0" stroked="f"/>
        </w:pict>
      </w:r>
    </w:p>
    <w:p w14:paraId="08C16CA3" w14:textId="77777777" w:rsidR="00E46084" w:rsidRDefault="00E46084" w:rsidP="00E46084">
      <w:pPr>
        <w:pStyle w:val="Heading2"/>
      </w:pPr>
      <w:r w:rsidRPr="00E46084">
        <w:t>Limitations</w:t>
      </w:r>
    </w:p>
    <w:p w14:paraId="24423C66" w14:textId="1C13CDB5" w:rsidR="00E46084" w:rsidRPr="00E46084" w:rsidRDefault="00E46084" w:rsidP="00E460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716FCB" w14:textId="77777777" w:rsidR="00E46084" w:rsidRPr="00E46084" w:rsidRDefault="00E46084" w:rsidP="00E46084">
      <w:pPr>
        <w:numPr>
          <w:ilvl w:val="0"/>
          <w:numId w:val="8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>Area calculations are more complicated than for simple polygons.</w:t>
      </w:r>
    </w:p>
    <w:p w14:paraId="3DDAC2FF" w14:textId="77777777" w:rsidR="00E46084" w:rsidRPr="00E46084" w:rsidRDefault="00E46084" w:rsidP="00E46084">
      <w:pPr>
        <w:numPr>
          <w:ilvl w:val="0"/>
          <w:numId w:val="8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>The term "star shape" can describe several different mathematical constructions.</w:t>
      </w:r>
    </w:p>
    <w:p w14:paraId="0C777B0B" w14:textId="77777777" w:rsidR="00E46084" w:rsidRPr="00E46084" w:rsidRDefault="00E46084" w:rsidP="00E46084">
      <w:pPr>
        <w:numPr>
          <w:ilvl w:val="0"/>
          <w:numId w:val="8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>A visual star is not automatically a star polygon.</w:t>
      </w:r>
    </w:p>
    <w:p w14:paraId="5EB816A2" w14:textId="77777777" w:rsidR="00E46084" w:rsidRPr="00E46084" w:rsidRDefault="00E46084" w:rsidP="00E46084">
      <w:pPr>
        <w:numPr>
          <w:ilvl w:val="0"/>
          <w:numId w:val="8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>Self-intersections make ordinary polygon formulas require careful interpretation.</w:t>
      </w:r>
    </w:p>
    <w:p w14:paraId="5749232F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pict w14:anchorId="3C078E07">
          <v:rect id="_x0000_i1209" style="width:0;height:1.5pt" o:hralign="center" o:hrstd="t" o:hr="t" fillcolor="#a0a0a0" stroked="f"/>
        </w:pict>
      </w:r>
    </w:p>
    <w:p w14:paraId="2BD7B637" w14:textId="77777777" w:rsidR="00E46084" w:rsidRDefault="00E46084" w:rsidP="00E46084">
      <w:pPr>
        <w:pStyle w:val="Heading2"/>
      </w:pPr>
      <w:r w:rsidRPr="00E46084">
        <w:t>Comparison</w:t>
      </w:r>
    </w:p>
    <w:p w14:paraId="559EC2EA" w14:textId="46A86944" w:rsidR="00E46084" w:rsidRDefault="00E46084" w:rsidP="00E4608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AB58CD" w14:textId="60D584A0" w:rsidR="00F60D96" w:rsidRPr="00E46084" w:rsidRDefault="00F60D96" w:rsidP="00E46084">
      <w:r>
        <w:rPr>
          <w:noProof/>
        </w:rPr>
        <w:lastRenderedPageBreak/>
        <w:drawing>
          <wp:inline distT="0" distB="0" distL="0" distR="0" wp14:anchorId="5FD26E55" wp14:editId="279A56E4">
            <wp:extent cx="5943600" cy="2174875"/>
            <wp:effectExtent l="0" t="0" r="0" b="0"/>
            <wp:docPr id="188961753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1706"/>
        <w:gridCol w:w="2590"/>
        <w:gridCol w:w="2275"/>
      </w:tblGrid>
      <w:tr w:rsidR="00E46084" w:rsidRPr="00E46084" w14:paraId="71B8E0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6244A" w14:textId="77777777" w:rsidR="00E46084" w:rsidRPr="00E46084" w:rsidRDefault="00E46084" w:rsidP="00E46084">
            <w:pPr>
              <w:rPr>
                <w:rFonts w:ascii="Roboto Mono" w:hAnsi="Roboto Mono"/>
                <w:b/>
                <w:bCs/>
              </w:rPr>
            </w:pPr>
            <w:r w:rsidRPr="00E46084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85AE93A" w14:textId="77777777" w:rsidR="00E46084" w:rsidRPr="00E46084" w:rsidRDefault="00E46084" w:rsidP="00E46084">
            <w:pPr>
              <w:rPr>
                <w:rFonts w:ascii="Roboto Mono" w:hAnsi="Roboto Mono"/>
                <w:b/>
                <w:bCs/>
              </w:rPr>
            </w:pPr>
            <w:r w:rsidRPr="00E46084">
              <w:rPr>
                <w:rFonts w:ascii="Roboto Mono" w:hAnsi="Roboto Mono"/>
                <w:b/>
                <w:bCs/>
              </w:rPr>
              <w:t>Simple Polygon</w:t>
            </w:r>
          </w:p>
        </w:tc>
        <w:tc>
          <w:tcPr>
            <w:tcW w:w="0" w:type="auto"/>
            <w:vAlign w:val="center"/>
            <w:hideMark/>
          </w:tcPr>
          <w:p w14:paraId="22B20E58" w14:textId="77777777" w:rsidR="00E46084" w:rsidRPr="00E46084" w:rsidRDefault="00E46084" w:rsidP="00E46084">
            <w:pPr>
              <w:rPr>
                <w:rFonts w:ascii="Roboto Mono" w:hAnsi="Roboto Mono"/>
                <w:b/>
                <w:bCs/>
              </w:rPr>
            </w:pPr>
            <w:r w:rsidRPr="00E46084">
              <w:rPr>
                <w:rFonts w:ascii="Roboto Mono" w:hAnsi="Roboto Mono"/>
                <w:b/>
                <w:bCs/>
              </w:rPr>
              <w:t>Crossed Polygon</w:t>
            </w:r>
          </w:p>
        </w:tc>
        <w:tc>
          <w:tcPr>
            <w:tcW w:w="0" w:type="auto"/>
            <w:vAlign w:val="center"/>
            <w:hideMark/>
          </w:tcPr>
          <w:p w14:paraId="23DD0942" w14:textId="77777777" w:rsidR="00E46084" w:rsidRPr="00E46084" w:rsidRDefault="00E46084" w:rsidP="00E46084">
            <w:pPr>
              <w:rPr>
                <w:rFonts w:ascii="Roboto Mono" w:hAnsi="Roboto Mono"/>
                <w:b/>
                <w:bCs/>
              </w:rPr>
            </w:pPr>
            <w:r w:rsidRPr="00E46084">
              <w:rPr>
                <w:rFonts w:ascii="Roboto Mono" w:hAnsi="Roboto Mono"/>
                <w:b/>
                <w:bCs/>
              </w:rPr>
              <w:t>Crossed Star Polygon</w:t>
            </w:r>
          </w:p>
        </w:tc>
      </w:tr>
      <w:tr w:rsidR="00E46084" w:rsidRPr="00E46084" w14:paraId="19686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4D84F" w14:textId="77777777" w:rsidR="00E46084" w:rsidRPr="00E46084" w:rsidRDefault="00E46084" w:rsidP="00E46084">
            <w:pPr>
              <w:rPr>
                <w:rFonts w:ascii="Roboto Mono" w:hAnsi="Roboto Mono"/>
              </w:rPr>
            </w:pPr>
            <w:r w:rsidRPr="00E46084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553B459C" w14:textId="77777777" w:rsidR="00E46084" w:rsidRPr="00E46084" w:rsidRDefault="00E46084" w:rsidP="00E46084">
            <w:pPr>
              <w:rPr>
                <w:rFonts w:ascii="Roboto Mono" w:hAnsi="Roboto Mono"/>
              </w:rPr>
            </w:pPr>
            <w:r w:rsidRPr="00E4608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DEA55A0" w14:textId="77777777" w:rsidR="00E46084" w:rsidRPr="00E46084" w:rsidRDefault="00E46084" w:rsidP="00E46084">
            <w:pPr>
              <w:rPr>
                <w:rFonts w:ascii="Roboto Mono" w:hAnsi="Roboto Mono"/>
              </w:rPr>
            </w:pPr>
            <w:r w:rsidRPr="00E4608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1E3C0CF" w14:textId="77777777" w:rsidR="00E46084" w:rsidRPr="00E46084" w:rsidRDefault="00E46084" w:rsidP="00E46084">
            <w:pPr>
              <w:rPr>
                <w:rFonts w:ascii="Roboto Mono" w:hAnsi="Roboto Mono"/>
              </w:rPr>
            </w:pPr>
            <w:r w:rsidRPr="00E46084">
              <w:rPr>
                <w:rFonts w:ascii="Segoe UI Symbol" w:hAnsi="Segoe UI Symbol" w:cs="Segoe UI Symbol"/>
              </w:rPr>
              <w:t>✓</w:t>
            </w:r>
          </w:p>
        </w:tc>
      </w:tr>
      <w:tr w:rsidR="00E46084" w:rsidRPr="00E46084" w14:paraId="21BE2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65889" w14:textId="77777777" w:rsidR="00E46084" w:rsidRPr="00E46084" w:rsidRDefault="00E46084" w:rsidP="00E46084">
            <w:pPr>
              <w:rPr>
                <w:rFonts w:ascii="Roboto Mono" w:hAnsi="Roboto Mono"/>
              </w:rPr>
            </w:pPr>
            <w:r w:rsidRPr="00E46084">
              <w:rPr>
                <w:rFonts w:ascii="Roboto Mono" w:hAnsi="Roboto Mono"/>
              </w:rPr>
              <w:t>Polygonal boundary</w:t>
            </w:r>
          </w:p>
        </w:tc>
        <w:tc>
          <w:tcPr>
            <w:tcW w:w="0" w:type="auto"/>
            <w:vAlign w:val="center"/>
            <w:hideMark/>
          </w:tcPr>
          <w:p w14:paraId="09AF5378" w14:textId="77777777" w:rsidR="00E46084" w:rsidRPr="00E46084" w:rsidRDefault="00E46084" w:rsidP="00E46084">
            <w:pPr>
              <w:rPr>
                <w:rFonts w:ascii="Roboto Mono" w:hAnsi="Roboto Mono"/>
              </w:rPr>
            </w:pPr>
            <w:r w:rsidRPr="00E4608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621D1F3" w14:textId="77777777" w:rsidR="00E46084" w:rsidRPr="00E46084" w:rsidRDefault="00E46084" w:rsidP="00E46084">
            <w:pPr>
              <w:rPr>
                <w:rFonts w:ascii="Roboto Mono" w:hAnsi="Roboto Mono"/>
              </w:rPr>
            </w:pPr>
            <w:r w:rsidRPr="00E4608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A802952" w14:textId="77777777" w:rsidR="00E46084" w:rsidRPr="00E46084" w:rsidRDefault="00E46084" w:rsidP="00E46084">
            <w:pPr>
              <w:rPr>
                <w:rFonts w:ascii="Roboto Mono" w:hAnsi="Roboto Mono"/>
              </w:rPr>
            </w:pPr>
            <w:r w:rsidRPr="00E46084">
              <w:rPr>
                <w:rFonts w:ascii="Segoe UI Symbol" w:hAnsi="Segoe UI Symbol" w:cs="Segoe UI Symbol"/>
              </w:rPr>
              <w:t>✓</w:t>
            </w:r>
          </w:p>
        </w:tc>
      </w:tr>
      <w:tr w:rsidR="00E46084" w:rsidRPr="00E46084" w14:paraId="43ACB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53EF4" w14:textId="77777777" w:rsidR="00E46084" w:rsidRPr="00E46084" w:rsidRDefault="00E46084" w:rsidP="00E46084">
            <w:pPr>
              <w:rPr>
                <w:rFonts w:ascii="Roboto Mono" w:hAnsi="Roboto Mono"/>
              </w:rPr>
            </w:pPr>
            <w:r w:rsidRPr="00E46084">
              <w:rPr>
                <w:rFonts w:ascii="Roboto Mono" w:hAnsi="Roboto Mono"/>
              </w:rPr>
              <w:t>Self-intersecting</w:t>
            </w:r>
          </w:p>
        </w:tc>
        <w:tc>
          <w:tcPr>
            <w:tcW w:w="0" w:type="auto"/>
            <w:vAlign w:val="center"/>
            <w:hideMark/>
          </w:tcPr>
          <w:p w14:paraId="6DCCCBD6" w14:textId="77777777" w:rsidR="00E46084" w:rsidRPr="00E46084" w:rsidRDefault="00E46084" w:rsidP="00E46084">
            <w:pPr>
              <w:rPr>
                <w:rFonts w:ascii="Roboto Mono" w:hAnsi="Roboto Mono"/>
              </w:rPr>
            </w:pPr>
            <w:r w:rsidRPr="00E46084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4B4CF98" w14:textId="77777777" w:rsidR="00E46084" w:rsidRPr="00E46084" w:rsidRDefault="00E46084" w:rsidP="00E46084">
            <w:pPr>
              <w:rPr>
                <w:rFonts w:ascii="Roboto Mono" w:hAnsi="Roboto Mono"/>
              </w:rPr>
            </w:pPr>
            <w:r w:rsidRPr="00E4608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78CE7FE" w14:textId="77777777" w:rsidR="00E46084" w:rsidRPr="00E46084" w:rsidRDefault="00E46084" w:rsidP="00E46084">
            <w:pPr>
              <w:rPr>
                <w:rFonts w:ascii="Roboto Mono" w:hAnsi="Roboto Mono"/>
              </w:rPr>
            </w:pPr>
            <w:r w:rsidRPr="00E46084">
              <w:rPr>
                <w:rFonts w:ascii="Segoe UI Symbol" w:hAnsi="Segoe UI Symbol" w:cs="Segoe UI Symbol"/>
              </w:rPr>
              <w:t>✓</w:t>
            </w:r>
          </w:p>
        </w:tc>
      </w:tr>
      <w:tr w:rsidR="00E46084" w:rsidRPr="00E46084" w14:paraId="583D7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12691" w14:textId="77777777" w:rsidR="00E46084" w:rsidRPr="00E46084" w:rsidRDefault="00E46084" w:rsidP="00E46084">
            <w:pPr>
              <w:rPr>
                <w:rFonts w:ascii="Roboto Mono" w:hAnsi="Roboto Mono"/>
              </w:rPr>
            </w:pPr>
            <w:r w:rsidRPr="00E46084">
              <w:rPr>
                <w:rFonts w:ascii="Roboto Mono" w:hAnsi="Roboto Mono"/>
              </w:rPr>
              <w:t>Star appearance required</w:t>
            </w:r>
          </w:p>
        </w:tc>
        <w:tc>
          <w:tcPr>
            <w:tcW w:w="0" w:type="auto"/>
            <w:vAlign w:val="center"/>
            <w:hideMark/>
          </w:tcPr>
          <w:p w14:paraId="6B416DD4" w14:textId="77777777" w:rsidR="00E46084" w:rsidRPr="00E46084" w:rsidRDefault="00E46084" w:rsidP="00E46084">
            <w:pPr>
              <w:rPr>
                <w:rFonts w:ascii="Roboto Mono" w:hAnsi="Roboto Mono"/>
              </w:rPr>
            </w:pPr>
            <w:r w:rsidRPr="00E46084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81F4019" w14:textId="77777777" w:rsidR="00E46084" w:rsidRPr="00E46084" w:rsidRDefault="00E46084" w:rsidP="00E46084">
            <w:pPr>
              <w:rPr>
                <w:rFonts w:ascii="Roboto Mono" w:hAnsi="Roboto Mono"/>
              </w:rPr>
            </w:pPr>
            <w:r w:rsidRPr="00E46084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1EAD014" w14:textId="77777777" w:rsidR="00E46084" w:rsidRPr="00E46084" w:rsidRDefault="00E46084" w:rsidP="00E46084">
            <w:pPr>
              <w:rPr>
                <w:rFonts w:ascii="Roboto Mono" w:hAnsi="Roboto Mono"/>
              </w:rPr>
            </w:pPr>
            <w:r w:rsidRPr="00E46084">
              <w:rPr>
                <w:rFonts w:ascii="Segoe UI Symbol" w:hAnsi="Segoe UI Symbol" w:cs="Segoe UI Symbol"/>
              </w:rPr>
              <w:t>✓</w:t>
            </w:r>
          </w:p>
        </w:tc>
      </w:tr>
      <w:tr w:rsidR="00E46084" w:rsidRPr="00E46084" w14:paraId="230D6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E4B12" w14:textId="77777777" w:rsidR="00E46084" w:rsidRPr="00E46084" w:rsidRDefault="00E46084" w:rsidP="00E46084">
            <w:pPr>
              <w:rPr>
                <w:rFonts w:ascii="Roboto Mono" w:hAnsi="Roboto Mono"/>
              </w:rPr>
            </w:pPr>
            <w:r w:rsidRPr="00E46084">
              <w:rPr>
                <w:rFonts w:ascii="Roboto Mono" w:hAnsi="Roboto Mono"/>
              </w:rPr>
              <w:t>Multiple crossing points</w:t>
            </w:r>
          </w:p>
        </w:tc>
        <w:tc>
          <w:tcPr>
            <w:tcW w:w="0" w:type="auto"/>
            <w:vAlign w:val="center"/>
            <w:hideMark/>
          </w:tcPr>
          <w:p w14:paraId="5E92E048" w14:textId="77777777" w:rsidR="00E46084" w:rsidRPr="00E46084" w:rsidRDefault="00E46084" w:rsidP="00E46084">
            <w:pPr>
              <w:rPr>
                <w:rFonts w:ascii="Roboto Mono" w:hAnsi="Roboto Mono"/>
              </w:rPr>
            </w:pPr>
            <w:r w:rsidRPr="00E46084">
              <w:rPr>
                <w:rFonts w:ascii="Roboto Mono" w:hAnsi="Roboto Mono"/>
              </w:rPr>
              <w:t xml:space="preserve">Usually </w:t>
            </w:r>
            <w:r w:rsidRPr="00E46084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3B315D4" w14:textId="77777777" w:rsidR="00E46084" w:rsidRPr="00E46084" w:rsidRDefault="00E46084" w:rsidP="00E46084">
            <w:pPr>
              <w:rPr>
                <w:rFonts w:ascii="Roboto Mono" w:hAnsi="Roboto Mono"/>
              </w:rPr>
            </w:pPr>
            <w:r w:rsidRPr="00E46084">
              <w:rPr>
                <w:rFonts w:ascii="Roboto Mono" w:hAnsi="Roboto Mono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48594087" w14:textId="77777777" w:rsidR="00E46084" w:rsidRPr="00E46084" w:rsidRDefault="00E46084" w:rsidP="00E46084">
            <w:pPr>
              <w:rPr>
                <w:rFonts w:ascii="Roboto Mono" w:hAnsi="Roboto Mono"/>
              </w:rPr>
            </w:pPr>
            <w:r w:rsidRPr="00E46084">
              <w:rPr>
                <w:rFonts w:ascii="Roboto Mono" w:hAnsi="Roboto Mono"/>
              </w:rPr>
              <w:t>Common</w:t>
            </w:r>
          </w:p>
        </w:tc>
      </w:tr>
      <w:tr w:rsidR="00E46084" w:rsidRPr="00E46084" w14:paraId="44EDF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B17D7" w14:textId="77777777" w:rsidR="00E46084" w:rsidRPr="00E46084" w:rsidRDefault="00E46084" w:rsidP="00E46084">
            <w:pPr>
              <w:rPr>
                <w:rFonts w:ascii="Roboto Mono" w:hAnsi="Roboto Mono"/>
              </w:rPr>
            </w:pPr>
            <w:r w:rsidRPr="00E46084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CFE64B3" w14:textId="77777777" w:rsidR="00E46084" w:rsidRPr="00E46084" w:rsidRDefault="00E46084" w:rsidP="00E46084">
            <w:pPr>
              <w:rPr>
                <w:rFonts w:ascii="Roboto Mono" w:hAnsi="Roboto Mono"/>
              </w:rPr>
            </w:pPr>
            <w:r w:rsidRPr="00E46084">
              <w:rPr>
                <w:rFonts w:ascii="Roboto Mono" w:hAnsi="Roboto Mono"/>
              </w:rPr>
              <w:t>Pentagon</w:t>
            </w:r>
          </w:p>
        </w:tc>
        <w:tc>
          <w:tcPr>
            <w:tcW w:w="0" w:type="auto"/>
            <w:vAlign w:val="center"/>
            <w:hideMark/>
          </w:tcPr>
          <w:p w14:paraId="466A1FD0" w14:textId="77777777" w:rsidR="00E46084" w:rsidRPr="00E46084" w:rsidRDefault="00E46084" w:rsidP="00E46084">
            <w:pPr>
              <w:rPr>
                <w:rFonts w:ascii="Roboto Mono" w:hAnsi="Roboto Mono"/>
              </w:rPr>
            </w:pPr>
            <w:r w:rsidRPr="00E46084">
              <w:rPr>
                <w:rFonts w:ascii="Roboto Mono" w:hAnsi="Roboto Mono"/>
              </w:rPr>
              <w:t>Bow-tie quadrilateral</w:t>
            </w:r>
          </w:p>
        </w:tc>
        <w:tc>
          <w:tcPr>
            <w:tcW w:w="0" w:type="auto"/>
            <w:vAlign w:val="center"/>
            <w:hideMark/>
          </w:tcPr>
          <w:p w14:paraId="705340E8" w14:textId="77777777" w:rsidR="00E46084" w:rsidRPr="00E46084" w:rsidRDefault="00E46084" w:rsidP="00E46084">
            <w:pPr>
              <w:rPr>
                <w:rFonts w:ascii="Roboto Mono" w:hAnsi="Roboto Mono"/>
              </w:rPr>
            </w:pPr>
            <w:r w:rsidRPr="00E46084">
              <w:rPr>
                <w:rFonts w:ascii="Roboto Mono" w:hAnsi="Roboto Mono"/>
              </w:rPr>
              <w:t>Pentagram</w:t>
            </w:r>
          </w:p>
        </w:tc>
      </w:tr>
    </w:tbl>
    <w:p w14:paraId="780413D3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pict w14:anchorId="08E07B43">
          <v:rect id="_x0000_i1210" style="width:0;height:1.5pt" o:hralign="center" o:hrstd="t" o:hr="t" fillcolor="#a0a0a0" stroked="f"/>
        </w:pict>
      </w:r>
    </w:p>
    <w:p w14:paraId="4F798913" w14:textId="77777777" w:rsidR="00E46084" w:rsidRDefault="00E46084" w:rsidP="00E46084">
      <w:pPr>
        <w:pStyle w:val="Heading2"/>
      </w:pPr>
      <w:r w:rsidRPr="00E46084">
        <w:t>Key Points</w:t>
      </w:r>
    </w:p>
    <w:p w14:paraId="55345A2F" w14:textId="54748F45" w:rsidR="00E46084" w:rsidRPr="00E46084" w:rsidRDefault="00E46084" w:rsidP="00E460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8C8ED3" w14:textId="77777777" w:rsidR="00E46084" w:rsidRPr="00E46084" w:rsidRDefault="00E46084" w:rsidP="00E46084">
      <w:pPr>
        <w:numPr>
          <w:ilvl w:val="0"/>
          <w:numId w:val="9"/>
        </w:numPr>
        <w:rPr>
          <w:rFonts w:ascii="Roboto Mono" w:hAnsi="Roboto Mono"/>
        </w:rPr>
      </w:pPr>
      <w:r w:rsidRPr="00E46084">
        <w:rPr>
          <w:rFonts w:ascii="Roboto Mono" w:hAnsi="Roboto Mono"/>
          <w:b/>
          <w:bCs/>
        </w:rPr>
        <w:t>Crossed Star Shapes</w:t>
      </w:r>
      <w:r w:rsidRPr="00E46084">
        <w:rPr>
          <w:rFonts w:ascii="Roboto Mono" w:hAnsi="Roboto Mono"/>
        </w:rPr>
        <w:t xml:space="preserve"> have self-intersecting boundaries.</w:t>
      </w:r>
    </w:p>
    <w:p w14:paraId="1F4FDDDD" w14:textId="77777777" w:rsidR="00E46084" w:rsidRPr="00E46084" w:rsidRDefault="00E46084" w:rsidP="00E46084">
      <w:pPr>
        <w:numPr>
          <w:ilvl w:val="0"/>
          <w:numId w:val="9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 xml:space="preserve">A crossed star made entirely of line segments can be a </w:t>
      </w:r>
      <w:r w:rsidRPr="00E46084">
        <w:rPr>
          <w:rFonts w:ascii="Roboto Mono" w:hAnsi="Roboto Mono"/>
          <w:b/>
          <w:bCs/>
        </w:rPr>
        <w:t>star polygon</w:t>
      </w:r>
      <w:r w:rsidRPr="00E46084">
        <w:rPr>
          <w:rFonts w:ascii="Roboto Mono" w:hAnsi="Roboto Mono"/>
        </w:rPr>
        <w:t>.</w:t>
      </w:r>
    </w:p>
    <w:p w14:paraId="55FF3D60" w14:textId="4AAEC57F" w:rsidR="00E46084" w:rsidRPr="00E46084" w:rsidRDefault="00E46084" w:rsidP="00E46084">
      <w:pPr>
        <w:numPr>
          <w:ilvl w:val="0"/>
          <w:numId w:val="9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 xml:space="preserve">The </w:t>
      </w:r>
      <w:r w:rsidRPr="00E46084">
        <w:rPr>
          <w:rFonts w:ascii="Roboto Mono" w:hAnsi="Roboto Mono"/>
          <w:b/>
          <w:bCs/>
        </w:rPr>
        <w:t xml:space="preserve">pentagram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5/2</m:t>
            </m:r>
          </m:e>
        </m:d>
      </m:oMath>
      <w:r w:rsidRPr="00E46084">
        <w:rPr>
          <w:rFonts w:ascii="Roboto Mono" w:hAnsi="Roboto Mono"/>
        </w:rPr>
        <w:t>is the classic example.</w:t>
      </w:r>
    </w:p>
    <w:p w14:paraId="3BE280C4" w14:textId="77777777" w:rsidR="00E46084" w:rsidRPr="00E46084" w:rsidRDefault="00E46084" w:rsidP="00E46084">
      <w:pPr>
        <w:numPr>
          <w:ilvl w:val="0"/>
          <w:numId w:val="9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lastRenderedPageBreak/>
        <w:t xml:space="preserve">Regular star polygons can be represented using </w:t>
      </w:r>
      <w:r w:rsidRPr="00E46084">
        <w:rPr>
          <w:rFonts w:ascii="Roboto Mono" w:hAnsi="Roboto Mono"/>
          <w:b/>
          <w:bCs/>
        </w:rPr>
        <w:t>Schläfli notation</w:t>
      </w:r>
      <w:r w:rsidRPr="00E46084">
        <w:rPr>
          <w:rFonts w:ascii="Roboto Mono" w:hAnsi="Roboto Mono"/>
        </w:rPr>
        <w:t>:</w:t>
      </w:r>
    </w:p>
    <w:p w14:paraId="7B72A076" w14:textId="131D9E31" w:rsidR="00E46084" w:rsidRPr="00E46084" w:rsidRDefault="00E46084" w:rsidP="00E4608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n/k</m:t>
                  </m:r>
                </m:e>
              </m:d>
            </m:e>
          </m:borderBox>
        </m:oMath>
      </m:oMathPara>
    </w:p>
    <w:p w14:paraId="7782D715" w14:textId="77777777" w:rsidR="00E46084" w:rsidRPr="00E46084" w:rsidRDefault="00E46084" w:rsidP="00E46084">
      <w:pPr>
        <w:numPr>
          <w:ilvl w:val="0"/>
          <w:numId w:val="10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 xml:space="preserve">Crossed star polygons belong to the broader category of </w:t>
      </w:r>
      <w:r w:rsidRPr="00E46084">
        <w:rPr>
          <w:rFonts w:ascii="Roboto Mono" w:hAnsi="Roboto Mono"/>
          <w:b/>
          <w:bCs/>
        </w:rPr>
        <w:t>self-intersecting polygons</w:t>
      </w:r>
      <w:r w:rsidRPr="00E46084">
        <w:rPr>
          <w:rFonts w:ascii="Roboto Mono" w:hAnsi="Roboto Mono"/>
        </w:rPr>
        <w:t>.</w:t>
      </w:r>
    </w:p>
    <w:p w14:paraId="71824985" w14:textId="77777777" w:rsidR="00E46084" w:rsidRPr="00E46084" w:rsidRDefault="00E46084" w:rsidP="00E46084">
      <w:pPr>
        <w:numPr>
          <w:ilvl w:val="0"/>
          <w:numId w:val="10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>Their area requires special consideration because of the multiple regions created by the crossings.</w:t>
      </w:r>
    </w:p>
    <w:p w14:paraId="2E4B6E20" w14:textId="77777777" w:rsidR="00E46084" w:rsidRPr="00E46084" w:rsidRDefault="00E46084" w:rsidP="00E46084">
      <w:pPr>
        <w:numPr>
          <w:ilvl w:val="0"/>
          <w:numId w:val="10"/>
        </w:numPr>
        <w:rPr>
          <w:rFonts w:ascii="Roboto Mono" w:hAnsi="Roboto Mono"/>
        </w:rPr>
      </w:pPr>
      <w:r w:rsidRPr="00E46084">
        <w:rPr>
          <w:rFonts w:ascii="Roboto Mono" w:hAnsi="Roboto Mono"/>
        </w:rPr>
        <w:t>Regular crossed star polygons can have rotational and reflection symmetry.</w:t>
      </w:r>
    </w:p>
    <w:p w14:paraId="1ECC9061" w14:textId="77777777" w:rsidR="00E46084" w:rsidRDefault="00E46084" w:rsidP="00E46084">
      <w:pPr>
        <w:pStyle w:val="Heading2"/>
      </w:pPr>
      <w:r w:rsidRPr="00E46084">
        <w:t>Conclusion</w:t>
      </w:r>
    </w:p>
    <w:p w14:paraId="7BB31F4C" w14:textId="21C4AE62" w:rsidR="00E46084" w:rsidRPr="00E46084" w:rsidRDefault="00E46084" w:rsidP="00E460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CB890B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 xml:space="preserve">A </w:t>
      </w:r>
      <w:r w:rsidRPr="00E46084">
        <w:rPr>
          <w:rFonts w:ascii="Roboto Mono" w:hAnsi="Roboto Mono"/>
          <w:b/>
          <w:bCs/>
        </w:rPr>
        <w:t>Crossed Star Shape</w:t>
      </w:r>
      <w:r w:rsidRPr="00E46084">
        <w:rPr>
          <w:rFonts w:ascii="Roboto Mono" w:hAnsi="Roboto Mono"/>
        </w:rPr>
        <w:t xml:space="preserve"> is a star-like figure whose boundary crosses itself. When constructed as a regular polygonal path, it is a </w:t>
      </w:r>
      <w:r w:rsidRPr="00E46084">
        <w:rPr>
          <w:rFonts w:ascii="Roboto Mono" w:hAnsi="Roboto Mono"/>
          <w:b/>
          <w:bCs/>
        </w:rPr>
        <w:t>Star Polygon</w:t>
      </w:r>
      <w:r w:rsidRPr="00E46084">
        <w:rPr>
          <w:rFonts w:ascii="Roboto Mono" w:hAnsi="Roboto Mono"/>
        </w:rPr>
        <w:t>, such as the pentagram.</w:t>
      </w:r>
    </w:p>
    <w:p w14:paraId="2355407E" w14:textId="77777777" w:rsidR="00E46084" w:rsidRPr="00E46084" w:rsidRDefault="00E46084" w:rsidP="00E46084">
      <w:pPr>
        <w:rPr>
          <w:rFonts w:ascii="Roboto Mono" w:hAnsi="Roboto Mono"/>
        </w:rPr>
      </w:pPr>
      <w:r w:rsidRPr="00E46084">
        <w:rPr>
          <w:rFonts w:ascii="Roboto Mono" w:hAnsi="Roboto Mono"/>
        </w:rPr>
        <w:t>For your knowledge-base hierarchy, I recommend:</w:t>
      </w:r>
    </w:p>
    <w:p w14:paraId="1897DEEB" w14:textId="6E7B91C6" w:rsidR="00E46084" w:rsidRPr="00E46084" w:rsidRDefault="00E46084" w:rsidP="00E4608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Crossed Shapes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Crossed Polygons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Crossed Star Shapes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Star Polygons</m:t>
              </m:r>
            </m:e>
          </m:borderBox>
        </m:oMath>
      </m:oMathPara>
    </w:p>
    <w:p w14:paraId="7D145BFF" w14:textId="3A1F0B87" w:rsidR="00A70480" w:rsidRPr="00E46084" w:rsidRDefault="00E46084" w:rsidP="00106C9D">
      <w:pPr>
        <w:rPr>
          <w:rFonts w:ascii="Roboto Mono" w:hAnsi="Roboto Mono"/>
        </w:rPr>
      </w:pPr>
      <w:r w:rsidRPr="00E46084">
        <w:rPr>
          <w:rFonts w:ascii="Roboto Mono" w:hAnsi="Roboto Mono"/>
        </w:rPr>
        <w:t xml:space="preserve">with the </w:t>
      </w:r>
      <w:r w:rsidRPr="00E46084">
        <w:rPr>
          <w:rFonts w:ascii="Roboto Mono" w:hAnsi="Roboto Mono"/>
          <w:b/>
          <w:bCs/>
        </w:rPr>
        <w:t xml:space="preserve">Pentagram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5/2</m:t>
            </m:r>
          </m:e>
        </m:d>
      </m:oMath>
      <w:r w:rsidRPr="00E46084">
        <w:rPr>
          <w:rFonts w:ascii="Roboto Mono" w:hAnsi="Roboto Mono"/>
        </w:rPr>
        <w:t>as the primary example.</w:t>
      </w:r>
    </w:p>
    <w:sectPr w:rsidR="00A70480" w:rsidRPr="00E46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22562"/>
    <w:multiLevelType w:val="multilevel"/>
    <w:tmpl w:val="B162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75A51"/>
    <w:multiLevelType w:val="multilevel"/>
    <w:tmpl w:val="5CD8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C51BD"/>
    <w:multiLevelType w:val="multilevel"/>
    <w:tmpl w:val="17DE1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1E784D"/>
    <w:multiLevelType w:val="multilevel"/>
    <w:tmpl w:val="CD92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E597B"/>
    <w:multiLevelType w:val="multilevel"/>
    <w:tmpl w:val="0D80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7072D"/>
    <w:multiLevelType w:val="multilevel"/>
    <w:tmpl w:val="17AC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43A29"/>
    <w:multiLevelType w:val="multilevel"/>
    <w:tmpl w:val="EC9A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BB2BB3"/>
    <w:multiLevelType w:val="multilevel"/>
    <w:tmpl w:val="722C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DE54DF"/>
    <w:multiLevelType w:val="multilevel"/>
    <w:tmpl w:val="52DE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86261F"/>
    <w:multiLevelType w:val="multilevel"/>
    <w:tmpl w:val="3EB2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098131">
    <w:abstractNumId w:val="8"/>
  </w:num>
  <w:num w:numId="2" w16cid:durableId="1979142383">
    <w:abstractNumId w:val="2"/>
  </w:num>
  <w:num w:numId="3" w16cid:durableId="192808208">
    <w:abstractNumId w:val="7"/>
  </w:num>
  <w:num w:numId="4" w16cid:durableId="368728046">
    <w:abstractNumId w:val="6"/>
  </w:num>
  <w:num w:numId="5" w16cid:durableId="42871628">
    <w:abstractNumId w:val="5"/>
  </w:num>
  <w:num w:numId="6" w16cid:durableId="105346369">
    <w:abstractNumId w:val="4"/>
  </w:num>
  <w:num w:numId="7" w16cid:durableId="689913273">
    <w:abstractNumId w:val="9"/>
  </w:num>
  <w:num w:numId="8" w16cid:durableId="1521239448">
    <w:abstractNumId w:val="3"/>
  </w:num>
  <w:num w:numId="9" w16cid:durableId="527717133">
    <w:abstractNumId w:val="1"/>
  </w:num>
  <w:num w:numId="10" w16cid:durableId="547297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5D0"/>
    <w:rsid w:val="00106C9D"/>
    <w:rsid w:val="001A35D0"/>
    <w:rsid w:val="002D1F4F"/>
    <w:rsid w:val="002E0879"/>
    <w:rsid w:val="00711B4D"/>
    <w:rsid w:val="008952B3"/>
    <w:rsid w:val="00A70480"/>
    <w:rsid w:val="00A902BE"/>
    <w:rsid w:val="00B819E4"/>
    <w:rsid w:val="00E46084"/>
    <w:rsid w:val="00F570BE"/>
    <w:rsid w:val="00F60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01DCA"/>
  <w15:chartTrackingRefBased/>
  <w15:docId w15:val="{5B4D5DD8-928B-459D-9ACE-F1F829F10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3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35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5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5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35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35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5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5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5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5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5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22</Pages>
  <Words>1605</Words>
  <Characters>9149</Characters>
  <Application>Microsoft Office Word</Application>
  <DocSecurity>0</DocSecurity>
  <Lines>76</Lines>
  <Paragraphs>21</Paragraphs>
  <ScaleCrop>false</ScaleCrop>
  <Company/>
  <LinksUpToDate>false</LinksUpToDate>
  <CharactersWithSpaces>10733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2026-09-12T00:27:00Z</dcterms:created>
  <dcterms:modified xsi:type="dcterms:W3CDTF">2026-09-12T00:33:00Z</dcterms:modified>
</cp:coreProperties>
</file>