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59EC" w14:textId="77777777" w:rsidR="00E600C4" w:rsidRDefault="00E600C4" w:rsidP="00E600C4">
      <w:pPr>
        <w:pStyle w:val="Heading1"/>
      </w:pPr>
      <w:r w:rsidRPr="00E600C4">
        <w:t>Vertical Line Segment</w:t>
      </w:r>
    </w:p>
    <w:p w14:paraId="08FB1867" w14:textId="23E3DF2B" w:rsidR="005638DB" w:rsidRDefault="005638DB" w:rsidP="005638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477BC7" w14:textId="065B1478" w:rsidR="00DF1ADF" w:rsidRDefault="00DF1ADF" w:rsidP="005638DB">
      <w:r>
        <w:rPr>
          <w:noProof/>
        </w:rPr>
        <w:drawing>
          <wp:inline distT="0" distB="0" distL="0" distR="0" wp14:anchorId="21F037E8" wp14:editId="6A0153E9">
            <wp:extent cx="5943600" cy="7134860"/>
            <wp:effectExtent l="0" t="0" r="0" b="8890"/>
            <wp:docPr id="647357255" name="Picture 1" descr="Abstand Punkt Punkt (ohne Vektor): Messen &amp; Aufg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bstand Punkt Punkt (ohne Vektor): Messen &amp; Aufgab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FFC5" w14:textId="5D12491E" w:rsidR="00DF1ADF" w:rsidRDefault="00DF1ADF" w:rsidP="005638DB">
      <w:r>
        <w:rPr>
          <w:noProof/>
        </w:rPr>
        <w:lastRenderedPageBreak/>
        <w:drawing>
          <wp:inline distT="0" distB="0" distL="0" distR="0" wp14:anchorId="317500CE" wp14:editId="1647D710">
            <wp:extent cx="5242560" cy="5242560"/>
            <wp:effectExtent l="0" t="0" r="0" b="0"/>
            <wp:docPr id="247902081" name="Picture 2" descr="1.3: Definition of Line segments - K12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.3: Definition of Line segments - K12 LibreTex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3A95" w14:textId="3C8CF547" w:rsidR="00DF1ADF" w:rsidRDefault="00DF1ADF" w:rsidP="005638DB">
      <w:r>
        <w:rPr>
          <w:noProof/>
        </w:rPr>
        <w:lastRenderedPageBreak/>
        <w:drawing>
          <wp:inline distT="0" distB="0" distL="0" distR="0" wp14:anchorId="113465AD" wp14:editId="67B597C9">
            <wp:extent cx="3893820" cy="3467100"/>
            <wp:effectExtent l="0" t="0" r="0" b="0"/>
            <wp:docPr id="1068247784" name="Picture 3" descr="Coordinate cartesi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ordinate cartesia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CBD8" w14:textId="5DF67BA7" w:rsidR="00DF1ADF" w:rsidRPr="005638DB" w:rsidRDefault="00DF1ADF" w:rsidP="005638DB">
      <w:r>
        <w:rPr>
          <w:noProof/>
        </w:rPr>
        <w:lastRenderedPageBreak/>
        <w:drawing>
          <wp:inline distT="0" distB="0" distL="0" distR="0" wp14:anchorId="31198F16" wp14:editId="7E750B5E">
            <wp:extent cx="5943600" cy="5761990"/>
            <wp:effectExtent l="0" t="0" r="0" b="0"/>
            <wp:docPr id="183936536" name="Picture 4" descr="What is Vertical Line? Definition, Meaning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hat is Vertical Line? Definition, Meaning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40AB" w14:textId="77777777" w:rsidR="00E600C4" w:rsidRDefault="00E600C4" w:rsidP="00E600C4">
      <w:pPr>
        <w:pStyle w:val="Heading2"/>
      </w:pPr>
      <w:r w:rsidRPr="00E600C4">
        <w:t>Definition</w:t>
      </w:r>
    </w:p>
    <w:p w14:paraId="1D8AD3CA" w14:textId="72540207" w:rsidR="00E600C4" w:rsidRPr="00E600C4" w:rsidRDefault="00E600C4" w:rsidP="00E600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FC7E5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</w:t>
      </w:r>
      <w:r w:rsidRPr="00E600C4">
        <w:rPr>
          <w:rFonts w:ascii="Roboto Mono" w:hAnsi="Roboto Mono"/>
          <w:b/>
          <w:bCs/>
        </w:rPr>
        <w:t>Vertical Line Segment</w:t>
      </w:r>
      <w:r w:rsidRPr="00E600C4">
        <w:rPr>
          <w:rFonts w:ascii="Roboto Mono" w:hAnsi="Roboto Mono"/>
        </w:rPr>
        <w:t xml:space="preserve"> is a </w:t>
      </w:r>
      <w:r w:rsidRPr="00E600C4">
        <w:rPr>
          <w:rFonts w:ascii="Roboto Mono" w:hAnsi="Roboto Mono"/>
          <w:b/>
          <w:bCs/>
        </w:rPr>
        <w:t>finite straight line segment</w:t>
      </w:r>
      <w:r w:rsidRPr="00E600C4">
        <w:rPr>
          <w:rFonts w:ascii="Roboto Mono" w:hAnsi="Roboto Mono"/>
        </w:rPr>
        <w:t xml:space="preserve"> whose endpoints have the </w:t>
      </w:r>
      <w:r w:rsidRPr="00E600C4">
        <w:rPr>
          <w:rFonts w:ascii="Roboto Mono" w:hAnsi="Roboto Mono"/>
          <w:b/>
          <w:bCs/>
        </w:rPr>
        <w:t>same x-coordinate</w:t>
      </w:r>
      <w:r w:rsidRPr="00E600C4">
        <w:rPr>
          <w:rFonts w:ascii="Roboto Mono" w:hAnsi="Roboto Mono"/>
        </w:rPr>
        <w:t xml:space="preserve">. It extends </w:t>
      </w:r>
      <w:r w:rsidRPr="00E600C4">
        <w:rPr>
          <w:rFonts w:ascii="Roboto Mono" w:hAnsi="Roboto Mono"/>
          <w:b/>
          <w:bCs/>
        </w:rPr>
        <w:t>upward and downward</w:t>
      </w:r>
      <w:r w:rsidRPr="00E600C4">
        <w:rPr>
          <w:rFonts w:ascii="Roboto Mono" w:hAnsi="Roboto Mono"/>
        </w:rPr>
        <w:t xml:space="preserve"> between two fixed endpoints, giving it a definite measurable length.</w:t>
      </w:r>
    </w:p>
    <w:p w14:paraId="7C348C0E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Unlike a vertical line, a vertical line segment </w:t>
      </w:r>
      <w:r w:rsidRPr="00E600C4">
        <w:rPr>
          <w:rFonts w:ascii="Roboto Mono" w:hAnsi="Roboto Mono"/>
          <w:b/>
          <w:bCs/>
        </w:rPr>
        <w:t>does not extend infinitely</w:t>
      </w:r>
      <w:r w:rsidRPr="00E600C4">
        <w:rPr>
          <w:rFonts w:ascii="Roboto Mono" w:hAnsi="Roboto Mono"/>
        </w:rPr>
        <w:t>.</w:t>
      </w:r>
    </w:p>
    <w:p w14:paraId="06EDFC8F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C0026B">
          <v:rect id="_x0000_i1025" style="width:0;height:1.5pt" o:hralign="center" o:hrstd="t" o:hr="t" fillcolor="#a0a0a0" stroked="f"/>
        </w:pict>
      </w:r>
    </w:p>
    <w:p w14:paraId="72FEBD02" w14:textId="77777777" w:rsidR="00E600C4" w:rsidRDefault="00E600C4" w:rsidP="00E600C4">
      <w:pPr>
        <w:pStyle w:val="Heading2"/>
      </w:pPr>
      <w:r w:rsidRPr="00E600C4">
        <w:t>Characteristics</w:t>
      </w:r>
    </w:p>
    <w:p w14:paraId="6C280D97" w14:textId="579E5496" w:rsidR="00E600C4" w:rsidRPr="00E600C4" w:rsidRDefault="00E600C4" w:rsidP="00E600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A5E55F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 vertical line segment:</w:t>
      </w:r>
    </w:p>
    <w:p w14:paraId="445D39DD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</w:t>
      </w:r>
      <w:r w:rsidRPr="00E600C4">
        <w:rPr>
          <w:rFonts w:ascii="Roboto Mono" w:hAnsi="Roboto Mono"/>
          <w:b/>
          <w:bCs/>
        </w:rPr>
        <w:t>two endpoints</w:t>
      </w:r>
      <w:r w:rsidRPr="00E600C4">
        <w:rPr>
          <w:rFonts w:ascii="Roboto Mono" w:hAnsi="Roboto Mono"/>
        </w:rPr>
        <w:t xml:space="preserve">. </w:t>
      </w:r>
    </w:p>
    <w:p w14:paraId="4781B0A5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a </w:t>
      </w:r>
      <w:r w:rsidRPr="00E600C4">
        <w:rPr>
          <w:rFonts w:ascii="Roboto Mono" w:hAnsi="Roboto Mono"/>
          <w:b/>
          <w:bCs/>
        </w:rPr>
        <w:t>finite length</w:t>
      </w:r>
      <w:r w:rsidRPr="00E600C4">
        <w:rPr>
          <w:rFonts w:ascii="Roboto Mono" w:hAnsi="Roboto Mono"/>
        </w:rPr>
        <w:t xml:space="preserve">. </w:t>
      </w:r>
    </w:p>
    <w:p w14:paraId="55629038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Is parallel to the y-axis. </w:t>
      </w:r>
    </w:p>
    <w:p w14:paraId="41438BDC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a constant x-coordinate. </w:t>
      </w:r>
    </w:p>
    <w:p w14:paraId="575956C1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an </w:t>
      </w:r>
      <w:r w:rsidRPr="00E600C4">
        <w:rPr>
          <w:rFonts w:ascii="Roboto Mono" w:hAnsi="Roboto Mono"/>
          <w:b/>
          <w:bCs/>
        </w:rPr>
        <w:t>undefined slope</w:t>
      </w:r>
      <w:r w:rsidRPr="00E600C4">
        <w:rPr>
          <w:rFonts w:ascii="Roboto Mono" w:hAnsi="Roboto Mono"/>
        </w:rPr>
        <w:t xml:space="preserve">. </w:t>
      </w:r>
    </w:p>
    <w:p w14:paraId="1962102B" w14:textId="77777777" w:rsidR="00E600C4" w:rsidRPr="00E600C4" w:rsidRDefault="00E600C4" w:rsidP="00E600C4">
      <w:pPr>
        <w:numPr>
          <w:ilvl w:val="0"/>
          <w:numId w:val="1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Can be measured. </w:t>
      </w:r>
    </w:p>
    <w:p w14:paraId="6213043B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1E299D3D">
          <v:rect id="_x0000_i1026" style="width:0;height:1.5pt" o:hralign="center" o:hrstd="t" o:hr="t" fillcolor="#a0a0a0" stroked="f"/>
        </w:pict>
      </w:r>
    </w:p>
    <w:p w14:paraId="0E9637A2" w14:textId="77777777" w:rsidR="00E600C4" w:rsidRDefault="00E600C4" w:rsidP="00AF0FC2">
      <w:pPr>
        <w:pStyle w:val="Heading2"/>
      </w:pPr>
      <w:r w:rsidRPr="00E600C4">
        <w:t>Illustration</w:t>
      </w:r>
    </w:p>
    <w:p w14:paraId="0D605916" w14:textId="44464D80" w:rsidR="00AF0FC2" w:rsidRDefault="00AF0FC2" w:rsidP="00AF0F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9D582" w14:textId="6576482B" w:rsidR="00513988" w:rsidRPr="00AF0FC2" w:rsidRDefault="00513988" w:rsidP="00AF0FC2">
      <w:r>
        <w:rPr>
          <w:noProof/>
        </w:rPr>
        <w:drawing>
          <wp:inline distT="0" distB="0" distL="0" distR="0" wp14:anchorId="592643FA" wp14:editId="1334EC22">
            <wp:extent cx="5943600" cy="1138555"/>
            <wp:effectExtent l="0" t="0" r="0" b="4445"/>
            <wp:docPr id="197904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006B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</w:t>
      </w:r>
      <w:r w:rsidRPr="00E600C4">
        <w:rPr>
          <w:rFonts w:ascii="Arial" w:hAnsi="Arial" w:cs="Arial"/>
        </w:rPr>
        <w:t>●</w:t>
      </w:r>
    </w:p>
    <w:p w14:paraId="59D9D60C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MS Gothic" w:eastAsia="MS Gothic" w:hAnsi="MS Gothic" w:cs="MS Gothic" w:hint="eastAsia"/>
        </w:rPr>
        <w:t>│</w:t>
      </w:r>
    </w:p>
    <w:p w14:paraId="14F567A6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MS Gothic" w:eastAsia="MS Gothic" w:hAnsi="MS Gothic" w:cs="MS Gothic" w:hint="eastAsia"/>
        </w:rPr>
        <w:t>│</w:t>
      </w:r>
    </w:p>
    <w:p w14:paraId="25960441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MS Gothic" w:eastAsia="MS Gothic" w:hAnsi="MS Gothic" w:cs="MS Gothic" w:hint="eastAsia"/>
        </w:rPr>
        <w:t>│</w:t>
      </w:r>
    </w:p>
    <w:p w14:paraId="072DE6E4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MS Gothic" w:eastAsia="MS Gothic" w:hAnsi="MS Gothic" w:cs="MS Gothic" w:hint="eastAsia"/>
        </w:rPr>
        <w:t>│</w:t>
      </w:r>
    </w:p>
    <w:p w14:paraId="06FF71ED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Arial" w:hAnsi="Arial" w:cs="Arial"/>
        </w:rPr>
        <w:t>●</w:t>
      </w:r>
      <w:r w:rsidRPr="00E600C4">
        <w:rPr>
          <w:rFonts w:ascii="Roboto Mono" w:hAnsi="Roboto Mono"/>
        </w:rPr>
        <w:t xml:space="preserve"> B</w:t>
      </w:r>
    </w:p>
    <w:p w14:paraId="10C25450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The segment begins at </w:t>
      </w:r>
      <w:r w:rsidRPr="00E600C4">
        <w:rPr>
          <w:rFonts w:ascii="Roboto Mono" w:hAnsi="Roboto Mono"/>
          <w:b/>
          <w:bCs/>
        </w:rPr>
        <w:t>A</w:t>
      </w:r>
      <w:r w:rsidRPr="00E600C4">
        <w:rPr>
          <w:rFonts w:ascii="Roboto Mono" w:hAnsi="Roboto Mono"/>
        </w:rPr>
        <w:t xml:space="preserve"> and ends at </w:t>
      </w:r>
      <w:r w:rsidRPr="00E600C4">
        <w:rPr>
          <w:rFonts w:ascii="Roboto Mono" w:hAnsi="Roboto Mono"/>
          <w:b/>
          <w:bCs/>
        </w:rPr>
        <w:t>B</w:t>
      </w:r>
      <w:r w:rsidRPr="00E600C4">
        <w:rPr>
          <w:rFonts w:ascii="Roboto Mono" w:hAnsi="Roboto Mono"/>
        </w:rPr>
        <w:t>.</w:t>
      </w:r>
    </w:p>
    <w:p w14:paraId="0A2931EB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D81E2E2">
          <v:rect id="_x0000_i1027" style="width:0;height:1.5pt" o:hralign="center" o:hrstd="t" o:hr="t" fillcolor="#a0a0a0" stroked="f"/>
        </w:pict>
      </w:r>
    </w:p>
    <w:p w14:paraId="696CC854" w14:textId="77777777" w:rsidR="00E600C4" w:rsidRDefault="00E600C4" w:rsidP="00AF0FC2">
      <w:pPr>
        <w:pStyle w:val="Heading2"/>
      </w:pPr>
      <w:r w:rsidRPr="00E600C4">
        <w:t>Coordinate Geometry</w:t>
      </w:r>
    </w:p>
    <w:p w14:paraId="36C3F2CB" w14:textId="164619EF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E350E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 vertical line segment has endpoints such as:</w:t>
      </w:r>
    </w:p>
    <w:p w14:paraId="0C561B34" w14:textId="2E2373C3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5E4772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and</w:t>
      </w:r>
    </w:p>
    <w:p w14:paraId="61E7CB09" w14:textId="74863A3C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4650452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where:</w:t>
      </w:r>
    </w:p>
    <w:p w14:paraId="02636E6C" w14:textId="432518AE" w:rsidR="00E600C4" w:rsidRPr="00E600C4" w:rsidRDefault="00000000" w:rsidP="00E600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8FD44A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3AE9DB02">
          <v:rect id="_x0000_i1028" style="width:0;height:1.5pt" o:hralign="center" o:hrstd="t" o:hr="t" fillcolor="#a0a0a0" stroked="f"/>
        </w:pict>
      </w:r>
    </w:p>
    <w:p w14:paraId="17CFF76D" w14:textId="77777777" w:rsidR="00E600C4" w:rsidRPr="00E600C4" w:rsidRDefault="00E600C4" w:rsidP="00E600C4">
      <w:pPr>
        <w:rPr>
          <w:rFonts w:ascii="Roboto Mono" w:hAnsi="Roboto Mono"/>
          <w:b/>
          <w:bCs/>
        </w:rPr>
      </w:pPr>
      <w:r w:rsidRPr="00E600C4">
        <w:rPr>
          <w:rFonts w:ascii="Roboto Mono" w:hAnsi="Roboto Mono"/>
          <w:b/>
          <w:bCs/>
        </w:rPr>
        <w:t>Example</w:t>
      </w:r>
    </w:p>
    <w:p w14:paraId="2053C13A" w14:textId="66A8EAB9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28A37D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Both endpoints have the same x-coordinate:</w:t>
      </w:r>
    </w:p>
    <w:p w14:paraId="5A14CEF2" w14:textId="571E6C8A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  <m:r>
            <w:rPr>
              <w:rFonts w:ascii="Roboto Mono" w:hAnsi="Roboto Mono"/>
            </w:rPr>
            <w:br/>
          </m:r>
        </m:oMath>
      </m:oMathPara>
    </w:p>
    <w:p w14:paraId="6B540044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Therefore, the segment is vertical.</w:t>
      </w:r>
    </w:p>
    <w:p w14:paraId="109B0F31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3883AC93">
          <v:rect id="_x0000_i1029" style="width:0;height:1.5pt" o:hralign="center" o:hrstd="t" o:hr="t" fillcolor="#a0a0a0" stroked="f"/>
        </w:pict>
      </w:r>
    </w:p>
    <w:p w14:paraId="27A2803A" w14:textId="77777777" w:rsidR="00E600C4" w:rsidRPr="00E600C4" w:rsidRDefault="00E600C4" w:rsidP="00E600C4">
      <w:pPr>
        <w:rPr>
          <w:rFonts w:ascii="Roboto Mono" w:hAnsi="Roboto Mono"/>
          <w:b/>
          <w:bCs/>
        </w:rPr>
      </w:pPr>
      <w:r w:rsidRPr="00E600C4">
        <w:rPr>
          <w:rFonts w:ascii="Roboto Mono" w:hAnsi="Roboto Mono"/>
          <w:b/>
          <w:bCs/>
        </w:rPr>
        <w:t>Length</w:t>
      </w:r>
    </w:p>
    <w:p w14:paraId="201DF81B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The length of a vertical line segment is:</w:t>
      </w:r>
    </w:p>
    <w:p w14:paraId="38C3DEC7" w14:textId="0990B760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465042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since there is no horizontal difference.</w:t>
      </w:r>
    </w:p>
    <w:p w14:paraId="1D81D742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E805CDE">
          <v:rect id="_x0000_i1030" style="width:0;height:1.5pt" o:hralign="center" o:hrstd="t" o:hr="t" fillcolor="#a0a0a0" stroked="f"/>
        </w:pict>
      </w:r>
    </w:p>
    <w:p w14:paraId="192BCC4E" w14:textId="77777777" w:rsidR="00E600C4" w:rsidRPr="00E600C4" w:rsidRDefault="00E600C4" w:rsidP="00E600C4">
      <w:pPr>
        <w:rPr>
          <w:rFonts w:ascii="Roboto Mono" w:hAnsi="Roboto Mono"/>
          <w:b/>
          <w:bCs/>
        </w:rPr>
      </w:pPr>
      <w:r w:rsidRPr="00E600C4">
        <w:rPr>
          <w:rFonts w:ascii="Roboto Mono" w:hAnsi="Roboto Mono"/>
          <w:b/>
          <w:bCs/>
        </w:rPr>
        <w:t>Example</w:t>
      </w:r>
    </w:p>
    <w:p w14:paraId="40499132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If</w:t>
      </w:r>
    </w:p>
    <w:p w14:paraId="6154023B" w14:textId="6D6B1D35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E66DD1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and</w:t>
      </w:r>
    </w:p>
    <w:p w14:paraId="190FE9B5" w14:textId="39A0B4B0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85851F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then</w:t>
      </w:r>
    </w:p>
    <w:p w14:paraId="2750AADD" w14:textId="51AC5329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AB=∣9-2∣=7</m:t>
          </m:r>
          <m:r>
            <w:rPr>
              <w:rFonts w:ascii="Roboto Mono" w:hAnsi="Roboto Mono"/>
            </w:rPr>
            <w:br/>
          </m:r>
        </m:oMath>
      </m:oMathPara>
    </w:p>
    <w:p w14:paraId="5CB7A764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0D7785D8">
          <v:rect id="_x0000_i1031" style="width:0;height:1.5pt" o:hralign="center" o:hrstd="t" o:hr="t" fillcolor="#a0a0a0" stroked="f"/>
        </w:pict>
      </w:r>
    </w:p>
    <w:p w14:paraId="0C9D8FA2" w14:textId="77777777" w:rsidR="00E600C4" w:rsidRPr="00E600C4" w:rsidRDefault="00E600C4" w:rsidP="00E600C4">
      <w:pPr>
        <w:rPr>
          <w:rFonts w:ascii="Roboto Mono" w:hAnsi="Roboto Mono"/>
          <w:b/>
          <w:bCs/>
        </w:rPr>
      </w:pPr>
      <w:r w:rsidRPr="00E600C4">
        <w:rPr>
          <w:rFonts w:ascii="Roboto Mono" w:hAnsi="Roboto Mono"/>
          <w:b/>
          <w:bCs/>
        </w:rPr>
        <w:t>Slope</w:t>
      </w:r>
    </w:p>
    <w:p w14:paraId="139BE756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The slope of a vertical line segment is </w:t>
      </w:r>
      <w:r w:rsidRPr="00E600C4">
        <w:rPr>
          <w:rFonts w:ascii="Roboto Mono" w:hAnsi="Roboto Mono"/>
          <w:b/>
          <w:bCs/>
        </w:rPr>
        <w:t>undefined</w:t>
      </w:r>
      <w:r w:rsidRPr="00E600C4">
        <w:rPr>
          <w:rFonts w:ascii="Roboto Mono" w:hAnsi="Roboto Mono"/>
        </w:rPr>
        <w:t xml:space="preserve"> because</w:t>
      </w:r>
    </w:p>
    <w:p w14:paraId="5F068B88" w14:textId="780788A6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923D094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and</w:t>
      </w:r>
    </w:p>
    <w:p w14:paraId="0E056E06" w14:textId="416AF961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</m:t>
          </m:r>
          <m:r>
            <w:rPr>
              <w:rFonts w:ascii="Roboto Mono" w:hAnsi="Roboto Mono"/>
            </w:rPr>
            <w:br/>
          </m:r>
        </m:oMath>
      </m:oMathPara>
    </w:p>
    <w:p w14:paraId="015A8EC3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Division by zero is undefined.</w:t>
      </w:r>
    </w:p>
    <w:p w14:paraId="0A237342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3D56771A">
          <v:rect id="_x0000_i1032" style="width:0;height:1.5pt" o:hralign="center" o:hrstd="t" o:hr="t" fillcolor="#a0a0a0" stroked="f"/>
        </w:pict>
      </w:r>
    </w:p>
    <w:p w14:paraId="0D096919" w14:textId="77777777" w:rsidR="00E600C4" w:rsidRDefault="00E600C4" w:rsidP="00AF0FC2">
      <w:pPr>
        <w:pStyle w:val="Heading2"/>
      </w:pPr>
      <w:r w:rsidRPr="00E600C4">
        <w:t>Examples</w:t>
      </w:r>
    </w:p>
    <w:p w14:paraId="6CC12D4A" w14:textId="49F3599B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1192F3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Examples of vertical line segments include:</w:t>
      </w:r>
    </w:p>
    <w:p w14:paraId="663F5293" w14:textId="77777777" w:rsidR="00E600C4" w:rsidRPr="00E600C4" w:rsidRDefault="00E600C4" w:rsidP="00E600C4">
      <w:pPr>
        <w:numPr>
          <w:ilvl w:val="0"/>
          <w:numId w:val="2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The side edge of a rectangle. </w:t>
      </w:r>
    </w:p>
    <w:p w14:paraId="264FAEEA" w14:textId="77777777" w:rsidR="00E600C4" w:rsidRPr="00E600C4" w:rsidRDefault="00E600C4" w:rsidP="00E600C4">
      <w:pPr>
        <w:numPr>
          <w:ilvl w:val="0"/>
          <w:numId w:val="2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flagpole (idealized). </w:t>
      </w:r>
    </w:p>
    <w:p w14:paraId="59F614DB" w14:textId="77777777" w:rsidR="00E600C4" w:rsidRPr="00E600C4" w:rsidRDefault="00E600C4" w:rsidP="00E600C4">
      <w:pPr>
        <w:numPr>
          <w:ilvl w:val="0"/>
          <w:numId w:val="2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lastRenderedPageBreak/>
        <w:t xml:space="preserve">A building column. </w:t>
      </w:r>
    </w:p>
    <w:p w14:paraId="508B0B32" w14:textId="77777777" w:rsidR="00E600C4" w:rsidRPr="00E600C4" w:rsidRDefault="00E600C4" w:rsidP="00E600C4">
      <w:pPr>
        <w:numPr>
          <w:ilvl w:val="0"/>
          <w:numId w:val="2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The edge of a door frame. </w:t>
      </w:r>
    </w:p>
    <w:p w14:paraId="01395DC0" w14:textId="77777777" w:rsidR="00E600C4" w:rsidRPr="00E600C4" w:rsidRDefault="00E600C4" w:rsidP="00E600C4">
      <w:pPr>
        <w:numPr>
          <w:ilvl w:val="0"/>
          <w:numId w:val="2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ruler held upright. </w:t>
      </w:r>
    </w:p>
    <w:p w14:paraId="10CE4766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3923ECCC">
          <v:rect id="_x0000_i1033" style="width:0;height:1.5pt" o:hralign="center" o:hrstd="t" o:hr="t" fillcolor="#a0a0a0" stroked="f"/>
        </w:pict>
      </w:r>
    </w:p>
    <w:p w14:paraId="5495D3D2" w14:textId="77777777" w:rsidR="00E600C4" w:rsidRDefault="00E600C4" w:rsidP="00AF0FC2">
      <w:pPr>
        <w:pStyle w:val="Heading2"/>
      </w:pPr>
      <w:r w:rsidRPr="00E600C4">
        <w:t>Properties</w:t>
      </w:r>
    </w:p>
    <w:p w14:paraId="23D4A798" w14:textId="302E367B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BF460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 vertical line segment:</w:t>
      </w:r>
    </w:p>
    <w:p w14:paraId="010AB0D7" w14:textId="77777777" w:rsidR="00E600C4" w:rsidRPr="00E600C4" w:rsidRDefault="00E600C4" w:rsidP="00E600C4">
      <w:pPr>
        <w:numPr>
          <w:ilvl w:val="0"/>
          <w:numId w:val="3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two endpoints. </w:t>
      </w:r>
    </w:p>
    <w:p w14:paraId="122ED0CB" w14:textId="77777777" w:rsidR="00E600C4" w:rsidRPr="00E600C4" w:rsidRDefault="00E600C4" w:rsidP="00E600C4">
      <w:pPr>
        <w:numPr>
          <w:ilvl w:val="0"/>
          <w:numId w:val="3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finite measurable length. </w:t>
      </w:r>
    </w:p>
    <w:p w14:paraId="290CC76D" w14:textId="77777777" w:rsidR="00E600C4" w:rsidRPr="00E600C4" w:rsidRDefault="00E600C4" w:rsidP="00E600C4">
      <w:pPr>
        <w:numPr>
          <w:ilvl w:val="0"/>
          <w:numId w:val="3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Is parallel to the y-axis. </w:t>
      </w:r>
    </w:p>
    <w:p w14:paraId="6A4B711B" w14:textId="77777777" w:rsidR="00E600C4" w:rsidRPr="00E600C4" w:rsidRDefault="00E600C4" w:rsidP="00E600C4">
      <w:pPr>
        <w:numPr>
          <w:ilvl w:val="0"/>
          <w:numId w:val="3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an undefined slope. </w:t>
      </w:r>
    </w:p>
    <w:p w14:paraId="6B3F0C75" w14:textId="77777777" w:rsidR="00E600C4" w:rsidRPr="00E600C4" w:rsidRDefault="00E600C4" w:rsidP="00E600C4">
      <w:pPr>
        <w:numPr>
          <w:ilvl w:val="0"/>
          <w:numId w:val="3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All points on the segment have the same x-coordinate. </w:t>
      </w:r>
    </w:p>
    <w:p w14:paraId="6CCDDF62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32402B79">
          <v:rect id="_x0000_i1034" style="width:0;height:1.5pt" o:hralign="center" o:hrstd="t" o:hr="t" fillcolor="#a0a0a0" stroked="f"/>
        </w:pict>
      </w:r>
    </w:p>
    <w:p w14:paraId="30FFAE9C" w14:textId="77777777" w:rsidR="00E600C4" w:rsidRDefault="00E600C4" w:rsidP="00AF0FC2">
      <w:pPr>
        <w:pStyle w:val="Heading2"/>
      </w:pPr>
      <w:r w:rsidRPr="00E600C4">
        <w:t>Applications</w:t>
      </w:r>
    </w:p>
    <w:p w14:paraId="68368DAC" w14:textId="0FC510AD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A61D3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Vertical line segments are used in:</w:t>
      </w:r>
    </w:p>
    <w:p w14:paraId="63E7BC9C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Plane Geometry </w:t>
      </w:r>
    </w:p>
    <w:p w14:paraId="4C3B8829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Coordinate Geometry </w:t>
      </w:r>
    </w:p>
    <w:p w14:paraId="22E35E6B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Engineering </w:t>
      </w:r>
    </w:p>
    <w:p w14:paraId="07A9FA54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Architecture </w:t>
      </w:r>
    </w:p>
    <w:p w14:paraId="1EF5189F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Construction </w:t>
      </w:r>
    </w:p>
    <w:p w14:paraId="3BBE56C4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CAD (Computer-Aided Design) </w:t>
      </w:r>
    </w:p>
    <w:p w14:paraId="1013703A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Technical Drawing </w:t>
      </w:r>
    </w:p>
    <w:p w14:paraId="54C51E70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Computer Graphics </w:t>
      </w:r>
    </w:p>
    <w:p w14:paraId="292D7F76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lastRenderedPageBreak/>
        <w:t xml:space="preserve">Surveying </w:t>
      </w:r>
    </w:p>
    <w:p w14:paraId="517FA45D" w14:textId="77777777" w:rsidR="00E600C4" w:rsidRPr="00E600C4" w:rsidRDefault="00E600C4" w:rsidP="00E600C4">
      <w:pPr>
        <w:numPr>
          <w:ilvl w:val="0"/>
          <w:numId w:val="4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Robotics </w:t>
      </w:r>
    </w:p>
    <w:p w14:paraId="28D15D1A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62D080DE">
          <v:rect id="_x0000_i1035" style="width:0;height:1.5pt" o:hralign="center" o:hrstd="t" o:hr="t" fillcolor="#a0a0a0" stroked="f"/>
        </w:pict>
      </w:r>
    </w:p>
    <w:p w14:paraId="02ED75B5" w14:textId="77777777" w:rsidR="00E600C4" w:rsidRDefault="00E600C4" w:rsidP="00AF0FC2">
      <w:pPr>
        <w:pStyle w:val="Heading2"/>
      </w:pPr>
      <w:r w:rsidRPr="00E600C4">
        <w:t>Advantages</w:t>
      </w:r>
    </w:p>
    <w:p w14:paraId="55AA490B" w14:textId="00C10E81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94A43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Studying vertical line segments helps to:</w:t>
      </w:r>
    </w:p>
    <w:p w14:paraId="4732DE4F" w14:textId="77777777" w:rsidR="00E600C4" w:rsidRPr="00E600C4" w:rsidRDefault="00E600C4" w:rsidP="00E600C4">
      <w:pPr>
        <w:numPr>
          <w:ilvl w:val="0"/>
          <w:numId w:val="5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Measure vertical distances. </w:t>
      </w:r>
    </w:p>
    <w:p w14:paraId="058751BF" w14:textId="77777777" w:rsidR="00E600C4" w:rsidRPr="00E600C4" w:rsidRDefault="00E600C4" w:rsidP="00E600C4">
      <w:pPr>
        <w:numPr>
          <w:ilvl w:val="0"/>
          <w:numId w:val="5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Construct geometric figures. </w:t>
      </w:r>
    </w:p>
    <w:p w14:paraId="3357C615" w14:textId="77777777" w:rsidR="00E600C4" w:rsidRPr="00E600C4" w:rsidRDefault="00E600C4" w:rsidP="00E600C4">
      <w:pPr>
        <w:numPr>
          <w:ilvl w:val="0"/>
          <w:numId w:val="5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Analyze coordinate geometry. </w:t>
      </w:r>
    </w:p>
    <w:p w14:paraId="4956E839" w14:textId="77777777" w:rsidR="00E600C4" w:rsidRPr="00E600C4" w:rsidRDefault="00E600C4" w:rsidP="00E600C4">
      <w:pPr>
        <w:numPr>
          <w:ilvl w:val="0"/>
          <w:numId w:val="5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Create engineering drawings. </w:t>
      </w:r>
    </w:p>
    <w:p w14:paraId="2617AF52" w14:textId="77777777" w:rsidR="00E600C4" w:rsidRPr="00E600C4" w:rsidRDefault="00E600C4" w:rsidP="00E600C4">
      <w:pPr>
        <w:numPr>
          <w:ilvl w:val="0"/>
          <w:numId w:val="5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Model upright structural elements. </w:t>
      </w:r>
    </w:p>
    <w:p w14:paraId="75ADA3BE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73ECC286">
          <v:rect id="_x0000_i1036" style="width:0;height:1.5pt" o:hralign="center" o:hrstd="t" o:hr="t" fillcolor="#a0a0a0" stroked="f"/>
        </w:pict>
      </w:r>
    </w:p>
    <w:p w14:paraId="216FB0C1" w14:textId="77777777" w:rsidR="00E600C4" w:rsidRDefault="00E600C4" w:rsidP="00AF0FC2">
      <w:pPr>
        <w:pStyle w:val="Heading2"/>
      </w:pPr>
      <w:r w:rsidRPr="00E600C4">
        <w:t>Limitations</w:t>
      </w:r>
    </w:p>
    <w:p w14:paraId="614BC627" w14:textId="32FDB703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C91FC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>A vertical line segment:</w:t>
      </w:r>
    </w:p>
    <w:p w14:paraId="2CD96164" w14:textId="77777777" w:rsidR="00E600C4" w:rsidRPr="00E600C4" w:rsidRDefault="00E600C4" w:rsidP="00E600C4">
      <w:pPr>
        <w:numPr>
          <w:ilvl w:val="0"/>
          <w:numId w:val="6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Has finite length. </w:t>
      </w:r>
    </w:p>
    <w:p w14:paraId="2A7A01EF" w14:textId="77777777" w:rsidR="00E600C4" w:rsidRPr="00E600C4" w:rsidRDefault="00E600C4" w:rsidP="00E600C4">
      <w:pPr>
        <w:numPr>
          <w:ilvl w:val="0"/>
          <w:numId w:val="6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Exists only between its endpoints. </w:t>
      </w:r>
    </w:p>
    <w:p w14:paraId="25A9080A" w14:textId="77777777" w:rsidR="00E600C4" w:rsidRPr="00E600C4" w:rsidRDefault="00E600C4" w:rsidP="00E600C4">
      <w:pPr>
        <w:numPr>
          <w:ilvl w:val="0"/>
          <w:numId w:val="6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Represents only one orientation. </w:t>
      </w:r>
    </w:p>
    <w:p w14:paraId="60A635C8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5CEF94E0">
          <v:rect id="_x0000_i1037" style="width:0;height:1.5pt" o:hralign="center" o:hrstd="t" o:hr="t" fillcolor="#a0a0a0" stroked="f"/>
        </w:pict>
      </w:r>
    </w:p>
    <w:p w14:paraId="636A24CD" w14:textId="77777777" w:rsidR="00E600C4" w:rsidRDefault="00E600C4" w:rsidP="00AF0FC2">
      <w:pPr>
        <w:pStyle w:val="Heading2"/>
      </w:pPr>
      <w:r w:rsidRPr="00E600C4">
        <w:t>Comparison with Related Objects</w:t>
      </w:r>
    </w:p>
    <w:p w14:paraId="7437B063" w14:textId="1776B9F5" w:rsidR="00AF0FC2" w:rsidRDefault="00AF0FC2" w:rsidP="00AF0F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C4D7C" w14:textId="66131698" w:rsidR="00A20B68" w:rsidRPr="00AF0FC2" w:rsidRDefault="00A20B68" w:rsidP="00AF0FC2">
      <w:r>
        <w:rPr>
          <w:noProof/>
        </w:rPr>
        <w:lastRenderedPageBreak/>
        <w:drawing>
          <wp:inline distT="0" distB="0" distL="0" distR="0" wp14:anchorId="7BCEAC02" wp14:editId="4F511CB3">
            <wp:extent cx="5943600" cy="1211580"/>
            <wp:effectExtent l="0" t="0" r="0" b="7620"/>
            <wp:docPr id="1085916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574"/>
      </w:tblGrid>
      <w:tr w:rsidR="00E600C4" w:rsidRPr="00E600C4" w14:paraId="26043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C2EE" w14:textId="77777777" w:rsidR="00E600C4" w:rsidRPr="00E600C4" w:rsidRDefault="00E600C4" w:rsidP="00E600C4">
            <w:pPr>
              <w:rPr>
                <w:rFonts w:ascii="Roboto Mono" w:hAnsi="Roboto Mono"/>
                <w:b/>
                <w:bCs/>
              </w:rPr>
            </w:pPr>
            <w:r w:rsidRPr="00E600C4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CCD2B55" w14:textId="77777777" w:rsidR="00E600C4" w:rsidRPr="00E600C4" w:rsidRDefault="00E600C4" w:rsidP="00E600C4">
            <w:pPr>
              <w:rPr>
                <w:rFonts w:ascii="Roboto Mono" w:hAnsi="Roboto Mono"/>
                <w:b/>
                <w:bCs/>
              </w:rPr>
            </w:pPr>
            <w:r w:rsidRPr="00E600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600C4" w:rsidRPr="00E600C4" w14:paraId="75BA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A89F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2079A4F8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</w:rPr>
              <w:t>Infinite in both directions</w:t>
            </w:r>
          </w:p>
        </w:tc>
      </w:tr>
      <w:tr w:rsidR="00E600C4" w:rsidRPr="00E600C4" w14:paraId="4C8A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0110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  <w:b/>
                <w:bCs/>
              </w:rPr>
              <w:t>Vertical Line Segment</w:t>
            </w:r>
          </w:p>
        </w:tc>
        <w:tc>
          <w:tcPr>
            <w:tcW w:w="0" w:type="auto"/>
            <w:vAlign w:val="center"/>
            <w:hideMark/>
          </w:tcPr>
          <w:p w14:paraId="182E8AAC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</w:rPr>
              <w:t>Finite with two endpoints</w:t>
            </w:r>
          </w:p>
        </w:tc>
      </w:tr>
      <w:tr w:rsidR="00E600C4" w:rsidRPr="00E600C4" w14:paraId="78FF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913B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  <w:b/>
                <w:bCs/>
              </w:rPr>
              <w:t>Vertical Ray</w:t>
            </w:r>
          </w:p>
        </w:tc>
        <w:tc>
          <w:tcPr>
            <w:tcW w:w="0" w:type="auto"/>
            <w:vAlign w:val="center"/>
            <w:hideMark/>
          </w:tcPr>
          <w:p w14:paraId="13929233" w14:textId="77777777" w:rsidR="00E600C4" w:rsidRPr="00E600C4" w:rsidRDefault="00E600C4" w:rsidP="00E600C4">
            <w:pPr>
              <w:rPr>
                <w:rFonts w:ascii="Roboto Mono" w:hAnsi="Roboto Mono"/>
              </w:rPr>
            </w:pPr>
            <w:r w:rsidRPr="00E600C4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01B9EC32" w14:textId="5EB56AFE" w:rsidR="00E600C4" w:rsidRPr="00E600C4" w:rsidRDefault="00000000" w:rsidP="00AF0FC2">
      <w:pPr>
        <w:rPr>
          <w:rFonts w:ascii="Roboto Mono" w:hAnsi="Roboto Mono"/>
        </w:rPr>
      </w:pPr>
      <w:r>
        <w:rPr>
          <w:rFonts w:ascii="Roboto Mono" w:hAnsi="Roboto Mono"/>
        </w:rPr>
        <w:pict w14:anchorId="6E2F3B80">
          <v:rect id="_x0000_i1038" style="width:0;height:1.5pt" o:hralign="center" o:hrstd="t" o:hr="t" fillcolor="#a0a0a0" stroked="f"/>
        </w:pict>
      </w:r>
    </w:p>
    <w:p w14:paraId="54A6FA01" w14:textId="77777777" w:rsidR="00E600C4" w:rsidRDefault="00E600C4" w:rsidP="00AF0FC2">
      <w:pPr>
        <w:pStyle w:val="Heading2"/>
      </w:pPr>
      <w:r w:rsidRPr="00E600C4">
        <w:t>Key Points</w:t>
      </w:r>
    </w:p>
    <w:p w14:paraId="55125591" w14:textId="3B698999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1C8EA" w14:textId="77777777" w:rsidR="00E600C4" w:rsidRPr="00E600C4" w:rsidRDefault="00E600C4" w:rsidP="00E600C4">
      <w:pPr>
        <w:numPr>
          <w:ilvl w:val="0"/>
          <w:numId w:val="8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</w:t>
      </w:r>
      <w:r w:rsidRPr="00E600C4">
        <w:rPr>
          <w:rFonts w:ascii="Roboto Mono" w:hAnsi="Roboto Mono"/>
          <w:b/>
          <w:bCs/>
        </w:rPr>
        <w:t>Vertical Line Segment</w:t>
      </w:r>
      <w:r w:rsidRPr="00E600C4">
        <w:rPr>
          <w:rFonts w:ascii="Roboto Mono" w:hAnsi="Roboto Mono"/>
        </w:rPr>
        <w:t xml:space="preserve"> is a finite portion of a vertical line. </w:t>
      </w:r>
    </w:p>
    <w:p w14:paraId="1F158D9B" w14:textId="77777777" w:rsidR="00E600C4" w:rsidRPr="00E600C4" w:rsidRDefault="00E600C4" w:rsidP="00E600C4">
      <w:pPr>
        <w:numPr>
          <w:ilvl w:val="0"/>
          <w:numId w:val="8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It has </w:t>
      </w:r>
      <w:r w:rsidRPr="00E600C4">
        <w:rPr>
          <w:rFonts w:ascii="Roboto Mono" w:hAnsi="Roboto Mono"/>
          <w:b/>
          <w:bCs/>
        </w:rPr>
        <w:t>two endpoints</w:t>
      </w:r>
      <w:r w:rsidRPr="00E600C4">
        <w:rPr>
          <w:rFonts w:ascii="Roboto Mono" w:hAnsi="Roboto Mono"/>
        </w:rPr>
        <w:t xml:space="preserve">. </w:t>
      </w:r>
    </w:p>
    <w:p w14:paraId="18E6298F" w14:textId="77777777" w:rsidR="00E600C4" w:rsidRPr="00E600C4" w:rsidRDefault="00E600C4" w:rsidP="00E600C4">
      <w:pPr>
        <w:numPr>
          <w:ilvl w:val="0"/>
          <w:numId w:val="8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All points have the same x-coordinate. </w:t>
      </w:r>
    </w:p>
    <w:p w14:paraId="50D519E8" w14:textId="77777777" w:rsidR="00E600C4" w:rsidRPr="00E600C4" w:rsidRDefault="00E600C4" w:rsidP="00E600C4">
      <w:pPr>
        <w:numPr>
          <w:ilvl w:val="0"/>
          <w:numId w:val="8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Its slope is </w:t>
      </w:r>
      <w:r w:rsidRPr="00E600C4">
        <w:rPr>
          <w:rFonts w:ascii="Roboto Mono" w:hAnsi="Roboto Mono"/>
          <w:b/>
          <w:bCs/>
        </w:rPr>
        <w:t>undefined</w:t>
      </w:r>
      <w:r w:rsidRPr="00E600C4">
        <w:rPr>
          <w:rFonts w:ascii="Roboto Mono" w:hAnsi="Roboto Mono"/>
        </w:rPr>
        <w:t xml:space="preserve">. </w:t>
      </w:r>
    </w:p>
    <w:p w14:paraId="1A4FB3A6" w14:textId="77777777" w:rsidR="00E600C4" w:rsidRPr="00E600C4" w:rsidRDefault="00E600C4" w:rsidP="00E600C4">
      <w:pPr>
        <w:numPr>
          <w:ilvl w:val="0"/>
          <w:numId w:val="8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Its length is: </w:t>
      </w:r>
    </w:p>
    <w:p w14:paraId="7EAB9D06" w14:textId="28F8C2DE" w:rsidR="00E600C4" w:rsidRPr="00E600C4" w:rsidRDefault="00E600C4" w:rsidP="00E600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8B3F873" w14:textId="77777777" w:rsidR="00E600C4" w:rsidRPr="00E600C4" w:rsidRDefault="00E600C4" w:rsidP="00E600C4">
      <w:pPr>
        <w:numPr>
          <w:ilvl w:val="0"/>
          <w:numId w:val="9"/>
        </w:num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Vertical line segments are widely used in geometry, engineering, architecture, construction, CAD, surveying, and computer graphics. </w:t>
      </w:r>
    </w:p>
    <w:p w14:paraId="4B4F24A0" w14:textId="77777777" w:rsidR="00E600C4" w:rsidRPr="00E600C4" w:rsidRDefault="00000000" w:rsidP="00E600C4">
      <w:pPr>
        <w:rPr>
          <w:rFonts w:ascii="Roboto Mono" w:hAnsi="Roboto Mono"/>
        </w:rPr>
      </w:pPr>
      <w:r>
        <w:rPr>
          <w:rFonts w:ascii="Roboto Mono" w:hAnsi="Roboto Mono"/>
        </w:rPr>
        <w:pict w14:anchorId="20E11047">
          <v:rect id="_x0000_i1039" style="width:0;height:1.5pt" o:hralign="center" o:hrstd="t" o:hr="t" fillcolor="#a0a0a0" stroked="f"/>
        </w:pict>
      </w:r>
    </w:p>
    <w:p w14:paraId="363CE797" w14:textId="77777777" w:rsidR="00E600C4" w:rsidRDefault="00E600C4" w:rsidP="00AF0FC2">
      <w:pPr>
        <w:pStyle w:val="Heading2"/>
      </w:pPr>
      <w:r w:rsidRPr="00E600C4">
        <w:lastRenderedPageBreak/>
        <w:t>Conclusion</w:t>
      </w:r>
    </w:p>
    <w:p w14:paraId="533E88B3" w14:textId="210F24D4" w:rsidR="00AF0FC2" w:rsidRPr="00AF0FC2" w:rsidRDefault="00AF0FC2" w:rsidP="00AF0F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8D610C" w14:textId="77777777" w:rsidR="00E600C4" w:rsidRPr="00E600C4" w:rsidRDefault="00E600C4" w:rsidP="00E600C4">
      <w:pPr>
        <w:rPr>
          <w:rFonts w:ascii="Roboto Mono" w:hAnsi="Roboto Mono"/>
        </w:rPr>
      </w:pPr>
      <w:r w:rsidRPr="00E600C4">
        <w:rPr>
          <w:rFonts w:ascii="Roboto Mono" w:hAnsi="Roboto Mono"/>
        </w:rPr>
        <w:t xml:space="preserve">A </w:t>
      </w:r>
      <w:r w:rsidRPr="00E600C4">
        <w:rPr>
          <w:rFonts w:ascii="Roboto Mono" w:hAnsi="Roboto Mono"/>
          <w:b/>
          <w:bCs/>
        </w:rPr>
        <w:t>Vertical Line Segment</w:t>
      </w:r>
      <w:r w:rsidRPr="00E600C4">
        <w:rPr>
          <w:rFonts w:ascii="Roboto Mono" w:hAnsi="Roboto Mono"/>
        </w:rPr>
        <w:t xml:space="preserve"> is a finite straight segment whose endpoints share the same horizontal coordinate, making it parallel to the y-axis. Unlike a vertical line, it has a definite measurable length bounded by two endpoints, while its slope remains undefined because there is no horizontal change. Vertical line segments are fundamental in </w:t>
      </w:r>
      <w:r w:rsidRPr="00E600C4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E600C4">
        <w:rPr>
          <w:rFonts w:ascii="Roboto Mono" w:hAnsi="Roboto Mono"/>
        </w:rPr>
        <w:t>, where they represent upright edges, vertical distances, and structural components.</w:t>
      </w:r>
    </w:p>
    <w:p w14:paraId="5DA77CB1" w14:textId="77777777" w:rsidR="00A70480" w:rsidRPr="00E600C4" w:rsidRDefault="00A70480">
      <w:pPr>
        <w:rPr>
          <w:rFonts w:ascii="Roboto Mono" w:hAnsi="Roboto Mono"/>
        </w:rPr>
      </w:pPr>
    </w:p>
    <w:sectPr w:rsidR="00A70480" w:rsidRPr="00E6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D95"/>
    <w:multiLevelType w:val="multilevel"/>
    <w:tmpl w:val="88B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15D4"/>
    <w:multiLevelType w:val="multilevel"/>
    <w:tmpl w:val="339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40FD"/>
    <w:multiLevelType w:val="multilevel"/>
    <w:tmpl w:val="CE8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2D19"/>
    <w:multiLevelType w:val="multilevel"/>
    <w:tmpl w:val="B4E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33CEB"/>
    <w:multiLevelType w:val="multilevel"/>
    <w:tmpl w:val="8A7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80937"/>
    <w:multiLevelType w:val="multilevel"/>
    <w:tmpl w:val="426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421"/>
    <w:multiLevelType w:val="multilevel"/>
    <w:tmpl w:val="169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11AA8"/>
    <w:multiLevelType w:val="multilevel"/>
    <w:tmpl w:val="B02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63E37"/>
    <w:multiLevelType w:val="multilevel"/>
    <w:tmpl w:val="09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46692">
    <w:abstractNumId w:val="6"/>
  </w:num>
  <w:num w:numId="2" w16cid:durableId="37553500">
    <w:abstractNumId w:val="5"/>
  </w:num>
  <w:num w:numId="3" w16cid:durableId="1099061577">
    <w:abstractNumId w:val="4"/>
  </w:num>
  <w:num w:numId="4" w16cid:durableId="2037002917">
    <w:abstractNumId w:val="0"/>
  </w:num>
  <w:num w:numId="5" w16cid:durableId="1662466155">
    <w:abstractNumId w:val="2"/>
  </w:num>
  <w:num w:numId="6" w16cid:durableId="90012338">
    <w:abstractNumId w:val="3"/>
  </w:num>
  <w:num w:numId="7" w16cid:durableId="1388450026">
    <w:abstractNumId w:val="7"/>
  </w:num>
  <w:num w:numId="8" w16cid:durableId="1742212839">
    <w:abstractNumId w:val="1"/>
  </w:num>
  <w:num w:numId="9" w16cid:durableId="1615139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0B"/>
    <w:rsid w:val="002D1F4F"/>
    <w:rsid w:val="00513988"/>
    <w:rsid w:val="005638DB"/>
    <w:rsid w:val="0066040B"/>
    <w:rsid w:val="00711B4D"/>
    <w:rsid w:val="007C318C"/>
    <w:rsid w:val="00832087"/>
    <w:rsid w:val="008952B3"/>
    <w:rsid w:val="00A20B68"/>
    <w:rsid w:val="00A70480"/>
    <w:rsid w:val="00AF0FC2"/>
    <w:rsid w:val="00DF1ADF"/>
    <w:rsid w:val="00E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7BF"/>
  <w15:chartTrackingRefBased/>
  <w15:docId w15:val="{2B2B61C1-4B0E-42C5-A09F-A8419A83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2026-08-04T20:28:00Z</dcterms:created>
  <dcterms:modified xsi:type="dcterms:W3CDTF">2026-08-07T01:15:00Z</dcterms:modified>
</cp:coreProperties>
</file>