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B0470" w14:textId="391CB90D" w:rsidR="00F34856" w:rsidRDefault="00B9658E" w:rsidP="00F34856">
      <w:pPr>
        <w:pStyle w:val="Heading1"/>
      </w:pPr>
      <w:r w:rsidRPr="00D67402">
        <w:t>Alternate Exterior Angles</w:t>
      </w:r>
    </w:p>
    <w:p w14:paraId="5D28F918" w14:textId="07E908DE" w:rsidR="009D4092" w:rsidRDefault="009D4092" w:rsidP="009D409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EA47F5" w14:textId="54BAC59F" w:rsidR="00E67C18" w:rsidRDefault="00E67C18" w:rsidP="009D4092">
      <w:r>
        <w:rPr>
          <w:noProof/>
        </w:rPr>
        <w:drawing>
          <wp:inline distT="0" distB="0" distL="0" distR="0" wp14:anchorId="733FD1B5" wp14:editId="7756B716">
            <wp:extent cx="5044440" cy="4396740"/>
            <wp:effectExtent l="0" t="0" r="3810" b="3810"/>
            <wp:docPr id="1251862440" name="Picture 1" descr="Alternate Exterior Angles | Chili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lternate Exterior Angles | ChiliMat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440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1A3E8" w14:textId="0D10DCEB" w:rsidR="003E2720" w:rsidRDefault="003E2720" w:rsidP="009D4092">
      <w:r>
        <w:rPr>
          <w:noProof/>
        </w:rPr>
        <w:lastRenderedPageBreak/>
        <w:drawing>
          <wp:inline distT="0" distB="0" distL="0" distR="0" wp14:anchorId="47EB47BF" wp14:editId="795355D6">
            <wp:extent cx="3726180" cy="3970020"/>
            <wp:effectExtent l="0" t="0" r="7620" b="0"/>
            <wp:docPr id="1138452946" name="Picture 2" descr="Alternate Exterior Angles | Chili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lternate Exterior Angles | ChiliMat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4A9B0" w14:textId="13016352" w:rsidR="006A7B0E" w:rsidRDefault="006A7B0E" w:rsidP="009D4092">
      <w:r>
        <w:rPr>
          <w:noProof/>
        </w:rPr>
        <w:drawing>
          <wp:inline distT="0" distB="0" distL="0" distR="0" wp14:anchorId="0A5CC215" wp14:editId="19B36523">
            <wp:extent cx="5943600" cy="3338830"/>
            <wp:effectExtent l="0" t="0" r="0" b="0"/>
            <wp:docPr id="797193842" name="Picture 3" descr="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- YouTub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B156E" w14:textId="2C31D939" w:rsidR="00141772" w:rsidRDefault="00141772" w:rsidP="009D4092">
      <w:r>
        <w:rPr>
          <w:noProof/>
        </w:rPr>
        <w:lastRenderedPageBreak/>
        <w:drawing>
          <wp:inline distT="0" distB="0" distL="0" distR="0" wp14:anchorId="2F394FC0" wp14:editId="117AB9AD">
            <wp:extent cx="5303520" cy="5189220"/>
            <wp:effectExtent l="0" t="0" r="0" b="0"/>
            <wp:docPr id="1196031742" name="Picture 4" descr="Théorème des lignes parallèles: Géométrie, Preuves | StudySmar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héorème des lignes parallèles: Géométrie, Preuves | StudySmart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82456" w14:textId="0167E360" w:rsidR="008F3A05" w:rsidRDefault="008F3A05" w:rsidP="009D4092">
      <w:r>
        <w:rPr>
          <w:noProof/>
        </w:rPr>
        <w:lastRenderedPageBreak/>
        <w:drawing>
          <wp:inline distT="0" distB="0" distL="0" distR="0" wp14:anchorId="6A10EE49" wp14:editId="62CD84AE">
            <wp:extent cx="3977640" cy="3497580"/>
            <wp:effectExtent l="0" t="0" r="3810" b="7620"/>
            <wp:docPr id="1328809835" name="Picture 5" descr="Alternate Exterior Angles (examples, solutions, worksheets, videos, games, activiti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lternate Exterior Angles (examples, solutions, worksheets, videos, games, activities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96BDE" w14:textId="15992EC0" w:rsidR="00BB39FA" w:rsidRPr="009D4092" w:rsidRDefault="00BB39FA" w:rsidP="009D4092">
      <w:r>
        <w:rPr>
          <w:noProof/>
        </w:rPr>
        <w:drawing>
          <wp:inline distT="0" distB="0" distL="0" distR="0" wp14:anchorId="4FB256DB" wp14:editId="4D6B9888">
            <wp:extent cx="5943600" cy="4457700"/>
            <wp:effectExtent l="0" t="0" r="0" b="0"/>
            <wp:docPr id="425800958" name="Picture 6" descr="PRESENTATION parallel and transversal lines.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PRESENTATION parallel and transversal lines.pptx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5F2CA" w14:textId="77777777" w:rsidR="00F34856" w:rsidRDefault="00F34856" w:rsidP="00F34856">
      <w:pPr>
        <w:pStyle w:val="Heading2"/>
      </w:pPr>
      <w:r w:rsidRPr="00F34856">
        <w:lastRenderedPageBreak/>
        <w:t>Definition</w:t>
      </w:r>
    </w:p>
    <w:p w14:paraId="359F0389" w14:textId="3057747D" w:rsidR="00F34856" w:rsidRPr="00F34856" w:rsidRDefault="00F34856" w:rsidP="00F348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FFE867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  <w:b/>
          <w:bCs/>
        </w:rPr>
        <w:t>Alternate Exterior Angles</w:t>
      </w:r>
      <w:r w:rsidRPr="00F34856">
        <w:rPr>
          <w:rFonts w:ascii="Roboto Mono" w:hAnsi="Roboto Mono"/>
        </w:rPr>
        <w:t xml:space="preserve"> are </w:t>
      </w:r>
      <w:r w:rsidRPr="00F34856">
        <w:rPr>
          <w:rFonts w:ascii="Roboto Mono" w:hAnsi="Roboto Mono"/>
          <w:b/>
          <w:bCs/>
        </w:rPr>
        <w:t>a pair of angles that lie outside two lines and on opposite sides of a transversal</w:t>
      </w:r>
      <w:r w:rsidRPr="00F34856">
        <w:rPr>
          <w:rFonts w:ascii="Roboto Mono" w:hAnsi="Roboto Mono"/>
        </w:rPr>
        <w:t>.</w:t>
      </w:r>
    </w:p>
    <w:p w14:paraId="03839A07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When the two lines are </w:t>
      </w:r>
      <w:r w:rsidRPr="00F34856">
        <w:rPr>
          <w:rFonts w:ascii="Roboto Mono" w:hAnsi="Roboto Mono"/>
          <w:b/>
          <w:bCs/>
        </w:rPr>
        <w:t>parallel</w:t>
      </w:r>
      <w:r w:rsidRPr="00F34856">
        <w:rPr>
          <w:rFonts w:ascii="Roboto Mono" w:hAnsi="Roboto Mono"/>
        </w:rPr>
        <w:t xml:space="preserve">, alternate exterior angles are </w:t>
      </w:r>
      <w:r w:rsidRPr="00F34856">
        <w:rPr>
          <w:rFonts w:ascii="Roboto Mono" w:hAnsi="Roboto Mono"/>
          <w:b/>
          <w:bCs/>
        </w:rPr>
        <w:t>equal in measure (congruent)</w:t>
      </w:r>
      <w:r w:rsidRPr="00F34856">
        <w:rPr>
          <w:rFonts w:ascii="Roboto Mono" w:hAnsi="Roboto Mono"/>
        </w:rPr>
        <w:t>.</w:t>
      </w:r>
    </w:p>
    <w:p w14:paraId="6AB8B384" w14:textId="77777777" w:rsidR="00F34856" w:rsidRPr="00F34856" w:rsidRDefault="00000000" w:rsidP="00F34856">
      <w:pPr>
        <w:rPr>
          <w:rFonts w:ascii="Roboto Mono" w:hAnsi="Roboto Mono"/>
        </w:rPr>
      </w:pPr>
      <w:r>
        <w:rPr>
          <w:rFonts w:ascii="Roboto Mono" w:hAnsi="Roboto Mono"/>
        </w:rPr>
        <w:pict w14:anchorId="299C957D">
          <v:rect id="_x0000_i1025" style="width:0;height:1.5pt" o:hralign="center" o:hrstd="t" o:hr="t" fillcolor="#a0a0a0" stroked="f"/>
        </w:pict>
      </w:r>
    </w:p>
    <w:p w14:paraId="4ACBB8E7" w14:textId="77777777" w:rsidR="00F34856" w:rsidRDefault="00F34856" w:rsidP="00F34856">
      <w:pPr>
        <w:pStyle w:val="Heading2"/>
      </w:pPr>
      <w:r w:rsidRPr="00F34856">
        <w:t>Characteristics</w:t>
      </w:r>
    </w:p>
    <w:p w14:paraId="16442013" w14:textId="77EB7199" w:rsidR="00F34856" w:rsidRPr="00F34856" w:rsidRDefault="00F34856" w:rsidP="00F3485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81499E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>Alternate exterior angles:</w:t>
      </w:r>
    </w:p>
    <w:p w14:paraId="6EF1E1C0" w14:textId="77777777" w:rsidR="00F34856" w:rsidRPr="00F34856" w:rsidRDefault="00F34856" w:rsidP="00F34856">
      <w:pPr>
        <w:numPr>
          <w:ilvl w:val="0"/>
          <w:numId w:val="23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Are formed when a </w:t>
      </w:r>
      <w:r w:rsidRPr="00F34856">
        <w:rPr>
          <w:rFonts w:ascii="Roboto Mono" w:hAnsi="Roboto Mono"/>
          <w:b/>
          <w:bCs/>
        </w:rPr>
        <w:t>transversal</w:t>
      </w:r>
      <w:r w:rsidRPr="00F34856">
        <w:rPr>
          <w:rFonts w:ascii="Roboto Mono" w:hAnsi="Roboto Mono"/>
        </w:rPr>
        <w:t xml:space="preserve"> intersects two lines.</w:t>
      </w:r>
    </w:p>
    <w:p w14:paraId="506E7B29" w14:textId="77777777" w:rsidR="00F34856" w:rsidRPr="00F34856" w:rsidRDefault="00F34856" w:rsidP="00F34856">
      <w:pPr>
        <w:numPr>
          <w:ilvl w:val="0"/>
          <w:numId w:val="23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Lie </w:t>
      </w:r>
      <w:r w:rsidRPr="00F34856">
        <w:rPr>
          <w:rFonts w:ascii="Roboto Mono" w:hAnsi="Roboto Mono"/>
          <w:b/>
          <w:bCs/>
        </w:rPr>
        <w:t>outside</w:t>
      </w:r>
      <w:r w:rsidRPr="00F34856">
        <w:rPr>
          <w:rFonts w:ascii="Roboto Mono" w:hAnsi="Roboto Mono"/>
        </w:rPr>
        <w:t xml:space="preserve"> the two lines (exterior region).</w:t>
      </w:r>
    </w:p>
    <w:p w14:paraId="3977A9D7" w14:textId="77777777" w:rsidR="00F34856" w:rsidRPr="00F34856" w:rsidRDefault="00F34856" w:rsidP="00F34856">
      <w:pPr>
        <w:numPr>
          <w:ilvl w:val="0"/>
          <w:numId w:val="23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Are on </w:t>
      </w:r>
      <w:r w:rsidRPr="00F34856">
        <w:rPr>
          <w:rFonts w:ascii="Roboto Mono" w:hAnsi="Roboto Mono"/>
          <w:b/>
          <w:bCs/>
        </w:rPr>
        <w:t>opposite sides</w:t>
      </w:r>
      <w:r w:rsidRPr="00F34856">
        <w:rPr>
          <w:rFonts w:ascii="Roboto Mono" w:hAnsi="Roboto Mono"/>
        </w:rPr>
        <w:t xml:space="preserve"> of the transversal.</w:t>
      </w:r>
    </w:p>
    <w:p w14:paraId="3EBB5DB2" w14:textId="77777777" w:rsidR="00F34856" w:rsidRPr="00F34856" w:rsidRDefault="00F34856" w:rsidP="00F34856">
      <w:pPr>
        <w:numPr>
          <w:ilvl w:val="0"/>
          <w:numId w:val="23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Are located at different intersections.</w:t>
      </w:r>
    </w:p>
    <w:p w14:paraId="35063F2B" w14:textId="77777777" w:rsidR="00F34856" w:rsidRPr="00F34856" w:rsidRDefault="00F34856" w:rsidP="00F34856">
      <w:pPr>
        <w:numPr>
          <w:ilvl w:val="0"/>
          <w:numId w:val="23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Are congruent </w:t>
      </w:r>
      <w:r w:rsidRPr="00F34856">
        <w:rPr>
          <w:rFonts w:ascii="Roboto Mono" w:hAnsi="Roboto Mono"/>
          <w:b/>
          <w:bCs/>
        </w:rPr>
        <w:t>only if the two lines are parallel</w:t>
      </w:r>
      <w:r w:rsidRPr="00F34856">
        <w:rPr>
          <w:rFonts w:ascii="Roboto Mono" w:hAnsi="Roboto Mono"/>
        </w:rPr>
        <w:t>.</w:t>
      </w:r>
    </w:p>
    <w:p w14:paraId="4BB235BA" w14:textId="77777777" w:rsidR="00F34856" w:rsidRPr="00F34856" w:rsidRDefault="00000000" w:rsidP="00F34856">
      <w:pPr>
        <w:rPr>
          <w:rFonts w:ascii="Roboto Mono" w:hAnsi="Roboto Mono"/>
        </w:rPr>
      </w:pPr>
      <w:r>
        <w:rPr>
          <w:rFonts w:ascii="Roboto Mono" w:hAnsi="Roboto Mono"/>
        </w:rPr>
        <w:pict w14:anchorId="771FAF34">
          <v:rect id="_x0000_i1026" style="width:0;height:1.5pt" o:hralign="center" o:hrstd="t" o:hr="t" fillcolor="#a0a0a0" stroked="f"/>
        </w:pict>
      </w:r>
    </w:p>
    <w:p w14:paraId="0EC409FF" w14:textId="77777777" w:rsidR="00F34856" w:rsidRDefault="00F34856" w:rsidP="00FC7DEB">
      <w:pPr>
        <w:pStyle w:val="Heading2"/>
      </w:pPr>
      <w:r w:rsidRPr="00F34856">
        <w:t>Illustration</w:t>
      </w:r>
    </w:p>
    <w:p w14:paraId="5B4C079F" w14:textId="0ECD53F4" w:rsidR="00FC7DEB" w:rsidRPr="00FC7DEB" w:rsidRDefault="00FC7DEB" w:rsidP="00FC7D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C044EB" w14:textId="1D744F45" w:rsidR="00F34856" w:rsidRPr="00F34856" w:rsidRDefault="006A0C80" w:rsidP="00F3485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4238EF" wp14:editId="698FC833">
            <wp:extent cx="5943600" cy="1773555"/>
            <wp:effectExtent l="0" t="0" r="0" b="0"/>
            <wp:docPr id="486156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0B793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        1</w:t>
      </w:r>
    </w:p>
    <w:p w14:paraId="3A2F51D4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lastRenderedPageBreak/>
        <w:t xml:space="preserve">         \</w:t>
      </w:r>
    </w:p>
    <w:p w14:paraId="4462FA2C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Arial" w:hAnsi="Arial" w:cs="Arial"/>
        </w:rPr>
        <w:t>──────────</w:t>
      </w:r>
      <w:r w:rsidRPr="00F34856">
        <w:rPr>
          <w:rFonts w:ascii="Roboto Mono" w:hAnsi="Roboto Mono"/>
        </w:rPr>
        <w:t>\</w:t>
      </w:r>
      <w:r w:rsidRPr="00F34856">
        <w:rPr>
          <w:rFonts w:ascii="Arial" w:hAnsi="Arial" w:cs="Arial"/>
        </w:rPr>
        <w:t>──────────</w:t>
      </w:r>
    </w:p>
    <w:p w14:paraId="242440C1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           \</w:t>
      </w:r>
    </w:p>
    <w:p w14:paraId="1DD4ECA1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            \</w:t>
      </w:r>
    </w:p>
    <w:p w14:paraId="0C869F07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             \</w:t>
      </w:r>
    </w:p>
    <w:p w14:paraId="238F8E69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Arial" w:hAnsi="Arial" w:cs="Arial"/>
        </w:rPr>
        <w:t>──────────────</w:t>
      </w:r>
      <w:r w:rsidRPr="00F34856">
        <w:rPr>
          <w:rFonts w:ascii="Roboto Mono" w:hAnsi="Roboto Mono"/>
        </w:rPr>
        <w:t>\</w:t>
      </w:r>
      <w:r w:rsidRPr="00F34856">
        <w:rPr>
          <w:rFonts w:ascii="Arial" w:hAnsi="Arial" w:cs="Arial"/>
        </w:rPr>
        <w:t>──────</w:t>
      </w:r>
    </w:p>
    <w:p w14:paraId="555714D4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               \</w:t>
      </w:r>
    </w:p>
    <w:p w14:paraId="08C6FC2F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                2</w:t>
      </w:r>
    </w:p>
    <w:p w14:paraId="54C55184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Angles </w:t>
      </w:r>
      <w:r w:rsidRPr="00F34856">
        <w:rPr>
          <w:rFonts w:ascii="Roboto Mono" w:hAnsi="Roboto Mono"/>
          <w:b/>
          <w:bCs/>
        </w:rPr>
        <w:t>1</w:t>
      </w:r>
      <w:r w:rsidRPr="00F34856">
        <w:rPr>
          <w:rFonts w:ascii="Roboto Mono" w:hAnsi="Roboto Mono"/>
        </w:rPr>
        <w:t xml:space="preserve"> and </w:t>
      </w:r>
      <w:r w:rsidRPr="00F34856">
        <w:rPr>
          <w:rFonts w:ascii="Roboto Mono" w:hAnsi="Roboto Mono"/>
          <w:b/>
          <w:bCs/>
        </w:rPr>
        <w:t>2</w:t>
      </w:r>
      <w:r w:rsidRPr="00F34856">
        <w:rPr>
          <w:rFonts w:ascii="Roboto Mono" w:hAnsi="Roboto Mono"/>
        </w:rPr>
        <w:t xml:space="preserve"> are:</w:t>
      </w:r>
    </w:p>
    <w:p w14:paraId="30D528DE" w14:textId="77777777" w:rsidR="00F34856" w:rsidRPr="00F34856" w:rsidRDefault="00F34856" w:rsidP="00F34856">
      <w:pPr>
        <w:numPr>
          <w:ilvl w:val="0"/>
          <w:numId w:val="24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Outside the two lines.</w:t>
      </w:r>
    </w:p>
    <w:p w14:paraId="7C8DA669" w14:textId="77777777" w:rsidR="00F34856" w:rsidRPr="00F34856" w:rsidRDefault="00F34856" w:rsidP="00F34856">
      <w:pPr>
        <w:numPr>
          <w:ilvl w:val="0"/>
          <w:numId w:val="24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On opposite sides of the transversal.</w:t>
      </w:r>
    </w:p>
    <w:p w14:paraId="6135FB36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Therefore, they are </w:t>
      </w:r>
      <w:r w:rsidRPr="00F34856">
        <w:rPr>
          <w:rFonts w:ascii="Roboto Mono" w:hAnsi="Roboto Mono"/>
          <w:b/>
          <w:bCs/>
        </w:rPr>
        <w:t>alternate exterior angles</w:t>
      </w:r>
      <w:r w:rsidRPr="00F34856">
        <w:rPr>
          <w:rFonts w:ascii="Roboto Mono" w:hAnsi="Roboto Mono"/>
        </w:rPr>
        <w:t>.</w:t>
      </w:r>
    </w:p>
    <w:p w14:paraId="6EF32433" w14:textId="77777777" w:rsidR="00F34856" w:rsidRPr="00F34856" w:rsidRDefault="00000000" w:rsidP="00F34856">
      <w:pPr>
        <w:rPr>
          <w:rFonts w:ascii="Roboto Mono" w:hAnsi="Roboto Mono"/>
        </w:rPr>
      </w:pPr>
      <w:r>
        <w:rPr>
          <w:rFonts w:ascii="Roboto Mono" w:hAnsi="Roboto Mono"/>
        </w:rPr>
        <w:pict w14:anchorId="15915315">
          <v:rect id="_x0000_i1027" style="width:0;height:1.5pt" o:hralign="center" o:hrstd="t" o:hr="t" fillcolor="#a0a0a0" stroked="f"/>
        </w:pict>
      </w:r>
    </w:p>
    <w:p w14:paraId="00C0B3B7" w14:textId="77777777" w:rsidR="00F34856" w:rsidRPr="00F34856" w:rsidRDefault="00F34856" w:rsidP="00FC7DEB">
      <w:pPr>
        <w:pStyle w:val="Heading2"/>
      </w:pPr>
      <w:r w:rsidRPr="00F34856">
        <w:t>Alternate Exterior Angles Theorem</w:t>
      </w:r>
    </w:p>
    <w:p w14:paraId="7BBB1844" w14:textId="77777777" w:rsidR="00F34856" w:rsidRDefault="00F34856" w:rsidP="00FC7DEB">
      <w:pPr>
        <w:pStyle w:val="Heading3"/>
      </w:pPr>
      <w:r w:rsidRPr="00F34856">
        <w:t>Theorem</w:t>
      </w:r>
    </w:p>
    <w:p w14:paraId="59B50BBF" w14:textId="119074EF" w:rsidR="00FC7DEB" w:rsidRPr="00FC7DEB" w:rsidRDefault="00FC7DEB" w:rsidP="00FC7D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9EF006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>If two parallel lines are cut by a transversal, then each pair of alternate exterior angles is congruent.</w:t>
      </w:r>
    </w:p>
    <w:p w14:paraId="0A80AABB" w14:textId="6D6C4281" w:rsidR="00F34856" w:rsidRPr="00F34856" w:rsidRDefault="00F34856" w:rsidP="00E22FF8">
      <w:pPr>
        <w:rPr>
          <w:rFonts w:ascii="Roboto Mono" w:hAnsi="Roboto Mono"/>
        </w:rPr>
      </w:pPr>
      <w:r w:rsidRPr="00F34856">
        <w:rPr>
          <w:rFonts w:ascii="Roboto Mono" w:hAnsi="Roboto Mono"/>
        </w:rPr>
        <w:t>If:</w:t>
      </w:r>
      <w:r w:rsidRPr="00F34856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75DF763" w14:textId="10A04B2D" w:rsidR="00F34856" w:rsidRPr="00F34856" w:rsidRDefault="00F34856" w:rsidP="00E22FF8">
      <w:pPr>
        <w:rPr>
          <w:rFonts w:ascii="Roboto Mono" w:hAnsi="Roboto Mono"/>
        </w:rPr>
      </w:pPr>
      <w:r w:rsidRPr="00F34856">
        <w:rPr>
          <w:rFonts w:ascii="Roboto Mono" w:hAnsi="Roboto Mono"/>
        </w:rPr>
        <w:t>then:</w:t>
      </w:r>
      <w:r w:rsidRPr="00F3485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∠1≅∠2</m:t>
          </m:r>
        </m:oMath>
      </m:oMathPara>
    </w:p>
    <w:p w14:paraId="0E53D52C" w14:textId="37D052AE" w:rsidR="00F34856" w:rsidRPr="00F34856" w:rsidRDefault="00F34856" w:rsidP="00E22FF8">
      <w:pPr>
        <w:rPr>
          <w:rFonts w:ascii="Roboto Mono" w:hAnsi="Roboto Mono"/>
        </w:rPr>
      </w:pPr>
      <w:r w:rsidRPr="00F34856">
        <w:rPr>
          <w:rFonts w:ascii="Roboto Mono" w:hAnsi="Roboto Mono"/>
        </w:rPr>
        <w:t>or</w:t>
      </w:r>
      <w:r w:rsidRPr="00F3485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m∠1=m∠2</m:t>
          </m:r>
        </m:oMath>
      </m:oMathPara>
    </w:p>
    <w:p w14:paraId="4125A3EB" w14:textId="77777777" w:rsidR="00F34856" w:rsidRPr="00F34856" w:rsidRDefault="00000000" w:rsidP="00F34856">
      <w:pPr>
        <w:rPr>
          <w:rFonts w:ascii="Roboto Mono" w:hAnsi="Roboto Mono"/>
        </w:rPr>
      </w:pPr>
      <w:r>
        <w:rPr>
          <w:rFonts w:ascii="Roboto Mono" w:hAnsi="Roboto Mono"/>
        </w:rPr>
        <w:pict w14:anchorId="032D0368">
          <v:rect id="_x0000_i1028" style="width:0;height:1.5pt" o:hralign="center" o:hrstd="t" o:hr="t" fillcolor="#a0a0a0" stroked="f"/>
        </w:pict>
      </w:r>
    </w:p>
    <w:p w14:paraId="5C0E4B48" w14:textId="77777777" w:rsidR="00F34856" w:rsidRDefault="00F34856" w:rsidP="00FC7DEB">
      <w:pPr>
        <w:pStyle w:val="Heading3"/>
      </w:pPr>
      <w:r w:rsidRPr="00F34856">
        <w:lastRenderedPageBreak/>
        <w:t>Converse Theorem</w:t>
      </w:r>
    </w:p>
    <w:p w14:paraId="550D3B86" w14:textId="77B15918" w:rsidR="00FC7DEB" w:rsidRPr="00FC7DEB" w:rsidRDefault="00FC7DEB" w:rsidP="00FC7D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EC12CA" w14:textId="198BD77B" w:rsidR="00F34856" w:rsidRPr="00F34856" w:rsidRDefault="00F34856" w:rsidP="00457105">
      <w:pPr>
        <w:rPr>
          <w:rFonts w:ascii="Roboto Mono" w:hAnsi="Roboto Mono"/>
        </w:rPr>
      </w:pPr>
      <w:r w:rsidRPr="00F34856">
        <w:rPr>
          <w:rFonts w:ascii="Roboto Mono" w:hAnsi="Roboto Mono"/>
        </w:rPr>
        <w:t>If two lines are cut by a transversal and a pair of alternate exterior angles are congruent,</w:t>
      </w:r>
      <w:r w:rsidRPr="00F3485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m∠1=m∠2</m:t>
          </m:r>
        </m:oMath>
      </m:oMathPara>
    </w:p>
    <w:p w14:paraId="5E99ACF7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>then the two lines are parallel.</w:t>
      </w:r>
    </w:p>
    <w:p w14:paraId="488D7AEA" w14:textId="77777777" w:rsidR="00F34856" w:rsidRPr="00F34856" w:rsidRDefault="00000000" w:rsidP="00F34856">
      <w:pPr>
        <w:rPr>
          <w:rFonts w:ascii="Roboto Mono" w:hAnsi="Roboto Mono"/>
        </w:rPr>
      </w:pPr>
      <w:r>
        <w:rPr>
          <w:rFonts w:ascii="Roboto Mono" w:hAnsi="Roboto Mono"/>
        </w:rPr>
        <w:pict w14:anchorId="70E857CA">
          <v:rect id="_x0000_i1029" style="width:0;height:1.5pt" o:hralign="center" o:hrstd="t" o:hr="t" fillcolor="#a0a0a0" stroked="f"/>
        </w:pict>
      </w:r>
    </w:p>
    <w:p w14:paraId="76B12E28" w14:textId="77777777" w:rsidR="00F34856" w:rsidRDefault="00F34856" w:rsidP="00FC7DEB">
      <w:pPr>
        <w:pStyle w:val="Heading2"/>
      </w:pPr>
      <w:r w:rsidRPr="00F34856">
        <w:t>Mathematical Representation</w:t>
      </w:r>
    </w:p>
    <w:p w14:paraId="591447C8" w14:textId="7A12B95E" w:rsidR="00FC7DEB" w:rsidRPr="00FC7DEB" w:rsidRDefault="00FC7DEB" w:rsidP="00FC7D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E775D6" w14:textId="740881A2" w:rsidR="00F34856" w:rsidRPr="00F34856" w:rsidRDefault="00F34856" w:rsidP="00EA6440">
      <w:pPr>
        <w:rPr>
          <w:rFonts w:ascii="Roboto Mono" w:hAnsi="Roboto Mono"/>
        </w:rPr>
      </w:pPr>
      <w:r w:rsidRPr="00F34856">
        <w:rPr>
          <w:rFonts w:ascii="Roboto Mono" w:hAnsi="Roboto Mono"/>
        </w:rPr>
        <w:t>For parallel lines:</w:t>
      </w:r>
      <w:r w:rsidRPr="00F3485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m∠A=m∠B</m:t>
          </m:r>
        </m:oMath>
      </m:oMathPara>
    </w:p>
    <w:p w14:paraId="7F8A3A50" w14:textId="7366366B" w:rsidR="00F34856" w:rsidRPr="00F34856" w:rsidRDefault="00F34856" w:rsidP="00EA6440">
      <w:pPr>
        <w:rPr>
          <w:rFonts w:ascii="Roboto Mono" w:hAnsi="Roboto Mono"/>
        </w:rPr>
      </w:pPr>
      <w:r w:rsidRPr="00F34856">
        <w:rPr>
          <w:rFonts w:ascii="Roboto Mono" w:hAnsi="Roboto Mono"/>
        </w:rPr>
        <w:t>or</w:t>
      </w:r>
      <w:r w:rsidRPr="00F34856">
        <w:rPr>
          <w:rFonts w:ascii="Roboto Mono" w:hAnsi="Roboto Mono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4EC0CB7" w14:textId="77777777" w:rsidR="00F34856" w:rsidRPr="00F34856" w:rsidRDefault="00000000" w:rsidP="00F34856">
      <w:pPr>
        <w:rPr>
          <w:rFonts w:ascii="Roboto Mono" w:hAnsi="Roboto Mono"/>
        </w:rPr>
      </w:pPr>
      <w:r>
        <w:rPr>
          <w:rFonts w:ascii="Roboto Mono" w:hAnsi="Roboto Mono"/>
        </w:rPr>
        <w:pict w14:anchorId="1C7CC444">
          <v:rect id="_x0000_i1030" style="width:0;height:1.5pt" o:hralign="center" o:hrstd="t" o:hr="t" fillcolor="#a0a0a0" stroked="f"/>
        </w:pict>
      </w:r>
    </w:p>
    <w:p w14:paraId="1EB0B9D9" w14:textId="77777777" w:rsidR="00F34856" w:rsidRDefault="00F34856" w:rsidP="00FC7DEB">
      <w:pPr>
        <w:pStyle w:val="Heading2"/>
      </w:pPr>
      <w:r w:rsidRPr="00F34856">
        <w:t>Example 1</w:t>
      </w:r>
    </w:p>
    <w:p w14:paraId="5E7ABBA2" w14:textId="257D2C17" w:rsidR="00FC7DEB" w:rsidRPr="00FC7DEB" w:rsidRDefault="00FC7DEB" w:rsidP="00FC7D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E94ACC" w14:textId="20CB2FBC" w:rsidR="00F34856" w:rsidRPr="00F34856" w:rsidRDefault="00F34856" w:rsidP="001D5FCD">
      <w:pPr>
        <w:rPr>
          <w:rFonts w:ascii="Roboto Mono" w:hAnsi="Roboto Mono"/>
        </w:rPr>
      </w:pPr>
      <w:r w:rsidRPr="00F34856">
        <w:rPr>
          <w:rFonts w:ascii="Roboto Mono" w:hAnsi="Roboto Mono"/>
        </w:rPr>
        <w:t>Given:</w:t>
      </w:r>
      <w:r w:rsidRPr="00F3485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9E740C4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>Find:</w:t>
      </w:r>
    </w:p>
    <w:p w14:paraId="07AC4BB7" w14:textId="17B56782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m∠2</m:t>
          </m:r>
        </m:oMath>
      </m:oMathPara>
    </w:p>
    <w:p w14:paraId="1B6975A9" w14:textId="08EC1236" w:rsidR="00F34856" w:rsidRPr="00F34856" w:rsidRDefault="00F34856" w:rsidP="001D5FCD">
      <w:pPr>
        <w:rPr>
          <w:rFonts w:ascii="Roboto Mono" w:hAnsi="Roboto Mono"/>
        </w:rPr>
      </w:pPr>
      <w:r w:rsidRPr="00F34856">
        <w:rPr>
          <w:rFonts w:ascii="Roboto Mono" w:hAnsi="Roboto Mono"/>
        </w:rPr>
        <w:t>Since alternate exterior angles are equal:</w:t>
      </w:r>
      <w:r w:rsidRPr="00F3485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m∠2=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7D3A624" w14:textId="77777777" w:rsidR="00F34856" w:rsidRPr="00F34856" w:rsidRDefault="00000000" w:rsidP="00F34856">
      <w:pPr>
        <w:rPr>
          <w:rFonts w:ascii="Roboto Mono" w:hAnsi="Roboto Mono"/>
        </w:rPr>
      </w:pPr>
      <w:r>
        <w:rPr>
          <w:rFonts w:ascii="Roboto Mono" w:hAnsi="Roboto Mono"/>
        </w:rPr>
        <w:pict w14:anchorId="7982340D">
          <v:rect id="_x0000_i1031" style="width:0;height:1.5pt" o:hralign="center" o:hrstd="t" o:hr="t" fillcolor="#a0a0a0" stroked="f"/>
        </w:pict>
      </w:r>
    </w:p>
    <w:p w14:paraId="4D99936F" w14:textId="77777777" w:rsidR="00F34856" w:rsidRDefault="00F34856" w:rsidP="00FC7DEB">
      <w:pPr>
        <w:pStyle w:val="Heading2"/>
      </w:pPr>
      <w:r w:rsidRPr="00F34856">
        <w:t>Example 2</w:t>
      </w:r>
    </w:p>
    <w:p w14:paraId="6CB93E65" w14:textId="199B92DE" w:rsidR="00FC7DEB" w:rsidRPr="00FC7DEB" w:rsidRDefault="00FC7DEB" w:rsidP="00FC7D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B0ACDF" w14:textId="3E0652DB" w:rsidR="00F34856" w:rsidRPr="00F34856" w:rsidRDefault="00F34856" w:rsidP="001D5FCD">
      <w:pPr>
        <w:rPr>
          <w:rFonts w:ascii="Roboto Mono" w:hAnsi="Roboto Mono"/>
        </w:rPr>
      </w:pPr>
      <w:r w:rsidRPr="00F34856">
        <w:rPr>
          <w:rFonts w:ascii="Roboto Mono" w:hAnsi="Roboto Mono"/>
        </w:rPr>
        <w:lastRenderedPageBreak/>
        <w:t>Given:</w:t>
      </w:r>
      <w:r w:rsidRPr="00F3485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2x+15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8E4D5D5" w14:textId="1E301379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5x-45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57ABB6D" w14:textId="4021C263" w:rsidR="00F34856" w:rsidRPr="00F34856" w:rsidRDefault="00F34856" w:rsidP="001D5FCD">
      <w:pPr>
        <w:rPr>
          <w:rFonts w:ascii="Roboto Mono" w:hAnsi="Roboto Mono"/>
        </w:rPr>
      </w:pPr>
      <w:r w:rsidRPr="00F34856">
        <w:rPr>
          <w:rFonts w:ascii="Roboto Mono" w:hAnsi="Roboto Mono"/>
        </w:rPr>
        <w:t>Because they are alternate exterior angles:</w:t>
      </w:r>
      <w:r w:rsidRPr="00F3485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2x+15=5x-45</m:t>
          </m:r>
        </m:oMath>
      </m:oMathPara>
    </w:p>
    <w:p w14:paraId="34D905FF" w14:textId="4479EFD7" w:rsidR="00F34856" w:rsidRPr="00F34856" w:rsidRDefault="00F34856" w:rsidP="001D5FCD">
      <w:pPr>
        <w:rPr>
          <w:rFonts w:ascii="Roboto Mono" w:hAnsi="Roboto Mono"/>
        </w:rPr>
      </w:pPr>
      <w:r w:rsidRPr="00F34856">
        <w:rPr>
          <w:rFonts w:ascii="Roboto Mono" w:hAnsi="Roboto Mono"/>
        </w:rPr>
        <w:t>Solve:</w:t>
      </w:r>
      <w:r w:rsidRPr="00F3485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60=3x</m:t>
          </m:r>
        </m:oMath>
      </m:oMathPara>
    </w:p>
    <w:p w14:paraId="04C7C4A2" w14:textId="252AA6E1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x=20</m:t>
          </m:r>
        </m:oMath>
      </m:oMathPara>
    </w:p>
    <w:p w14:paraId="6C5C67C1" w14:textId="17AB28DB" w:rsidR="00F34856" w:rsidRPr="00F34856" w:rsidRDefault="00F34856" w:rsidP="001D5FCD">
      <w:pPr>
        <w:rPr>
          <w:rFonts w:ascii="Roboto Mono" w:hAnsi="Roboto Mono"/>
        </w:rPr>
      </w:pPr>
      <w:r w:rsidRPr="00F34856">
        <w:rPr>
          <w:rFonts w:ascii="Roboto Mono" w:hAnsi="Roboto Mono"/>
        </w:rPr>
        <w:t>Angle measure:</w:t>
      </w:r>
      <w:r w:rsidRPr="00F3485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20</m:t>
              </m:r>
            </m:e>
          </m:d>
          <m:r>
            <w:rPr>
              <w:rFonts w:ascii="Cambria Math" w:hAnsi="Cambria Math"/>
            </w:rPr>
            <m:t>+15=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797944F" w14:textId="4091A385" w:rsidR="00F34856" w:rsidRPr="00F34856" w:rsidRDefault="00F34856" w:rsidP="001D5FCD">
      <w:pPr>
        <w:rPr>
          <w:rFonts w:ascii="Roboto Mono" w:hAnsi="Roboto Mono"/>
        </w:rPr>
      </w:pPr>
      <w:r w:rsidRPr="00F34856">
        <w:rPr>
          <w:rFonts w:ascii="Roboto Mono" w:hAnsi="Roboto Mono"/>
        </w:rPr>
        <w:t>Therefore:</w:t>
      </w:r>
      <w:r w:rsidRPr="00F34856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m∠A=m∠B=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D218BD7" w14:textId="77777777" w:rsidR="00F34856" w:rsidRPr="00F34856" w:rsidRDefault="00000000" w:rsidP="00F34856">
      <w:pPr>
        <w:rPr>
          <w:rFonts w:ascii="Roboto Mono" w:hAnsi="Roboto Mono"/>
        </w:rPr>
      </w:pPr>
      <w:r>
        <w:rPr>
          <w:rFonts w:ascii="Roboto Mono" w:hAnsi="Roboto Mono"/>
        </w:rPr>
        <w:pict w14:anchorId="1313BE47">
          <v:rect id="_x0000_i1032" style="width:0;height:1.5pt" o:hralign="center" o:hrstd="t" o:hr="t" fillcolor="#a0a0a0" stroked="f"/>
        </w:pict>
      </w:r>
    </w:p>
    <w:p w14:paraId="3AFE9B96" w14:textId="77777777" w:rsidR="00F34856" w:rsidRDefault="00F34856" w:rsidP="00FC7DEB">
      <w:pPr>
        <w:pStyle w:val="Heading2"/>
      </w:pPr>
      <w:r w:rsidRPr="00F34856">
        <w:t>Position of Alternate Exterior Angles</w:t>
      </w:r>
    </w:p>
    <w:p w14:paraId="43CF598B" w14:textId="04AB1566" w:rsidR="00FC7DEB" w:rsidRPr="00FC7DEB" w:rsidRDefault="00FC7DEB" w:rsidP="00FC7D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A3934C" w14:textId="0D66D59F" w:rsidR="00F34856" w:rsidRPr="00F34856" w:rsidRDefault="00DE285F" w:rsidP="00F3485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64C172" wp14:editId="22A9B356">
            <wp:extent cx="5943600" cy="1602105"/>
            <wp:effectExtent l="0" t="0" r="0" b="0"/>
            <wp:docPr id="1408621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6A13B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     1</w:t>
      </w:r>
    </w:p>
    <w:p w14:paraId="70740702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      \</w:t>
      </w:r>
    </w:p>
    <w:p w14:paraId="2E3DC8DF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Arial" w:hAnsi="Arial" w:cs="Arial"/>
        </w:rPr>
        <w:t>───────</w:t>
      </w:r>
      <w:r w:rsidRPr="00F34856">
        <w:rPr>
          <w:rFonts w:ascii="Roboto Mono" w:hAnsi="Roboto Mono"/>
        </w:rPr>
        <w:t>\</w:t>
      </w:r>
      <w:r w:rsidRPr="00F34856">
        <w:rPr>
          <w:rFonts w:ascii="Arial" w:hAnsi="Arial" w:cs="Arial"/>
        </w:rPr>
        <w:t>────────</w:t>
      </w:r>
    </w:p>
    <w:p w14:paraId="134FD148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        \</w:t>
      </w:r>
    </w:p>
    <w:p w14:paraId="781C6875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         \</w:t>
      </w:r>
    </w:p>
    <w:p w14:paraId="74E03E45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Arial" w:hAnsi="Arial" w:cs="Arial"/>
        </w:rPr>
        <w:lastRenderedPageBreak/>
        <w:t>──────────</w:t>
      </w:r>
      <w:r w:rsidRPr="00F34856">
        <w:rPr>
          <w:rFonts w:ascii="Roboto Mono" w:hAnsi="Roboto Mono"/>
        </w:rPr>
        <w:t>\</w:t>
      </w:r>
      <w:r w:rsidRPr="00F34856">
        <w:rPr>
          <w:rFonts w:ascii="Arial" w:hAnsi="Arial" w:cs="Arial"/>
        </w:rPr>
        <w:t>─────</w:t>
      </w:r>
    </w:p>
    <w:p w14:paraId="59C1E150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           \</w:t>
      </w:r>
    </w:p>
    <w:p w14:paraId="7DEDAAD3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            2</w:t>
      </w:r>
    </w:p>
    <w:p w14:paraId="21BF6F05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>The two angles:</w:t>
      </w:r>
    </w:p>
    <w:p w14:paraId="4812CACA" w14:textId="77777777" w:rsidR="00F34856" w:rsidRPr="00F34856" w:rsidRDefault="00F34856" w:rsidP="00F34856">
      <w:pPr>
        <w:numPr>
          <w:ilvl w:val="0"/>
          <w:numId w:val="25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Lie outside the parallel lines.</w:t>
      </w:r>
    </w:p>
    <w:p w14:paraId="13FA7529" w14:textId="77777777" w:rsidR="00F34856" w:rsidRPr="00F34856" w:rsidRDefault="00F34856" w:rsidP="00F34856">
      <w:pPr>
        <w:numPr>
          <w:ilvl w:val="0"/>
          <w:numId w:val="25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Are on opposite sides of the transversal.</w:t>
      </w:r>
    </w:p>
    <w:p w14:paraId="0A6D6E34" w14:textId="77777777" w:rsidR="00F34856" w:rsidRPr="00F34856" w:rsidRDefault="00000000" w:rsidP="00F34856">
      <w:pPr>
        <w:rPr>
          <w:rFonts w:ascii="Roboto Mono" w:hAnsi="Roboto Mono"/>
        </w:rPr>
      </w:pPr>
      <w:r>
        <w:rPr>
          <w:rFonts w:ascii="Roboto Mono" w:hAnsi="Roboto Mono"/>
        </w:rPr>
        <w:pict w14:anchorId="77775E77">
          <v:rect id="_x0000_i1033" style="width:0;height:1.5pt" o:hralign="center" o:hrstd="t" o:hr="t" fillcolor="#a0a0a0" stroked="f"/>
        </w:pict>
      </w:r>
    </w:p>
    <w:p w14:paraId="23297F3C" w14:textId="77777777" w:rsidR="00F34856" w:rsidRDefault="00F34856" w:rsidP="00FC7DEB">
      <w:pPr>
        <w:pStyle w:val="Heading2"/>
      </w:pPr>
      <w:r w:rsidRPr="00F34856">
        <w:t>Relationship with Other Angles</w:t>
      </w:r>
    </w:p>
    <w:p w14:paraId="2B4ECBDC" w14:textId="08EF8A2C" w:rsidR="00FC7DEB" w:rsidRPr="00FC7DEB" w:rsidRDefault="00FC7DEB" w:rsidP="00FC7D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02D912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>When two parallel lines are cut by a transversal:</w:t>
      </w:r>
    </w:p>
    <w:p w14:paraId="2A4E4AD4" w14:textId="77777777" w:rsidR="00F34856" w:rsidRPr="00F34856" w:rsidRDefault="00F34856" w:rsidP="00F34856">
      <w:pPr>
        <w:numPr>
          <w:ilvl w:val="0"/>
          <w:numId w:val="26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Corresponding angles are equal.</w:t>
      </w:r>
    </w:p>
    <w:p w14:paraId="18995ED7" w14:textId="77777777" w:rsidR="00F34856" w:rsidRPr="00F34856" w:rsidRDefault="00F34856" w:rsidP="00F34856">
      <w:pPr>
        <w:numPr>
          <w:ilvl w:val="0"/>
          <w:numId w:val="26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Alternate interior angles are equal.</w:t>
      </w:r>
    </w:p>
    <w:p w14:paraId="4ED81DF2" w14:textId="77777777" w:rsidR="00F34856" w:rsidRPr="00F34856" w:rsidRDefault="00F34856" w:rsidP="00F34856">
      <w:pPr>
        <w:numPr>
          <w:ilvl w:val="0"/>
          <w:numId w:val="26"/>
        </w:numPr>
        <w:rPr>
          <w:rFonts w:ascii="Roboto Mono" w:hAnsi="Roboto Mono"/>
        </w:rPr>
      </w:pPr>
      <w:r w:rsidRPr="00F34856">
        <w:rPr>
          <w:rFonts w:ascii="Roboto Mono" w:hAnsi="Roboto Mono"/>
          <w:b/>
          <w:bCs/>
        </w:rPr>
        <w:t>Alternate exterior angles are equal.</w:t>
      </w:r>
    </w:p>
    <w:p w14:paraId="54019D76" w14:textId="77777777" w:rsidR="00F34856" w:rsidRPr="00F34856" w:rsidRDefault="00F34856" w:rsidP="00F34856">
      <w:pPr>
        <w:numPr>
          <w:ilvl w:val="0"/>
          <w:numId w:val="26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Same-side interior angles are supplementary.</w:t>
      </w:r>
    </w:p>
    <w:p w14:paraId="5D029BD2" w14:textId="77777777" w:rsidR="00F34856" w:rsidRPr="00F34856" w:rsidRDefault="00000000" w:rsidP="00F34856">
      <w:pPr>
        <w:rPr>
          <w:rFonts w:ascii="Roboto Mono" w:hAnsi="Roboto Mono"/>
        </w:rPr>
      </w:pPr>
      <w:r>
        <w:rPr>
          <w:rFonts w:ascii="Roboto Mono" w:hAnsi="Roboto Mono"/>
        </w:rPr>
        <w:pict w14:anchorId="396FEFAB">
          <v:rect id="_x0000_i1034" style="width:0;height:1.5pt" o:hralign="center" o:hrstd="t" o:hr="t" fillcolor="#a0a0a0" stroked="f"/>
        </w:pict>
      </w:r>
    </w:p>
    <w:p w14:paraId="4820ACF7" w14:textId="77777777" w:rsidR="00F34856" w:rsidRDefault="00F34856" w:rsidP="00FC7DEB">
      <w:pPr>
        <w:pStyle w:val="Heading2"/>
      </w:pPr>
      <w:r w:rsidRPr="00F34856">
        <w:t>Real-World Examples</w:t>
      </w:r>
    </w:p>
    <w:p w14:paraId="6E1D4B4A" w14:textId="74DE3830" w:rsidR="00FC7DEB" w:rsidRPr="00FC7DEB" w:rsidRDefault="00FC7DEB" w:rsidP="00FC7D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986C3A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>Alternate exterior angles appear in:</w:t>
      </w:r>
    </w:p>
    <w:p w14:paraId="7A7CC781" w14:textId="77777777" w:rsidR="00F34856" w:rsidRPr="00F34856" w:rsidRDefault="00F34856" w:rsidP="00F34856">
      <w:pPr>
        <w:numPr>
          <w:ilvl w:val="0"/>
          <w:numId w:val="27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Railroad tracks crossed by a road.</w:t>
      </w:r>
    </w:p>
    <w:p w14:paraId="1FFEA949" w14:textId="77777777" w:rsidR="00F34856" w:rsidRPr="00F34856" w:rsidRDefault="00F34856" w:rsidP="00F34856">
      <w:pPr>
        <w:numPr>
          <w:ilvl w:val="0"/>
          <w:numId w:val="27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Parallel bridges with crossing beams.</w:t>
      </w:r>
    </w:p>
    <w:p w14:paraId="07B10E18" w14:textId="77777777" w:rsidR="00F34856" w:rsidRPr="00F34856" w:rsidRDefault="00F34856" w:rsidP="00F34856">
      <w:pPr>
        <w:numPr>
          <w:ilvl w:val="0"/>
          <w:numId w:val="27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Building frames.</w:t>
      </w:r>
    </w:p>
    <w:p w14:paraId="2E766784" w14:textId="77777777" w:rsidR="00F34856" w:rsidRPr="00F34856" w:rsidRDefault="00F34856" w:rsidP="00F34856">
      <w:pPr>
        <w:numPr>
          <w:ilvl w:val="0"/>
          <w:numId w:val="27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Fence structures.</w:t>
      </w:r>
    </w:p>
    <w:p w14:paraId="0F6E00A8" w14:textId="77777777" w:rsidR="00F34856" w:rsidRPr="00F34856" w:rsidRDefault="00F34856" w:rsidP="00F34856">
      <w:pPr>
        <w:numPr>
          <w:ilvl w:val="0"/>
          <w:numId w:val="27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Engineering blueprints.</w:t>
      </w:r>
    </w:p>
    <w:p w14:paraId="0A1BEE5F" w14:textId="77777777" w:rsidR="00F34856" w:rsidRPr="00F34856" w:rsidRDefault="00F34856" w:rsidP="00F34856">
      <w:pPr>
        <w:numPr>
          <w:ilvl w:val="0"/>
          <w:numId w:val="27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Architectural drawings.</w:t>
      </w:r>
    </w:p>
    <w:p w14:paraId="6C9474F9" w14:textId="77777777" w:rsidR="00F34856" w:rsidRPr="00F34856" w:rsidRDefault="00000000" w:rsidP="00F34856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64A5774">
          <v:rect id="_x0000_i1035" style="width:0;height:1.5pt" o:hralign="center" o:hrstd="t" o:hr="t" fillcolor="#a0a0a0" stroked="f"/>
        </w:pict>
      </w:r>
    </w:p>
    <w:p w14:paraId="165852B8" w14:textId="77777777" w:rsidR="00F34856" w:rsidRDefault="00F34856" w:rsidP="00FC7DEB">
      <w:pPr>
        <w:pStyle w:val="Heading2"/>
      </w:pPr>
      <w:r w:rsidRPr="00F34856">
        <w:t>Applications</w:t>
      </w:r>
    </w:p>
    <w:p w14:paraId="1697CA9B" w14:textId="58445BEC" w:rsidR="00FC7DEB" w:rsidRPr="00FC7DEB" w:rsidRDefault="00FC7DEB" w:rsidP="00FC7D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6A23CD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>Alternate exterior angles are used in:</w:t>
      </w:r>
    </w:p>
    <w:p w14:paraId="63EC49D6" w14:textId="77777777" w:rsidR="00F34856" w:rsidRPr="00F34856" w:rsidRDefault="00F34856" w:rsidP="00F34856">
      <w:pPr>
        <w:numPr>
          <w:ilvl w:val="0"/>
          <w:numId w:val="28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Plane Geometry</w:t>
      </w:r>
    </w:p>
    <w:p w14:paraId="7AD972D3" w14:textId="77777777" w:rsidR="00F34856" w:rsidRPr="00F34856" w:rsidRDefault="00F34856" w:rsidP="00F34856">
      <w:pPr>
        <w:numPr>
          <w:ilvl w:val="0"/>
          <w:numId w:val="28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Coordinate Geometry</w:t>
      </w:r>
    </w:p>
    <w:p w14:paraId="031711ED" w14:textId="77777777" w:rsidR="00F34856" w:rsidRPr="00F34856" w:rsidRDefault="00F34856" w:rsidP="00F34856">
      <w:pPr>
        <w:numPr>
          <w:ilvl w:val="0"/>
          <w:numId w:val="28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Parallel Line Geometry</w:t>
      </w:r>
    </w:p>
    <w:p w14:paraId="27175B95" w14:textId="77777777" w:rsidR="00F34856" w:rsidRPr="00F34856" w:rsidRDefault="00F34856" w:rsidP="00F34856">
      <w:pPr>
        <w:numPr>
          <w:ilvl w:val="0"/>
          <w:numId w:val="28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Trigonometry</w:t>
      </w:r>
    </w:p>
    <w:p w14:paraId="46213C98" w14:textId="77777777" w:rsidR="00F34856" w:rsidRPr="00F34856" w:rsidRDefault="00F34856" w:rsidP="00F34856">
      <w:pPr>
        <w:numPr>
          <w:ilvl w:val="0"/>
          <w:numId w:val="28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Engineering</w:t>
      </w:r>
    </w:p>
    <w:p w14:paraId="041E7F6B" w14:textId="77777777" w:rsidR="00F34856" w:rsidRPr="00F34856" w:rsidRDefault="00F34856" w:rsidP="00F34856">
      <w:pPr>
        <w:numPr>
          <w:ilvl w:val="0"/>
          <w:numId w:val="28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Architecture</w:t>
      </w:r>
    </w:p>
    <w:p w14:paraId="210AEA70" w14:textId="77777777" w:rsidR="00F34856" w:rsidRPr="00F34856" w:rsidRDefault="00F34856" w:rsidP="00F34856">
      <w:pPr>
        <w:numPr>
          <w:ilvl w:val="0"/>
          <w:numId w:val="28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Construction</w:t>
      </w:r>
    </w:p>
    <w:p w14:paraId="3AD097DD" w14:textId="77777777" w:rsidR="00F34856" w:rsidRPr="00F34856" w:rsidRDefault="00F34856" w:rsidP="00F34856">
      <w:pPr>
        <w:numPr>
          <w:ilvl w:val="0"/>
          <w:numId w:val="28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Surveying</w:t>
      </w:r>
    </w:p>
    <w:p w14:paraId="6F5ED691" w14:textId="77777777" w:rsidR="00F34856" w:rsidRPr="00F34856" w:rsidRDefault="00F34856" w:rsidP="00F34856">
      <w:pPr>
        <w:numPr>
          <w:ilvl w:val="0"/>
          <w:numId w:val="28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CAD (Computer-Aided Design)</w:t>
      </w:r>
    </w:p>
    <w:p w14:paraId="245A7E5A" w14:textId="77777777" w:rsidR="00F34856" w:rsidRPr="00F34856" w:rsidRDefault="00F34856" w:rsidP="00F34856">
      <w:pPr>
        <w:numPr>
          <w:ilvl w:val="0"/>
          <w:numId w:val="28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Technical Drawing</w:t>
      </w:r>
    </w:p>
    <w:p w14:paraId="3EADF7F8" w14:textId="77777777" w:rsidR="00F34856" w:rsidRPr="00F34856" w:rsidRDefault="00000000" w:rsidP="00F34856">
      <w:pPr>
        <w:rPr>
          <w:rFonts w:ascii="Roboto Mono" w:hAnsi="Roboto Mono"/>
        </w:rPr>
      </w:pPr>
      <w:r>
        <w:rPr>
          <w:rFonts w:ascii="Roboto Mono" w:hAnsi="Roboto Mono"/>
        </w:rPr>
        <w:pict w14:anchorId="3D09B8EF">
          <v:rect id="_x0000_i1036" style="width:0;height:1.5pt" o:hralign="center" o:hrstd="t" o:hr="t" fillcolor="#a0a0a0" stroked="f"/>
        </w:pict>
      </w:r>
    </w:p>
    <w:p w14:paraId="330EC48E" w14:textId="77777777" w:rsidR="00F34856" w:rsidRDefault="00F34856" w:rsidP="00FC7DEB">
      <w:pPr>
        <w:pStyle w:val="Heading2"/>
      </w:pPr>
      <w:r w:rsidRPr="00F34856">
        <w:t>Advantages</w:t>
      </w:r>
    </w:p>
    <w:p w14:paraId="58A449D2" w14:textId="31B0D7A7" w:rsidR="00FC7DEB" w:rsidRPr="00FC7DEB" w:rsidRDefault="00FC7DEB" w:rsidP="00FC7D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973ECC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>Studying alternate exterior angles helps to:</w:t>
      </w:r>
    </w:p>
    <w:p w14:paraId="3D50EF54" w14:textId="77777777" w:rsidR="00F34856" w:rsidRPr="00F34856" w:rsidRDefault="00F34856" w:rsidP="00F34856">
      <w:pPr>
        <w:numPr>
          <w:ilvl w:val="0"/>
          <w:numId w:val="29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Determine unknown angle measures.</w:t>
      </w:r>
    </w:p>
    <w:p w14:paraId="64FA2D79" w14:textId="77777777" w:rsidR="00F34856" w:rsidRPr="00F34856" w:rsidRDefault="00F34856" w:rsidP="00F34856">
      <w:pPr>
        <w:numPr>
          <w:ilvl w:val="0"/>
          <w:numId w:val="29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Prove lines are parallel.</w:t>
      </w:r>
    </w:p>
    <w:p w14:paraId="6CAF717E" w14:textId="77777777" w:rsidR="00F34856" w:rsidRPr="00F34856" w:rsidRDefault="00F34856" w:rsidP="00F34856">
      <w:pPr>
        <w:numPr>
          <w:ilvl w:val="0"/>
          <w:numId w:val="29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Solve geometric proofs.</w:t>
      </w:r>
    </w:p>
    <w:p w14:paraId="21A1D640" w14:textId="77777777" w:rsidR="00F34856" w:rsidRPr="00F34856" w:rsidRDefault="00F34856" w:rsidP="00F34856">
      <w:pPr>
        <w:numPr>
          <w:ilvl w:val="0"/>
          <w:numId w:val="29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Analyze transversal relationships.</w:t>
      </w:r>
    </w:p>
    <w:p w14:paraId="58A5293E" w14:textId="77777777" w:rsidR="00F34856" w:rsidRPr="00F34856" w:rsidRDefault="00F34856" w:rsidP="00F34856">
      <w:pPr>
        <w:numPr>
          <w:ilvl w:val="0"/>
          <w:numId w:val="29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Understand parallel-line properties.</w:t>
      </w:r>
    </w:p>
    <w:p w14:paraId="532C211D" w14:textId="77777777" w:rsidR="00F34856" w:rsidRPr="00F34856" w:rsidRDefault="00000000" w:rsidP="00F34856">
      <w:pPr>
        <w:rPr>
          <w:rFonts w:ascii="Roboto Mono" w:hAnsi="Roboto Mono"/>
        </w:rPr>
      </w:pPr>
      <w:r>
        <w:rPr>
          <w:rFonts w:ascii="Roboto Mono" w:hAnsi="Roboto Mono"/>
        </w:rPr>
        <w:pict w14:anchorId="390880B7">
          <v:rect id="_x0000_i1037" style="width:0;height:1.5pt" o:hralign="center" o:hrstd="t" o:hr="t" fillcolor="#a0a0a0" stroked="f"/>
        </w:pict>
      </w:r>
    </w:p>
    <w:p w14:paraId="5EFF3D76" w14:textId="77777777" w:rsidR="00F34856" w:rsidRDefault="00F34856" w:rsidP="00FC7DEB">
      <w:pPr>
        <w:pStyle w:val="Heading2"/>
      </w:pPr>
      <w:r w:rsidRPr="00F34856">
        <w:lastRenderedPageBreak/>
        <w:t>Limitations</w:t>
      </w:r>
    </w:p>
    <w:p w14:paraId="788F73B8" w14:textId="32575181" w:rsidR="00FC7DEB" w:rsidRPr="00FC7DEB" w:rsidRDefault="00FC7DEB" w:rsidP="00FC7D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E5AF3D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 xml:space="preserve">Alternate exterior angles are equal </w:t>
      </w:r>
      <w:r w:rsidRPr="00F34856">
        <w:rPr>
          <w:rFonts w:ascii="Roboto Mono" w:hAnsi="Roboto Mono"/>
          <w:b/>
          <w:bCs/>
        </w:rPr>
        <w:t>only when</w:t>
      </w:r>
      <w:r w:rsidRPr="00F34856">
        <w:rPr>
          <w:rFonts w:ascii="Roboto Mono" w:hAnsi="Roboto Mono"/>
        </w:rPr>
        <w:t>:</w:t>
      </w:r>
    </w:p>
    <w:p w14:paraId="068062B3" w14:textId="77777777" w:rsidR="00F34856" w:rsidRPr="00F34856" w:rsidRDefault="00F34856" w:rsidP="00F34856">
      <w:pPr>
        <w:numPr>
          <w:ilvl w:val="0"/>
          <w:numId w:val="30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Two lines are parallel.</w:t>
      </w:r>
    </w:p>
    <w:p w14:paraId="06570E9A" w14:textId="77777777" w:rsidR="00F34856" w:rsidRPr="00F34856" w:rsidRDefault="00F34856" w:rsidP="00F34856">
      <w:pPr>
        <w:numPr>
          <w:ilvl w:val="0"/>
          <w:numId w:val="30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A transversal intersects both lines.</w:t>
      </w:r>
    </w:p>
    <w:p w14:paraId="54D7D0F1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</w:rPr>
        <w:t>If the lines are not parallel, alternate exterior angles are not necessarily equal.</w:t>
      </w:r>
    </w:p>
    <w:p w14:paraId="76778172" w14:textId="77777777" w:rsidR="00F34856" w:rsidRPr="00F34856" w:rsidRDefault="00000000" w:rsidP="00F34856">
      <w:pPr>
        <w:rPr>
          <w:rFonts w:ascii="Roboto Mono" w:hAnsi="Roboto Mono"/>
        </w:rPr>
      </w:pPr>
      <w:r>
        <w:rPr>
          <w:rFonts w:ascii="Roboto Mono" w:hAnsi="Roboto Mono"/>
        </w:rPr>
        <w:pict w14:anchorId="163EC8CC">
          <v:rect id="_x0000_i1038" style="width:0;height:1.5pt" o:hralign="center" o:hrstd="t" o:hr="t" fillcolor="#a0a0a0" stroked="f"/>
        </w:pict>
      </w:r>
    </w:p>
    <w:p w14:paraId="61ADDD43" w14:textId="77777777" w:rsidR="00F34856" w:rsidRDefault="00F34856" w:rsidP="00FC7DEB">
      <w:pPr>
        <w:pStyle w:val="Heading2"/>
      </w:pPr>
      <w:r w:rsidRPr="00F34856">
        <w:t>Comparison with Other Angle Relationships</w:t>
      </w:r>
    </w:p>
    <w:p w14:paraId="5F8EF1B3" w14:textId="09DB4A34" w:rsidR="00FC7DEB" w:rsidRDefault="00FC7DEB" w:rsidP="00FC7DE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830F4F" w14:textId="0962844A" w:rsidR="00DE285F" w:rsidRPr="00FC7DEB" w:rsidRDefault="00DE285F" w:rsidP="00FC7DEB">
      <w:r>
        <w:rPr>
          <w:noProof/>
        </w:rPr>
        <w:drawing>
          <wp:inline distT="0" distB="0" distL="0" distR="0" wp14:anchorId="32F1CE59" wp14:editId="7DEC4661">
            <wp:extent cx="5943600" cy="1912620"/>
            <wp:effectExtent l="0" t="0" r="0" b="0"/>
            <wp:docPr id="619277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9"/>
        <w:gridCol w:w="6371"/>
      </w:tblGrid>
      <w:tr w:rsidR="00F34856" w:rsidRPr="00F34856" w14:paraId="34EFF2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E2E13" w14:textId="77777777" w:rsidR="00F34856" w:rsidRPr="00F34856" w:rsidRDefault="00F34856" w:rsidP="00F34856">
            <w:pPr>
              <w:rPr>
                <w:rFonts w:ascii="Roboto Mono" w:hAnsi="Roboto Mono"/>
                <w:b/>
                <w:bCs/>
              </w:rPr>
            </w:pPr>
            <w:r w:rsidRPr="00F34856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490A8DD5" w14:textId="77777777" w:rsidR="00F34856" w:rsidRPr="00F34856" w:rsidRDefault="00F34856" w:rsidP="00F34856">
            <w:pPr>
              <w:rPr>
                <w:rFonts w:ascii="Roboto Mono" w:hAnsi="Roboto Mono"/>
                <w:b/>
                <w:bCs/>
              </w:rPr>
            </w:pPr>
            <w:r w:rsidRPr="00F34856">
              <w:rPr>
                <w:rFonts w:ascii="Roboto Mono" w:hAnsi="Roboto Mono"/>
                <w:b/>
                <w:bCs/>
              </w:rPr>
              <w:t>Condition</w:t>
            </w:r>
          </w:p>
        </w:tc>
      </w:tr>
      <w:tr w:rsidR="00F34856" w:rsidRPr="00F34856" w14:paraId="09B8B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CFEE" w14:textId="77777777" w:rsidR="00F34856" w:rsidRPr="00F34856" w:rsidRDefault="00F34856" w:rsidP="00F34856">
            <w:pPr>
              <w:rPr>
                <w:rFonts w:ascii="Roboto Mono" w:hAnsi="Roboto Mono"/>
              </w:rPr>
            </w:pPr>
            <w:r w:rsidRPr="00F34856">
              <w:rPr>
                <w:rFonts w:ascii="Roboto Mono" w:hAnsi="Roboto Mono"/>
                <w:b/>
                <w:bCs/>
              </w:rPr>
              <w:t>Alternate Exterior Angles</w:t>
            </w:r>
          </w:p>
        </w:tc>
        <w:tc>
          <w:tcPr>
            <w:tcW w:w="0" w:type="auto"/>
            <w:vAlign w:val="center"/>
            <w:hideMark/>
          </w:tcPr>
          <w:p w14:paraId="025ECBAF" w14:textId="77777777" w:rsidR="00F34856" w:rsidRPr="00F34856" w:rsidRDefault="00F34856" w:rsidP="00F34856">
            <w:pPr>
              <w:rPr>
                <w:rFonts w:ascii="Roboto Mono" w:hAnsi="Roboto Mono"/>
              </w:rPr>
            </w:pPr>
            <w:r w:rsidRPr="00F34856">
              <w:rPr>
                <w:rFonts w:ascii="Roboto Mono" w:hAnsi="Roboto Mono"/>
              </w:rPr>
              <w:t>Outside parallel lines, opposite sides of a transversal; equal</w:t>
            </w:r>
          </w:p>
        </w:tc>
      </w:tr>
      <w:tr w:rsidR="00F34856" w:rsidRPr="00F34856" w14:paraId="052B3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B378" w14:textId="77777777" w:rsidR="00F34856" w:rsidRPr="00F34856" w:rsidRDefault="00F34856" w:rsidP="00F34856">
            <w:pPr>
              <w:rPr>
                <w:rFonts w:ascii="Roboto Mono" w:hAnsi="Roboto Mono"/>
              </w:rPr>
            </w:pPr>
            <w:r w:rsidRPr="00F34856">
              <w:rPr>
                <w:rFonts w:ascii="Roboto Mono" w:hAnsi="Roboto Mono"/>
              </w:rPr>
              <w:t>Alternate Interior Angles</w:t>
            </w:r>
          </w:p>
        </w:tc>
        <w:tc>
          <w:tcPr>
            <w:tcW w:w="0" w:type="auto"/>
            <w:vAlign w:val="center"/>
            <w:hideMark/>
          </w:tcPr>
          <w:p w14:paraId="010DB025" w14:textId="77777777" w:rsidR="00F34856" w:rsidRPr="00F34856" w:rsidRDefault="00F34856" w:rsidP="00F34856">
            <w:pPr>
              <w:rPr>
                <w:rFonts w:ascii="Roboto Mono" w:hAnsi="Roboto Mono"/>
              </w:rPr>
            </w:pPr>
            <w:r w:rsidRPr="00F34856">
              <w:rPr>
                <w:rFonts w:ascii="Roboto Mono" w:hAnsi="Roboto Mono"/>
              </w:rPr>
              <w:t>Inside parallel lines, opposite sides of a transversal; equal</w:t>
            </w:r>
          </w:p>
        </w:tc>
      </w:tr>
      <w:tr w:rsidR="00F34856" w:rsidRPr="00F34856" w14:paraId="61B33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EAC64" w14:textId="77777777" w:rsidR="00F34856" w:rsidRPr="00F34856" w:rsidRDefault="00F34856" w:rsidP="00F34856">
            <w:pPr>
              <w:rPr>
                <w:rFonts w:ascii="Roboto Mono" w:hAnsi="Roboto Mono"/>
              </w:rPr>
            </w:pPr>
            <w:r w:rsidRPr="00F34856">
              <w:rPr>
                <w:rFonts w:ascii="Roboto Mono" w:hAnsi="Roboto Mono"/>
              </w:rPr>
              <w:t>Corresponding Angles</w:t>
            </w:r>
          </w:p>
        </w:tc>
        <w:tc>
          <w:tcPr>
            <w:tcW w:w="0" w:type="auto"/>
            <w:vAlign w:val="center"/>
            <w:hideMark/>
          </w:tcPr>
          <w:p w14:paraId="335868A4" w14:textId="77777777" w:rsidR="00F34856" w:rsidRPr="00F34856" w:rsidRDefault="00F34856" w:rsidP="00F34856">
            <w:pPr>
              <w:rPr>
                <w:rFonts w:ascii="Roboto Mono" w:hAnsi="Roboto Mono"/>
              </w:rPr>
            </w:pPr>
            <w:r w:rsidRPr="00F34856">
              <w:rPr>
                <w:rFonts w:ascii="Roboto Mono" w:hAnsi="Roboto Mono"/>
              </w:rPr>
              <w:t>Same relative position; equal when lines are parallel</w:t>
            </w:r>
          </w:p>
        </w:tc>
      </w:tr>
      <w:tr w:rsidR="00F34856" w:rsidRPr="00F34856" w14:paraId="52D2B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F63E" w14:textId="77777777" w:rsidR="00F34856" w:rsidRPr="00F34856" w:rsidRDefault="00F34856" w:rsidP="00F34856">
            <w:pPr>
              <w:rPr>
                <w:rFonts w:ascii="Roboto Mono" w:hAnsi="Roboto Mono"/>
              </w:rPr>
            </w:pPr>
            <w:r w:rsidRPr="00F34856">
              <w:rPr>
                <w:rFonts w:ascii="Roboto Mono" w:hAnsi="Roboto Mono"/>
              </w:rPr>
              <w:lastRenderedPageBreak/>
              <w:t>Same-Side Interior Angles</w:t>
            </w:r>
          </w:p>
        </w:tc>
        <w:tc>
          <w:tcPr>
            <w:tcW w:w="0" w:type="auto"/>
            <w:vAlign w:val="center"/>
            <w:hideMark/>
          </w:tcPr>
          <w:p w14:paraId="75157266" w14:textId="77777777" w:rsidR="00F34856" w:rsidRPr="00F34856" w:rsidRDefault="00F34856" w:rsidP="00F34856">
            <w:pPr>
              <w:rPr>
                <w:rFonts w:ascii="Roboto Mono" w:hAnsi="Roboto Mono"/>
              </w:rPr>
            </w:pPr>
            <w:r w:rsidRPr="00F34856">
              <w:rPr>
                <w:rFonts w:ascii="Roboto Mono" w:hAnsi="Roboto Mono"/>
              </w:rPr>
              <w:t>Inside parallel lines, same side of a transversal; supplementary</w:t>
            </w:r>
          </w:p>
        </w:tc>
      </w:tr>
      <w:tr w:rsidR="00F34856" w:rsidRPr="00F34856" w14:paraId="7AEA5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7641" w14:textId="77777777" w:rsidR="00F34856" w:rsidRPr="00F34856" w:rsidRDefault="00F34856" w:rsidP="00F34856">
            <w:pPr>
              <w:rPr>
                <w:rFonts w:ascii="Roboto Mono" w:hAnsi="Roboto Mono"/>
              </w:rPr>
            </w:pPr>
            <w:r w:rsidRPr="00F34856">
              <w:rPr>
                <w:rFonts w:ascii="Roboto Mono" w:hAnsi="Roboto Mono"/>
              </w:rPr>
              <w:t>Vertical Angles</w:t>
            </w:r>
          </w:p>
        </w:tc>
        <w:tc>
          <w:tcPr>
            <w:tcW w:w="0" w:type="auto"/>
            <w:vAlign w:val="center"/>
            <w:hideMark/>
          </w:tcPr>
          <w:p w14:paraId="7D9C9418" w14:textId="77777777" w:rsidR="00F34856" w:rsidRPr="00F34856" w:rsidRDefault="00F34856" w:rsidP="00F34856">
            <w:pPr>
              <w:rPr>
                <w:rFonts w:ascii="Roboto Mono" w:hAnsi="Roboto Mono"/>
              </w:rPr>
            </w:pPr>
            <w:r w:rsidRPr="00F34856">
              <w:rPr>
                <w:rFonts w:ascii="Roboto Mono" w:hAnsi="Roboto Mono"/>
              </w:rPr>
              <w:t>Opposite angles formed by intersecting lines; equal</w:t>
            </w:r>
          </w:p>
        </w:tc>
      </w:tr>
    </w:tbl>
    <w:p w14:paraId="28088FCF" w14:textId="4F924C99" w:rsidR="00F34856" w:rsidRPr="00F34856" w:rsidRDefault="00000000" w:rsidP="00FC7DEB">
      <w:pPr>
        <w:rPr>
          <w:rFonts w:ascii="Roboto Mono" w:hAnsi="Roboto Mono"/>
        </w:rPr>
      </w:pPr>
      <w:r>
        <w:rPr>
          <w:rFonts w:ascii="Roboto Mono" w:hAnsi="Roboto Mono"/>
        </w:rPr>
        <w:pict w14:anchorId="01A9E533">
          <v:rect id="_x0000_i1039" style="width:0;height:1.5pt" o:hralign="center" o:hrstd="t" o:hr="t" fillcolor="#a0a0a0" stroked="f"/>
        </w:pict>
      </w:r>
    </w:p>
    <w:p w14:paraId="6B81AF1F" w14:textId="77777777" w:rsidR="00F34856" w:rsidRDefault="00F34856" w:rsidP="00FC7DEB">
      <w:pPr>
        <w:pStyle w:val="Heading2"/>
      </w:pPr>
      <w:r w:rsidRPr="00F34856">
        <w:t>Key Points</w:t>
      </w:r>
    </w:p>
    <w:p w14:paraId="2015D7F0" w14:textId="0109DAA6" w:rsidR="00FC7DEB" w:rsidRPr="00FC7DEB" w:rsidRDefault="00FC7DEB" w:rsidP="00FC7D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281791" w14:textId="77777777" w:rsidR="00F34856" w:rsidRPr="00F34856" w:rsidRDefault="00F34856" w:rsidP="00F34856">
      <w:pPr>
        <w:numPr>
          <w:ilvl w:val="0"/>
          <w:numId w:val="32"/>
        </w:numPr>
        <w:rPr>
          <w:rFonts w:ascii="Roboto Mono" w:hAnsi="Roboto Mono"/>
        </w:rPr>
      </w:pPr>
      <w:r w:rsidRPr="00F34856">
        <w:rPr>
          <w:rFonts w:ascii="Roboto Mono" w:hAnsi="Roboto Mono"/>
          <w:b/>
          <w:bCs/>
        </w:rPr>
        <w:t>Alternate Exterior Angles</w:t>
      </w:r>
      <w:r w:rsidRPr="00F34856">
        <w:rPr>
          <w:rFonts w:ascii="Roboto Mono" w:hAnsi="Roboto Mono"/>
        </w:rPr>
        <w:t xml:space="preserve"> lie:</w:t>
      </w:r>
    </w:p>
    <w:p w14:paraId="421D17AD" w14:textId="77777777" w:rsidR="00F34856" w:rsidRPr="00F34856" w:rsidRDefault="00F34856" w:rsidP="00F34856">
      <w:pPr>
        <w:numPr>
          <w:ilvl w:val="1"/>
          <w:numId w:val="32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Outside the two lines.</w:t>
      </w:r>
    </w:p>
    <w:p w14:paraId="7122274E" w14:textId="77777777" w:rsidR="00F34856" w:rsidRPr="00F34856" w:rsidRDefault="00F34856" w:rsidP="00F34856">
      <w:pPr>
        <w:numPr>
          <w:ilvl w:val="1"/>
          <w:numId w:val="32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On opposite sides of the transversal.</w:t>
      </w:r>
    </w:p>
    <w:p w14:paraId="3D70F5F0" w14:textId="45BEA7ED" w:rsidR="00F34856" w:rsidRPr="00B01FB4" w:rsidRDefault="00F34856" w:rsidP="00B01FB4">
      <w:pPr>
        <w:numPr>
          <w:ilvl w:val="0"/>
          <w:numId w:val="32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If the lines are parallel:</w:t>
      </w:r>
      <w:r w:rsidRPr="00B01FB4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m∠1=m∠2</m:t>
          </m:r>
        </m:oMath>
      </m:oMathPara>
    </w:p>
    <w:p w14:paraId="3197C31E" w14:textId="77777777" w:rsidR="00F34856" w:rsidRPr="00F34856" w:rsidRDefault="00F34856" w:rsidP="00F34856">
      <w:pPr>
        <w:numPr>
          <w:ilvl w:val="0"/>
          <w:numId w:val="33"/>
        </w:numPr>
        <w:rPr>
          <w:rFonts w:ascii="Roboto Mono" w:hAnsi="Roboto Mono"/>
        </w:rPr>
      </w:pPr>
      <w:r w:rsidRPr="00F34856">
        <w:rPr>
          <w:rFonts w:ascii="Roboto Mono" w:hAnsi="Roboto Mono"/>
        </w:rPr>
        <w:t>Their converse theorem can be used to prove that two lines are parallel.</w:t>
      </w:r>
    </w:p>
    <w:p w14:paraId="262521F4" w14:textId="77777777" w:rsidR="00F34856" w:rsidRPr="00F34856" w:rsidRDefault="00000000" w:rsidP="00F34856">
      <w:pPr>
        <w:rPr>
          <w:rFonts w:ascii="Roboto Mono" w:hAnsi="Roboto Mono"/>
        </w:rPr>
      </w:pPr>
      <w:r>
        <w:rPr>
          <w:rFonts w:ascii="Roboto Mono" w:hAnsi="Roboto Mono"/>
        </w:rPr>
        <w:pict w14:anchorId="0AC381E6">
          <v:rect id="_x0000_i1040" style="width:0;height:1.5pt" o:hralign="center" o:hrstd="t" o:hr="t" fillcolor="#a0a0a0" stroked="f"/>
        </w:pict>
      </w:r>
    </w:p>
    <w:p w14:paraId="79944F20" w14:textId="77777777" w:rsidR="00F34856" w:rsidRDefault="00F34856" w:rsidP="00FC7DEB">
      <w:pPr>
        <w:pStyle w:val="Heading2"/>
      </w:pPr>
      <w:r w:rsidRPr="00F34856">
        <w:t>Conclusion</w:t>
      </w:r>
    </w:p>
    <w:p w14:paraId="6BCFA8F3" w14:textId="189157CF" w:rsidR="00FC7DEB" w:rsidRPr="00FC7DEB" w:rsidRDefault="00FC7DEB" w:rsidP="00FC7D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AC7563" w14:textId="77777777" w:rsidR="00F34856" w:rsidRPr="00F34856" w:rsidRDefault="00F34856" w:rsidP="00F34856">
      <w:pPr>
        <w:rPr>
          <w:rFonts w:ascii="Roboto Mono" w:hAnsi="Roboto Mono"/>
        </w:rPr>
      </w:pPr>
      <w:r w:rsidRPr="00F34856">
        <w:rPr>
          <w:rFonts w:ascii="Roboto Mono" w:hAnsi="Roboto Mono"/>
          <w:b/>
          <w:bCs/>
        </w:rPr>
        <w:t>Alternate Exterior Angles</w:t>
      </w:r>
      <w:r w:rsidRPr="00F34856">
        <w:rPr>
          <w:rFonts w:ascii="Roboto Mono" w:hAnsi="Roboto Mono"/>
        </w:rPr>
        <w:t xml:space="preserve"> are pairs of angles located outside two lines and on opposite sides of a transversal. When the lines are parallel, these angles are always </w:t>
      </w:r>
      <w:r w:rsidRPr="00F34856">
        <w:rPr>
          <w:rFonts w:ascii="Roboto Mono" w:hAnsi="Roboto Mono"/>
          <w:b/>
          <w:bCs/>
        </w:rPr>
        <w:t>congruent (equal in measure)</w:t>
      </w:r>
      <w:r w:rsidRPr="00F34856">
        <w:rPr>
          <w:rFonts w:ascii="Roboto Mono" w:hAnsi="Roboto Mono"/>
        </w:rPr>
        <w:t xml:space="preserve">. This important geometric relationship is widely applied in </w:t>
      </w:r>
      <w:r w:rsidRPr="00F34856">
        <w:rPr>
          <w:rFonts w:ascii="Roboto Mono" w:hAnsi="Roboto Mono"/>
          <w:b/>
          <w:bCs/>
        </w:rPr>
        <w:t>plane geometry, coordinate geometry, trigonometry, engineering, architecture, construction, surveying, CAD, technical drawing, and computer graphics</w:t>
      </w:r>
      <w:r w:rsidRPr="00F34856">
        <w:rPr>
          <w:rFonts w:ascii="Roboto Mono" w:hAnsi="Roboto Mono"/>
        </w:rPr>
        <w:t xml:space="preserve"> to determine unknown angles, analyze transversal configurations, and prove line parallelism.</w:t>
      </w:r>
    </w:p>
    <w:p w14:paraId="714F1C91" w14:textId="77777777" w:rsidR="00F34856" w:rsidRPr="00F34856" w:rsidRDefault="00F34856" w:rsidP="00F34856">
      <w:pPr>
        <w:rPr>
          <w:rFonts w:ascii="Roboto Mono" w:hAnsi="Roboto Mono"/>
        </w:rPr>
      </w:pPr>
    </w:p>
    <w:sectPr w:rsidR="00F34856" w:rsidRPr="00F34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488"/>
    <w:multiLevelType w:val="multilevel"/>
    <w:tmpl w:val="EF42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025D"/>
    <w:multiLevelType w:val="multilevel"/>
    <w:tmpl w:val="920A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82CA9"/>
    <w:multiLevelType w:val="multilevel"/>
    <w:tmpl w:val="0BC4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76170"/>
    <w:multiLevelType w:val="multilevel"/>
    <w:tmpl w:val="AE6E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D01ED"/>
    <w:multiLevelType w:val="multilevel"/>
    <w:tmpl w:val="3546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E1396"/>
    <w:multiLevelType w:val="multilevel"/>
    <w:tmpl w:val="32BE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26953"/>
    <w:multiLevelType w:val="multilevel"/>
    <w:tmpl w:val="C9B4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03879"/>
    <w:multiLevelType w:val="multilevel"/>
    <w:tmpl w:val="80C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12569"/>
    <w:multiLevelType w:val="multilevel"/>
    <w:tmpl w:val="ACEA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F2771"/>
    <w:multiLevelType w:val="multilevel"/>
    <w:tmpl w:val="B1A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36272"/>
    <w:multiLevelType w:val="multilevel"/>
    <w:tmpl w:val="008E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B15E4"/>
    <w:multiLevelType w:val="multilevel"/>
    <w:tmpl w:val="F63C1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77796"/>
    <w:multiLevelType w:val="multilevel"/>
    <w:tmpl w:val="1000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D0ED7"/>
    <w:multiLevelType w:val="multilevel"/>
    <w:tmpl w:val="0768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106FC"/>
    <w:multiLevelType w:val="multilevel"/>
    <w:tmpl w:val="5E8E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51FCB"/>
    <w:multiLevelType w:val="multilevel"/>
    <w:tmpl w:val="CE1E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6118D4"/>
    <w:multiLevelType w:val="multilevel"/>
    <w:tmpl w:val="875C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627A5"/>
    <w:multiLevelType w:val="multilevel"/>
    <w:tmpl w:val="5C10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216E76"/>
    <w:multiLevelType w:val="multilevel"/>
    <w:tmpl w:val="D46E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D1298"/>
    <w:multiLevelType w:val="multilevel"/>
    <w:tmpl w:val="21B8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C1B0B"/>
    <w:multiLevelType w:val="multilevel"/>
    <w:tmpl w:val="69DC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B64995"/>
    <w:multiLevelType w:val="multilevel"/>
    <w:tmpl w:val="3422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F6938"/>
    <w:multiLevelType w:val="multilevel"/>
    <w:tmpl w:val="9BF6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D5399"/>
    <w:multiLevelType w:val="multilevel"/>
    <w:tmpl w:val="923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914697"/>
    <w:multiLevelType w:val="multilevel"/>
    <w:tmpl w:val="8636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BE0006"/>
    <w:multiLevelType w:val="multilevel"/>
    <w:tmpl w:val="324E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C7719B"/>
    <w:multiLevelType w:val="multilevel"/>
    <w:tmpl w:val="487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E32111"/>
    <w:multiLevelType w:val="multilevel"/>
    <w:tmpl w:val="9CD8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A034B1"/>
    <w:multiLevelType w:val="multilevel"/>
    <w:tmpl w:val="63E4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53EF1"/>
    <w:multiLevelType w:val="multilevel"/>
    <w:tmpl w:val="D4C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23682"/>
    <w:multiLevelType w:val="multilevel"/>
    <w:tmpl w:val="A73C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D77CCB"/>
    <w:multiLevelType w:val="multilevel"/>
    <w:tmpl w:val="95AE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12BD1"/>
    <w:multiLevelType w:val="multilevel"/>
    <w:tmpl w:val="552C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640613">
    <w:abstractNumId w:val="0"/>
  </w:num>
  <w:num w:numId="2" w16cid:durableId="811606600">
    <w:abstractNumId w:val="6"/>
  </w:num>
  <w:num w:numId="3" w16cid:durableId="816722021">
    <w:abstractNumId w:val="23"/>
  </w:num>
  <w:num w:numId="4" w16cid:durableId="949244585">
    <w:abstractNumId w:val="25"/>
  </w:num>
  <w:num w:numId="5" w16cid:durableId="905187021">
    <w:abstractNumId w:val="30"/>
  </w:num>
  <w:num w:numId="6" w16cid:durableId="1158763883">
    <w:abstractNumId w:val="4"/>
  </w:num>
  <w:num w:numId="7" w16cid:durableId="454325726">
    <w:abstractNumId w:val="18"/>
  </w:num>
  <w:num w:numId="8" w16cid:durableId="754666134">
    <w:abstractNumId w:val="9"/>
  </w:num>
  <w:num w:numId="9" w16cid:durableId="436869549">
    <w:abstractNumId w:val="28"/>
  </w:num>
  <w:num w:numId="10" w16cid:durableId="1113285581">
    <w:abstractNumId w:val="11"/>
  </w:num>
  <w:num w:numId="11" w16cid:durableId="791824280">
    <w:abstractNumId w:val="31"/>
  </w:num>
  <w:num w:numId="12" w16cid:durableId="1206798745">
    <w:abstractNumId w:val="12"/>
  </w:num>
  <w:num w:numId="13" w16cid:durableId="2134595688">
    <w:abstractNumId w:val="16"/>
  </w:num>
  <w:num w:numId="14" w16cid:durableId="1473013577">
    <w:abstractNumId w:val="27"/>
  </w:num>
  <w:num w:numId="15" w16cid:durableId="981008978">
    <w:abstractNumId w:val="13"/>
  </w:num>
  <w:num w:numId="16" w16cid:durableId="297616039">
    <w:abstractNumId w:val="14"/>
  </w:num>
  <w:num w:numId="17" w16cid:durableId="968971810">
    <w:abstractNumId w:val="15"/>
  </w:num>
  <w:num w:numId="18" w16cid:durableId="193201588">
    <w:abstractNumId w:val="10"/>
  </w:num>
  <w:num w:numId="19" w16cid:durableId="1339692004">
    <w:abstractNumId w:val="1"/>
  </w:num>
  <w:num w:numId="20" w16cid:durableId="982348946">
    <w:abstractNumId w:val="8"/>
  </w:num>
  <w:num w:numId="21" w16cid:durableId="1191841060">
    <w:abstractNumId w:val="29"/>
  </w:num>
  <w:num w:numId="22" w16cid:durableId="1639186585">
    <w:abstractNumId w:val="20"/>
  </w:num>
  <w:num w:numId="23" w16cid:durableId="288556464">
    <w:abstractNumId w:val="26"/>
  </w:num>
  <w:num w:numId="24" w16cid:durableId="1584409246">
    <w:abstractNumId w:val="32"/>
  </w:num>
  <w:num w:numId="25" w16cid:durableId="1344161718">
    <w:abstractNumId w:val="17"/>
  </w:num>
  <w:num w:numId="26" w16cid:durableId="243029339">
    <w:abstractNumId w:val="22"/>
  </w:num>
  <w:num w:numId="27" w16cid:durableId="1214542115">
    <w:abstractNumId w:val="19"/>
  </w:num>
  <w:num w:numId="28" w16cid:durableId="1311983276">
    <w:abstractNumId w:val="5"/>
  </w:num>
  <w:num w:numId="29" w16cid:durableId="691882492">
    <w:abstractNumId w:val="2"/>
  </w:num>
  <w:num w:numId="30" w16cid:durableId="693850029">
    <w:abstractNumId w:val="3"/>
  </w:num>
  <w:num w:numId="31" w16cid:durableId="1184367651">
    <w:abstractNumId w:val="21"/>
  </w:num>
  <w:num w:numId="32" w16cid:durableId="2134010653">
    <w:abstractNumId w:val="24"/>
  </w:num>
  <w:num w:numId="33" w16cid:durableId="15840710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95"/>
    <w:rsid w:val="00013A93"/>
    <w:rsid w:val="00103B40"/>
    <w:rsid w:val="00141772"/>
    <w:rsid w:val="001D5FCD"/>
    <w:rsid w:val="00296295"/>
    <w:rsid w:val="002D1F4F"/>
    <w:rsid w:val="00302891"/>
    <w:rsid w:val="003E2720"/>
    <w:rsid w:val="00457105"/>
    <w:rsid w:val="00520A3C"/>
    <w:rsid w:val="00547DC4"/>
    <w:rsid w:val="00555F0B"/>
    <w:rsid w:val="00652AE8"/>
    <w:rsid w:val="006A0C80"/>
    <w:rsid w:val="006A7B0E"/>
    <w:rsid w:val="00711B4D"/>
    <w:rsid w:val="007D60AD"/>
    <w:rsid w:val="008952B3"/>
    <w:rsid w:val="008F3A05"/>
    <w:rsid w:val="009D4092"/>
    <w:rsid w:val="00A70480"/>
    <w:rsid w:val="00B01FB4"/>
    <w:rsid w:val="00B22DA4"/>
    <w:rsid w:val="00B9658E"/>
    <w:rsid w:val="00BB39FA"/>
    <w:rsid w:val="00C13FF7"/>
    <w:rsid w:val="00DE285F"/>
    <w:rsid w:val="00E22FF8"/>
    <w:rsid w:val="00E67C18"/>
    <w:rsid w:val="00E965F6"/>
    <w:rsid w:val="00EA6440"/>
    <w:rsid w:val="00F34856"/>
    <w:rsid w:val="00FC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6577"/>
  <w15:chartTrackingRefBased/>
  <w15:docId w15:val="{1C13A984-D91B-40A4-9CDE-145A7C5F5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62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6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62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988</Words>
  <Characters>5636</Characters>
  <Application>Microsoft Office Word</Application>
  <DocSecurity>0</DocSecurity>
  <Lines>46</Lines>
  <Paragraphs>13</Paragraphs>
  <ScaleCrop>false</ScaleCrop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27</cp:revision>
  <dcterms:created xsi:type="dcterms:W3CDTF">2026-08-05T21:45:00Z</dcterms:created>
  <dcterms:modified xsi:type="dcterms:W3CDTF">2026-08-07T13:18:00Z</dcterms:modified>
</cp:coreProperties>
</file>