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B860" w14:textId="77777777" w:rsidR="000D40D0" w:rsidRPr="000D40D0" w:rsidRDefault="000D40D0" w:rsidP="000D40D0">
      <w:pPr>
        <w:pStyle w:val="Heading1"/>
        <w:rPr>
          <w:rFonts w:eastAsia="Times New Roman"/>
          <w:lang w:eastAsia="zh-CN"/>
        </w:rPr>
      </w:pPr>
      <w:bookmarkStart w:id="0" w:name="_Hlk239679965"/>
      <w:r w:rsidRPr="000D40D0">
        <w:rPr>
          <w:rFonts w:eastAsia="Times New Roman"/>
          <w:lang w:eastAsia="zh-CN"/>
        </w:rPr>
        <w:t>Angle Bisector Theorem</w:t>
      </w:r>
    </w:p>
    <w:p w14:paraId="19200AAD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Definition</w:t>
      </w:r>
    </w:p>
    <w:p w14:paraId="3632354E" w14:textId="4B0F660B" w:rsidR="000A1296" w:rsidRDefault="000A1296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bookmarkStart w:id="1" w:name="_Hlk239679941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6537B" w14:textId="2A9F23EE" w:rsidR="000D40D0" w:rsidRPr="000A1296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</w:t>
      </w:r>
      <w:r w:rsidRPr="000A1296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Angle Bisector Theorem</w:t>
      </w:r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states that an angle bisector of a triangle divides the </w:t>
      </w:r>
      <w:r w:rsidRPr="000A1296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opposite side into two segments proportional to the adjacent sides</w:t>
      </w:r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0DFD7E36" w14:textId="77777777" w:rsidR="000D40D0" w:rsidRPr="000A1296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Consider triangle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ABC</m:t>
        </m:r>
      </m:oMath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. If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bisects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∠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and meets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at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D</m:t>
        </m:r>
      </m:oMath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>, then:</w:t>
      </w:r>
    </w:p>
    <w:p w14:paraId="50DFA014" w14:textId="77777777" w:rsidR="000D40D0" w:rsidRPr="000A1296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2E0CFD87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A1296">
        <w:rPr>
          <w:rFonts w:ascii="Roboto Mono" w:eastAsia="Times New Roman" w:hAnsi="Roboto Mono" w:cs="Arial"/>
          <w:kern w:val="0"/>
          <w:lang w:eastAsia="zh-CN"/>
          <w14:ligatures w14:val="none"/>
        </w:rPr>
        <w:t>In other words, the angle bisector divides the opposite side in the same ratio as the two sides forming the angle.</w:t>
      </w:r>
    </w:p>
    <w:bookmarkEnd w:id="0"/>
    <w:bookmarkEnd w:id="1"/>
    <w:p w14:paraId="5E4C799F" w14:textId="73EC694E" w:rsidR="000D40D0" w:rsidRPr="00D657A6" w:rsidRDefault="000D40D0" w:rsidP="00D657A6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7535CC01" wp14:editId="2BE03B73">
            <wp:extent cx="5334000" cy="3733799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SbUZZsaYFgjvkzGQD8FTLw45JpjBiQPP1DjPUasFJCM_4-HQxT__4SALCtI2EBEvkdyVPyN3xC1U56VFwHAJ8bbDqjQT_imhcXAFgvAnNmcYTFR8U1I_KwPNLiMTXRrrk2ONFfPE5kQay6Zzzru9bMdKmsrcCzpyUKVDXNThHmrVdUN1WwXCqTmNV1jWDYKj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2AD17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6139D27B" w14:textId="7F51E3D9" w:rsidR="000D40D0" w:rsidRPr="00D657A6" w:rsidRDefault="000D40D0" w:rsidP="00D657A6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545572A2" wp14:editId="6D1B921B">
            <wp:extent cx="5334000" cy="3345254"/>
            <wp:effectExtent l="0" t="0" r="0" b="0"/>
            <wp:docPr id="1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cUOsKwGFt4buur902_fLUwYPuwH5YazFEPWw8i3KGBji2umkYfLAn7GgMM05pwh1JkgZLU25NGDv88mJh48mGJFAfN-xP_09sM6ghGShdYkpgh5bh4yiA0yvbP-rhe5i34C6ESr-jNKWisCEpJ54mvs5OfSOH6FGXy4-AxS-3Ksh7ttSj2VPjn7IW_kRSn_o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C9500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532E2C7A" w14:textId="05CA5080" w:rsidR="000D40D0" w:rsidRPr="00D657A6" w:rsidRDefault="000D40D0" w:rsidP="00D657A6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55C10D2B" wp14:editId="6A231218">
            <wp:extent cx="5334000" cy="3322360"/>
            <wp:effectExtent l="0" t="0" r="0" b="0"/>
            <wp:docPr id="1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7kLg1U3olshlYPTsK4pSSRYF3wHnMGbmhVpFa1NxGGQqKlK1fk5YRA93l5PbvFoiVTNlrg8RRUdcqvcjvFzfn9OtRNGxplagv8kggpsir7W5oEsjzqNSLMvLwOnkw7O9gTdnKnyXJrRp8bQ861HOXSDWZIOlp0I1w1wwF18Bn_Z72KjBuCAmQrUOhgJa2MkR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D35EA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6A8D9F67" w14:textId="495AFDE6" w:rsidR="000D40D0" w:rsidRPr="00D657A6" w:rsidRDefault="000D40D0" w:rsidP="00D657A6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5E7A1D00" wp14:editId="0DB773A0">
            <wp:extent cx="5334000" cy="4542790"/>
            <wp:effectExtent l="0" t="0" r="0" b="0"/>
            <wp:docPr id="1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ages.openai.com/static-rsc-4/gSGSvTlMxdHVnsjPFMLwQz6OuALuCosY-PLULbV2d6rUrmYFMSZ5bMt5I-SDpnQPs8tt2ucQV6_ADzTxGNJsQakmD8oX8UiJRGCyqNw7mkAO5FTcNkP0qVWcyI_ZRbQ6Byh_XD2jCxpBMwwLsNnw-YH8Mi0xrNdI6JRhHf5efKFr4vwdtrfLikNsiZV8BvlP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92AAD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2650E379">
          <v:rect id="_x0000_i1025" style="width:0;height:1.5pt" o:hralign="center" o:hrstd="t" o:hr="t"/>
        </w:pict>
      </w:r>
    </w:p>
    <w:p w14:paraId="04571D25" w14:textId="0070FFA0" w:rsid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Purpose</w:t>
      </w:r>
    </w:p>
    <w:p w14:paraId="0A0B44EA" w14:textId="6D5F89CA" w:rsidR="00BB158A" w:rsidRPr="00BB158A" w:rsidRDefault="00BB158A" w:rsidP="00BB158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5D64E" w14:textId="77777777" w:rsidR="000D40D0" w:rsidRPr="00BB158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The Angle Bisector Theorem is used to:</w:t>
      </w:r>
    </w:p>
    <w:p w14:paraId="03FB3B37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Find unknown side segments.</w:t>
      </w:r>
    </w:p>
    <w:p w14:paraId="581B6E64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Determine the position where an angle bisector meets the opposite side.</w:t>
      </w:r>
    </w:p>
    <w:p w14:paraId="2F66E21F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Establish proportional relationships.</w:t>
      </w:r>
    </w:p>
    <w:p w14:paraId="18FD9967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Solve triangle geometry problems.</w:t>
      </w:r>
    </w:p>
    <w:p w14:paraId="53F2CB99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Support geometric proofs.</w:t>
      </w:r>
    </w:p>
    <w:p w14:paraId="24799BDA" w14:textId="77777777" w:rsidR="000D40D0" w:rsidRPr="00BB158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BB158A">
        <w:rPr>
          <w:rFonts w:ascii="Roboto Mono" w:eastAsia="Times New Roman" w:hAnsi="Roboto Mono" w:cs="Arial"/>
          <w:kern w:val="0"/>
          <w:lang w:eastAsia="zh-CN"/>
          <w14:ligatures w14:val="none"/>
        </w:rPr>
        <w:t>Connect angle relationships with side lengths.</w:t>
      </w:r>
    </w:p>
    <w:p w14:paraId="685CC9EB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08336038">
          <v:rect id="_x0000_i1026" style="width:0;height:1.5pt" o:hralign="center" o:hrstd="t" o:hr="t"/>
        </w:pict>
      </w:r>
    </w:p>
    <w:p w14:paraId="4ABB2066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lastRenderedPageBreak/>
        <w:t>Basic Configuration</w:t>
      </w:r>
    </w:p>
    <w:p w14:paraId="49F52DC9" w14:textId="5DEA62B7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6D5B4" w14:textId="133A9866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Consider triangle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ABC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57D11C67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Draw the angle bisector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from vertex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to side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0C3B763C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>Then:</w:t>
      </w:r>
    </w:p>
    <w:p w14:paraId="603394F7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BAD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DAC</m:t>
          </m:r>
        </m:oMath>
      </m:oMathPara>
    </w:p>
    <w:p w14:paraId="35E6B846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Since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is an angle bisector.</w:t>
      </w:r>
    </w:p>
    <w:p w14:paraId="6F382886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opposite side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is divided into:</w:t>
      </w:r>
    </w:p>
    <w:p w14:paraId="58778760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BD</m:t>
          </m:r>
        </m:oMath>
      </m:oMathPara>
    </w:p>
    <w:p w14:paraId="7C9160E3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703EDDB2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DC</m:t>
          </m:r>
        </m:oMath>
      </m:oMathPara>
    </w:p>
    <w:p w14:paraId="36CBF1F9" w14:textId="77777777" w:rsidR="000D40D0" w:rsidRPr="00934BBB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934BBB">
        <w:rPr>
          <w:rFonts w:ascii="Roboto Mono" w:eastAsia="Times New Roman" w:hAnsi="Roboto Mono" w:cs="Arial"/>
          <w:kern w:val="0"/>
          <w:lang w:eastAsia="zh-CN"/>
          <w14:ligatures w14:val="none"/>
        </w:rPr>
        <w:t>The theorem states:</w:t>
      </w:r>
    </w:p>
    <w:p w14:paraId="490E9E1F" w14:textId="77777777" w:rsidR="000D40D0" w:rsidRPr="00934BBB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10FE9849" w14:textId="01B9AE23" w:rsidR="000D40D0" w:rsidRPr="00D035EF" w:rsidRDefault="000D40D0" w:rsidP="00D035EF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51DB86CF" wp14:editId="6DCF8A30">
            <wp:extent cx="5334000" cy="3345254"/>
            <wp:effectExtent l="0" t="0" r="0" b="0"/>
            <wp:docPr id="2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cUOsKwGFt4buur902_fLUwYPuwH5YazFEPWw8i3KGBji2umkYfLAn7GgMM05pwh1JkgZLU25NGDv88mJh48mGJFAfN-xP_09sM6ghGShdYkpgh5bh4yiA0yvbP-rhe5i34C6ESr-jNKWisCEpJ54mvs5OfSOH6FGXy4-AxS-3Ksh7ttSj2VPjn7IW_kRSn_o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4EBF5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2A07A5CD" w14:textId="5C90F3CD" w:rsidR="000D40D0" w:rsidRPr="00D035EF" w:rsidRDefault="000D40D0" w:rsidP="00D035EF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DF54F38" wp14:editId="56ECF3E1">
            <wp:extent cx="5334000" cy="2883693"/>
            <wp:effectExtent l="0" t="0" r="0" b="0"/>
            <wp:docPr id="27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Pz9t1dZQ2T7cFKz-VI77n_YeVdmlJpyh8ELpomnHI2k60AZymFOrY_Gyqc8RwAGNhvmcBgvTLjixjLa1_Xw4hnLlq2PfXdI8L8PLTMHOC77VMHB1_VLA9fike_6lXzJNuDQoNIdVAV7sv6ON7-t7V8_HMzs87oJgIX9gGagZM9tqjMy6lDLbBpUnx9aZoiyn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07AC6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3E728F27" w14:textId="68DCAD7E" w:rsidR="000D40D0" w:rsidRPr="00D035EF" w:rsidRDefault="000D40D0" w:rsidP="00D035EF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5B54E517" wp14:editId="62E581D7">
            <wp:extent cx="5334000" cy="9977437"/>
            <wp:effectExtent l="0" t="0" r="0" b="0"/>
            <wp:docPr id="30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eduFBAmyJa8RpH2Gcecj9eB14YJReHpdLvn4u5mwQqfXgOHaX77tTdmYbHJW0KDx_u2Dvghs754WgVMzbJWWD-xDVSOeRKLN8qz4KIiWf5kdtDLXn2IaaK3CsYt2xOvccuzv0CjCq5B0xN0v-KcVLxpzmny6e9myADUhjWN9BqBU-Hd-axmvDEvQV-vvzqFG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AAC0D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lastRenderedPageBreak/>
        <w:t>​</w:t>
      </w:r>
    </w:p>
    <w:p w14:paraId="513B772A" w14:textId="58662BAE" w:rsidR="000D40D0" w:rsidRPr="00C03AF7" w:rsidRDefault="000D40D0" w:rsidP="00C03AF7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19B2F0D2" wp14:editId="00CD685B">
            <wp:extent cx="5334000" cy="4451173"/>
            <wp:effectExtent l="0" t="0" r="0" b="0"/>
            <wp:docPr id="33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images.openai.com/static-rsc-4/3Z7QLyVQXViV4HKu7fuE1JjIaWDqHx72SlLOpjlrRUd6tmXdNf4ei9wYuED-gAZbWRcAAQgplitehG1PieO3kzFwFZrKx11Nt-GePKRPyWdzqF5d-5rVtziZ-4CALFE8AuqwbMbU268nVvZGr62_XeKhhGobY54-wVuvZWzwJLic0RPUVO-YZTP78c7pv6gW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777B2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35FEEDDB">
          <v:rect id="_x0000_i1027" style="width:0;height:1.5pt" o:hralign="center" o:hrstd="t" o:hr="t"/>
        </w:pict>
      </w:r>
    </w:p>
    <w:p w14:paraId="4397E804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Mathematical Representation</w:t>
      </w:r>
    </w:p>
    <w:p w14:paraId="5C455002" w14:textId="6A1B3284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CC123" w14:textId="03D9F980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If:</w:t>
      </w:r>
    </w:p>
    <w:p w14:paraId="3F7A33D5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DAC</m:t>
              </m:r>
            </m:e>
          </m:borderBox>
        </m:oMath>
      </m:oMathPara>
    </w:p>
    <w:p w14:paraId="4E233D3B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then:</w:t>
      </w:r>
    </w:p>
    <w:p w14:paraId="38F0EBE2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0D9602B7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This means:</w:t>
      </w:r>
    </w:p>
    <w:p w14:paraId="4EF2D024" w14:textId="77777777" w:rsidR="000D40D0" w:rsidRPr="000D40D0" w:rsidRDefault="004715EA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: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: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e>
          </m:borderBox>
        </m:oMath>
      </m:oMathPara>
    </w:p>
    <w:p w14:paraId="5427CE9E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lastRenderedPageBreak/>
        <w:pict w14:anchorId="0FF7B62A">
          <v:rect id="_x0000_i1028" style="width:0;height:1.5pt" o:hralign="center" o:hrstd="t" o:hr="t"/>
        </w:pict>
      </w:r>
    </w:p>
    <w:p w14:paraId="162E5F90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Example 1 — Finding an Unknown Segment</w:t>
      </w:r>
    </w:p>
    <w:p w14:paraId="04D01BA1" w14:textId="3EC0A97C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4DAD4" w14:textId="306DF155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Suppose:</w:t>
      </w:r>
    </w:p>
    <w:p w14:paraId="171B9D62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6</m:t>
          </m:r>
        </m:oMath>
      </m:oMathPara>
    </w:p>
    <w:p w14:paraId="19716C14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9</m:t>
          </m:r>
        </m:oMath>
      </m:oMathPara>
    </w:p>
    <w:p w14:paraId="2F4C0CF0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13992C94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4</m:t>
          </m:r>
        </m:oMath>
      </m:oMathPara>
    </w:p>
    <w:p w14:paraId="764FF7FD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Find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DC</m:t>
        </m:r>
      </m:oMath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74E99706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Using the Angle Bisector Theorem:</w:t>
      </w:r>
    </w:p>
    <w:p w14:paraId="4053B398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den>
          </m:f>
        </m:oMath>
      </m:oMathPara>
    </w:p>
    <w:p w14:paraId="661DB624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Substitute:</w:t>
      </w:r>
    </w:p>
    <w:p w14:paraId="1CE180CF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6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9</m:t>
              </m:r>
            </m:den>
          </m:f>
        </m:oMath>
      </m:oMathPara>
    </w:p>
    <w:p w14:paraId="12175719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Simplify:</w:t>
      </w:r>
    </w:p>
    <w:p w14:paraId="24752204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3</m:t>
              </m:r>
            </m:den>
          </m:f>
        </m:oMath>
      </m:oMathPara>
    </w:p>
    <w:p w14:paraId="3CA6B551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Cross-multiply:</w:t>
      </w:r>
    </w:p>
    <w:p w14:paraId="6286B14D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2DC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12</m:t>
          </m:r>
        </m:oMath>
      </m:oMathPara>
    </w:p>
    <w:p w14:paraId="644CBEBF" w14:textId="77777777" w:rsidR="000D40D0" w:rsidRPr="00C03AF7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03AF7">
        <w:rPr>
          <w:rFonts w:ascii="Roboto Mono" w:eastAsia="Times New Roman" w:hAnsi="Roboto Mono" w:cs="Arial"/>
          <w:kern w:val="0"/>
          <w:lang w:eastAsia="zh-CN"/>
          <w14:ligatures w14:val="none"/>
        </w:rPr>
        <w:t>Therefore:</w:t>
      </w:r>
    </w:p>
    <w:p w14:paraId="6F3E952D" w14:textId="77777777" w:rsidR="000D40D0" w:rsidRPr="00C03AF7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6</m:t>
              </m:r>
            </m:e>
          </m:borderBox>
        </m:oMath>
      </m:oMathPara>
    </w:p>
    <w:p w14:paraId="16B17574" w14:textId="7BA67E73" w:rsidR="000D40D0" w:rsidRPr="00C03AF7" w:rsidRDefault="000D40D0" w:rsidP="00C03AF7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3292A25" wp14:editId="3D42CB66">
            <wp:extent cx="5334000" cy="5285082"/>
            <wp:effectExtent l="0" t="0" r="0" b="0"/>
            <wp:docPr id="3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images.openai.com/static-rsc-4/-rkZEKZT2JOlStVzH-31PDz7aQLf7MG_Qnoa0usZXL5CP0nTlxI29C027awX6ARTft--S3HdpefIqZ1beb9UJJpCAFaCdWgY7WX6i7oeVzWE1Hd7uWzy0PFQTAiUThIsoZpmmRH07DK70jSZe0HMhDz9MUoTBDj2NHA2gG3v88fH9UUQwHDD89y3QDV0NrbV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3B304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06CF598A" w14:textId="33AC9FEA" w:rsidR="000D40D0" w:rsidRPr="000D40D0" w:rsidRDefault="000D40D0" w:rsidP="00C03AF7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681D3F5" wp14:editId="7DAD37EA">
            <wp:extent cx="5334000" cy="2569765"/>
            <wp:effectExtent l="0" t="0" r="0" b="0"/>
            <wp:docPr id="41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images.openai.com/static-rsc-4/KKYM-R3m-AjYBPop4Nr1te4y8I85Fx2h6N_gFcHBq24nW19bGi1Y5cBywe_GFETZd4axjj7A9tOwoK-xm4eJEmR6a1tMuZ0x3P2tGhJyfRyoQnZciajdNQusfd5kwVU8R7X7qksvMD_iKnqL_5Rg98H-I3EMf4ZEGzDX4dapwtPUgRieq6wnERyvm0EIg59D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5BAAB08A" w14:textId="77777777" w:rsidR="000D40D0" w:rsidRPr="000D40D0" w:rsidRDefault="000D40D0" w:rsidP="000D40D0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79470B02" wp14:editId="357E476F">
            <wp:extent cx="5334000" cy="4954934"/>
            <wp:effectExtent l="0" t="0" r="0" b="0"/>
            <wp:docPr id="44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r1APewYUVEoR71aYhltPEQ9QnVasXr3KZIimRg3a02QFFKWW4tR5ezA_YXdilzhFsow-T6F5m0lTKJl2bNlh21hU1-teAzAwQ72KVRO19aYwFow5sYf_Xv-Q5x7N3WejI89YSWH6pD3IjgvyEHJMWi7fIDaTvTwOVQ9EbjIt75UJnSSPV04qrBxVHfIdV203?purpose=fullsiz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CB9837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2D14274D">
          <v:rect id="_x0000_i1029" style="width:0;height:1.5pt" o:hralign="center" o:hrstd="t" o:hr="t"/>
        </w:pict>
      </w:r>
    </w:p>
    <w:p w14:paraId="469B4C39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lastRenderedPageBreak/>
        <w:t>Example 2 — Finding a Side Segment</w:t>
      </w:r>
    </w:p>
    <w:p w14:paraId="369BD84C" w14:textId="13C5A412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C8032B" w14:textId="0032C428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Suppose:</w:t>
      </w:r>
    </w:p>
    <w:p w14:paraId="6A2E6801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10</m:t>
          </m:r>
        </m:oMath>
      </m:oMathPara>
    </w:p>
    <w:p w14:paraId="1158D0F9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15</m:t>
          </m:r>
        </m:oMath>
      </m:oMathPara>
    </w:p>
    <w:p w14:paraId="1755956F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495286E9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20</m:t>
          </m:r>
        </m:oMath>
      </m:oMathPara>
    </w:p>
    <w:p w14:paraId="7E0E6C56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Find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BD</m:t>
        </m:r>
      </m:oMath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DC</m:t>
        </m:r>
      </m:oMath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0A5F1B54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From the theorem:</w:t>
      </w:r>
    </w:p>
    <w:p w14:paraId="7DA81132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15</m:t>
              </m:r>
            </m:den>
          </m:f>
        </m:oMath>
      </m:oMathPara>
    </w:p>
    <w:p w14:paraId="33A8A765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Simplify:</w:t>
      </w:r>
    </w:p>
    <w:p w14:paraId="682AADD3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3</m:t>
              </m:r>
            </m:den>
          </m:f>
        </m:oMath>
      </m:oMathPara>
    </w:p>
    <w:p w14:paraId="485B5337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Therefore, the side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is divided in the ratio:</w:t>
      </w:r>
    </w:p>
    <w:p w14:paraId="72943D78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: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DC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: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3</m:t>
          </m:r>
        </m:oMath>
      </m:oMathPara>
    </w:p>
    <w:p w14:paraId="3C07124A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The total number of ratio parts is:</w:t>
      </w:r>
    </w:p>
    <w:p w14:paraId="765577B9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+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5</m:t>
          </m:r>
        </m:oMath>
      </m:oMathPara>
    </w:p>
    <w:p w14:paraId="47DEE20D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Each part is:</w:t>
      </w:r>
    </w:p>
    <w:p w14:paraId="4C92F1A7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20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4</m:t>
          </m:r>
        </m:oMath>
      </m:oMathPara>
    </w:p>
    <w:p w14:paraId="3C4D60D8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Therefore:</w:t>
      </w:r>
    </w:p>
    <w:p w14:paraId="7F891BC0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8</m:t>
              </m:r>
            </m:e>
          </m:borderBox>
        </m:oMath>
      </m:oMathPara>
    </w:p>
    <w:p w14:paraId="49FA9A6C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2E02FCE0" w14:textId="77777777" w:rsidR="000D40D0" w:rsidRPr="000D40D0" w:rsidRDefault="004715EA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12</m:t>
              </m:r>
            </m:e>
          </m:borderBox>
        </m:oMath>
      </m:oMathPara>
    </w:p>
    <w:p w14:paraId="43ABD678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793477BB">
          <v:rect id="_x0000_i1030" style="width:0;height:1.5pt" o:hralign="center" o:hrstd="t" o:hr="t"/>
        </w:pict>
      </w:r>
    </w:p>
    <w:p w14:paraId="324FA32B" w14:textId="77777777" w:rsidR="000D40D0" w:rsidRPr="000D40D0" w:rsidRDefault="000D40D0" w:rsidP="000D40D0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lastRenderedPageBreak/>
        <w:t>Example 3 — Equal Sides</w:t>
      </w:r>
    </w:p>
    <w:p w14:paraId="052ADBB5" w14:textId="583B5AD0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337FD7" w14:textId="2033FAD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Suppose:</w:t>
      </w:r>
    </w:p>
    <w:p w14:paraId="36BC1F11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</m:t>
          </m:r>
        </m:oMath>
      </m:oMathPara>
    </w:p>
    <w:p w14:paraId="6A009F59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Then:</w:t>
      </w:r>
    </w:p>
    <w:p w14:paraId="34EE00CF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den>
          </m:f>
        </m:oMath>
      </m:oMathPara>
    </w:p>
    <w:p w14:paraId="29A1D91F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Since:</w:t>
      </w:r>
    </w:p>
    <w:p w14:paraId="41133E86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1</m:t>
          </m:r>
        </m:oMath>
      </m:oMathPara>
    </w:p>
    <w:p w14:paraId="1A52605E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we get:</w:t>
      </w:r>
    </w:p>
    <w:p w14:paraId="6547A6C6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1</m:t>
          </m:r>
        </m:oMath>
      </m:oMathPara>
    </w:p>
    <w:p w14:paraId="08D5F5B7" w14:textId="77777777" w:rsidR="000D40D0" w:rsidRPr="00D4543A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Therefore:</w:t>
      </w:r>
    </w:p>
    <w:p w14:paraId="134023A8" w14:textId="77777777" w:rsidR="000D40D0" w:rsidRPr="00D454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e>
          </m:borderBox>
        </m:oMath>
      </m:oMathPara>
    </w:p>
    <w:p w14:paraId="1EA4A406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D4543A">
        <w:rPr>
          <w:rFonts w:ascii="Roboto Mono" w:eastAsia="Times New Roman" w:hAnsi="Roboto Mono" w:cs="Arial"/>
          <w:kern w:val="0"/>
          <w:lang w:eastAsia="zh-CN"/>
          <w14:ligatures w14:val="none"/>
        </w:rPr>
        <w:t>So, in an isosceles triangle, the angle bisector from the vertex angle also bisects the base.</w:t>
      </w:r>
    </w:p>
    <w:p w14:paraId="24B01301" w14:textId="340D24E6" w:rsidR="000D40D0" w:rsidRPr="000D40D0" w:rsidRDefault="000D40D0" w:rsidP="00D4543A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88742F8" wp14:editId="0820EF2D">
            <wp:extent cx="5334000" cy="3391535"/>
            <wp:effectExtent l="0" t="0" r="0" b="0"/>
            <wp:docPr id="4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mMwUTnyr3JuiaMzLuPzi-K0zApg6aUri1MWEWiaqCzSl1VKsoO3mhiOGGiNxZW-lueoXkjPmaO8-vKpFheRcndyJ8UEVkBLjtho2xFgNAgQns7RASIT8pLJD6xsugK50G7zt7eHHMSWJ0Afsy08P1pyBai5cKEtiRIMlqHR_bLE1SAz3cMY860BLxliNt0ut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937A0" w14:textId="6DFE6A76" w:rsidR="000D40D0" w:rsidRPr="000D40D0" w:rsidRDefault="000D40D0" w:rsidP="00D4543A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728444F8" wp14:editId="5756E410">
            <wp:extent cx="5334000" cy="4907280"/>
            <wp:effectExtent l="0" t="0" r="0" b="0"/>
            <wp:docPr id="52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images.openai.com/static-rsc-4/fTLQ1hOsEKjfyHofIhgVUoWly5lTMsYStmHRHMvR9O35bgEcADPLP-PzCR74VYsr-WexV4i3ZkP_f57HgfVSM9JY7qICwADcVl3xL-aPKsvD4iryNGkQJwLkxwtVKgEnhDOg5KfXJP17dBsGAf10bULbIJDlRnUA0BuDp8_6_meq6mPGEAasq28YppkdsQOG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7D76F" w14:textId="77777777" w:rsidR="000D40D0" w:rsidRPr="000D40D0" w:rsidRDefault="000D40D0" w:rsidP="000D40D0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B783153" wp14:editId="0D090C21">
            <wp:extent cx="5334000" cy="4242954"/>
            <wp:effectExtent l="0" t="0" r="0" b="0"/>
            <wp:docPr id="55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images.openai.com/static-rsc-4/hY8EOsQ_Mdugf2EyZJquhiRtXsCTDXhEH7o6vY1RX0USwWNvGRAIGnR0XzlcG8K57zogkAsut0kxft93hbZ6xZKA65Yk-SfTWFiGtg2a3I102usrLhM-P3t38tCRJpIi96bfSpcAZmP05wBw3S7zXfxM0yDtiJDj4sW27NOdXYUy1jO9TegLhIqJYCCsqmqr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9A557" w14:textId="77777777" w:rsidR="000D40D0" w:rsidRPr="000D40D0" w:rsidRDefault="000D40D0" w:rsidP="000D40D0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2F2312B3" wp14:editId="6F912628">
            <wp:extent cx="5334000" cy="3789362"/>
            <wp:effectExtent l="0" t="0" r="0" b="0"/>
            <wp:docPr id="58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ttps://images.openai.com/static-rsc-4/ErBcVm_Skpe4cXAAwuS3NB7f0YsaajOlRYHiXinzQdJgDSKybsNrFgpr3HyA3NVYIlKYb3cgHS3G1W8FS88cCtLA2skNjCMxy4bT8ocz7XQByXzKQAMTQVLUXVxXRcx0rfUkdor4OKe0hu3keKanqBp9_-AFjPg_rW__tx-DnvpnOpatIBt9xIK-IuGNPUAN?purpose=fullsiz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97C19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lastRenderedPageBreak/>
        <w:pict w14:anchorId="6CE23B10">
          <v:rect id="_x0000_i1031" style="width:0;height:1.5pt" o:hralign="center" o:hrstd="t" o:hr="t"/>
        </w:pict>
      </w:r>
    </w:p>
    <w:p w14:paraId="716ABFD1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Converse of the Angle Bisector Theorem</w:t>
      </w:r>
    </w:p>
    <w:p w14:paraId="3FC44906" w14:textId="68323AD4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DB521" w14:textId="7817AFE8" w:rsidR="000D40D0" w:rsidRPr="007A43B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>The theorem also has a converse.</w:t>
      </w:r>
    </w:p>
    <w:p w14:paraId="6B2A84BC" w14:textId="77777777" w:rsidR="000D40D0" w:rsidRPr="007A43B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If a point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D</m:t>
        </m:r>
      </m:oMath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on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divides the opposite side proportionally:</w:t>
      </w:r>
    </w:p>
    <w:p w14:paraId="593300A7" w14:textId="77777777" w:rsidR="000D40D0" w:rsidRPr="007A43BC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14ACF74A" w14:textId="77777777" w:rsidR="000D40D0" w:rsidRPr="007A43B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then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bisects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∠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4A978595" w14:textId="77777777" w:rsidR="000D40D0" w:rsidRPr="007A43B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>Therefore:</w:t>
      </w:r>
    </w:p>
    <w:p w14:paraId="31EC8BB5" w14:textId="77777777" w:rsidR="000D40D0" w:rsidRPr="007A43BC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⇒∠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DAC</m:t>
              </m:r>
            </m:e>
          </m:borderBox>
        </m:oMath>
      </m:oMathPara>
    </w:p>
    <w:p w14:paraId="5AB86BC7" w14:textId="77777777" w:rsidR="000D40D0" w:rsidRPr="007A43B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A43BC">
        <w:rPr>
          <w:rFonts w:ascii="Roboto Mono" w:eastAsia="Times New Roman" w:hAnsi="Roboto Mono" w:cs="Arial"/>
          <w:kern w:val="0"/>
          <w:lang w:eastAsia="zh-CN"/>
          <w14:ligatures w14:val="none"/>
        </w:rPr>
        <w:t>This allows us to prove that a line is an angle bisector.</w:t>
      </w:r>
    </w:p>
    <w:p w14:paraId="700BA701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3E00D803">
          <v:rect id="_x0000_i1032" style="width:0;height:1.5pt" o:hralign="center" o:hrstd="t" o:hr="t"/>
        </w:pict>
      </w:r>
    </w:p>
    <w:p w14:paraId="0A12B8EB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Proof Idea</w:t>
      </w:r>
    </w:p>
    <w:p w14:paraId="44942DAB" w14:textId="03A8E120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4CC40D" w14:textId="6A07B413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proof of the Angle Bisector Theorem is based on </w:t>
      </w:r>
      <w:r w:rsidRPr="002E5CB5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similarity or area relationships</w:t>
      </w: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1B09CE70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Suppose:</w:t>
      </w:r>
    </w:p>
    <w:p w14:paraId="62415C80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AD</m:t>
          </m:r>
        </m:oMath>
      </m:oMathPara>
    </w:p>
    <w:p w14:paraId="00869516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bisects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∠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461226C3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 two triangles:</w:t>
      </w:r>
    </w:p>
    <w:p w14:paraId="4165E267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△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ABD</m:t>
          </m:r>
        </m:oMath>
      </m:oMathPara>
    </w:p>
    <w:p w14:paraId="7CAB6D5E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578FBB30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△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ACD</m:t>
          </m:r>
        </m:oMath>
      </m:oMathPara>
    </w:p>
    <w:p w14:paraId="400D0D02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have equal altitudes from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to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4FB8E722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Therefore, their areas are proportional to their bases:</w:t>
      </w:r>
    </w:p>
    <w:p w14:paraId="0387E24A" w14:textId="77777777" w:rsidR="000D40D0" w:rsidRPr="002E5CB5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]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den>
          </m:f>
        </m:oMath>
      </m:oMathPara>
    </w:p>
    <w:p w14:paraId="0F00E9AF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Using the area formula:</w:t>
      </w:r>
    </w:p>
    <w:p w14:paraId="311185EA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[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]=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(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)(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)sin∠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BAD</m:t>
          </m:r>
        </m:oMath>
      </m:oMathPara>
    </w:p>
    <w:p w14:paraId="084B2359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and:</w:t>
      </w:r>
    </w:p>
    <w:p w14:paraId="4597CFCB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[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]=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(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)(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)sin∠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DAC</m:t>
          </m:r>
        </m:oMath>
      </m:oMathPara>
    </w:p>
    <w:p w14:paraId="6C0B7D01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Since:</w:t>
      </w:r>
    </w:p>
    <w:p w14:paraId="0FC77C89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BAD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=∠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DAC</m:t>
          </m:r>
        </m:oMath>
      </m:oMathPara>
    </w:p>
    <w:p w14:paraId="73016045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their sine values are equal.</w:t>
      </w:r>
    </w:p>
    <w:p w14:paraId="16D7225E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Therefore:</w:t>
      </w:r>
    </w:p>
    <w:p w14:paraId="564E27D2" w14:textId="77777777" w:rsidR="000D40D0" w:rsidRPr="002E5CB5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]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den>
          </m:f>
        </m:oMath>
      </m:oMathPara>
    </w:p>
    <w:p w14:paraId="0F5A7B8F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Hence:</w:t>
      </w:r>
    </w:p>
    <w:p w14:paraId="1D42CF61" w14:textId="77777777" w:rsidR="000D40D0" w:rsidRPr="002E5CB5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271A7915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416BC707">
          <v:rect id="_x0000_i1033" style="width:0;height:1.5pt" o:hralign="center" o:hrstd="t" o:hr="t"/>
        </w:pict>
      </w:r>
    </w:p>
    <w:p w14:paraId="3DA3E0FD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Relationship with Proportionality</w:t>
      </w:r>
    </w:p>
    <w:p w14:paraId="2CC8E237" w14:textId="319B224F" w:rsidR="002E5CB5" w:rsidRDefault="002E5CB5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B12E4" w14:textId="5280A864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Angle Bisector Theorem is a special type of </w:t>
      </w:r>
      <w:r w:rsidRPr="002E5CB5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proportional relationship</w:t>
      </w: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.</w:t>
      </w:r>
    </w:p>
    <w:p w14:paraId="05108B86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It connects:</w:t>
      </w:r>
    </w:p>
    <w:p w14:paraId="66C54D39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Two sides of a triangle.</w:t>
      </w:r>
    </w:p>
    <w:p w14:paraId="3A3070BA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Two segments of the opposite side.</w:t>
      </w:r>
    </w:p>
    <w:p w14:paraId="6F61746C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An angle bisector.</w:t>
      </w:r>
    </w:p>
    <w:p w14:paraId="08BC3FCF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 fundamental relationship is:</w:t>
      </w:r>
    </w:p>
    <w:p w14:paraId="38E8A352" w14:textId="77777777" w:rsidR="000D40D0" w:rsidRPr="000D40D0" w:rsidRDefault="004715EA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: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: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AC</m:t>
              </m:r>
            </m:e>
          </m:borderBox>
        </m:oMath>
      </m:oMathPara>
    </w:p>
    <w:p w14:paraId="4FCE4054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5EBF2C83">
          <v:rect id="_x0000_i1034" style="width:0;height:1.5pt" o:hralign="center" o:hrstd="t" o:hr="t"/>
        </w:pict>
      </w:r>
    </w:p>
    <w:p w14:paraId="3686B18E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lastRenderedPageBreak/>
        <w:t>Angle Bisector and Perpendicular Bisector</w:t>
      </w:r>
    </w:p>
    <w:p w14:paraId="76A7FB5B" w14:textId="2562C0BB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662A9" w14:textId="35506B0A" w:rsidR="000D40D0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These concepts are different.</w:t>
      </w:r>
    </w:p>
    <w:p w14:paraId="69271FF8" w14:textId="0363D336" w:rsidR="00A225BB" w:rsidRPr="002E5CB5" w:rsidRDefault="00A225BB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>
        <w:rPr>
          <w:noProof/>
        </w:rPr>
        <w:drawing>
          <wp:inline distT="0" distB="0" distL="0" distR="0" wp14:anchorId="09506BAA" wp14:editId="5863B000">
            <wp:extent cx="5876925" cy="1866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7"/>
        <w:gridCol w:w="2137"/>
        <w:gridCol w:w="3217"/>
      </w:tblGrid>
      <w:tr w:rsidR="000D40D0" w:rsidRPr="002E5CB5" w14:paraId="40CE3BD4" w14:textId="77777777" w:rsidTr="00FC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13D193" w14:textId="77777777" w:rsidR="000D40D0" w:rsidRPr="002E5CB5" w:rsidRDefault="000D40D0" w:rsidP="000D40D0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5BC89E" w14:textId="77777777" w:rsidR="000D40D0" w:rsidRPr="002E5CB5" w:rsidRDefault="000D40D0" w:rsidP="000D40D0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Angle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02C5BE6" w14:textId="77777777" w:rsidR="000D40D0" w:rsidRPr="002E5CB5" w:rsidRDefault="000D40D0" w:rsidP="000D40D0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Perpendicular Bisector</w:t>
            </w:r>
          </w:p>
        </w:tc>
      </w:tr>
      <w:tr w:rsidR="000D40D0" w:rsidRPr="002E5CB5" w14:paraId="5AEE8317" w14:textId="77777777" w:rsidTr="00FC348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DA137A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Divides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2A00EB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An 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7209CB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A segment</w:t>
            </w:r>
          </w:p>
        </w:tc>
      </w:tr>
      <w:tr w:rsidR="000D40D0" w:rsidRPr="002E5CB5" w14:paraId="6DC1AC42" w14:textId="77777777" w:rsidTr="00FC348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27FB1A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Main condition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D8BD95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Two equal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EDCC40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Two equal segment lengths</w:t>
            </w:r>
          </w:p>
        </w:tc>
      </w:tr>
      <w:tr w:rsidR="000D40D0" w:rsidRPr="002E5CB5" w14:paraId="286D7313" w14:textId="77777777" w:rsidTr="00FC348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FA474E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May intersect a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8E4165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6F9329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Yes</w:t>
            </w:r>
          </w:p>
        </w:tc>
      </w:tr>
      <w:tr w:rsidR="000D40D0" w:rsidRPr="002E5CB5" w14:paraId="76E8C0DC" w14:textId="77777777" w:rsidTr="00FC348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E457F4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Always perpendicular?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0EDA06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CEDC5E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Yes</w:t>
            </w:r>
          </w:p>
        </w:tc>
      </w:tr>
      <w:tr w:rsidR="000D40D0" w:rsidRPr="002E5CB5" w14:paraId="3BA227AC" w14:textId="77777777" w:rsidTr="00FC348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3BB966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Main relationship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445319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Angle equality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34C625" w14:textId="77777777" w:rsidR="000D40D0" w:rsidRPr="002E5CB5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2E5CB5">
              <w:rPr>
                <w:rFonts w:ascii="Roboto Mono" w:hAnsi="Roboto Mono" w:cs="Arial"/>
              </w:rPr>
              <w:t>Distance equality</w:t>
            </w:r>
          </w:p>
        </w:tc>
      </w:tr>
    </w:tbl>
    <w:p w14:paraId="56D8CE18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An angle bisector does </w:t>
      </w:r>
      <w:r w:rsidRPr="002E5CB5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not</w:t>
      </w: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necessarily meet the opposite side at its midpoint.</w:t>
      </w:r>
    </w:p>
    <w:p w14:paraId="56675C0A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It does so when the two adjacent sides are equal.</w:t>
      </w:r>
    </w:p>
    <w:p w14:paraId="5642C5FF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671B76AD">
          <v:rect id="_x0000_i1035" style="width:0;height:1.5pt" o:hralign="center" o:hrstd="t" o:hr="t"/>
        </w:pict>
      </w:r>
    </w:p>
    <w:p w14:paraId="5AB2A3B9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Angle Bisector in an Isosceles Triangle</w:t>
      </w:r>
    </w:p>
    <w:p w14:paraId="0A04DC06" w14:textId="77797C83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FD31E" w14:textId="58888FE3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For an isosceles triangle:</w:t>
      </w:r>
    </w:p>
    <w:p w14:paraId="3592D062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=</m:t>
          </m:r>
          <m:r>
            <w:rPr>
              <w:rFonts w:ascii="Cambria Math" w:eastAsia="Times New Roman" w:hAnsi="Cambria Math" w:cs="Arial"/>
              <w:kern w:val="0"/>
              <w:lang w:eastAsia="zh-CN"/>
              <w14:ligatures w14:val="none"/>
            </w:rPr>
            <m:t>AC</m:t>
          </m:r>
        </m:oMath>
      </m:oMathPara>
    </w:p>
    <w:p w14:paraId="5C511911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angle bisector from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divides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BC</m:t>
        </m:r>
      </m:oMath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equally:</w:t>
      </w:r>
    </w:p>
    <w:p w14:paraId="2E3B765F" w14:textId="77777777" w:rsidR="000D40D0" w:rsidRPr="002E5CB5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e>
          </m:borderBox>
        </m:oMath>
      </m:oMathPara>
    </w:p>
    <w:p w14:paraId="3A38E225" w14:textId="77777777" w:rsidR="000D40D0" w:rsidRPr="002E5CB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It also acts as:</w:t>
      </w:r>
    </w:p>
    <w:p w14:paraId="334871CB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lastRenderedPageBreak/>
        <w:t>A median.</w:t>
      </w:r>
    </w:p>
    <w:p w14:paraId="7D42561A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An altitude.</w:t>
      </w:r>
    </w:p>
    <w:p w14:paraId="74EE3015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 perpendicular bisector of the base.</w:t>
      </w:r>
    </w:p>
    <w:p w14:paraId="70B79395" w14:textId="77777777" w:rsidR="000D40D0" w:rsidRPr="002E5CB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An axis of symmetry.</w:t>
      </w:r>
    </w:p>
    <w:p w14:paraId="4DA5A201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2E5CB5">
        <w:rPr>
          <w:rFonts w:ascii="Roboto Mono" w:eastAsia="Times New Roman" w:hAnsi="Roboto Mono" w:cs="Arial"/>
          <w:kern w:val="0"/>
          <w:lang w:eastAsia="zh-CN"/>
          <w14:ligatures w14:val="none"/>
        </w:rPr>
        <w:t>Thus, several important geometric properties occur along the same line.</w:t>
      </w:r>
    </w:p>
    <w:p w14:paraId="4B57D19E" w14:textId="44F70A4C" w:rsidR="000D40D0" w:rsidRPr="000D40D0" w:rsidRDefault="000D40D0" w:rsidP="008F0704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2E71B129" wp14:editId="5AA649A2">
            <wp:extent cx="5334000" cy="5205826"/>
            <wp:effectExtent l="0" t="0" r="0" b="0"/>
            <wp:docPr id="6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https://images.openai.com/static-rsc-4/tE-lj_oADO2kmooqusLu0pYip_pTrdEN5d-125Wg_9NMsD8lCLzMNsNezLFu5ogIkJzQS5WBIAmL80is6MAUAKGrkwJOKbLmZ_NTNsuM_18ncZX2ogqasUZbeZAkVQ3MRm8sibOwfvi8CrSUO13lHs2OOA0XIxMOGeilG2Lg6tD59A4YBLdVbVIUT8ZJL2lY?purpose=fullsiz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40D0">
        <w:rPr>
          <w:rFonts w:ascii="Aptos" w:eastAsia="Times New Roman" w:hAnsi="Aptos" w:cs="Arial"/>
          <w:kern w:val="0"/>
          <w:lang w:eastAsia="zh-CN"/>
          <w14:ligatures w14:val="none"/>
        </w:rPr>
        <w:t>​</w:t>
      </w:r>
    </w:p>
    <w:p w14:paraId="2DA75C24" w14:textId="0986F9A3" w:rsidR="000D40D0" w:rsidRPr="000D40D0" w:rsidRDefault="000D40D0" w:rsidP="008F0704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drawing>
          <wp:inline distT="0" distB="0" distL="0" distR="0" wp14:anchorId="3863C097" wp14:editId="65E03A8B">
            <wp:extent cx="5334000" cy="2519577"/>
            <wp:effectExtent l="0" t="0" r="0" b="0"/>
            <wp:docPr id="69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https://images.openai.com/static-rsc-4/6HqgvS_KLR-VJ1dOHvz4ArZuOaK27bMKGq3y6PtnZNkHVOWKA_C78pyy1GujZrkQ_pMURLTM_3cO6jLgW9X2pFMoO2Fmz3HqRA1b92Tl9UzbV2B3hfOTaphbmeeNdMrSUl1kzXBmch0kDsmlPhU39mXrS1qe4B9QB1CweD0Smyf54tV-1pD0N8GXBRDuezEr?purpose=fullsiz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69DBC" w14:textId="77777777" w:rsidR="000D40D0" w:rsidRPr="000D40D0" w:rsidRDefault="000D40D0" w:rsidP="000D40D0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632D098" wp14:editId="467938DA">
            <wp:extent cx="4889500" cy="4648200"/>
            <wp:effectExtent l="0" t="0" r="0" b="0"/>
            <wp:docPr id="72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images.openai.com/static-rsc-4/3hpqbiEhkWdDwUCeizdUEboPhRplaPZ7BdeiFuyo9j_laZKAxU_YupauPRjNfqtihntYWzqPpfzU6xG0q4NAb5ku3FsOKgWE7yy7nLTbATus5_T1wMlxDdkvWM7lU4B-nL4VQ6cEWyYaEaWbmEZp8L7qLZ0xy-BOqksU_WmE-TjFqdzUOVgLKKXTrLGSZ3mM?purpose=fullsiz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C71A1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23A4C9EE">
          <v:rect id="_x0000_i1036" style="width:0;height:1.5pt" o:hralign="center" o:hrstd="t" o:hr="t"/>
        </w:pict>
      </w:r>
    </w:p>
    <w:p w14:paraId="55900681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Relationship with Triangle Similarity</w:t>
      </w:r>
    </w:p>
    <w:p w14:paraId="4EB50F1E" w14:textId="1311DF26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6549D" w14:textId="0AAA9F7C" w:rsidR="000D40D0" w:rsidRPr="00C5169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Angle Bisector Theorem is closely related to </w:t>
      </w:r>
      <w:r w:rsidRPr="00C51695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triangle similarity</w:t>
      </w: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and proportionality.</w:t>
      </w:r>
    </w:p>
    <w:p w14:paraId="37F8C508" w14:textId="77777777" w:rsidR="000D40D0" w:rsidRPr="00C5169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When an angle is divided into two equal angles, proportional relationships can be established between the sides and the resulting segments.</w:t>
      </w:r>
    </w:p>
    <w:p w14:paraId="5DAB8E02" w14:textId="77777777" w:rsidR="000D40D0" w:rsidRPr="00C5169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It is therefore frequently used together with:</w:t>
      </w:r>
    </w:p>
    <w:p w14:paraId="1973D538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Similar triangles.</w:t>
      </w:r>
    </w:p>
    <w:p w14:paraId="0BC78DCE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Proportions.</w:t>
      </w:r>
    </w:p>
    <w:p w14:paraId="0197BDC1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Congruence.</w:t>
      </w:r>
    </w:p>
    <w:p w14:paraId="35574525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lastRenderedPageBreak/>
        <w:t>Triangle geometry.</w:t>
      </w:r>
    </w:p>
    <w:p w14:paraId="7004607A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03E36557">
          <v:rect id="_x0000_i1037" style="width:0;height:1.5pt" o:hralign="center" o:hrstd="t" o:hr="t"/>
        </w:pict>
      </w:r>
    </w:p>
    <w:p w14:paraId="72F60AF6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Real-World Applications</w:t>
      </w:r>
    </w:p>
    <w:p w14:paraId="36782EF3" w14:textId="3BAE02CF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F717B" w14:textId="2FAA61D7" w:rsidR="000D40D0" w:rsidRPr="00C51695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Angle-bisector relationships can be useful in:</w:t>
      </w:r>
    </w:p>
    <w:p w14:paraId="3F816E19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Architecture.</w:t>
      </w:r>
    </w:p>
    <w:p w14:paraId="63699CEE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Engineering.</w:t>
      </w:r>
    </w:p>
    <w:p w14:paraId="65B64D38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Construction.</w:t>
      </w:r>
    </w:p>
    <w:p w14:paraId="1DBD59BA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Surveying.</w:t>
      </w:r>
    </w:p>
    <w:p w14:paraId="0427FC21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CAD.</w:t>
      </w:r>
    </w:p>
    <w:p w14:paraId="0D004360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Technical drawing.</w:t>
      </w:r>
    </w:p>
    <w:p w14:paraId="5E2574FE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Computer graphics.</w:t>
      </w:r>
    </w:p>
    <w:p w14:paraId="5E061A2D" w14:textId="77777777" w:rsidR="000D40D0" w:rsidRPr="00C51695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Land measurement.</w:t>
      </w:r>
    </w:p>
    <w:p w14:paraId="2B270B63" w14:textId="77777777" w:rsidR="000D40D0" w:rsidRPr="000D40D0" w:rsidRDefault="000D40D0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C51695">
        <w:rPr>
          <w:rFonts w:ascii="Roboto Mono" w:eastAsia="Times New Roman" w:hAnsi="Roboto Mono" w:cs="Arial"/>
          <w:kern w:val="0"/>
          <w:lang w:eastAsia="zh-CN"/>
          <w14:ligatures w14:val="none"/>
        </w:rPr>
        <w:t>For example, proportional division can help determine where a line should meet the side of a triangular structure when the line must bisect an angle.</w:t>
      </w:r>
    </w:p>
    <w:p w14:paraId="083AF1C9" w14:textId="5289CA8F" w:rsidR="000D40D0" w:rsidRPr="000D40D0" w:rsidRDefault="000D40D0" w:rsidP="00D30D4C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386D0AC" wp14:editId="56002947">
            <wp:extent cx="5334000" cy="4000500"/>
            <wp:effectExtent l="0" t="0" r="0" b="0"/>
            <wp:docPr id="7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https://images.openai.com/static-rsc-4/nm-Vi3CFrPxNMsqG-6ew4yytdHbRjGu5MMxSVC8qr_7bEB7lhC8ozA0VX3DzA3G-Pp2XDyOoJ0oFPdrR8em_-avzMuRjE3VX_EMVO24xh4SzzaQloqmE7PGNNweviIeTH7sidfttnS-rX1s9f8myy0Foa-137p4mgROZMICCTaFz-Kh7bEtM6X9XeDznzkNM?purpose=fullsiz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60967" w14:textId="4E2F3CE3" w:rsidR="000D40D0" w:rsidRPr="000D40D0" w:rsidRDefault="000D40D0" w:rsidP="00D30D4C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5F3C7DFB" wp14:editId="2EB9E352">
            <wp:extent cx="5334000" cy="6428449"/>
            <wp:effectExtent l="0" t="0" r="0" b="0"/>
            <wp:docPr id="80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https://images.openai.com/static-rsc-4/p8WbxwytkgUk4EeWl2JXgh9WjCV3Egcoq8Ha8Vd3apGT5BKRmWFNk8bTIx9HTGawYcXS3BbU2pO4Yaw96vAK4T-77MZRyd_79FsnepKsk25QkXr2x3BJBBL7vvNhQS4H_LUwqqOtkLIdWXfyVupMHtO7e6PyZSf3iAXumLe5c6TaEUSX-2T77_shFHVepa-q?purpose=fullsiz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3A21C" w14:textId="77777777" w:rsidR="000D40D0" w:rsidRPr="000D40D0" w:rsidRDefault="000D40D0" w:rsidP="000D40D0">
      <w:pPr>
        <w:keepNext/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0D40D0">
        <w:rPr>
          <w:rFonts w:ascii="Aptos" w:eastAsia="Times New Roman" w:hAnsi="Aptos" w:cs="Arial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2C52922A" wp14:editId="76BE12C5">
            <wp:extent cx="5334000" cy="4702342"/>
            <wp:effectExtent l="0" t="0" r="0" b="0"/>
            <wp:docPr id="83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https://images.openai.com/static-rsc-4/5n54JApytrscFQ0M4OJryhpMQV3LBzNG82zSxCnaWHRVEvGVW3SklpQ5lE5S2mIY4D3nM8oxfsmH_KTENpOqyua3cFVOgPSB41ToNjR4NJKiH0AbSc4oDQ_g3acKjSqqc2DJauiOYfWIjA814oQtnBXhLEUIPnz8Fnbtk5hHDhO3WO_ip5Mt1KqKwPpTvsKe?purpose=fullsiz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795B8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45B35EB9">
          <v:rect id="_x0000_i1038" style="width:0;height:1.5pt" o:hralign="center" o:hrstd="t" o:hr="t"/>
        </w:pict>
      </w:r>
    </w:p>
    <w:p w14:paraId="6E07989F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Applications</w:t>
      </w:r>
    </w:p>
    <w:p w14:paraId="4D600FBF" w14:textId="7948E5B4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6F171" w14:textId="1DAE9392" w:rsidR="000D40D0" w:rsidRPr="00D30D4C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The Angle Bisector Theorem is important in:</w:t>
      </w:r>
    </w:p>
    <w:p w14:paraId="52194242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Plane Geometry</w:t>
      </w:r>
    </w:p>
    <w:p w14:paraId="2E0FBF62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Triangle Geometry</w:t>
      </w:r>
    </w:p>
    <w:p w14:paraId="2D2DF18A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Euclidean Geometry</w:t>
      </w:r>
    </w:p>
    <w:p w14:paraId="5697F3ED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Proportionality</w:t>
      </w:r>
    </w:p>
    <w:p w14:paraId="1E75BF2A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Similarity</w:t>
      </w:r>
    </w:p>
    <w:p w14:paraId="26336F99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Trigonometry</w:t>
      </w:r>
    </w:p>
    <w:p w14:paraId="1E4D030C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Architecture</w:t>
      </w:r>
    </w:p>
    <w:p w14:paraId="0B7A9B42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Engineering</w:t>
      </w:r>
    </w:p>
    <w:p w14:paraId="79A2F9C8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Surveying</w:t>
      </w:r>
    </w:p>
    <w:p w14:paraId="7C556071" w14:textId="77777777" w:rsidR="000D40D0" w:rsidRPr="00D30D4C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lastRenderedPageBreak/>
        <w:t>CAD</w:t>
      </w:r>
    </w:p>
    <w:p w14:paraId="7261D9BE" w14:textId="77777777" w:rsidR="000D40D0" w:rsidRPr="000D40D0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D30D4C">
        <w:rPr>
          <w:rFonts w:ascii="Roboto Mono" w:eastAsia="Times New Roman" w:hAnsi="Roboto Mono" w:cs="Arial"/>
          <w:kern w:val="0"/>
          <w:lang w:eastAsia="zh-CN"/>
          <w14:ligatures w14:val="none"/>
        </w:rPr>
        <w:t>Computer Graphics</w:t>
      </w:r>
    </w:p>
    <w:p w14:paraId="2EEB3041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0D45A7D1">
          <v:rect id="_x0000_i1039" style="width:0;height:1.5pt" o:hralign="center" o:hrstd="t" o:hr="t"/>
        </w:pict>
      </w:r>
    </w:p>
    <w:p w14:paraId="0FA70C8D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Advantages</w:t>
      </w:r>
    </w:p>
    <w:p w14:paraId="4DD4DC00" w14:textId="7A08C709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93605" w14:textId="7CA129FD" w:rsidR="000D40D0" w:rsidRPr="001206D6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The theorem helps to:</w:t>
      </w:r>
    </w:p>
    <w:p w14:paraId="0EBA2B85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Find unknown side segments.</w:t>
      </w:r>
    </w:p>
    <w:p w14:paraId="17244EA8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Solve triangle proportion problems.</w:t>
      </w:r>
    </w:p>
    <w:p w14:paraId="66EA457E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Determine the location of an angle bisector.</w:t>
      </w:r>
    </w:p>
    <w:p w14:paraId="4478D109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Prove that a line is an angle bisector.</w:t>
      </w:r>
    </w:p>
    <w:p w14:paraId="69F80D13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Simplify geometric calculations.</w:t>
      </w:r>
    </w:p>
    <w:p w14:paraId="6C1A84B1" w14:textId="77777777" w:rsidR="000D40D0" w:rsidRPr="000D40D0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Connect angle measurements with side lengths.</w:t>
      </w:r>
    </w:p>
    <w:p w14:paraId="50615EA1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4443B0C7">
          <v:rect id="_x0000_i1040" style="width:0;height:1.5pt" o:hralign="center" o:hrstd="t" o:hr="t"/>
        </w:pict>
      </w:r>
    </w:p>
    <w:p w14:paraId="427828B8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Limitations</w:t>
      </w:r>
    </w:p>
    <w:p w14:paraId="53973C15" w14:textId="6BE8D3C8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EF9B5" w14:textId="3DC898B5" w:rsidR="000D40D0" w:rsidRPr="001206D6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The theorem:</w:t>
      </w:r>
    </w:p>
    <w:p w14:paraId="377E4695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Applies to triangles.</w:t>
      </w:r>
    </w:p>
    <w:p w14:paraId="026693F4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Requires an actual angle bisector for the direct theorem.</w:t>
      </w:r>
    </w:p>
    <w:p w14:paraId="3446B89B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Requires correct identification of the two sides forming the angle.</w:t>
      </w:r>
    </w:p>
    <w:p w14:paraId="1824D84C" w14:textId="77777777" w:rsidR="000D40D0" w:rsidRPr="001206D6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Uses the segments created on the opposite side.</w:t>
      </w:r>
    </w:p>
    <w:p w14:paraId="588A98C0" w14:textId="77777777" w:rsidR="000D40D0" w:rsidRPr="000D40D0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 w:rsidRPr="001206D6">
        <w:rPr>
          <w:rFonts w:ascii="Roboto Mono" w:eastAsia="Times New Roman" w:hAnsi="Roboto Mono" w:cs="Arial"/>
          <w:kern w:val="0"/>
          <w:lang w:eastAsia="zh-CN"/>
          <w14:ligatures w14:val="none"/>
        </w:rPr>
        <w:t>Does not mean that every angle bisector divides the opposite side into equal lengths.</w:t>
      </w:r>
    </w:p>
    <w:p w14:paraId="5812DFFB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73E19071">
          <v:rect id="_x0000_i1041" style="width:0;height:1.5pt" o:hralign="center" o:hrstd="t" o:hr="t"/>
        </w:pict>
      </w:r>
    </w:p>
    <w:p w14:paraId="67277F0A" w14:textId="5E119DE9" w:rsid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Comparison with Related Theorems</w:t>
      </w:r>
    </w:p>
    <w:p w14:paraId="64E3D007" w14:textId="6A08605A" w:rsidR="00A22232" w:rsidRDefault="00A22232" w:rsidP="00A222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5418C" w14:textId="382FCC5D" w:rsidR="004715EA" w:rsidRPr="00A22232" w:rsidRDefault="004715EA" w:rsidP="00A2223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5E29ECA" wp14:editId="38372FC1">
            <wp:extent cx="5876925" cy="186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67"/>
        <w:gridCol w:w="4667"/>
      </w:tblGrid>
      <w:tr w:rsidR="000D40D0" w:rsidRPr="000D40D0" w14:paraId="69324B4D" w14:textId="77777777" w:rsidTr="00FC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41A12F" w14:textId="77777777" w:rsidR="000D40D0" w:rsidRPr="001206D6" w:rsidRDefault="000D40D0" w:rsidP="000D40D0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</w:rPr>
              <w:t>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D18041" w14:textId="77777777" w:rsidR="000D40D0" w:rsidRPr="001206D6" w:rsidRDefault="000D40D0" w:rsidP="000D40D0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</w:rPr>
              <w:t>Main Relationship</w:t>
            </w:r>
          </w:p>
        </w:tc>
      </w:tr>
      <w:tr w:rsidR="000D40D0" w:rsidRPr="000D40D0" w14:paraId="23A58713" w14:textId="77777777" w:rsidTr="00FC348D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7FB565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  <w:b/>
                <w:bCs/>
              </w:rPr>
              <w:t>Angle Bisector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5EB729" w14:textId="77777777" w:rsidR="000D40D0" w:rsidRPr="001206D6" w:rsidRDefault="004715EA" w:rsidP="000D40D0">
            <w:pPr>
              <w:spacing w:before="36" w:after="36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BD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AB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AC</m:t>
                  </m:r>
                </m:den>
              </m:f>
            </m:oMath>
            <w:r w:rsidR="000D40D0" w:rsidRPr="001206D6">
              <w:rPr>
                <w:rFonts w:ascii="Roboto Mono" w:hAnsi="Roboto Mono" w:cs="Arial"/>
              </w:rPr>
              <w:t>​</w:t>
            </w:r>
          </w:p>
        </w:tc>
      </w:tr>
      <w:tr w:rsidR="000D40D0" w:rsidRPr="000D40D0" w14:paraId="4087405D" w14:textId="77777777" w:rsidTr="00FC348D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3B9BF3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  <w:b/>
                <w:bCs/>
              </w:rPr>
              <w:t>Triangle Proportionality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DA8E06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</w:rPr>
              <w:t xml:space="preserve">Parallel line </w:t>
            </w:r>
            <w:r w:rsidRPr="001206D6">
              <w:rPr>
                <w:rFonts w:ascii="Courier New" w:hAnsi="Courier New" w:cs="Courier New"/>
              </w:rPr>
              <w:t>→</w:t>
            </w:r>
            <w:r w:rsidRPr="001206D6">
              <w:rPr>
                <w:rFonts w:ascii="Roboto Mono" w:hAnsi="Roboto Mono" w:cs="Arial"/>
              </w:rPr>
              <w:t xml:space="preserve"> proportional segments</w:t>
            </w:r>
          </w:p>
        </w:tc>
      </w:tr>
      <w:tr w:rsidR="000D40D0" w:rsidRPr="000D40D0" w14:paraId="3CFE4719" w14:textId="77777777" w:rsidTr="00FC348D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BD14DE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  <w:b/>
                <w:bCs/>
              </w:rPr>
              <w:t>Isosceles Triangle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D63D66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</w:rPr>
              <w:t xml:space="preserve">Equal sides </w:t>
            </w:r>
            <w:r w:rsidRPr="001206D6">
              <w:rPr>
                <w:rFonts w:ascii="Courier New" w:hAnsi="Courier New" w:cs="Courier New"/>
              </w:rPr>
              <w:t>→</w:t>
            </w:r>
            <w:r w:rsidRPr="001206D6">
              <w:rPr>
                <w:rFonts w:ascii="Roboto Mono" w:hAnsi="Roboto Mono" w:cs="Arial"/>
              </w:rPr>
              <w:t xml:space="preserve"> equal opposite angles</w:t>
            </w:r>
          </w:p>
        </w:tc>
      </w:tr>
      <w:tr w:rsidR="000D40D0" w:rsidRPr="000D40D0" w14:paraId="291A921A" w14:textId="77777777" w:rsidTr="00FC348D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FA6A25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  <w:b/>
                <w:bCs/>
              </w:rPr>
              <w:t>Triangle Angle Sum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C6BBAB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1206D6">
              <w:rPr>
                <w:rFonts w:ascii="Roboto Mono" w:hAnsi="Roboto Mono" w:cs="Arial"/>
              </w:rPr>
              <w:t>​</w:t>
            </w:r>
          </w:p>
        </w:tc>
      </w:tr>
      <w:tr w:rsidR="000D40D0" w:rsidRPr="000D40D0" w14:paraId="0FD2DE33" w14:textId="77777777" w:rsidTr="00FC348D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63A71D" w14:textId="77777777" w:rsidR="000D40D0" w:rsidRPr="001206D6" w:rsidRDefault="000D40D0" w:rsidP="000D40D0">
            <w:pPr>
              <w:spacing w:before="36" w:after="36"/>
              <w:rPr>
                <w:rFonts w:ascii="Roboto Mono" w:hAnsi="Roboto Mono" w:cs="Arial"/>
              </w:rPr>
            </w:pPr>
            <w:r w:rsidRPr="001206D6">
              <w:rPr>
                <w:rFonts w:ascii="Roboto Mono" w:hAnsi="Roboto Mono" w:cs="Arial"/>
                <w:b/>
                <w:bCs/>
              </w:rPr>
              <w:t>Pythagorean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0F022A" w14:textId="77777777" w:rsidR="000D40D0" w:rsidRPr="001206D6" w:rsidRDefault="004715EA" w:rsidP="000D40D0">
            <w:pPr>
              <w:spacing w:before="36" w:after="36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b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oMath>
            <w:r w:rsidR="000D40D0" w:rsidRPr="001206D6">
              <w:rPr>
                <w:rFonts w:ascii="Roboto Mono" w:hAnsi="Roboto Mono" w:cs="Arial"/>
              </w:rPr>
              <w:t>​</w:t>
            </w:r>
          </w:p>
        </w:tc>
      </w:tr>
    </w:tbl>
    <w:p w14:paraId="27A3154F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2F6F2A33">
          <v:rect id="_x0000_i1042" style="width:0;height:1.5pt" o:hralign="center" o:hrstd="t" o:hr="t"/>
        </w:pict>
      </w:r>
    </w:p>
    <w:p w14:paraId="367535D1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t>Key Points</w:t>
      </w:r>
    </w:p>
    <w:p w14:paraId="647FC5EA" w14:textId="14D88F7B" w:rsidR="00A22232" w:rsidRDefault="00A22232" w:rsidP="00A22232">
      <w:pPr>
        <w:spacing w:before="36" w:after="36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E5CA8" w14:textId="1C437F85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An angle bisector divides an angle into two equal angles.</w:t>
      </w:r>
    </w:p>
    <w:p w14:paraId="5B5568AE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In triangle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ABC</m:t>
        </m:r>
      </m:oMath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, if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bisects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∠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:</w:t>
      </w:r>
    </w:p>
    <w:p w14:paraId="769DB845" w14:textId="77777777" w:rsidR="000D40D0" w:rsidRPr="00F128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=∠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DAC</m:t>
              </m:r>
            </m:e>
          </m:borderBox>
        </m:oMath>
      </m:oMathPara>
    </w:p>
    <w:p w14:paraId="1BB31FD6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The Angle Bisector Theorem states:</w:t>
      </w:r>
    </w:p>
    <w:p w14:paraId="41D91674" w14:textId="77777777" w:rsidR="000D40D0" w:rsidRPr="00F128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403F4572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The opposite side is divided in the same ratio as the two adjacent sides.</w:t>
      </w:r>
    </w:p>
    <w:p w14:paraId="5657F011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If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=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AC</m:t>
        </m:r>
      </m:oMath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, then:</w:t>
      </w:r>
    </w:p>
    <w:p w14:paraId="06A1AB39" w14:textId="77777777" w:rsidR="000D40D0" w:rsidRPr="00F1283A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DC</m:t>
              </m:r>
            </m:e>
          </m:borderBox>
        </m:oMath>
      </m:oMathPara>
    </w:p>
    <w:p w14:paraId="03326488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The converse can be used to prove that a line is an angle bisector.</w:t>
      </w:r>
    </w:p>
    <w:p w14:paraId="3F475913" w14:textId="77777777" w:rsidR="000D40D0" w:rsidRPr="00F1283A" w:rsidRDefault="000D40D0" w:rsidP="000D40D0">
      <w:pPr>
        <w:numPr>
          <w:ilvl w:val="0"/>
          <w:numId w:val="10"/>
        </w:numPr>
        <w:spacing w:before="36" w:after="36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F1283A">
        <w:rPr>
          <w:rFonts w:ascii="Roboto Mono" w:eastAsia="Times New Roman" w:hAnsi="Roboto Mono" w:cs="Arial"/>
          <w:kern w:val="0"/>
          <w:lang w:eastAsia="zh-CN"/>
          <w14:ligatures w14:val="none"/>
        </w:rPr>
        <w:t>The theorem is an important application of proportionality in triangle geometry.</w:t>
      </w:r>
    </w:p>
    <w:p w14:paraId="2F30F311" w14:textId="77777777" w:rsidR="000D40D0" w:rsidRPr="000D40D0" w:rsidRDefault="004715EA" w:rsidP="000D40D0">
      <w:pPr>
        <w:spacing w:after="20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ptos" w:eastAsia="Times New Roman" w:hAnsi="Aptos" w:cs="Arial"/>
          <w:kern w:val="0"/>
          <w:lang w:eastAsia="zh-CN"/>
          <w14:ligatures w14:val="none"/>
        </w:rPr>
        <w:pict w14:anchorId="56B2B6C6">
          <v:rect id="_x0000_i1043" style="width:0;height:1.5pt" o:hralign="center" o:hrstd="t" o:hr="t"/>
        </w:pict>
      </w:r>
    </w:p>
    <w:p w14:paraId="03E99065" w14:textId="77777777" w:rsidR="000D40D0" w:rsidRPr="000D40D0" w:rsidRDefault="000D40D0" w:rsidP="000A1296">
      <w:pPr>
        <w:pStyle w:val="Heading2"/>
        <w:rPr>
          <w:rFonts w:eastAsia="Times New Roman"/>
          <w:lang w:eastAsia="zh-CN"/>
        </w:rPr>
      </w:pPr>
      <w:r w:rsidRPr="000D40D0">
        <w:rPr>
          <w:rFonts w:eastAsia="Times New Roman"/>
          <w:lang w:eastAsia="zh-CN"/>
        </w:rPr>
        <w:lastRenderedPageBreak/>
        <w:t>Conclusion</w:t>
      </w:r>
    </w:p>
    <w:p w14:paraId="07345E9C" w14:textId="7F1E43F6" w:rsidR="00A22232" w:rsidRDefault="00A22232" w:rsidP="000D40D0">
      <w:pPr>
        <w:spacing w:before="180" w:after="180" w:line="240" w:lineRule="auto"/>
        <w:rPr>
          <w:rFonts w:ascii="Aptos" w:eastAsia="Times New Roman" w:hAnsi="Aptos" w:cs="Arial"/>
          <w:kern w:val="0"/>
          <w:lang w:eastAsia="zh-C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53587" w14:textId="5305239F" w:rsidR="000D40D0" w:rsidRPr="0079747F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The </w:t>
      </w:r>
      <w:r w:rsidRPr="0079747F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Angle Bisector Theorem</w:t>
      </w:r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establishes a proportional relationship between the two sides of a triangle and the two segments created on the opposite side by an angle bisector. If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AD</m:t>
        </m:r>
      </m:oMath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bisects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∠</m:t>
        </m:r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</m:t>
        </m:r>
      </m:oMath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 in triangle </w:t>
      </w:r>
      <m:oMath>
        <m:r>
          <w:rPr>
            <w:rFonts w:ascii="Cambria Math" w:eastAsia="Times New Roman" w:hAnsi="Cambria Math" w:cs="Arial"/>
            <w:kern w:val="0"/>
            <w:lang w:eastAsia="zh-CN"/>
            <w14:ligatures w14:val="none"/>
          </w:rPr>
          <m:t>ABC</m:t>
        </m:r>
      </m:oMath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>, then:</w:t>
      </w:r>
    </w:p>
    <w:p w14:paraId="09F356C9" w14:textId="77777777" w:rsidR="000D40D0" w:rsidRPr="0079747F" w:rsidRDefault="004715EA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BD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DC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lang w:eastAsia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AB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zh-CN"/>
                      <w14:ligatures w14:val="none"/>
                    </w:rPr>
                    <m:t>AC</m:t>
                  </m:r>
                </m:den>
              </m:f>
            </m:e>
          </m:borderBox>
        </m:oMath>
      </m:oMathPara>
    </w:p>
    <w:p w14:paraId="57550F38" w14:textId="77777777" w:rsidR="000D40D0" w:rsidRPr="0079747F" w:rsidRDefault="000D40D0" w:rsidP="000D40D0">
      <w:pPr>
        <w:spacing w:before="180" w:after="180" w:line="240" w:lineRule="auto"/>
        <w:rPr>
          <w:rFonts w:ascii="Roboto Mono" w:eastAsia="Times New Roman" w:hAnsi="Roboto Mono" w:cs="Arial"/>
          <w:kern w:val="0"/>
          <w:lang w:eastAsia="zh-CN"/>
          <w14:ligatures w14:val="none"/>
        </w:rPr>
      </w:pPr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 xml:space="preserve">This theorem provides an efficient method for finding unknown lengths and proving geometric relationships. It is closely connected to </w:t>
      </w:r>
      <w:r w:rsidRPr="0079747F">
        <w:rPr>
          <w:rFonts w:ascii="Roboto Mono" w:eastAsia="Times New Roman" w:hAnsi="Roboto Mono" w:cs="Arial"/>
          <w:b/>
          <w:bCs/>
          <w:kern w:val="0"/>
          <w:lang w:eastAsia="zh-CN"/>
          <w14:ligatures w14:val="none"/>
        </w:rPr>
        <w:t>proportionality, triangle similarity, isosceles triangles, and geometric constructions</w:t>
      </w:r>
      <w:r w:rsidRPr="0079747F">
        <w:rPr>
          <w:rFonts w:ascii="Roboto Mono" w:eastAsia="Times New Roman" w:hAnsi="Roboto Mono" w:cs="Arial"/>
          <w:kern w:val="0"/>
          <w:lang w:eastAsia="zh-CN"/>
          <w14:ligatures w14:val="none"/>
        </w:rPr>
        <w:t>, making it an important theorem in plane geometry.</w:t>
      </w:r>
    </w:p>
    <w:p w14:paraId="2198146B" w14:textId="77777777" w:rsidR="007A6617" w:rsidRPr="000D40D0" w:rsidRDefault="007A6617" w:rsidP="000D40D0"/>
    <w:sectPr w:rsidR="007A6617" w:rsidRPr="000D40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2A69C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CD33CB"/>
    <w:multiLevelType w:val="multilevel"/>
    <w:tmpl w:val="780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A6E"/>
    <w:multiLevelType w:val="multilevel"/>
    <w:tmpl w:val="A41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14BC"/>
    <w:multiLevelType w:val="multilevel"/>
    <w:tmpl w:val="300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C313C"/>
    <w:multiLevelType w:val="multilevel"/>
    <w:tmpl w:val="216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5547"/>
    <w:multiLevelType w:val="multilevel"/>
    <w:tmpl w:val="99B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B1EDA"/>
    <w:multiLevelType w:val="multilevel"/>
    <w:tmpl w:val="8F7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A6D42"/>
    <w:multiLevelType w:val="multilevel"/>
    <w:tmpl w:val="B0F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1634C"/>
    <w:multiLevelType w:val="multilevel"/>
    <w:tmpl w:val="43B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92E07"/>
    <w:multiLevelType w:val="multilevel"/>
    <w:tmpl w:val="219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9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95"/>
    <w:rsid w:val="00073EAF"/>
    <w:rsid w:val="000A1296"/>
    <w:rsid w:val="000D40D0"/>
    <w:rsid w:val="001206D6"/>
    <w:rsid w:val="00201B4A"/>
    <w:rsid w:val="0029409E"/>
    <w:rsid w:val="002D1F4F"/>
    <w:rsid w:val="002E5CB5"/>
    <w:rsid w:val="00323245"/>
    <w:rsid w:val="00431A83"/>
    <w:rsid w:val="004715EA"/>
    <w:rsid w:val="005F77B5"/>
    <w:rsid w:val="0060428E"/>
    <w:rsid w:val="006A36DD"/>
    <w:rsid w:val="00711B4D"/>
    <w:rsid w:val="0079747F"/>
    <w:rsid w:val="007A43BC"/>
    <w:rsid w:val="007A6617"/>
    <w:rsid w:val="00876495"/>
    <w:rsid w:val="008952B3"/>
    <w:rsid w:val="008F0704"/>
    <w:rsid w:val="00934BBB"/>
    <w:rsid w:val="009C53BE"/>
    <w:rsid w:val="00A22232"/>
    <w:rsid w:val="00A225BB"/>
    <w:rsid w:val="00A70480"/>
    <w:rsid w:val="00A8362A"/>
    <w:rsid w:val="00B00582"/>
    <w:rsid w:val="00BB158A"/>
    <w:rsid w:val="00C03AF7"/>
    <w:rsid w:val="00C51695"/>
    <w:rsid w:val="00C61CD2"/>
    <w:rsid w:val="00CD4850"/>
    <w:rsid w:val="00D035EF"/>
    <w:rsid w:val="00D30D4C"/>
    <w:rsid w:val="00D4543A"/>
    <w:rsid w:val="00D657A6"/>
    <w:rsid w:val="00F12414"/>
    <w:rsid w:val="00F1283A"/>
    <w:rsid w:val="00F9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7BE3"/>
  <w15:chartTrackingRefBased/>
  <w15:docId w15:val="{B427CA4A-A626-4A70-B894-06443682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95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0D40D0"/>
    <w:pPr>
      <w:spacing w:after="200" w:line="240" w:lineRule="auto"/>
    </w:pPr>
    <w:rPr>
      <w:rFonts w:eastAsia="Times New Roman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28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35</cp:revision>
  <dcterms:created xsi:type="dcterms:W3CDTF">2026-08-28T02:43:00Z</dcterms:created>
  <dcterms:modified xsi:type="dcterms:W3CDTF">2026-09-07T10:41:00Z</dcterms:modified>
</cp:coreProperties>
</file>