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46139" w14:textId="1F4BD934" w:rsidR="00677DA7" w:rsidRPr="00677DA7" w:rsidRDefault="00EB7770" w:rsidP="00677DA7">
      <w:pPr>
        <w:pStyle w:val="Heading1"/>
      </w:pPr>
      <w:r w:rsidRPr="00EB7770">
        <w:t>Exterior Angle Theorem</w:t>
      </w:r>
    </w:p>
    <w:p w14:paraId="4CC28B97" w14:textId="77777777" w:rsidR="00677DA7" w:rsidRDefault="00677DA7" w:rsidP="00677DA7">
      <w:pPr>
        <w:pStyle w:val="Heading2"/>
      </w:pPr>
      <w:r w:rsidRPr="00677DA7">
        <w:t>Definition</w:t>
      </w:r>
    </w:p>
    <w:p w14:paraId="6512CB47" w14:textId="1D0D3F42" w:rsidR="00677DA7" w:rsidRPr="00677DA7" w:rsidRDefault="00677DA7" w:rsidP="00677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720F6C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 xml:space="preserve">The </w:t>
      </w:r>
      <w:r w:rsidRPr="00677DA7">
        <w:rPr>
          <w:rFonts w:ascii="Roboto Mono" w:hAnsi="Roboto Mono"/>
          <w:b/>
          <w:bCs/>
        </w:rPr>
        <w:t>Exterior Angle Theorem</w:t>
      </w:r>
      <w:r w:rsidRPr="00677DA7">
        <w:rPr>
          <w:rFonts w:ascii="Roboto Mono" w:hAnsi="Roboto Mono"/>
        </w:rPr>
        <w:t xml:space="preserve"> states that the measure of an exterior angle of a triangle is equal to the </w:t>
      </w:r>
      <w:r w:rsidRPr="00677DA7">
        <w:rPr>
          <w:rFonts w:ascii="Roboto Mono" w:hAnsi="Roboto Mono"/>
          <w:b/>
          <w:bCs/>
        </w:rPr>
        <w:t>sum of the measures of its two non-adjacent interior angles</w:t>
      </w:r>
      <w:r w:rsidRPr="00677DA7">
        <w:rPr>
          <w:rFonts w:ascii="Roboto Mono" w:hAnsi="Roboto Mono"/>
        </w:rPr>
        <w:t>.</w:t>
      </w:r>
    </w:p>
    <w:p w14:paraId="58C68DD5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If an exterior angle is formed by extending one side of a triangle, then:</w:t>
      </w:r>
    </w:p>
    <w:p w14:paraId="543BF7EC" w14:textId="00662E1C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m∠ACD=m∠A+m∠B</m:t>
              </m:r>
            </m:e>
          </m:borderBox>
        </m:oMath>
      </m:oMathPara>
    </w:p>
    <w:p w14:paraId="1BA306E2" w14:textId="6333EEC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∠ACD</m:t>
        </m:r>
      </m:oMath>
      <w:r w:rsidR="009F5EAB">
        <w:rPr>
          <w:rFonts w:ascii="Roboto Mono" w:eastAsiaTheme="minorEastAsia" w:hAnsi="Roboto Mono"/>
        </w:rPr>
        <w:t xml:space="preserve"> </w:t>
      </w:r>
      <w:r w:rsidRPr="00677DA7">
        <w:rPr>
          <w:rFonts w:ascii="Roboto Mono" w:hAnsi="Roboto Mono"/>
        </w:rPr>
        <w:t xml:space="preserve">is the exterior angle, and </w:t>
      </w:r>
      <m:oMath>
        <m:r>
          <w:rPr>
            <w:rFonts w:ascii="Cambria Math" w:hAnsi="Cambria Math"/>
          </w:rPr>
          <m:t>∠A</m:t>
        </m:r>
      </m:oMath>
      <w:r w:rsidR="009F5EAB">
        <w:rPr>
          <w:rFonts w:ascii="Roboto Mono" w:eastAsiaTheme="minorEastAsia" w:hAnsi="Roboto Mono"/>
        </w:rPr>
        <w:t xml:space="preserve"> </w:t>
      </w:r>
      <w:proofErr w:type="spellStart"/>
      <w:r w:rsidRPr="00677DA7">
        <w:rPr>
          <w:rFonts w:ascii="Roboto Mono" w:hAnsi="Roboto Mono"/>
        </w:rPr>
        <w:t>and</w:t>
      </w:r>
      <w:proofErr w:type="spellEnd"/>
      <w:r w:rsidRPr="00677DA7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∠B</m:t>
        </m:r>
      </m:oMath>
      <w:r w:rsidR="009F5EAB">
        <w:rPr>
          <w:rFonts w:ascii="Roboto Mono" w:eastAsiaTheme="minorEastAsia" w:hAnsi="Roboto Mono"/>
        </w:rPr>
        <w:t xml:space="preserve"> </w:t>
      </w:r>
      <w:r w:rsidRPr="00677DA7">
        <w:rPr>
          <w:rFonts w:ascii="Roboto Mono" w:hAnsi="Roboto Mono"/>
        </w:rPr>
        <w:t>are the two non-adjacent interior angles.</w:t>
      </w:r>
    </w:p>
    <w:p w14:paraId="584BC007" w14:textId="7668C98C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drawing>
          <wp:inline distT="0" distB="0" distL="0" distR="0" wp14:anchorId="1947051B" wp14:editId="2D9CE0CC">
            <wp:extent cx="5059680" cy="3589020"/>
            <wp:effectExtent l="0" t="0" r="7620" b="0"/>
            <wp:docPr id="754681169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2A1A9" w14:textId="50355A3B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drawing>
          <wp:inline distT="0" distB="0" distL="0" distR="0" wp14:anchorId="549B8A84" wp14:editId="2B64AC5E">
            <wp:extent cx="4975860" cy="3185160"/>
            <wp:effectExtent l="0" t="0" r="0" b="0"/>
            <wp:docPr id="208056624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0B76B" w14:textId="6F5A0423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drawing>
          <wp:inline distT="0" distB="0" distL="0" distR="0" wp14:anchorId="6E1DBC26" wp14:editId="4E996F92">
            <wp:extent cx="5943600" cy="3990975"/>
            <wp:effectExtent l="0" t="0" r="0" b="9525"/>
            <wp:docPr id="206788037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97AC9" w14:textId="4BDAB4E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drawing>
          <wp:inline distT="0" distB="0" distL="0" distR="0" wp14:anchorId="05C7E19D" wp14:editId="593E7350">
            <wp:extent cx="5608320" cy="5135880"/>
            <wp:effectExtent l="0" t="0" r="0" b="7620"/>
            <wp:docPr id="466528042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82EAF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6026F569">
          <v:rect id="_x0000_i1284" style="width:0;height:1.5pt" o:hralign="center" o:hrstd="t" o:hr="t" fillcolor="#a0a0a0" stroked="f"/>
        </w:pict>
      </w:r>
    </w:p>
    <w:p w14:paraId="2773DC39" w14:textId="77777777" w:rsidR="00677DA7" w:rsidRDefault="00677DA7" w:rsidP="00FA24D3">
      <w:pPr>
        <w:pStyle w:val="Heading2"/>
      </w:pPr>
      <w:r w:rsidRPr="00677DA7">
        <w:t>Purpose</w:t>
      </w:r>
    </w:p>
    <w:p w14:paraId="35553225" w14:textId="207195E0" w:rsidR="00FA24D3" w:rsidRPr="00FA24D3" w:rsidRDefault="00FA24D3" w:rsidP="00FA24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D438DF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 Exterior Angle Theorem is used to:</w:t>
      </w:r>
    </w:p>
    <w:p w14:paraId="42968566" w14:textId="77777777" w:rsidR="00677DA7" w:rsidRPr="00677DA7" w:rsidRDefault="00677DA7" w:rsidP="00677DA7">
      <w:pPr>
        <w:numPr>
          <w:ilvl w:val="0"/>
          <w:numId w:val="1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Find an unknown exterior angle.</w:t>
      </w:r>
    </w:p>
    <w:p w14:paraId="23887159" w14:textId="77777777" w:rsidR="00677DA7" w:rsidRPr="00677DA7" w:rsidRDefault="00677DA7" w:rsidP="00677DA7">
      <w:pPr>
        <w:numPr>
          <w:ilvl w:val="0"/>
          <w:numId w:val="1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Find an unknown interior angle.</w:t>
      </w:r>
    </w:p>
    <w:p w14:paraId="44712E43" w14:textId="77777777" w:rsidR="00677DA7" w:rsidRPr="00677DA7" w:rsidRDefault="00677DA7" w:rsidP="00677DA7">
      <w:pPr>
        <w:numPr>
          <w:ilvl w:val="0"/>
          <w:numId w:val="1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Establish relationships between triangle angles.</w:t>
      </w:r>
    </w:p>
    <w:p w14:paraId="45088C64" w14:textId="77777777" w:rsidR="00677DA7" w:rsidRPr="00677DA7" w:rsidRDefault="00677DA7" w:rsidP="00677DA7">
      <w:pPr>
        <w:numPr>
          <w:ilvl w:val="0"/>
          <w:numId w:val="1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Solve geometric problems.</w:t>
      </w:r>
    </w:p>
    <w:p w14:paraId="73FEC02D" w14:textId="77777777" w:rsidR="00677DA7" w:rsidRPr="00677DA7" w:rsidRDefault="00677DA7" w:rsidP="00677DA7">
      <w:pPr>
        <w:numPr>
          <w:ilvl w:val="0"/>
          <w:numId w:val="1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Verify angle measurements.</w:t>
      </w:r>
    </w:p>
    <w:p w14:paraId="0F1F751D" w14:textId="77777777" w:rsidR="00677DA7" w:rsidRPr="00677DA7" w:rsidRDefault="00677DA7" w:rsidP="00677DA7">
      <w:pPr>
        <w:numPr>
          <w:ilvl w:val="0"/>
          <w:numId w:val="1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t>Support proofs in geometry.</w:t>
      </w:r>
    </w:p>
    <w:p w14:paraId="44DC8944" w14:textId="77777777" w:rsidR="00677DA7" w:rsidRPr="00677DA7" w:rsidRDefault="00677DA7" w:rsidP="00677DA7">
      <w:pPr>
        <w:numPr>
          <w:ilvl w:val="0"/>
          <w:numId w:val="1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Analyze triangles and polygon structures.</w:t>
      </w:r>
    </w:p>
    <w:p w14:paraId="5B8AC43A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51A1B1E2">
          <v:rect id="_x0000_i1285" style="width:0;height:1.5pt" o:hralign="center" o:hrstd="t" o:hr="t" fillcolor="#a0a0a0" stroked="f"/>
        </w:pict>
      </w:r>
    </w:p>
    <w:p w14:paraId="7596CCB1" w14:textId="77777777" w:rsidR="00677DA7" w:rsidRDefault="00677DA7" w:rsidP="00FA24D3">
      <w:pPr>
        <w:pStyle w:val="Heading2"/>
      </w:pPr>
      <w:r w:rsidRPr="00677DA7">
        <w:t>Exterior Angle</w:t>
      </w:r>
    </w:p>
    <w:p w14:paraId="01C3AE8C" w14:textId="4B0BEF33" w:rsidR="00FA24D3" w:rsidRPr="00FA24D3" w:rsidRDefault="00FA24D3" w:rsidP="00FA24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37AA85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 xml:space="preserve">An </w:t>
      </w:r>
      <w:r w:rsidRPr="00677DA7">
        <w:rPr>
          <w:rFonts w:ascii="Roboto Mono" w:hAnsi="Roboto Mono"/>
          <w:b/>
          <w:bCs/>
        </w:rPr>
        <w:t>exterior angle</w:t>
      </w:r>
      <w:r w:rsidRPr="00677DA7">
        <w:rPr>
          <w:rFonts w:ascii="Roboto Mono" w:hAnsi="Roboto Mono"/>
        </w:rPr>
        <w:t xml:space="preserve"> of a triangle is an angle formed by:</w:t>
      </w:r>
    </w:p>
    <w:p w14:paraId="339592D9" w14:textId="77777777" w:rsidR="00677DA7" w:rsidRPr="00677DA7" w:rsidRDefault="00677DA7" w:rsidP="00677DA7">
      <w:pPr>
        <w:numPr>
          <w:ilvl w:val="0"/>
          <w:numId w:val="2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One side of the triangle.</w:t>
      </w:r>
    </w:p>
    <w:p w14:paraId="0C2F6334" w14:textId="77777777" w:rsidR="00677DA7" w:rsidRPr="00677DA7" w:rsidRDefault="00677DA7" w:rsidP="00677DA7">
      <w:pPr>
        <w:numPr>
          <w:ilvl w:val="0"/>
          <w:numId w:val="2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The extension of an adjacent side.</w:t>
      </w:r>
    </w:p>
    <w:p w14:paraId="10FD899A" w14:textId="59D7717F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677DA7">
        <w:rPr>
          <w:rFonts w:ascii="Roboto Mono" w:hAnsi="Roboto Mono"/>
        </w:rPr>
        <w:t xml:space="preserve">, if side </w:t>
      </w:r>
      <m:oMath>
        <m:r>
          <w:rPr>
            <w:rFonts w:ascii="Cambria Math" w:hAnsi="Cambria Math"/>
          </w:rPr>
          <m:t>BC</m:t>
        </m:r>
      </m:oMath>
      <w:r w:rsidR="008C06F7">
        <w:rPr>
          <w:rFonts w:ascii="Roboto Mono" w:eastAsiaTheme="minorEastAsia" w:hAnsi="Roboto Mono"/>
        </w:rPr>
        <w:t xml:space="preserve"> </w:t>
      </w:r>
      <w:r w:rsidRPr="00677DA7">
        <w:rPr>
          <w:rFonts w:ascii="Roboto Mono" w:hAnsi="Roboto Mono"/>
        </w:rPr>
        <w:t xml:space="preserve">is extended to point </w:t>
      </w:r>
      <m:oMath>
        <m:r>
          <w:rPr>
            <w:rFonts w:ascii="Cambria Math" w:hAnsi="Cambria Math"/>
          </w:rPr>
          <m:t>D</m:t>
        </m:r>
      </m:oMath>
      <w:r w:rsidRPr="00677DA7">
        <w:rPr>
          <w:rFonts w:ascii="Roboto Mono" w:hAnsi="Roboto Mono"/>
        </w:rPr>
        <w:t>, then:</w:t>
      </w:r>
    </w:p>
    <w:p w14:paraId="699485E6" w14:textId="348ED098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∠ACD</m:t>
          </m:r>
        </m:oMath>
      </m:oMathPara>
    </w:p>
    <w:p w14:paraId="01E1C829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is an exterior angle.</w:t>
      </w:r>
    </w:p>
    <w:p w14:paraId="4DC88D2F" w14:textId="0C36DF13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drawing>
          <wp:inline distT="0" distB="0" distL="0" distR="0" wp14:anchorId="433204CA" wp14:editId="58CB598A">
            <wp:extent cx="5943600" cy="3952240"/>
            <wp:effectExtent l="0" t="0" r="0" b="0"/>
            <wp:docPr id="1970054545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D1813" w14:textId="47167AF1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drawing>
          <wp:inline distT="0" distB="0" distL="0" distR="0" wp14:anchorId="70EEA37B" wp14:editId="00794346">
            <wp:extent cx="4503420" cy="4084320"/>
            <wp:effectExtent l="0" t="0" r="0" b="0"/>
            <wp:docPr id="341758815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4CC5" w14:textId="7B0724E9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drawing>
          <wp:inline distT="0" distB="0" distL="0" distR="0" wp14:anchorId="0E028752" wp14:editId="054D2167">
            <wp:extent cx="5943600" cy="3495040"/>
            <wp:effectExtent l="0" t="0" r="0" b="0"/>
            <wp:docPr id="14101282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B006C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120DFBFB">
          <v:rect id="_x0000_i1289" style="width:0;height:1.5pt" o:hralign="center" o:hrstd="t" o:hr="t" fillcolor="#a0a0a0" stroked="f"/>
        </w:pict>
      </w:r>
    </w:p>
    <w:p w14:paraId="1BEC2DCA" w14:textId="77777777" w:rsidR="00677DA7" w:rsidRDefault="00677DA7" w:rsidP="00FA24D3">
      <w:pPr>
        <w:pStyle w:val="Heading2"/>
      </w:pPr>
      <w:r w:rsidRPr="00677DA7">
        <w:lastRenderedPageBreak/>
        <w:t>Interior Angles</w:t>
      </w:r>
    </w:p>
    <w:p w14:paraId="2F392F25" w14:textId="3FD27249" w:rsidR="00FA24D3" w:rsidRPr="00FA24D3" w:rsidRDefault="00FA24D3" w:rsidP="00FA24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A57047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Every triangle has three interior angles:</w:t>
      </w:r>
    </w:p>
    <w:p w14:paraId="3BD14217" w14:textId="4CECE5A4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∠A, ∠B, ∠C</m:t>
          </m:r>
        </m:oMath>
      </m:oMathPara>
    </w:p>
    <w:p w14:paraId="65E12E37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Their sum is:</w:t>
      </w:r>
    </w:p>
    <w:p w14:paraId="0AB6E739" w14:textId="6AD684F8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m∠A+m∠B+m∠C=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5D1371F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3D887F96">
          <v:rect id="_x0000_i1290" style="width:0;height:1.5pt" o:hralign="center" o:hrstd="t" o:hr="t" fillcolor="#a0a0a0" stroked="f"/>
        </w:pict>
      </w:r>
    </w:p>
    <w:p w14:paraId="663C69B0" w14:textId="77777777" w:rsidR="00677DA7" w:rsidRDefault="00677DA7" w:rsidP="00FA24D3">
      <w:pPr>
        <w:pStyle w:val="Heading2"/>
      </w:pPr>
      <w:r w:rsidRPr="00677DA7">
        <w:t>Remote Interior Angles</w:t>
      </w:r>
    </w:p>
    <w:p w14:paraId="3E52E50D" w14:textId="0D2A0A4E" w:rsidR="00FA24D3" w:rsidRPr="00FA24D3" w:rsidRDefault="00FA24D3" w:rsidP="00FA24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AF8571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 xml:space="preserve">The two interior angles that are </w:t>
      </w:r>
      <w:r w:rsidRPr="00677DA7">
        <w:rPr>
          <w:rFonts w:ascii="Roboto Mono" w:hAnsi="Roboto Mono"/>
          <w:b/>
          <w:bCs/>
        </w:rPr>
        <w:t>not adjacent</w:t>
      </w:r>
      <w:r w:rsidRPr="00677DA7">
        <w:rPr>
          <w:rFonts w:ascii="Roboto Mono" w:hAnsi="Roboto Mono"/>
        </w:rPr>
        <w:t xml:space="preserve"> to a particular exterior angle are called the </w:t>
      </w:r>
      <w:r w:rsidRPr="00677DA7">
        <w:rPr>
          <w:rFonts w:ascii="Roboto Mono" w:hAnsi="Roboto Mono"/>
          <w:b/>
          <w:bCs/>
        </w:rPr>
        <w:t>remote interior angles</w:t>
      </w:r>
      <w:r w:rsidRPr="00677DA7">
        <w:rPr>
          <w:rFonts w:ascii="Roboto Mono" w:hAnsi="Roboto Mono"/>
        </w:rPr>
        <w:t>.</w:t>
      </w:r>
    </w:p>
    <w:p w14:paraId="069F073D" w14:textId="2887DDFB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 xml:space="preserve">For exterior angle </w:t>
      </w:r>
      <m:oMath>
        <m:r>
          <w:rPr>
            <w:rFonts w:ascii="Cambria Math" w:hAnsi="Cambria Math"/>
          </w:rPr>
          <m:t>∠ACD</m:t>
        </m:r>
      </m:oMath>
      <w:r w:rsidRPr="00677DA7">
        <w:rPr>
          <w:rFonts w:ascii="Roboto Mono" w:hAnsi="Roboto Mono"/>
        </w:rPr>
        <w:t>:</w:t>
      </w:r>
    </w:p>
    <w:p w14:paraId="1DE551B4" w14:textId="75BEB88E" w:rsidR="00677DA7" w:rsidRPr="00677DA7" w:rsidRDefault="00677DA7" w:rsidP="00677DA7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∠A</m:t>
        </m:r>
      </m:oMath>
      <w:r w:rsidR="00724843">
        <w:rPr>
          <w:rFonts w:ascii="Roboto Mono" w:eastAsiaTheme="minorEastAsia" w:hAnsi="Roboto Mono"/>
        </w:rPr>
        <w:t xml:space="preserve"> </w:t>
      </w:r>
      <w:r w:rsidRPr="00677DA7">
        <w:rPr>
          <w:rFonts w:ascii="Roboto Mono" w:hAnsi="Roboto Mono"/>
        </w:rPr>
        <w:t>is a remote interior angle.</w:t>
      </w:r>
    </w:p>
    <w:p w14:paraId="017C361E" w14:textId="30BB1646" w:rsidR="00677DA7" w:rsidRPr="00677DA7" w:rsidRDefault="00677DA7" w:rsidP="00677DA7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∠B</m:t>
        </m:r>
      </m:oMath>
      <w:r w:rsidR="00724843">
        <w:rPr>
          <w:rFonts w:ascii="Roboto Mono" w:eastAsiaTheme="minorEastAsia" w:hAnsi="Roboto Mono"/>
        </w:rPr>
        <w:t xml:space="preserve"> </w:t>
      </w:r>
      <w:r w:rsidRPr="00677DA7">
        <w:rPr>
          <w:rFonts w:ascii="Roboto Mono" w:hAnsi="Roboto Mono"/>
        </w:rPr>
        <w:t>is a remote interior angle.</w:t>
      </w:r>
    </w:p>
    <w:p w14:paraId="1534DA91" w14:textId="14524A7B" w:rsidR="00677DA7" w:rsidRPr="00677DA7" w:rsidRDefault="00677DA7" w:rsidP="00677DA7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∠C</m:t>
        </m:r>
      </m:oMath>
      <w:r w:rsidR="00724843">
        <w:rPr>
          <w:rFonts w:ascii="Roboto Mono" w:eastAsiaTheme="minorEastAsia" w:hAnsi="Roboto Mono"/>
        </w:rPr>
        <w:t xml:space="preserve"> </w:t>
      </w:r>
      <w:r w:rsidRPr="00677DA7">
        <w:rPr>
          <w:rFonts w:ascii="Roboto Mono" w:hAnsi="Roboto Mono"/>
        </w:rPr>
        <w:t>is adjacent to the exterior angle.</w:t>
      </w:r>
    </w:p>
    <w:p w14:paraId="27B1B2F6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Therefore:</w:t>
      </w:r>
    </w:p>
    <w:p w14:paraId="672B54E1" w14:textId="4E7F6571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m∠ACD=m∠A+m∠B</m:t>
              </m:r>
            </m:e>
          </m:borderBox>
        </m:oMath>
      </m:oMathPara>
    </w:p>
    <w:p w14:paraId="04642534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38936832">
          <v:rect id="_x0000_i1291" style="width:0;height:1.5pt" o:hralign="center" o:hrstd="t" o:hr="t" fillcolor="#a0a0a0" stroked="f"/>
        </w:pict>
      </w:r>
    </w:p>
    <w:p w14:paraId="10F3F570" w14:textId="77777777" w:rsidR="00677DA7" w:rsidRDefault="00677DA7" w:rsidP="00FA24D3">
      <w:pPr>
        <w:pStyle w:val="Heading2"/>
      </w:pPr>
      <w:r w:rsidRPr="00677DA7">
        <w:t>Mathematical Representation</w:t>
      </w:r>
    </w:p>
    <w:p w14:paraId="026B0949" w14:textId="5F4FF91A" w:rsidR="00FA24D3" w:rsidRPr="00FA24D3" w:rsidRDefault="00FA24D3" w:rsidP="00FA24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1B9057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For a triangle:</w:t>
      </w:r>
    </w:p>
    <w:p w14:paraId="0E7D64D3" w14:textId="1269888B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7B91B902" w14:textId="2B354F6D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BC</m:t>
        </m:r>
      </m:oMath>
      <w:r w:rsidR="002109A5">
        <w:rPr>
          <w:rFonts w:ascii="Roboto Mono" w:eastAsiaTheme="minorEastAsia" w:hAnsi="Roboto Mono"/>
        </w:rPr>
        <w:t xml:space="preserve"> </w:t>
      </w:r>
      <w:r w:rsidRPr="00677DA7">
        <w:rPr>
          <w:rFonts w:ascii="Roboto Mono" w:hAnsi="Roboto Mono"/>
        </w:rPr>
        <w:t xml:space="preserve">extended to </w:t>
      </w:r>
      <m:oMath>
        <m:r>
          <w:rPr>
            <w:rFonts w:ascii="Cambria Math" w:hAnsi="Cambria Math"/>
          </w:rPr>
          <m:t>D</m:t>
        </m:r>
      </m:oMath>
      <w:r w:rsidRPr="00677DA7">
        <w:rPr>
          <w:rFonts w:ascii="Roboto Mono" w:hAnsi="Roboto Mono"/>
        </w:rPr>
        <w:t>:</w:t>
      </w:r>
    </w:p>
    <w:p w14:paraId="20737113" w14:textId="1632D214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m∠ACD=m∠A+m∠B</m:t>
              </m:r>
            </m:e>
          </m:borderBox>
        </m:oMath>
      </m:oMathPara>
    </w:p>
    <w:p w14:paraId="07C59662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t>More generally:</w:t>
      </w:r>
    </w:p>
    <w:p w14:paraId="4226F515" w14:textId="3BD78300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Exterior Angle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Remote Interior Angle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Remote Interior Angle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B950B68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0A1123AE">
          <v:rect id="_x0000_i1292" style="width:0;height:1.5pt" o:hralign="center" o:hrstd="t" o:hr="t" fillcolor="#a0a0a0" stroked="f"/>
        </w:pict>
      </w:r>
    </w:p>
    <w:p w14:paraId="4FE37A62" w14:textId="77777777" w:rsidR="00677DA7" w:rsidRDefault="00677DA7" w:rsidP="00A53C86">
      <w:pPr>
        <w:pStyle w:val="Heading2"/>
      </w:pPr>
      <w:r w:rsidRPr="00677DA7">
        <w:t>Example 1 — Finding an Exterior Angle</w:t>
      </w:r>
    </w:p>
    <w:p w14:paraId="4D18294A" w14:textId="32F4D439" w:rsidR="00A53C86" w:rsidRPr="00A53C86" w:rsidRDefault="00A53C86" w:rsidP="00A53C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DAE721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Suppose:</w:t>
      </w:r>
    </w:p>
    <w:p w14:paraId="3CE1BB8C" w14:textId="0E761C27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AE4CC8A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and:</w:t>
      </w:r>
    </w:p>
    <w:p w14:paraId="7687AC70" w14:textId="7BD0027B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DEF2A84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Then:</w:t>
      </w:r>
    </w:p>
    <w:p w14:paraId="6B3EDE18" w14:textId="2DA46258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m∠ACD=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m∠ACD=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5DB3E3F" w14:textId="07E3993A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drawing>
          <wp:inline distT="0" distB="0" distL="0" distR="0" wp14:anchorId="4E9271B3" wp14:editId="45B33ACD">
            <wp:extent cx="5943600" cy="4768215"/>
            <wp:effectExtent l="0" t="0" r="0" b="0"/>
            <wp:docPr id="1800900218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FD6B9" w14:textId="3CC02858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drawing>
          <wp:inline distT="0" distB="0" distL="0" distR="0" wp14:anchorId="6320AF4D" wp14:editId="79DD6031">
            <wp:extent cx="5943600" cy="4996180"/>
            <wp:effectExtent l="0" t="0" r="0" b="0"/>
            <wp:docPr id="770507233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D36E5" w14:textId="09366081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drawing>
          <wp:inline distT="0" distB="0" distL="0" distR="0" wp14:anchorId="77F1FD8D" wp14:editId="5F8194CD">
            <wp:extent cx="5943600" cy="3043555"/>
            <wp:effectExtent l="0" t="0" r="0" b="4445"/>
            <wp:docPr id="1892326977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FD82A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pict w14:anchorId="19990F99">
          <v:rect id="_x0000_i1296" style="width:0;height:1.5pt" o:hralign="center" o:hrstd="t" o:hr="t" fillcolor="#a0a0a0" stroked="f"/>
        </w:pict>
      </w:r>
    </w:p>
    <w:p w14:paraId="3D14AF74" w14:textId="77777777" w:rsidR="00677DA7" w:rsidRDefault="00677DA7" w:rsidP="00A53C86">
      <w:pPr>
        <w:pStyle w:val="Heading2"/>
      </w:pPr>
      <w:r w:rsidRPr="00677DA7">
        <w:t>Example 2 — Finding a Missing Interior Angle</w:t>
      </w:r>
    </w:p>
    <w:p w14:paraId="35376626" w14:textId="2956A064" w:rsidR="00A53C86" w:rsidRPr="00A53C86" w:rsidRDefault="00A53C86" w:rsidP="00A53C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9BDA11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Suppose the exterior angle is:</w:t>
      </w:r>
    </w:p>
    <w:p w14:paraId="3F09B1B7" w14:textId="3C64917B" w:rsidR="00677DA7" w:rsidRPr="00677DA7" w:rsidRDefault="00677DA7" w:rsidP="00677DA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1F396C3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and one remote interior angle is:</w:t>
      </w:r>
    </w:p>
    <w:p w14:paraId="28EBBC83" w14:textId="7DF98A7F" w:rsidR="00677DA7" w:rsidRPr="00677DA7" w:rsidRDefault="00677DA7" w:rsidP="00677DA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6ABC939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Using:</w:t>
      </w:r>
    </w:p>
    <w:p w14:paraId="37539588" w14:textId="296B55B1" w:rsidR="00677DA7" w:rsidRPr="00677DA7" w:rsidRDefault="00677DA7" w:rsidP="00677DA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+x</m:t>
          </m:r>
        </m:oMath>
      </m:oMathPara>
    </w:p>
    <w:p w14:paraId="1C9C45C5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we get:</w:t>
      </w:r>
    </w:p>
    <w:p w14:paraId="322D555C" w14:textId="0A573D94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0306625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Therefore:</w:t>
      </w:r>
    </w:p>
    <w:p w14:paraId="2BCB4401" w14:textId="0D3694E4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FFC946F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1FF82059">
          <v:rect id="_x0000_i1297" style="width:0;height:1.5pt" o:hralign="center" o:hrstd="t" o:hr="t" fillcolor="#a0a0a0" stroked="f"/>
        </w:pict>
      </w:r>
    </w:p>
    <w:p w14:paraId="07D73766" w14:textId="77777777" w:rsidR="00677DA7" w:rsidRDefault="00677DA7" w:rsidP="00A53C86">
      <w:pPr>
        <w:pStyle w:val="Heading2"/>
      </w:pPr>
      <w:r w:rsidRPr="00677DA7">
        <w:t>Example 3 — Another Exterior Angle</w:t>
      </w:r>
    </w:p>
    <w:p w14:paraId="48F4F489" w14:textId="3EF18671" w:rsidR="00A53C86" w:rsidRPr="00A53C86" w:rsidRDefault="00A53C86" w:rsidP="00A53C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750C0F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Suppose:</w:t>
      </w:r>
    </w:p>
    <w:p w14:paraId="335C8AA5" w14:textId="40EAC301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03FA4B3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and:</w:t>
      </w:r>
    </w:p>
    <w:p w14:paraId="249E28D1" w14:textId="47346F3D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2909FD5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Then:</w:t>
      </w:r>
    </w:p>
    <w:p w14:paraId="6150A8A9" w14:textId="376CAFDB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m∠ACD=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m∠ACD=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E634604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0CFDBFEA">
          <v:rect id="_x0000_i1298" style="width:0;height:1.5pt" o:hralign="center" o:hrstd="t" o:hr="t" fillcolor="#a0a0a0" stroked="f"/>
        </w:pict>
      </w:r>
    </w:p>
    <w:p w14:paraId="7181F37F" w14:textId="77777777" w:rsidR="00677DA7" w:rsidRDefault="00677DA7" w:rsidP="00A53C86">
      <w:pPr>
        <w:pStyle w:val="Heading2"/>
      </w:pPr>
      <w:r w:rsidRPr="00677DA7">
        <w:lastRenderedPageBreak/>
        <w:t>Relationship with the Triangle Angle Sum</w:t>
      </w:r>
    </w:p>
    <w:p w14:paraId="756D8112" w14:textId="04FD857B" w:rsidR="00A53C86" w:rsidRPr="00A53C86" w:rsidRDefault="00A53C86" w:rsidP="00A53C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674CA5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 Exterior Angle Theorem can be derived from the fact that the interior angles of a triangle sum to:</w:t>
      </w:r>
    </w:p>
    <w:p w14:paraId="12F41303" w14:textId="470EA124" w:rsidR="00677DA7" w:rsidRPr="00677DA7" w:rsidRDefault="00677DA7" w:rsidP="00677DA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88A0EFD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Suppose:</w:t>
      </w:r>
    </w:p>
    <w:p w14:paraId="236DE2E4" w14:textId="38D39636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9A61CA5" w14:textId="6F665C1B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 xml:space="preserve">The exterior angle </w:t>
      </w:r>
      <m:oMath>
        <m:r>
          <w:rPr>
            <w:rFonts w:ascii="Cambria Math" w:hAnsi="Cambria Math"/>
          </w:rPr>
          <m:t>E</m:t>
        </m:r>
      </m:oMath>
      <w:r w:rsidR="005B1C8E">
        <w:rPr>
          <w:rFonts w:ascii="Roboto Mono" w:eastAsiaTheme="minorEastAsia" w:hAnsi="Roboto Mono"/>
        </w:rPr>
        <w:t xml:space="preserve"> </w:t>
      </w:r>
      <w:r w:rsidRPr="00677DA7">
        <w:rPr>
          <w:rFonts w:ascii="Roboto Mono" w:hAnsi="Roboto Mono"/>
        </w:rPr>
        <w:t xml:space="preserve">and interior angle </w:t>
      </w:r>
      <m:oMath>
        <m:r>
          <w:rPr>
            <w:rFonts w:ascii="Cambria Math" w:hAnsi="Cambria Math"/>
          </w:rPr>
          <m:t>C</m:t>
        </m:r>
      </m:oMath>
      <w:r w:rsidR="005505A0">
        <w:rPr>
          <w:rFonts w:ascii="Roboto Mono" w:eastAsiaTheme="minorEastAsia" w:hAnsi="Roboto Mono"/>
        </w:rPr>
        <w:t xml:space="preserve"> </w:t>
      </w:r>
      <w:r w:rsidRPr="00677DA7">
        <w:rPr>
          <w:rFonts w:ascii="Roboto Mono" w:hAnsi="Roboto Mono"/>
        </w:rPr>
        <w:t>form a straight angle:</w:t>
      </w:r>
    </w:p>
    <w:p w14:paraId="04A5BB4A" w14:textId="093A0D31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50EB516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Therefore:</w:t>
      </w:r>
    </w:p>
    <w:p w14:paraId="0045F778" w14:textId="7B246CE8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-C</m:t>
          </m:r>
        </m:oMath>
      </m:oMathPara>
    </w:p>
    <w:p w14:paraId="17336E58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Since:</w:t>
      </w:r>
    </w:p>
    <w:p w14:paraId="2B1CDED8" w14:textId="46011D81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D9DC125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we have:</w:t>
      </w:r>
    </w:p>
    <w:p w14:paraId="780768BA" w14:textId="0A35E07F" w:rsidR="00677DA7" w:rsidRPr="00677DA7" w:rsidRDefault="00677DA7" w:rsidP="00677DA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-C=A+B</m:t>
          </m:r>
        </m:oMath>
      </m:oMathPara>
    </w:p>
    <w:p w14:paraId="4F49A1ED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Therefore:</w:t>
      </w:r>
    </w:p>
    <w:p w14:paraId="56D5F2C3" w14:textId="3E55AE78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E=A+B</m:t>
              </m:r>
            </m:e>
          </m:borderBox>
        </m:oMath>
      </m:oMathPara>
    </w:p>
    <w:p w14:paraId="68CF11BB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7DB835B7">
          <v:rect id="_x0000_i1299" style="width:0;height:1.5pt" o:hralign="center" o:hrstd="t" o:hr="t" fillcolor="#a0a0a0" stroked="f"/>
        </w:pict>
      </w:r>
    </w:p>
    <w:p w14:paraId="6AE82C8A" w14:textId="77777777" w:rsidR="00677DA7" w:rsidRDefault="00677DA7" w:rsidP="00887FBB">
      <w:pPr>
        <w:pStyle w:val="Heading2"/>
      </w:pPr>
      <w:r w:rsidRPr="00677DA7">
        <w:t>Exterior Angle and Adjacent Interior Angle</w:t>
      </w:r>
    </w:p>
    <w:p w14:paraId="17AAACEF" w14:textId="09B909D2" w:rsidR="00887FBB" w:rsidRPr="00887FBB" w:rsidRDefault="00887FBB" w:rsidP="00887F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01A2C4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 xml:space="preserve">An exterior angle and its adjacent interior angle form a </w:t>
      </w:r>
      <w:r w:rsidRPr="00677DA7">
        <w:rPr>
          <w:rFonts w:ascii="Roboto Mono" w:hAnsi="Roboto Mono"/>
          <w:b/>
          <w:bCs/>
        </w:rPr>
        <w:t>linear pair</w:t>
      </w:r>
      <w:r w:rsidRPr="00677DA7">
        <w:rPr>
          <w:rFonts w:ascii="Roboto Mono" w:hAnsi="Roboto Mono"/>
        </w:rPr>
        <w:t>.</w:t>
      </w:r>
    </w:p>
    <w:p w14:paraId="21CE2421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Therefore, their measures add to:</w:t>
      </w:r>
    </w:p>
    <w:p w14:paraId="7C4CC12E" w14:textId="387454C5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79BEE95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If:</w:t>
      </w:r>
    </w:p>
    <w:p w14:paraId="241CA11F" w14:textId="7160F44A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m∠C=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95DF7AD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then its exterior angle is:</w:t>
      </w:r>
    </w:p>
    <w:p w14:paraId="24F3AAC0" w14:textId="7BDFB16D" w:rsidR="00677DA7" w:rsidRPr="00677DA7" w:rsidRDefault="00677DA7" w:rsidP="00677DA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2EA47D1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Thus:</w:t>
      </w:r>
    </w:p>
    <w:p w14:paraId="60D1DC04" w14:textId="0777C8A8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-C</m:t>
              </m:r>
            </m:e>
          </m:borderBox>
        </m:oMath>
      </m:oMathPara>
    </w:p>
    <w:p w14:paraId="6DF25D0B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This is consistent with the Exterior Angle Theorem.</w:t>
      </w:r>
    </w:p>
    <w:p w14:paraId="05E855CD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1EF1B926">
          <v:rect id="_x0000_i1300" style="width:0;height:1.5pt" o:hralign="center" o:hrstd="t" o:hr="t" fillcolor="#a0a0a0" stroked="f"/>
        </w:pict>
      </w:r>
    </w:p>
    <w:p w14:paraId="3D30550B" w14:textId="77777777" w:rsidR="00677DA7" w:rsidRDefault="00677DA7" w:rsidP="00C50573">
      <w:pPr>
        <w:pStyle w:val="Heading2"/>
      </w:pPr>
      <w:r w:rsidRPr="00677DA7">
        <w:t>Exterior Angle Is Greater Than Either Remote Interior Angle</w:t>
      </w:r>
    </w:p>
    <w:p w14:paraId="75479A11" w14:textId="56EE8233" w:rsidR="00C50573" w:rsidRPr="00C50573" w:rsidRDefault="00C50573" w:rsidP="00C50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3B49FC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Because:</w:t>
      </w:r>
    </w:p>
    <w:p w14:paraId="37920ADC" w14:textId="20BC43B1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E=A+B</m:t>
          </m:r>
        </m:oMath>
      </m:oMathPara>
    </w:p>
    <w:p w14:paraId="78B76A3F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and the angles of a triangle are positive, it follows that:</w:t>
      </w:r>
    </w:p>
    <w:p w14:paraId="2F73D8F1" w14:textId="59F07B3D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E&gt;A</m:t>
              </m:r>
            </m:e>
          </m:borderBox>
        </m:oMath>
      </m:oMathPara>
    </w:p>
    <w:p w14:paraId="0A565851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and:</w:t>
      </w:r>
    </w:p>
    <w:p w14:paraId="2D86C8D5" w14:textId="0BC5D310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E&gt;B</m:t>
              </m:r>
            </m:e>
          </m:borderBox>
        </m:oMath>
      </m:oMathPara>
    </w:p>
    <w:p w14:paraId="26D37011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Therefore, an exterior angle of a triangle is always greater than either of its remote interior angles.</w:t>
      </w:r>
    </w:p>
    <w:p w14:paraId="187F0A1B" w14:textId="64493961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drawing>
          <wp:inline distT="0" distB="0" distL="0" distR="0" wp14:anchorId="3A58B076" wp14:editId="537E1CBA">
            <wp:extent cx="5943600" cy="4457700"/>
            <wp:effectExtent l="0" t="0" r="0" b="0"/>
            <wp:docPr id="1877208653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35DB0" w14:textId="7F3756D9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drawing>
          <wp:inline distT="0" distB="0" distL="0" distR="0" wp14:anchorId="7776678B" wp14:editId="0D86960E">
            <wp:extent cx="5943600" cy="3343275"/>
            <wp:effectExtent l="0" t="0" r="0" b="9525"/>
            <wp:docPr id="683143591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E0566" w14:textId="4C5667E3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drawing>
          <wp:inline distT="0" distB="0" distL="0" distR="0" wp14:anchorId="146F470B" wp14:editId="4734B6D2">
            <wp:extent cx="5143500" cy="4594860"/>
            <wp:effectExtent l="0" t="0" r="0" b="0"/>
            <wp:docPr id="184862070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1F970" w14:textId="12E8B954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drawing>
          <wp:inline distT="0" distB="0" distL="0" distR="0" wp14:anchorId="0C053B1B" wp14:editId="4F308199">
            <wp:extent cx="5943600" cy="3802380"/>
            <wp:effectExtent l="0" t="0" r="0" b="7620"/>
            <wp:docPr id="640210551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204B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3FB92093">
          <v:rect id="_x0000_i1305" style="width:0;height:1.5pt" o:hralign="center" o:hrstd="t" o:hr="t" fillcolor="#a0a0a0" stroked="f"/>
        </w:pict>
      </w:r>
    </w:p>
    <w:p w14:paraId="6262B895" w14:textId="77777777" w:rsidR="00677DA7" w:rsidRDefault="00677DA7" w:rsidP="00C50573">
      <w:pPr>
        <w:pStyle w:val="Heading2"/>
      </w:pPr>
      <w:r w:rsidRPr="00677DA7">
        <w:t>Exterior Angles of a Triangle</w:t>
      </w:r>
    </w:p>
    <w:p w14:paraId="2316D67D" w14:textId="3E2F331B" w:rsidR="00C50573" w:rsidRPr="00C50573" w:rsidRDefault="00C50573" w:rsidP="00C50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501615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A triangle has three exterior angles, one associated with each vertex when a side is extended.</w:t>
      </w:r>
    </w:p>
    <w:p w14:paraId="1B6BD0F7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For example:</w:t>
      </w:r>
    </w:p>
    <w:p w14:paraId="123C4317" w14:textId="495E6B51" w:rsidR="00677DA7" w:rsidRPr="00677DA7" w:rsidRDefault="00677DA7" w:rsidP="00677DA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2CE6836D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Each exterior angle equals the sum of the two remote interior angles.</w:t>
      </w:r>
    </w:p>
    <w:p w14:paraId="224CBDAC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For example:</w:t>
      </w:r>
    </w:p>
    <w:p w14:paraId="7515377D" w14:textId="18D2295B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=B+C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=A+C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=A+B</m:t>
              </m:r>
            </m:e>
          </m:borderBox>
        </m:oMath>
      </m:oMathPara>
    </w:p>
    <w:p w14:paraId="49FEA59A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3C236FDC">
          <v:rect id="_x0000_i1306" style="width:0;height:1.5pt" o:hralign="center" o:hrstd="t" o:hr="t" fillcolor="#a0a0a0" stroked="f"/>
        </w:pict>
      </w:r>
    </w:p>
    <w:p w14:paraId="4923F410" w14:textId="77777777" w:rsidR="00677DA7" w:rsidRDefault="00677DA7" w:rsidP="00C50573">
      <w:pPr>
        <w:pStyle w:val="Heading2"/>
      </w:pPr>
      <w:r w:rsidRPr="00677DA7">
        <w:lastRenderedPageBreak/>
        <w:t>Sum of Exterior Angles</w:t>
      </w:r>
    </w:p>
    <w:p w14:paraId="6B0F6654" w14:textId="48D58D57" w:rsidR="00C50573" w:rsidRPr="00C50573" w:rsidRDefault="00C50573" w:rsidP="00C50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56F1F8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Taking one exterior angle at each vertex and moving around the triangle, their sum is:</w:t>
      </w:r>
    </w:p>
    <w:p w14:paraId="398D56A4" w14:textId="77DE59E2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E41971C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For example, if the exterior angles are:</w:t>
      </w:r>
    </w:p>
    <w:p w14:paraId="354EFC97" w14:textId="63076C41" w:rsidR="00677DA7" w:rsidRPr="00677DA7" w:rsidRDefault="00677DA7" w:rsidP="00677DA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23D0A98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then:</w:t>
      </w:r>
    </w:p>
    <w:p w14:paraId="6ACC259C" w14:textId="392A8F74" w:rsidR="00677DA7" w:rsidRPr="00677DA7" w:rsidRDefault="00677DA7" w:rsidP="00677DA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4CBBAF2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Therefore:</w:t>
      </w:r>
    </w:p>
    <w:p w14:paraId="06CFB7B3" w14:textId="736C3403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Sum of exterior angles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9C70313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36871733">
          <v:rect id="_x0000_i1307" style="width:0;height:1.5pt" o:hralign="center" o:hrstd="t" o:hr="t" fillcolor="#a0a0a0" stroked="f"/>
        </w:pict>
      </w:r>
    </w:p>
    <w:p w14:paraId="12CDE0D3" w14:textId="77777777" w:rsidR="00677DA7" w:rsidRDefault="00677DA7" w:rsidP="00C50573">
      <w:pPr>
        <w:pStyle w:val="Heading2"/>
      </w:pPr>
      <w:r w:rsidRPr="00677DA7">
        <w:t>Exterior Angle of a Regular Polygon</w:t>
      </w:r>
    </w:p>
    <w:p w14:paraId="19881CF8" w14:textId="15CC18C8" w:rsidR="00C50573" w:rsidRPr="00C50573" w:rsidRDefault="00C50573" w:rsidP="00C50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36A7DC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 concept extends beyond triangles.</w:t>
      </w:r>
    </w:p>
    <w:p w14:paraId="6ED29F60" w14:textId="410CFC16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 xml:space="preserve">For a regular polygon with </w:t>
      </w:r>
      <m:oMath>
        <m:r>
          <w:rPr>
            <w:rFonts w:ascii="Cambria Math" w:hAnsi="Cambria Math"/>
          </w:rPr>
          <m:t>n</m:t>
        </m:r>
      </m:oMath>
      <w:r w:rsidR="00D876C2">
        <w:rPr>
          <w:rFonts w:ascii="Roboto Mono" w:eastAsiaTheme="minorEastAsia" w:hAnsi="Roboto Mono"/>
        </w:rPr>
        <w:t xml:space="preserve"> </w:t>
      </w:r>
      <w:r w:rsidRPr="00677DA7">
        <w:rPr>
          <w:rFonts w:ascii="Roboto Mono" w:hAnsi="Roboto Mono"/>
        </w:rPr>
        <w:t>sides, each exterior angle is:</w:t>
      </w:r>
    </w:p>
    <w:p w14:paraId="21391AD7" w14:textId="10D6C0A2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26C7726A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For example, a regular hexagon has:</w:t>
      </w:r>
    </w:p>
    <w:p w14:paraId="4C7D0AD9" w14:textId="7D9EF01F" w:rsidR="00677DA7" w:rsidRPr="00677DA7" w:rsidRDefault="00677DA7" w:rsidP="00677DA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4160577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Therefore:</w:t>
      </w:r>
    </w:p>
    <w:p w14:paraId="0BDC8FE2" w14:textId="5E3858D4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Each exterior angle of a regular hexagon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7888913" w14:textId="4BDD859A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drawing>
          <wp:inline distT="0" distB="0" distL="0" distR="0" wp14:anchorId="7791D5EB" wp14:editId="1D727ACB">
            <wp:extent cx="4305300" cy="3284220"/>
            <wp:effectExtent l="0" t="0" r="0" b="0"/>
            <wp:docPr id="6168753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F6BAE" w14:textId="4B662D5F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drawing>
          <wp:inline distT="0" distB="0" distL="0" distR="0" wp14:anchorId="30C882C5" wp14:editId="03F43A1D">
            <wp:extent cx="5943600" cy="4141470"/>
            <wp:effectExtent l="0" t="0" r="0" b="0"/>
            <wp:docPr id="60359424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2BA84" w14:textId="2218CEF2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drawing>
          <wp:inline distT="0" distB="0" distL="0" distR="0" wp14:anchorId="174D96B6" wp14:editId="38153ED9">
            <wp:extent cx="5943600" cy="4457700"/>
            <wp:effectExtent l="0" t="0" r="0" b="0"/>
            <wp:docPr id="154159394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A3EA8" w14:textId="7DFC5C8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drawing>
          <wp:inline distT="0" distB="0" distL="0" distR="0" wp14:anchorId="169B811D" wp14:editId="4583270E">
            <wp:extent cx="5943600" cy="4457700"/>
            <wp:effectExtent l="0" t="0" r="0" b="0"/>
            <wp:docPr id="1093450061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291AB" w14:textId="7895815C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drawing>
          <wp:inline distT="0" distB="0" distL="0" distR="0" wp14:anchorId="66B4E377" wp14:editId="76200595">
            <wp:extent cx="5943600" cy="5943600"/>
            <wp:effectExtent l="0" t="0" r="0" b="0"/>
            <wp:docPr id="207099521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B1068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44873355">
          <v:rect id="_x0000_i1313" style="width:0;height:1.5pt" o:hralign="center" o:hrstd="t" o:hr="t" fillcolor="#a0a0a0" stroked="f"/>
        </w:pict>
      </w:r>
    </w:p>
    <w:p w14:paraId="1DA143F8" w14:textId="77777777" w:rsidR="00677DA7" w:rsidRDefault="00677DA7" w:rsidP="00C50573">
      <w:pPr>
        <w:pStyle w:val="Heading2"/>
      </w:pPr>
      <w:r w:rsidRPr="00677DA7">
        <w:t>Exterior Angle vs Interior Angle</w:t>
      </w:r>
    </w:p>
    <w:p w14:paraId="47C80A8D" w14:textId="60499FFB" w:rsidR="00C50573" w:rsidRDefault="00C50573" w:rsidP="00C5057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C665E0" w14:textId="339714DC" w:rsidR="00E92F22" w:rsidRPr="00C50573" w:rsidRDefault="00E92F22" w:rsidP="00C50573">
      <w:r>
        <w:rPr>
          <w:noProof/>
        </w:rPr>
        <w:lastRenderedPageBreak/>
        <w:drawing>
          <wp:inline distT="0" distB="0" distL="0" distR="0" wp14:anchorId="13EDFB5C" wp14:editId="077C383F">
            <wp:extent cx="5943600" cy="2232660"/>
            <wp:effectExtent l="0" t="0" r="0" b="0"/>
            <wp:docPr id="201965898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3365"/>
        <w:gridCol w:w="3524"/>
      </w:tblGrid>
      <w:tr w:rsidR="00677DA7" w:rsidRPr="00677DA7" w14:paraId="5D6303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940EF" w14:textId="77777777" w:rsidR="00677DA7" w:rsidRPr="00677DA7" w:rsidRDefault="00677DA7" w:rsidP="00677DA7">
            <w:pPr>
              <w:rPr>
                <w:rFonts w:ascii="Roboto Mono" w:hAnsi="Roboto Mono"/>
                <w:b/>
                <w:bCs/>
              </w:rPr>
            </w:pPr>
            <w:r w:rsidRPr="00677DA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3FCE160" w14:textId="77777777" w:rsidR="00677DA7" w:rsidRPr="00677DA7" w:rsidRDefault="00677DA7" w:rsidP="00677DA7">
            <w:pPr>
              <w:rPr>
                <w:rFonts w:ascii="Roboto Mono" w:hAnsi="Roboto Mono"/>
                <w:b/>
                <w:bCs/>
              </w:rPr>
            </w:pPr>
            <w:r w:rsidRPr="00677DA7">
              <w:rPr>
                <w:rFonts w:ascii="Roboto Mono" w:hAnsi="Roboto Mono"/>
                <w:b/>
                <w:bCs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075EDD78" w14:textId="77777777" w:rsidR="00677DA7" w:rsidRPr="00677DA7" w:rsidRDefault="00677DA7" w:rsidP="00677DA7">
            <w:pPr>
              <w:rPr>
                <w:rFonts w:ascii="Roboto Mono" w:hAnsi="Roboto Mono"/>
                <w:b/>
                <w:bCs/>
              </w:rPr>
            </w:pPr>
            <w:r w:rsidRPr="00677DA7">
              <w:rPr>
                <w:rFonts w:ascii="Roboto Mono" w:hAnsi="Roboto Mono"/>
                <w:b/>
                <w:bCs/>
              </w:rPr>
              <w:t>Exterior Angle</w:t>
            </w:r>
          </w:p>
        </w:tc>
      </w:tr>
      <w:tr w:rsidR="00677DA7" w:rsidRPr="00677DA7" w14:paraId="0274F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C7C7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891F7BB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</w:rPr>
              <w:t>Inside the triangle</w:t>
            </w:r>
          </w:p>
        </w:tc>
        <w:tc>
          <w:tcPr>
            <w:tcW w:w="0" w:type="auto"/>
            <w:vAlign w:val="center"/>
            <w:hideMark/>
          </w:tcPr>
          <w:p w14:paraId="52D9A3FD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</w:rPr>
              <w:t>Outside the triangle</w:t>
            </w:r>
          </w:p>
        </w:tc>
      </w:tr>
      <w:tr w:rsidR="00677DA7" w:rsidRPr="00677DA7" w14:paraId="23A24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20E3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</w:rPr>
              <w:t>Formation</w:t>
            </w:r>
          </w:p>
        </w:tc>
        <w:tc>
          <w:tcPr>
            <w:tcW w:w="0" w:type="auto"/>
            <w:vAlign w:val="center"/>
            <w:hideMark/>
          </w:tcPr>
          <w:p w14:paraId="64347A68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</w:rPr>
              <w:t>Two sides of triangle</w:t>
            </w:r>
          </w:p>
        </w:tc>
        <w:tc>
          <w:tcPr>
            <w:tcW w:w="0" w:type="auto"/>
            <w:vAlign w:val="center"/>
            <w:hideMark/>
          </w:tcPr>
          <w:p w14:paraId="4C48E5BC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</w:rPr>
              <w:t>One side and extension of another side</w:t>
            </w:r>
          </w:p>
        </w:tc>
      </w:tr>
      <w:tr w:rsidR="00677DA7" w:rsidRPr="00677DA7" w14:paraId="3483F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5504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</w:rPr>
              <w:t>Triangle relationship</w:t>
            </w:r>
          </w:p>
        </w:tc>
        <w:tc>
          <w:tcPr>
            <w:tcW w:w="0" w:type="auto"/>
            <w:vAlign w:val="center"/>
            <w:hideMark/>
          </w:tcPr>
          <w:p w14:paraId="6A993D70" w14:textId="4F2009F8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</w:rPr>
              <w:t xml:space="preserve">Part of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677DA7">
              <w:rPr>
                <w:rFonts w:ascii="Roboto Mono" w:hAnsi="Roboto Mono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13D6DA5E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</w:rPr>
              <w:t>Related to remote interior angles</w:t>
            </w:r>
          </w:p>
        </w:tc>
      </w:tr>
      <w:tr w:rsidR="00677DA7" w:rsidRPr="00677DA7" w14:paraId="14874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EB39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9ABB563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5A5BF9" w14:textId="0338F8E2" w:rsidR="00677DA7" w:rsidRPr="00C17799" w:rsidRDefault="00677DA7" w:rsidP="00677DA7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E=A+B</m:t>
                </m:r>
              </m:oMath>
            </m:oMathPara>
          </w:p>
        </w:tc>
      </w:tr>
      <w:tr w:rsidR="00677DA7" w:rsidRPr="00677DA7" w14:paraId="15E50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A3704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</w:rPr>
              <w:t>Adjacent relationship</w:t>
            </w:r>
          </w:p>
        </w:tc>
        <w:tc>
          <w:tcPr>
            <w:tcW w:w="0" w:type="auto"/>
            <w:vAlign w:val="center"/>
            <w:hideMark/>
          </w:tcPr>
          <w:p w14:paraId="33FD4741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</w:rPr>
              <w:t>Forms linear pair with exterior angle</w:t>
            </w:r>
          </w:p>
        </w:tc>
        <w:tc>
          <w:tcPr>
            <w:tcW w:w="0" w:type="auto"/>
            <w:vAlign w:val="center"/>
            <w:hideMark/>
          </w:tcPr>
          <w:p w14:paraId="16A3684D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</w:rPr>
              <w:t>Forms linear pair with interior angle</w:t>
            </w:r>
          </w:p>
        </w:tc>
      </w:tr>
      <w:tr w:rsidR="00677DA7" w:rsidRPr="00677DA7" w14:paraId="3CEBA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C16D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32537B0" w14:textId="25FF7320" w:rsidR="00677DA7" w:rsidRPr="00677DA7" w:rsidRDefault="00677DA7" w:rsidP="00677DA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5D5FA2F" w14:textId="6FF66856" w:rsidR="00677DA7" w:rsidRPr="00677DA7" w:rsidRDefault="00677DA7" w:rsidP="00677DA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385C88A0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11C91B53">
          <v:rect id="_x0000_i1314" style="width:0;height:1.5pt" o:hralign="center" o:hrstd="t" o:hr="t" fillcolor="#a0a0a0" stroked="f"/>
        </w:pict>
      </w:r>
    </w:p>
    <w:p w14:paraId="50F23538" w14:textId="77777777" w:rsidR="00677DA7" w:rsidRDefault="00677DA7" w:rsidP="006A553E">
      <w:pPr>
        <w:pStyle w:val="Heading2"/>
      </w:pPr>
      <w:r w:rsidRPr="00677DA7">
        <w:t>Exterior Angle Theorem vs Triangle Angle Sum</w:t>
      </w:r>
    </w:p>
    <w:p w14:paraId="0B81CA51" w14:textId="0D3B4D36" w:rsidR="006A553E" w:rsidRPr="006A553E" w:rsidRDefault="006A553E" w:rsidP="006A55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F0900A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These are related but different.</w:t>
      </w:r>
    </w:p>
    <w:p w14:paraId="05D2C2A7" w14:textId="77777777" w:rsidR="00677DA7" w:rsidRPr="00677DA7" w:rsidRDefault="00677DA7" w:rsidP="00677DA7">
      <w:pPr>
        <w:rPr>
          <w:rFonts w:ascii="Roboto Mono" w:hAnsi="Roboto Mono"/>
          <w:b/>
          <w:bCs/>
        </w:rPr>
      </w:pPr>
      <w:r w:rsidRPr="00677DA7">
        <w:rPr>
          <w:rFonts w:ascii="Roboto Mono" w:hAnsi="Roboto Mono"/>
          <w:b/>
          <w:bCs/>
        </w:rPr>
        <w:t>Triangle Angle Sum Theorem</w:t>
      </w:r>
    </w:p>
    <w:p w14:paraId="01822D41" w14:textId="0A32D929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A0ECD02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It describes the sum of the three interior angles.</w:t>
      </w:r>
    </w:p>
    <w:p w14:paraId="24DBC0FD" w14:textId="77777777" w:rsidR="00677DA7" w:rsidRPr="00677DA7" w:rsidRDefault="00677DA7" w:rsidP="00677DA7">
      <w:pPr>
        <w:rPr>
          <w:rFonts w:ascii="Roboto Mono" w:hAnsi="Roboto Mono"/>
          <w:b/>
          <w:bCs/>
        </w:rPr>
      </w:pPr>
      <w:r w:rsidRPr="00677DA7">
        <w:rPr>
          <w:rFonts w:ascii="Roboto Mono" w:hAnsi="Roboto Mono"/>
          <w:b/>
          <w:bCs/>
        </w:rPr>
        <w:lastRenderedPageBreak/>
        <w:t>Exterior Angle Theorem</w:t>
      </w:r>
    </w:p>
    <w:p w14:paraId="1D876149" w14:textId="683EF6E1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E=A+B</m:t>
              </m:r>
            </m:e>
          </m:borderBox>
        </m:oMath>
      </m:oMathPara>
    </w:p>
    <w:p w14:paraId="6DABE9E9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It describes an exterior angle in terms of the two remote interior angles.</w:t>
      </w:r>
    </w:p>
    <w:p w14:paraId="773978EA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6B29F1A7">
          <v:rect id="_x0000_i1315" style="width:0;height:1.5pt" o:hralign="center" o:hrstd="t" o:hr="t" fillcolor="#a0a0a0" stroked="f"/>
        </w:pict>
      </w:r>
    </w:p>
    <w:p w14:paraId="72E0B126" w14:textId="77777777" w:rsidR="00677DA7" w:rsidRDefault="00677DA7" w:rsidP="006A553E">
      <w:pPr>
        <w:pStyle w:val="Heading2"/>
      </w:pPr>
      <w:r w:rsidRPr="00677DA7">
        <w:t>Example 4 — Finding Three Angles</w:t>
      </w:r>
    </w:p>
    <w:p w14:paraId="4D8D2CC7" w14:textId="3BFBB4A5" w:rsidR="006A553E" w:rsidRPr="006A553E" w:rsidRDefault="006A553E" w:rsidP="006A55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F900A8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Suppose a triangle has:</w:t>
      </w:r>
    </w:p>
    <w:p w14:paraId="5B9AFEA0" w14:textId="4C942B58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42738E8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Then:</w:t>
      </w:r>
    </w:p>
    <w:p w14:paraId="4FBF14FD" w14:textId="1663B071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0951FA6" w14:textId="7CA793A2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 xml:space="preserve">The exterior angle adjacent to </w:t>
      </w:r>
      <m:oMath>
        <m:r>
          <w:rPr>
            <w:rFonts w:ascii="Cambria Math" w:hAnsi="Cambria Math"/>
          </w:rPr>
          <m:t>C</m:t>
        </m:r>
      </m:oMath>
      <w:r w:rsidR="00E45DD8">
        <w:rPr>
          <w:rFonts w:ascii="Roboto Mono" w:eastAsiaTheme="minorEastAsia" w:hAnsi="Roboto Mono"/>
        </w:rPr>
        <w:t xml:space="preserve"> </w:t>
      </w:r>
      <w:r w:rsidRPr="00677DA7">
        <w:rPr>
          <w:rFonts w:ascii="Roboto Mono" w:hAnsi="Roboto Mono"/>
        </w:rPr>
        <w:t>is:</w:t>
      </w:r>
    </w:p>
    <w:p w14:paraId="23EC192B" w14:textId="66BCB3B4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38E55D2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Notice also:</w:t>
      </w:r>
    </w:p>
    <w:p w14:paraId="767F32E6" w14:textId="04488EC0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8D0AB0D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43287DD7">
          <v:rect id="_x0000_i1316" style="width:0;height:1.5pt" o:hralign="center" o:hrstd="t" o:hr="t" fillcolor="#a0a0a0" stroked="f"/>
        </w:pict>
      </w:r>
    </w:p>
    <w:p w14:paraId="483ED130" w14:textId="77777777" w:rsidR="00677DA7" w:rsidRDefault="00677DA7" w:rsidP="006A553E">
      <w:pPr>
        <w:pStyle w:val="Heading2"/>
      </w:pPr>
      <w:r w:rsidRPr="00677DA7">
        <w:t>Proof of the Exterior Angle Theorem</w:t>
      </w:r>
    </w:p>
    <w:p w14:paraId="2F75C903" w14:textId="54AD4C88" w:rsidR="006A553E" w:rsidRPr="006A553E" w:rsidRDefault="006A553E" w:rsidP="006A55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EBF282" w14:textId="438B2FA4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 xml:space="preserve">Consider triangle </w:t>
      </w:r>
      <m:oMath>
        <m:r>
          <w:rPr>
            <w:rFonts w:ascii="Cambria Math" w:hAnsi="Cambria Math"/>
          </w:rPr>
          <m:t>ABC</m:t>
        </m:r>
      </m:oMath>
      <w:r w:rsidRPr="00677DA7">
        <w:rPr>
          <w:rFonts w:ascii="Roboto Mono" w:hAnsi="Roboto Mono"/>
        </w:rPr>
        <w:t xml:space="preserve">, with </w:t>
      </w:r>
      <m:oMath>
        <m:r>
          <w:rPr>
            <w:rFonts w:ascii="Cambria Math" w:hAnsi="Cambria Math"/>
          </w:rPr>
          <m:t>BC</m:t>
        </m:r>
      </m:oMath>
      <w:r w:rsidR="001B7733">
        <w:rPr>
          <w:rFonts w:ascii="Roboto Mono" w:eastAsiaTheme="minorEastAsia" w:hAnsi="Roboto Mono"/>
        </w:rPr>
        <w:t xml:space="preserve"> </w:t>
      </w:r>
      <w:r w:rsidRPr="00677DA7">
        <w:rPr>
          <w:rFonts w:ascii="Roboto Mono" w:hAnsi="Roboto Mono"/>
        </w:rPr>
        <w:t xml:space="preserve">extended to </w:t>
      </w:r>
      <m:oMath>
        <m:r>
          <w:rPr>
            <w:rFonts w:ascii="Cambria Math" w:hAnsi="Cambria Math"/>
          </w:rPr>
          <m:t>D</m:t>
        </m:r>
      </m:oMath>
      <w:r w:rsidRPr="00677DA7">
        <w:rPr>
          <w:rFonts w:ascii="Roboto Mono" w:hAnsi="Roboto Mono"/>
        </w:rPr>
        <w:t>.</w:t>
      </w:r>
    </w:p>
    <w:p w14:paraId="72C3376C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 interior angles satisfy:</w:t>
      </w:r>
    </w:p>
    <w:p w14:paraId="46320E0A" w14:textId="19175C1C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9516D61" w14:textId="6CE76146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 xml:space="preserve">The exterior angle </w:t>
      </w:r>
      <m:oMath>
        <m:r>
          <w:rPr>
            <w:rFonts w:ascii="Cambria Math" w:hAnsi="Cambria Math"/>
          </w:rPr>
          <m:t>E</m:t>
        </m:r>
      </m:oMath>
      <w:r w:rsidR="00E45DD8">
        <w:rPr>
          <w:rFonts w:ascii="Roboto Mono" w:eastAsiaTheme="minorEastAsia" w:hAnsi="Roboto Mono"/>
        </w:rPr>
        <w:t xml:space="preserve"> </w:t>
      </w:r>
      <w:r w:rsidRPr="00677DA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="00E45DD8">
        <w:rPr>
          <w:rFonts w:ascii="Roboto Mono" w:eastAsiaTheme="minorEastAsia" w:hAnsi="Roboto Mono"/>
        </w:rPr>
        <w:t xml:space="preserve"> </w:t>
      </w:r>
      <w:r w:rsidRPr="00677DA7">
        <w:rPr>
          <w:rFonts w:ascii="Roboto Mono" w:hAnsi="Roboto Mono"/>
        </w:rPr>
        <w:t>form a straight angle:</w:t>
      </w:r>
    </w:p>
    <w:p w14:paraId="13DDCA41" w14:textId="44BDDA5C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EA4D2F1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t>Therefore:</w:t>
      </w:r>
    </w:p>
    <w:p w14:paraId="543D2B49" w14:textId="5293AD08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-C</m:t>
          </m:r>
        </m:oMath>
      </m:oMathPara>
    </w:p>
    <w:p w14:paraId="49B27127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From the triangle angle sum:</w:t>
      </w:r>
    </w:p>
    <w:p w14:paraId="5DABB2A4" w14:textId="02E4206D" w:rsidR="00677DA7" w:rsidRPr="00677DA7" w:rsidRDefault="00677DA7" w:rsidP="00677D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-C</m:t>
          </m:r>
        </m:oMath>
      </m:oMathPara>
    </w:p>
    <w:p w14:paraId="1EF136BD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Thus:</w:t>
      </w:r>
    </w:p>
    <w:p w14:paraId="26CDBF7D" w14:textId="2D68535D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E=A+B</m:t>
              </m:r>
            </m:e>
          </m:borderBox>
        </m:oMath>
      </m:oMathPara>
    </w:p>
    <w:p w14:paraId="3E37D52F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Therefore, the exterior angle equals the sum of the two remote interior angles.</w:t>
      </w:r>
    </w:p>
    <w:p w14:paraId="7EFA3D71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037089C9">
          <v:rect id="_x0000_i1317" style="width:0;height:1.5pt" o:hralign="center" o:hrstd="t" o:hr="t" fillcolor="#a0a0a0" stroked="f"/>
        </w:pict>
      </w:r>
    </w:p>
    <w:p w14:paraId="6114224B" w14:textId="77777777" w:rsidR="00677DA7" w:rsidRDefault="00677DA7" w:rsidP="006A553E">
      <w:pPr>
        <w:pStyle w:val="Heading2"/>
      </w:pPr>
      <w:r w:rsidRPr="00677DA7">
        <w:t>Real-World Applications</w:t>
      </w:r>
    </w:p>
    <w:p w14:paraId="26FAEA04" w14:textId="02F055FA" w:rsidR="006A553E" w:rsidRPr="006A553E" w:rsidRDefault="006A553E" w:rsidP="006A55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747607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 Exterior Angle Theorem can be useful in:</w:t>
      </w:r>
    </w:p>
    <w:p w14:paraId="7AE0E220" w14:textId="77777777" w:rsidR="00677DA7" w:rsidRPr="00677DA7" w:rsidRDefault="00677DA7" w:rsidP="00677DA7">
      <w:pPr>
        <w:numPr>
          <w:ilvl w:val="0"/>
          <w:numId w:val="4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Architecture.</w:t>
      </w:r>
    </w:p>
    <w:p w14:paraId="204FE1EF" w14:textId="77777777" w:rsidR="00677DA7" w:rsidRPr="00677DA7" w:rsidRDefault="00677DA7" w:rsidP="00677DA7">
      <w:pPr>
        <w:numPr>
          <w:ilvl w:val="0"/>
          <w:numId w:val="4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Construction.</w:t>
      </w:r>
    </w:p>
    <w:p w14:paraId="339B4E7D" w14:textId="77777777" w:rsidR="00677DA7" w:rsidRPr="00677DA7" w:rsidRDefault="00677DA7" w:rsidP="00677DA7">
      <w:pPr>
        <w:numPr>
          <w:ilvl w:val="0"/>
          <w:numId w:val="4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Engineering.</w:t>
      </w:r>
    </w:p>
    <w:p w14:paraId="681EE1E2" w14:textId="77777777" w:rsidR="00677DA7" w:rsidRPr="00677DA7" w:rsidRDefault="00677DA7" w:rsidP="00677DA7">
      <w:pPr>
        <w:numPr>
          <w:ilvl w:val="0"/>
          <w:numId w:val="4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Surveying.</w:t>
      </w:r>
    </w:p>
    <w:p w14:paraId="03CC7817" w14:textId="77777777" w:rsidR="00677DA7" w:rsidRPr="00677DA7" w:rsidRDefault="00677DA7" w:rsidP="00677DA7">
      <w:pPr>
        <w:numPr>
          <w:ilvl w:val="0"/>
          <w:numId w:val="4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Structural design.</w:t>
      </w:r>
    </w:p>
    <w:p w14:paraId="5627CDCA" w14:textId="77777777" w:rsidR="00677DA7" w:rsidRPr="00677DA7" w:rsidRDefault="00677DA7" w:rsidP="00677DA7">
      <w:pPr>
        <w:numPr>
          <w:ilvl w:val="0"/>
          <w:numId w:val="4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Computer graphics.</w:t>
      </w:r>
    </w:p>
    <w:p w14:paraId="500EAA81" w14:textId="77777777" w:rsidR="00677DA7" w:rsidRPr="00677DA7" w:rsidRDefault="00677DA7" w:rsidP="00677DA7">
      <w:pPr>
        <w:numPr>
          <w:ilvl w:val="0"/>
          <w:numId w:val="4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CAD.</w:t>
      </w:r>
    </w:p>
    <w:p w14:paraId="5DAFF4D2" w14:textId="77777777" w:rsidR="00677DA7" w:rsidRPr="00677DA7" w:rsidRDefault="00677DA7" w:rsidP="00677DA7">
      <w:pPr>
        <w:numPr>
          <w:ilvl w:val="0"/>
          <w:numId w:val="4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Robotics.</w:t>
      </w:r>
    </w:p>
    <w:p w14:paraId="425013F3" w14:textId="77777777" w:rsidR="00677DA7" w:rsidRPr="00677DA7" w:rsidRDefault="00677DA7" w:rsidP="00677DA7">
      <w:pPr>
        <w:numPr>
          <w:ilvl w:val="0"/>
          <w:numId w:val="4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Navigation.</w:t>
      </w:r>
    </w:p>
    <w:p w14:paraId="151A2E31" w14:textId="77777777" w:rsidR="00677DA7" w:rsidRPr="00677DA7" w:rsidRDefault="00677DA7" w:rsidP="00677DA7">
      <w:pPr>
        <w:numPr>
          <w:ilvl w:val="0"/>
          <w:numId w:val="4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Geometry education.</w:t>
      </w:r>
    </w:p>
    <w:p w14:paraId="286ACA45" w14:textId="14F500FD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drawing>
          <wp:inline distT="0" distB="0" distL="0" distR="0" wp14:anchorId="0F628DFC" wp14:editId="2DEDC03F">
            <wp:extent cx="5608320" cy="5135880"/>
            <wp:effectExtent l="0" t="0" r="0" b="7620"/>
            <wp:docPr id="103464913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E82F3" w14:textId="019A4FCC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drawing>
          <wp:inline distT="0" distB="0" distL="0" distR="0" wp14:anchorId="52EDA53B" wp14:editId="5E8DD111">
            <wp:extent cx="5943600" cy="4366895"/>
            <wp:effectExtent l="0" t="0" r="0" b="0"/>
            <wp:docPr id="572970468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25B80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01E8BA7B">
          <v:rect id="_x0000_i1320" style="width:0;height:1.5pt" o:hralign="center" o:hrstd="t" o:hr="t" fillcolor="#a0a0a0" stroked="f"/>
        </w:pict>
      </w:r>
    </w:p>
    <w:p w14:paraId="348D1252" w14:textId="77777777" w:rsidR="00677DA7" w:rsidRDefault="00677DA7" w:rsidP="006A553E">
      <w:pPr>
        <w:pStyle w:val="Heading2"/>
      </w:pPr>
      <w:r w:rsidRPr="00677DA7">
        <w:t>Applications</w:t>
      </w:r>
    </w:p>
    <w:p w14:paraId="6BFF935D" w14:textId="46C55304" w:rsidR="006A553E" w:rsidRPr="006A553E" w:rsidRDefault="006A553E" w:rsidP="006A55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049EF2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 theorem is important in:</w:t>
      </w:r>
    </w:p>
    <w:p w14:paraId="03526483" w14:textId="77777777" w:rsidR="00677DA7" w:rsidRPr="00677DA7" w:rsidRDefault="00677DA7" w:rsidP="00677DA7">
      <w:pPr>
        <w:numPr>
          <w:ilvl w:val="0"/>
          <w:numId w:val="5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Plane Geometry</w:t>
      </w:r>
    </w:p>
    <w:p w14:paraId="0AE6AAB8" w14:textId="77777777" w:rsidR="00677DA7" w:rsidRPr="00677DA7" w:rsidRDefault="00677DA7" w:rsidP="00677DA7">
      <w:pPr>
        <w:numPr>
          <w:ilvl w:val="0"/>
          <w:numId w:val="5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Triangle Geometry</w:t>
      </w:r>
    </w:p>
    <w:p w14:paraId="4E300001" w14:textId="77777777" w:rsidR="00677DA7" w:rsidRPr="00677DA7" w:rsidRDefault="00677DA7" w:rsidP="00677DA7">
      <w:pPr>
        <w:numPr>
          <w:ilvl w:val="0"/>
          <w:numId w:val="5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Euclidean Geometry</w:t>
      </w:r>
    </w:p>
    <w:p w14:paraId="227D08D0" w14:textId="77777777" w:rsidR="00677DA7" w:rsidRPr="00677DA7" w:rsidRDefault="00677DA7" w:rsidP="00677DA7">
      <w:pPr>
        <w:numPr>
          <w:ilvl w:val="0"/>
          <w:numId w:val="5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Polygon Geometry</w:t>
      </w:r>
    </w:p>
    <w:p w14:paraId="31C7D1AE" w14:textId="77777777" w:rsidR="00677DA7" w:rsidRPr="00677DA7" w:rsidRDefault="00677DA7" w:rsidP="00677DA7">
      <w:pPr>
        <w:numPr>
          <w:ilvl w:val="0"/>
          <w:numId w:val="5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Trigonometry</w:t>
      </w:r>
    </w:p>
    <w:p w14:paraId="59C3C9F0" w14:textId="77777777" w:rsidR="00677DA7" w:rsidRPr="00677DA7" w:rsidRDefault="00677DA7" w:rsidP="00677DA7">
      <w:pPr>
        <w:numPr>
          <w:ilvl w:val="0"/>
          <w:numId w:val="5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Coordinate Geometry</w:t>
      </w:r>
    </w:p>
    <w:p w14:paraId="4726F233" w14:textId="77777777" w:rsidR="00677DA7" w:rsidRPr="00677DA7" w:rsidRDefault="00677DA7" w:rsidP="00677DA7">
      <w:pPr>
        <w:numPr>
          <w:ilvl w:val="0"/>
          <w:numId w:val="5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Architecture</w:t>
      </w:r>
    </w:p>
    <w:p w14:paraId="3C266B97" w14:textId="77777777" w:rsidR="00677DA7" w:rsidRPr="00677DA7" w:rsidRDefault="00677DA7" w:rsidP="00677DA7">
      <w:pPr>
        <w:numPr>
          <w:ilvl w:val="0"/>
          <w:numId w:val="5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t>Engineering</w:t>
      </w:r>
    </w:p>
    <w:p w14:paraId="28FA4A43" w14:textId="77777777" w:rsidR="00677DA7" w:rsidRPr="00677DA7" w:rsidRDefault="00677DA7" w:rsidP="00677DA7">
      <w:pPr>
        <w:numPr>
          <w:ilvl w:val="0"/>
          <w:numId w:val="5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Surveying</w:t>
      </w:r>
    </w:p>
    <w:p w14:paraId="24FFADFB" w14:textId="77777777" w:rsidR="00677DA7" w:rsidRPr="00677DA7" w:rsidRDefault="00677DA7" w:rsidP="00677DA7">
      <w:pPr>
        <w:numPr>
          <w:ilvl w:val="0"/>
          <w:numId w:val="5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CAD</w:t>
      </w:r>
    </w:p>
    <w:p w14:paraId="7FC22E27" w14:textId="77777777" w:rsidR="00677DA7" w:rsidRPr="00677DA7" w:rsidRDefault="00677DA7" w:rsidP="00677DA7">
      <w:pPr>
        <w:numPr>
          <w:ilvl w:val="0"/>
          <w:numId w:val="5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Computer Graphics</w:t>
      </w:r>
    </w:p>
    <w:p w14:paraId="5771824E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58469F54">
          <v:rect id="_x0000_i1321" style="width:0;height:1.5pt" o:hralign="center" o:hrstd="t" o:hr="t" fillcolor="#a0a0a0" stroked="f"/>
        </w:pict>
      </w:r>
    </w:p>
    <w:p w14:paraId="38A0D928" w14:textId="77777777" w:rsidR="00677DA7" w:rsidRDefault="00677DA7" w:rsidP="006A553E">
      <w:pPr>
        <w:pStyle w:val="Heading2"/>
      </w:pPr>
      <w:r w:rsidRPr="00677DA7">
        <w:t>Advantages</w:t>
      </w:r>
    </w:p>
    <w:p w14:paraId="683814DD" w14:textId="4A8552D4" w:rsidR="006A553E" w:rsidRPr="006A553E" w:rsidRDefault="006A553E" w:rsidP="006A55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B79FD0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Studying the Exterior Angle Theorem helps to:</w:t>
      </w:r>
    </w:p>
    <w:p w14:paraId="587A9E97" w14:textId="77777777" w:rsidR="00677DA7" w:rsidRPr="00677DA7" w:rsidRDefault="00677DA7" w:rsidP="00677DA7">
      <w:pPr>
        <w:numPr>
          <w:ilvl w:val="0"/>
          <w:numId w:val="6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Calculate unknown angles quickly.</w:t>
      </w:r>
    </w:p>
    <w:p w14:paraId="7322F140" w14:textId="77777777" w:rsidR="00677DA7" w:rsidRPr="00677DA7" w:rsidRDefault="00677DA7" w:rsidP="00677DA7">
      <w:pPr>
        <w:numPr>
          <w:ilvl w:val="0"/>
          <w:numId w:val="6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Understand relationships between interior and exterior angles.</w:t>
      </w:r>
    </w:p>
    <w:p w14:paraId="1E8E21C2" w14:textId="77777777" w:rsidR="00677DA7" w:rsidRPr="00677DA7" w:rsidRDefault="00677DA7" w:rsidP="00677DA7">
      <w:pPr>
        <w:numPr>
          <w:ilvl w:val="0"/>
          <w:numId w:val="6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Solve triangle problems.</w:t>
      </w:r>
    </w:p>
    <w:p w14:paraId="4DB1CC8B" w14:textId="77777777" w:rsidR="00677DA7" w:rsidRPr="00677DA7" w:rsidRDefault="00677DA7" w:rsidP="00677DA7">
      <w:pPr>
        <w:numPr>
          <w:ilvl w:val="0"/>
          <w:numId w:val="6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Support geometric proofs.</w:t>
      </w:r>
    </w:p>
    <w:p w14:paraId="3900CBC2" w14:textId="77777777" w:rsidR="00677DA7" w:rsidRPr="00677DA7" w:rsidRDefault="00677DA7" w:rsidP="00677DA7">
      <w:pPr>
        <w:numPr>
          <w:ilvl w:val="0"/>
          <w:numId w:val="6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Analyze polygon angles.</w:t>
      </w:r>
    </w:p>
    <w:p w14:paraId="6E95B474" w14:textId="77777777" w:rsidR="00677DA7" w:rsidRPr="00677DA7" w:rsidRDefault="00677DA7" w:rsidP="00677DA7">
      <w:pPr>
        <w:numPr>
          <w:ilvl w:val="0"/>
          <w:numId w:val="6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Simplify complex angle calculations.</w:t>
      </w:r>
    </w:p>
    <w:p w14:paraId="0038C453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285B3E86">
          <v:rect id="_x0000_i1322" style="width:0;height:1.5pt" o:hralign="center" o:hrstd="t" o:hr="t" fillcolor="#a0a0a0" stroked="f"/>
        </w:pict>
      </w:r>
    </w:p>
    <w:p w14:paraId="1CD05323" w14:textId="77777777" w:rsidR="00677DA7" w:rsidRDefault="00677DA7" w:rsidP="006A553E">
      <w:pPr>
        <w:pStyle w:val="Heading2"/>
      </w:pPr>
      <w:r w:rsidRPr="00677DA7">
        <w:t>Limitations</w:t>
      </w:r>
    </w:p>
    <w:p w14:paraId="78B29CBC" w14:textId="7733D4F9" w:rsidR="006A553E" w:rsidRPr="006A553E" w:rsidRDefault="006A553E" w:rsidP="006A55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1214EB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>The Exterior Angle Theorem:</w:t>
      </w:r>
    </w:p>
    <w:p w14:paraId="73B9743A" w14:textId="77777777" w:rsidR="00677DA7" w:rsidRPr="00677DA7" w:rsidRDefault="00677DA7" w:rsidP="00677DA7">
      <w:pPr>
        <w:numPr>
          <w:ilvl w:val="0"/>
          <w:numId w:val="7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In its standard form applies to triangles.</w:t>
      </w:r>
    </w:p>
    <w:p w14:paraId="2CACD4D3" w14:textId="77777777" w:rsidR="00677DA7" w:rsidRPr="00677DA7" w:rsidRDefault="00677DA7" w:rsidP="00677DA7">
      <w:pPr>
        <w:numPr>
          <w:ilvl w:val="0"/>
          <w:numId w:val="7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Requires correctly identifying the two remote interior angles.</w:t>
      </w:r>
    </w:p>
    <w:p w14:paraId="7D6D70F3" w14:textId="77777777" w:rsidR="00677DA7" w:rsidRPr="00677DA7" w:rsidRDefault="00677DA7" w:rsidP="00677DA7">
      <w:pPr>
        <w:numPr>
          <w:ilvl w:val="0"/>
          <w:numId w:val="7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Applies to an exterior angle formed by extending a side of the triangle.</w:t>
      </w:r>
    </w:p>
    <w:p w14:paraId="6A93135C" w14:textId="77777777" w:rsidR="00677DA7" w:rsidRPr="00677DA7" w:rsidRDefault="00677DA7" w:rsidP="00677DA7">
      <w:pPr>
        <w:numPr>
          <w:ilvl w:val="0"/>
          <w:numId w:val="7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Does not directly determine side lengths.</w:t>
      </w:r>
    </w:p>
    <w:p w14:paraId="275A9EA5" w14:textId="77777777" w:rsidR="00677DA7" w:rsidRPr="00677DA7" w:rsidRDefault="00677DA7" w:rsidP="00677DA7">
      <w:pPr>
        <w:numPr>
          <w:ilvl w:val="0"/>
          <w:numId w:val="7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t>Should not be confused with the exterior-angle sum of a polygon.</w:t>
      </w:r>
    </w:p>
    <w:p w14:paraId="5A84DAD5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4F7A5F77">
          <v:rect id="_x0000_i1323" style="width:0;height:1.5pt" o:hralign="center" o:hrstd="t" o:hr="t" fillcolor="#a0a0a0" stroked="f"/>
        </w:pict>
      </w:r>
    </w:p>
    <w:p w14:paraId="35CC14BE" w14:textId="77777777" w:rsidR="00677DA7" w:rsidRDefault="00677DA7" w:rsidP="006A553E">
      <w:pPr>
        <w:pStyle w:val="Heading2"/>
      </w:pPr>
      <w:r w:rsidRPr="00677DA7">
        <w:t>Comparison with Related Theorems</w:t>
      </w:r>
    </w:p>
    <w:p w14:paraId="1011B7B8" w14:textId="12C1BBDA" w:rsidR="006A553E" w:rsidRDefault="006A553E" w:rsidP="006A553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9366BF" w14:textId="3E55A4AB" w:rsidR="006965ED" w:rsidRPr="006A553E" w:rsidRDefault="006965ED" w:rsidP="006A553E">
      <w:r>
        <w:rPr>
          <w:noProof/>
        </w:rPr>
        <w:drawing>
          <wp:inline distT="0" distB="0" distL="0" distR="0" wp14:anchorId="729E0C27" wp14:editId="4750885F">
            <wp:extent cx="5943600" cy="1871980"/>
            <wp:effectExtent l="0" t="0" r="0" b="0"/>
            <wp:docPr id="166629863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524"/>
      </w:tblGrid>
      <w:tr w:rsidR="00677DA7" w:rsidRPr="00677DA7" w14:paraId="32E83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47E0F" w14:textId="77777777" w:rsidR="00677DA7" w:rsidRPr="00677DA7" w:rsidRDefault="00677DA7" w:rsidP="00677DA7">
            <w:pPr>
              <w:rPr>
                <w:rFonts w:ascii="Roboto Mono" w:hAnsi="Roboto Mono"/>
                <w:b/>
                <w:bCs/>
              </w:rPr>
            </w:pPr>
            <w:r w:rsidRPr="00677DA7">
              <w:rPr>
                <w:rFonts w:ascii="Roboto Mono" w:hAnsi="Roboto Mono"/>
                <w:b/>
                <w:bCs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6BA4F8C3" w14:textId="77777777" w:rsidR="00677DA7" w:rsidRPr="00677DA7" w:rsidRDefault="00677DA7" w:rsidP="00677DA7">
            <w:pPr>
              <w:rPr>
                <w:rFonts w:ascii="Roboto Mono" w:hAnsi="Roboto Mono"/>
                <w:b/>
                <w:bCs/>
              </w:rPr>
            </w:pPr>
            <w:r w:rsidRPr="00677DA7">
              <w:rPr>
                <w:rFonts w:ascii="Roboto Mono" w:hAnsi="Roboto Mono"/>
                <w:b/>
                <w:bCs/>
              </w:rPr>
              <w:t>Main Relationship</w:t>
            </w:r>
          </w:p>
        </w:tc>
      </w:tr>
      <w:tr w:rsidR="00677DA7" w:rsidRPr="00677DA7" w14:paraId="15362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02C0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  <w:b/>
                <w:bCs/>
              </w:rPr>
              <w:t>Triangle Angle Sum Theorem</w:t>
            </w:r>
          </w:p>
        </w:tc>
        <w:tc>
          <w:tcPr>
            <w:tcW w:w="0" w:type="auto"/>
            <w:vAlign w:val="center"/>
            <w:hideMark/>
          </w:tcPr>
          <w:p w14:paraId="107936C0" w14:textId="2330EEE5" w:rsidR="00677DA7" w:rsidRPr="00677DA7" w:rsidRDefault="00677DA7" w:rsidP="00677DA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A+B+C=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677DA7" w:rsidRPr="00677DA7" w14:paraId="02AB0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0846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  <w:b/>
                <w:bCs/>
              </w:rPr>
              <w:t>Exterior Angle Theorem</w:t>
            </w:r>
          </w:p>
        </w:tc>
        <w:tc>
          <w:tcPr>
            <w:tcW w:w="0" w:type="auto"/>
            <w:vAlign w:val="center"/>
            <w:hideMark/>
          </w:tcPr>
          <w:p w14:paraId="64614543" w14:textId="50F9619D" w:rsidR="00677DA7" w:rsidRPr="00677DA7" w:rsidRDefault="00677DA7" w:rsidP="00677DA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E=A+B</m:t>
                </m:r>
              </m:oMath>
            </m:oMathPara>
          </w:p>
        </w:tc>
      </w:tr>
      <w:tr w:rsidR="00677DA7" w:rsidRPr="00677DA7" w14:paraId="49911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424D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  <w:b/>
                <w:bCs/>
              </w:rPr>
              <w:t>Linear Pair</w:t>
            </w:r>
          </w:p>
        </w:tc>
        <w:tc>
          <w:tcPr>
            <w:tcW w:w="0" w:type="auto"/>
            <w:vAlign w:val="center"/>
            <w:hideMark/>
          </w:tcPr>
          <w:p w14:paraId="2F39702C" w14:textId="51FCAA49" w:rsidR="00677DA7" w:rsidRPr="00677DA7" w:rsidRDefault="00677DA7" w:rsidP="00677DA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E+C=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677DA7" w:rsidRPr="00677DA7" w14:paraId="34A73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7491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  <w:b/>
                <w:bCs/>
              </w:rPr>
              <w:t>Polygon Interior Angle Sum</w:t>
            </w:r>
          </w:p>
        </w:tc>
        <w:tc>
          <w:tcPr>
            <w:tcW w:w="0" w:type="auto"/>
            <w:vAlign w:val="center"/>
            <w:hideMark/>
          </w:tcPr>
          <w:p w14:paraId="7AC6B8A9" w14:textId="6A6F4728" w:rsidR="00677DA7" w:rsidRPr="00677DA7" w:rsidRDefault="00677DA7" w:rsidP="00677DA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n-2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677DA7" w:rsidRPr="00677DA7" w14:paraId="108FB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B44D" w14:textId="77777777" w:rsidR="00677DA7" w:rsidRPr="00677DA7" w:rsidRDefault="00677DA7" w:rsidP="00677DA7">
            <w:pPr>
              <w:rPr>
                <w:rFonts w:ascii="Roboto Mono" w:hAnsi="Roboto Mono"/>
              </w:rPr>
            </w:pPr>
            <w:r w:rsidRPr="00677DA7">
              <w:rPr>
                <w:rFonts w:ascii="Roboto Mono" w:hAnsi="Roboto Mono"/>
                <w:b/>
                <w:bCs/>
              </w:rPr>
              <w:t>Polygon Exterior Angle Sum</w:t>
            </w:r>
          </w:p>
        </w:tc>
        <w:tc>
          <w:tcPr>
            <w:tcW w:w="0" w:type="auto"/>
            <w:vAlign w:val="center"/>
            <w:hideMark/>
          </w:tcPr>
          <w:p w14:paraId="479A9695" w14:textId="65F473F0" w:rsidR="00677DA7" w:rsidRPr="00677DA7" w:rsidRDefault="00677DA7" w:rsidP="00677DA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755A3D05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24AD2855">
          <v:rect id="_x0000_i1324" style="width:0;height:1.5pt" o:hralign="center" o:hrstd="t" o:hr="t" fillcolor="#a0a0a0" stroked="f"/>
        </w:pict>
      </w:r>
    </w:p>
    <w:p w14:paraId="21E3CD73" w14:textId="77777777" w:rsidR="00677DA7" w:rsidRDefault="00677DA7" w:rsidP="006A553E">
      <w:pPr>
        <w:pStyle w:val="Heading2"/>
      </w:pPr>
      <w:r w:rsidRPr="00677DA7">
        <w:t>Key Points</w:t>
      </w:r>
    </w:p>
    <w:p w14:paraId="315B7ECB" w14:textId="1E1C0239" w:rsidR="006A553E" w:rsidRPr="006A553E" w:rsidRDefault="006A553E" w:rsidP="006A55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4D6628" w14:textId="77777777" w:rsidR="00677DA7" w:rsidRPr="00677DA7" w:rsidRDefault="00677DA7" w:rsidP="00677DA7">
      <w:pPr>
        <w:numPr>
          <w:ilvl w:val="0"/>
          <w:numId w:val="8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An exterior angle is formed by extending one side of a triangle.</w:t>
      </w:r>
    </w:p>
    <w:p w14:paraId="2354DAE9" w14:textId="77777777" w:rsidR="00677DA7" w:rsidRPr="00677DA7" w:rsidRDefault="00677DA7" w:rsidP="00677DA7">
      <w:pPr>
        <w:numPr>
          <w:ilvl w:val="0"/>
          <w:numId w:val="8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 xml:space="preserve">The two non-adjacent interior angles are called </w:t>
      </w:r>
      <w:r w:rsidRPr="00677DA7">
        <w:rPr>
          <w:rFonts w:ascii="Roboto Mono" w:hAnsi="Roboto Mono"/>
          <w:b/>
          <w:bCs/>
        </w:rPr>
        <w:t>remote interior angles</w:t>
      </w:r>
      <w:r w:rsidRPr="00677DA7">
        <w:rPr>
          <w:rFonts w:ascii="Roboto Mono" w:hAnsi="Roboto Mono"/>
        </w:rPr>
        <w:t>.</w:t>
      </w:r>
    </w:p>
    <w:p w14:paraId="095ECFF9" w14:textId="77777777" w:rsidR="00677DA7" w:rsidRPr="00677DA7" w:rsidRDefault="00677DA7" w:rsidP="00677DA7">
      <w:pPr>
        <w:numPr>
          <w:ilvl w:val="0"/>
          <w:numId w:val="8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lastRenderedPageBreak/>
        <w:t>The Exterior Angle Theorem states:</w:t>
      </w:r>
    </w:p>
    <w:p w14:paraId="155D4732" w14:textId="456F0CF8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E=A+B</m:t>
              </m:r>
            </m:e>
          </m:borderBox>
        </m:oMath>
      </m:oMathPara>
    </w:p>
    <w:p w14:paraId="3681046F" w14:textId="77777777" w:rsidR="00677DA7" w:rsidRPr="00677DA7" w:rsidRDefault="00677DA7" w:rsidP="00677DA7">
      <w:pPr>
        <w:numPr>
          <w:ilvl w:val="0"/>
          <w:numId w:val="9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An exterior angle equals the sum of its two remote interior angles.</w:t>
      </w:r>
    </w:p>
    <w:p w14:paraId="0E93E3CE" w14:textId="77777777" w:rsidR="00677DA7" w:rsidRPr="00677DA7" w:rsidRDefault="00677DA7" w:rsidP="00677DA7">
      <w:pPr>
        <w:numPr>
          <w:ilvl w:val="0"/>
          <w:numId w:val="9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An exterior angle and its adjacent interior angle form a linear pair:</w:t>
      </w:r>
    </w:p>
    <w:p w14:paraId="5A970244" w14:textId="4D759C78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E3EDFE3" w14:textId="77777777" w:rsidR="00677DA7" w:rsidRPr="00677DA7" w:rsidRDefault="00677DA7" w:rsidP="00677DA7">
      <w:pPr>
        <w:numPr>
          <w:ilvl w:val="0"/>
          <w:numId w:val="10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An exterior angle is greater than either remote interior angle individually.</w:t>
      </w:r>
    </w:p>
    <w:p w14:paraId="7D200AF6" w14:textId="77777777" w:rsidR="00677DA7" w:rsidRPr="00677DA7" w:rsidRDefault="00677DA7" w:rsidP="00677DA7">
      <w:pPr>
        <w:numPr>
          <w:ilvl w:val="0"/>
          <w:numId w:val="10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The exterior angles of a triangle sum to:</w:t>
      </w:r>
    </w:p>
    <w:p w14:paraId="5151772D" w14:textId="65022EA3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D55E445" w14:textId="77777777" w:rsidR="00677DA7" w:rsidRPr="00677DA7" w:rsidRDefault="00677DA7" w:rsidP="00677DA7">
      <w:pPr>
        <w:numPr>
          <w:ilvl w:val="0"/>
          <w:numId w:val="11"/>
        </w:numPr>
        <w:rPr>
          <w:rFonts w:ascii="Roboto Mono" w:hAnsi="Roboto Mono"/>
        </w:rPr>
      </w:pPr>
      <w:r w:rsidRPr="00677DA7">
        <w:rPr>
          <w:rFonts w:ascii="Roboto Mono" w:hAnsi="Roboto Mono"/>
        </w:rPr>
        <w:t>For a regular polygon:</w:t>
      </w:r>
    </w:p>
    <w:p w14:paraId="23230CA0" w14:textId="48C93072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12A81CA3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pict w14:anchorId="21F0FF07">
          <v:rect id="_x0000_i1325" style="width:0;height:1.5pt" o:hralign="center" o:hrstd="t" o:hr="t" fillcolor="#a0a0a0" stroked="f"/>
        </w:pict>
      </w:r>
    </w:p>
    <w:p w14:paraId="565F49C4" w14:textId="77777777" w:rsidR="00677DA7" w:rsidRDefault="00677DA7" w:rsidP="006A553E">
      <w:pPr>
        <w:pStyle w:val="Heading2"/>
      </w:pPr>
      <w:r w:rsidRPr="00677DA7">
        <w:t>Conclusion</w:t>
      </w:r>
    </w:p>
    <w:p w14:paraId="3A890430" w14:textId="357286C5" w:rsidR="006A553E" w:rsidRPr="006A553E" w:rsidRDefault="006A553E" w:rsidP="006A55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9DD905" w14:textId="77777777" w:rsidR="00677DA7" w:rsidRPr="00677DA7" w:rsidRDefault="00677DA7" w:rsidP="00677DA7">
      <w:pPr>
        <w:rPr>
          <w:rFonts w:ascii="Roboto Mono" w:hAnsi="Roboto Mono"/>
        </w:rPr>
      </w:pPr>
      <w:r w:rsidRPr="00677DA7">
        <w:rPr>
          <w:rFonts w:ascii="Roboto Mono" w:hAnsi="Roboto Mono"/>
        </w:rPr>
        <w:t xml:space="preserve">The </w:t>
      </w:r>
      <w:r w:rsidRPr="00677DA7">
        <w:rPr>
          <w:rFonts w:ascii="Roboto Mono" w:hAnsi="Roboto Mono"/>
          <w:b/>
          <w:bCs/>
        </w:rPr>
        <w:t>Exterior Angle Theorem</w:t>
      </w:r>
      <w:r w:rsidRPr="00677DA7">
        <w:rPr>
          <w:rFonts w:ascii="Roboto Mono" w:hAnsi="Roboto Mono"/>
        </w:rPr>
        <w:t xml:space="preserve"> establishes an important relationship between the angles of a triangle. It states that the measure of an exterior angle is equal to the sum of the measures of the two </w:t>
      </w:r>
      <w:r w:rsidRPr="00677DA7">
        <w:rPr>
          <w:rFonts w:ascii="Roboto Mono" w:hAnsi="Roboto Mono"/>
          <w:b/>
          <w:bCs/>
        </w:rPr>
        <w:t>remote interior angles</w:t>
      </w:r>
      <w:r w:rsidRPr="00677DA7">
        <w:rPr>
          <w:rFonts w:ascii="Roboto Mono" w:hAnsi="Roboto Mono"/>
        </w:rPr>
        <w:t>:</w:t>
      </w:r>
    </w:p>
    <w:p w14:paraId="629B4F1C" w14:textId="0AE6A906" w:rsidR="00677DA7" w:rsidRPr="00677DA7" w:rsidRDefault="00677DA7" w:rsidP="00677D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E=A+B</m:t>
              </m:r>
            </m:e>
          </m:borderBox>
        </m:oMath>
      </m:oMathPara>
    </w:p>
    <w:p w14:paraId="5AD8B3D7" w14:textId="4FC83F59" w:rsidR="00A70480" w:rsidRPr="00EB7770" w:rsidRDefault="00677DA7" w:rsidP="00F03245">
      <w:pPr>
        <w:rPr>
          <w:rFonts w:ascii="Roboto Mono" w:hAnsi="Roboto Mono"/>
        </w:rPr>
      </w:pPr>
      <w:r w:rsidRPr="00677DA7">
        <w:rPr>
          <w:rFonts w:ascii="Roboto Mono" w:hAnsi="Roboto Mono"/>
        </w:rPr>
        <w:t xml:space="preserve">The theorem follows directly from the </w:t>
      </w:r>
      <w:r w:rsidRPr="00677DA7">
        <w:rPr>
          <w:rFonts w:ascii="Roboto Mono" w:hAnsi="Roboto Mono"/>
          <w:b/>
          <w:bCs/>
        </w:rPr>
        <w:t>Triangle Angle Sum Theorem</w:t>
      </w:r>
      <w:r w:rsidRPr="00677DA7">
        <w:rPr>
          <w:rFonts w:ascii="Roboto Mono" w:hAnsi="Roboto Mono"/>
        </w:rPr>
        <w:t xml:space="preserve"> and the fact that an exterior angle and its adjacent interior angle form a straight angle. It provides an efficient method for finding unknown angles and forms an important foundation for the study of </w:t>
      </w:r>
      <w:r w:rsidRPr="00677DA7">
        <w:rPr>
          <w:rFonts w:ascii="Roboto Mono" w:hAnsi="Roboto Mono"/>
          <w:b/>
          <w:bCs/>
        </w:rPr>
        <w:t>triangles, polygons, geometric proofs, surveying, engineering, architecture, CAD, and computer graphics</w:t>
      </w:r>
      <w:r w:rsidRPr="00677DA7">
        <w:rPr>
          <w:rFonts w:ascii="Roboto Mono" w:hAnsi="Roboto Mono"/>
        </w:rPr>
        <w:t>.</w:t>
      </w:r>
    </w:p>
    <w:sectPr w:rsidR="00A70480" w:rsidRPr="00EB7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D20"/>
    <w:multiLevelType w:val="multilevel"/>
    <w:tmpl w:val="06F2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D1729"/>
    <w:multiLevelType w:val="multilevel"/>
    <w:tmpl w:val="4B80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C0095"/>
    <w:multiLevelType w:val="multilevel"/>
    <w:tmpl w:val="0726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9266B"/>
    <w:multiLevelType w:val="multilevel"/>
    <w:tmpl w:val="0760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F034A"/>
    <w:multiLevelType w:val="multilevel"/>
    <w:tmpl w:val="9748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3028F"/>
    <w:multiLevelType w:val="multilevel"/>
    <w:tmpl w:val="A714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41D72"/>
    <w:multiLevelType w:val="multilevel"/>
    <w:tmpl w:val="9DBC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D4D85"/>
    <w:multiLevelType w:val="multilevel"/>
    <w:tmpl w:val="5C7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B1EFE"/>
    <w:multiLevelType w:val="multilevel"/>
    <w:tmpl w:val="4C7C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A67B1"/>
    <w:multiLevelType w:val="multilevel"/>
    <w:tmpl w:val="9C2E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161128"/>
    <w:multiLevelType w:val="multilevel"/>
    <w:tmpl w:val="A33A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992487">
    <w:abstractNumId w:val="4"/>
  </w:num>
  <w:num w:numId="2" w16cid:durableId="901986907">
    <w:abstractNumId w:val="9"/>
  </w:num>
  <w:num w:numId="3" w16cid:durableId="1882938739">
    <w:abstractNumId w:val="10"/>
  </w:num>
  <w:num w:numId="4" w16cid:durableId="2093812904">
    <w:abstractNumId w:val="6"/>
  </w:num>
  <w:num w:numId="5" w16cid:durableId="1800416662">
    <w:abstractNumId w:val="7"/>
  </w:num>
  <w:num w:numId="6" w16cid:durableId="511653965">
    <w:abstractNumId w:val="0"/>
  </w:num>
  <w:num w:numId="7" w16cid:durableId="88551649">
    <w:abstractNumId w:val="2"/>
  </w:num>
  <w:num w:numId="8" w16cid:durableId="1248995816">
    <w:abstractNumId w:val="1"/>
  </w:num>
  <w:num w:numId="9" w16cid:durableId="186411314">
    <w:abstractNumId w:val="3"/>
  </w:num>
  <w:num w:numId="10" w16cid:durableId="1571696285">
    <w:abstractNumId w:val="8"/>
  </w:num>
  <w:num w:numId="11" w16cid:durableId="383801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F7"/>
    <w:rsid w:val="00181061"/>
    <w:rsid w:val="001B7733"/>
    <w:rsid w:val="002109A5"/>
    <w:rsid w:val="002D1F4F"/>
    <w:rsid w:val="00514780"/>
    <w:rsid w:val="005505A0"/>
    <w:rsid w:val="005B1C8E"/>
    <w:rsid w:val="005C2062"/>
    <w:rsid w:val="00677DA7"/>
    <w:rsid w:val="006965ED"/>
    <w:rsid w:val="006A553E"/>
    <w:rsid w:val="00711B4D"/>
    <w:rsid w:val="00724843"/>
    <w:rsid w:val="00746BB9"/>
    <w:rsid w:val="007707F7"/>
    <w:rsid w:val="008810B8"/>
    <w:rsid w:val="00887FBB"/>
    <w:rsid w:val="008952B3"/>
    <w:rsid w:val="008C06F7"/>
    <w:rsid w:val="00961BD8"/>
    <w:rsid w:val="009F5EAB"/>
    <w:rsid w:val="00A53C86"/>
    <w:rsid w:val="00A70480"/>
    <w:rsid w:val="00C17799"/>
    <w:rsid w:val="00C50573"/>
    <w:rsid w:val="00D876C2"/>
    <w:rsid w:val="00E45DD8"/>
    <w:rsid w:val="00E92F22"/>
    <w:rsid w:val="00EB7770"/>
    <w:rsid w:val="00F03245"/>
    <w:rsid w:val="00FA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2B5C"/>
  <w15:chartTrackingRefBased/>
  <w15:docId w15:val="{C789DAC3-BF0D-423E-926F-138D1266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0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7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7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7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7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28</Pages>
  <Words>1665</Words>
  <Characters>9496</Characters>
  <Application>Microsoft Office Word</Application>
  <DocSecurity>0</DocSecurity>
  <Lines>79</Lines>
  <Paragraphs>22</Paragraphs>
  <ScaleCrop>false</ScaleCrop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2026-08-27T17:36:00Z</dcterms:created>
  <dcterms:modified xsi:type="dcterms:W3CDTF">2026-08-27T21:23:00Z</dcterms:modified>
</cp:coreProperties>
</file>