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2B38" w14:textId="71E68DC6" w:rsidR="00A70480" w:rsidRDefault="00C57341" w:rsidP="00C57341">
      <w:pPr>
        <w:pStyle w:val="Heading1"/>
      </w:pPr>
      <w:r w:rsidRPr="008F1F4B">
        <w:t>Ear Triangulation</w:t>
      </w:r>
    </w:p>
    <w:p w14:paraId="62A49AA4" w14:textId="46BDB306" w:rsidR="00C57341" w:rsidRPr="00C57341" w:rsidRDefault="00C57341" w:rsidP="00C5734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CD7B37" w14:textId="416335EA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31632EB3" wp14:editId="674446F6">
            <wp:extent cx="5806440" cy="4396740"/>
            <wp:effectExtent l="0" t="0" r="3810" b="3810"/>
            <wp:docPr id="182205382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CD90" w14:textId="1E371AC2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4503560E" wp14:editId="3BC8B791">
            <wp:extent cx="5440680" cy="5143500"/>
            <wp:effectExtent l="0" t="0" r="7620" b="0"/>
            <wp:docPr id="48063097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EC52" w14:textId="2B39FC1E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2C092670" wp14:editId="58F9AB38">
            <wp:extent cx="5943600" cy="4457700"/>
            <wp:effectExtent l="0" t="0" r="0" b="0"/>
            <wp:docPr id="113454268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EBEB" w14:textId="413E4E31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761457DF" wp14:editId="4BB6DCB8">
            <wp:extent cx="5943600" cy="2722245"/>
            <wp:effectExtent l="0" t="0" r="0" b="1905"/>
            <wp:docPr id="198238802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5FF3" w14:textId="27CCEC27" w:rsidR="00C57341" w:rsidRDefault="00C57341" w:rsidP="00C57341">
      <w:pPr>
        <w:pStyle w:val="Heading2"/>
      </w:pPr>
      <w:r w:rsidRPr="00C57341">
        <w:t>Definition</w:t>
      </w:r>
    </w:p>
    <w:p w14:paraId="353A154C" w14:textId="25D517DB" w:rsidR="00C57341" w:rsidRPr="00C57341" w:rsidRDefault="00C57341" w:rsidP="00C57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7CD55A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  <w:b/>
          <w:bCs/>
        </w:rPr>
        <w:lastRenderedPageBreak/>
        <w:t>Ear Triangulation</w:t>
      </w:r>
      <w:r w:rsidRPr="00C57341">
        <w:rPr>
          <w:rFonts w:ascii="Roboto Mono" w:hAnsi="Roboto Mono"/>
        </w:rPr>
        <w:t xml:space="preserve"> is a method of triangulating a polygon by repeatedly identifying and removing </w:t>
      </w:r>
      <w:r w:rsidRPr="00C57341">
        <w:rPr>
          <w:rFonts w:ascii="Roboto Mono" w:hAnsi="Roboto Mono"/>
          <w:b/>
          <w:bCs/>
        </w:rPr>
        <w:t>ears</w:t>
      </w:r>
      <w:r w:rsidRPr="00C57341">
        <w:rPr>
          <w:rFonts w:ascii="Roboto Mono" w:hAnsi="Roboto Mono"/>
        </w:rPr>
        <w:t xml:space="preserve"> until the polygon is reduced to a triangle.</w:t>
      </w:r>
    </w:p>
    <w:p w14:paraId="1A11C300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An </w:t>
      </w:r>
      <w:r w:rsidRPr="00C57341">
        <w:rPr>
          <w:rFonts w:ascii="Roboto Mono" w:hAnsi="Roboto Mono"/>
          <w:b/>
          <w:bCs/>
        </w:rPr>
        <w:t>ear</w:t>
      </w:r>
      <w:r w:rsidRPr="00C57341">
        <w:rPr>
          <w:rFonts w:ascii="Roboto Mono" w:hAnsi="Roboto Mono"/>
        </w:rPr>
        <w:t xml:space="preserve"> is a triangle formed by </w:t>
      </w:r>
      <w:r w:rsidRPr="00C57341">
        <w:rPr>
          <w:rFonts w:ascii="Roboto Mono" w:hAnsi="Roboto Mono"/>
          <w:b/>
          <w:bCs/>
        </w:rPr>
        <w:t>three consecutive vertices</w:t>
      </w:r>
      <w:r w:rsidRPr="00C57341">
        <w:rPr>
          <w:rFonts w:ascii="Roboto Mono" w:hAnsi="Roboto Mono"/>
        </w:rPr>
        <w:t xml:space="preserve"> of a polygon such that the triangle lies completely inside the polygon and contains no other polygon vertices in its interior.</w:t>
      </w:r>
    </w:p>
    <w:p w14:paraId="3672A0A8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The process is commonly called </w:t>
      </w:r>
      <w:r w:rsidRPr="00C57341">
        <w:rPr>
          <w:rFonts w:ascii="Roboto Mono" w:hAnsi="Roboto Mono"/>
          <w:b/>
          <w:bCs/>
        </w:rPr>
        <w:t>ear clipping</w:t>
      </w:r>
      <w:r w:rsidRPr="00C57341">
        <w:rPr>
          <w:rFonts w:ascii="Roboto Mono" w:hAnsi="Roboto Mono"/>
        </w:rPr>
        <w:t>.</w:t>
      </w:r>
    </w:p>
    <w:p w14:paraId="668A15B6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057C0744">
          <v:rect id="_x0000_i1237" style="width:0;height:1.5pt" o:hralign="center" o:hrstd="t" o:hr="t" fillcolor="#a0a0a0" stroked="f"/>
        </w:pict>
      </w:r>
    </w:p>
    <w:p w14:paraId="5A6FC84C" w14:textId="64282B89" w:rsidR="00C57341" w:rsidRDefault="00C57341" w:rsidP="000F5A46">
      <w:pPr>
        <w:pStyle w:val="Heading2"/>
      </w:pPr>
      <w:r w:rsidRPr="00C57341">
        <w:t>Fundamental Concept</w:t>
      </w:r>
    </w:p>
    <w:p w14:paraId="00389523" w14:textId="15BE154B" w:rsidR="000F5A46" w:rsidRPr="000F5A46" w:rsidRDefault="000F5A46" w:rsidP="000F5A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3FC0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Consider a polygon with consecutive vertices:</w:t>
      </w:r>
    </w:p>
    <w:p w14:paraId="4FC77785" w14:textId="1D8283E8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</m:t>
          </m:r>
        </m:oMath>
      </m:oMathPara>
    </w:p>
    <w:p w14:paraId="32411C42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If the triangle</w:t>
      </w:r>
    </w:p>
    <w:p w14:paraId="06E5DBE2" w14:textId="4AAF6E7F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3B3120A7" w14:textId="6E5149EF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lies completely inside the polygon and contains no other polygon vertices inside it, then </w:t>
      </w:r>
      <m:oMath>
        <m:r>
          <w:rPr>
            <w:rFonts w:ascii="Cambria Math" w:hAnsi="Cambria Math"/>
          </w:rPr>
          <m:t>△ABC</m:t>
        </m:r>
      </m:oMath>
      <w:r w:rsidRPr="00C57341">
        <w:rPr>
          <w:rFonts w:ascii="Roboto Mono" w:hAnsi="Roboto Mono"/>
        </w:rPr>
        <w:t xml:space="preserve">is an </w:t>
      </w:r>
      <w:r w:rsidRPr="00C57341">
        <w:rPr>
          <w:rFonts w:ascii="Roboto Mono" w:hAnsi="Roboto Mono"/>
          <w:b/>
          <w:bCs/>
        </w:rPr>
        <w:t>ear</w:t>
      </w:r>
      <w:r w:rsidRPr="00C57341">
        <w:rPr>
          <w:rFonts w:ascii="Roboto Mono" w:hAnsi="Roboto Mono"/>
        </w:rPr>
        <w:t>.</w:t>
      </w:r>
    </w:p>
    <w:p w14:paraId="66BE7F4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 diagonal:</w:t>
      </w:r>
    </w:p>
    <w:p w14:paraId="3526CEF8" w14:textId="4DEC9150" w:rsidR="00C57341" w:rsidRPr="00C57341" w:rsidRDefault="00C57341" w:rsidP="00C5734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2CDECEB2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is called an </w:t>
      </w:r>
      <w:r w:rsidRPr="00C57341">
        <w:rPr>
          <w:rFonts w:ascii="Roboto Mono" w:hAnsi="Roboto Mono"/>
          <w:b/>
          <w:bCs/>
        </w:rPr>
        <w:t>ear diagonal</w:t>
      </w:r>
      <w:r w:rsidRPr="00C57341">
        <w:rPr>
          <w:rFonts w:ascii="Roboto Mono" w:hAnsi="Roboto Mono"/>
        </w:rPr>
        <w:t>.</w:t>
      </w:r>
    </w:p>
    <w:p w14:paraId="7AAC4AE4" w14:textId="0DEA6D3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After removing the ear </w:t>
      </w:r>
      <m:oMath>
        <m:r>
          <w:rPr>
            <w:rFonts w:ascii="Cambria Math" w:hAnsi="Cambria Math"/>
          </w:rPr>
          <m:t>△ABC</m:t>
        </m:r>
      </m:oMath>
      <w:r w:rsidRPr="00C57341">
        <w:rPr>
          <w:rFonts w:ascii="Roboto Mono" w:hAnsi="Roboto Mono"/>
        </w:rPr>
        <w:t>, the remaining polygon becomes:</w:t>
      </w:r>
    </w:p>
    <w:p w14:paraId="3EC210ED" w14:textId="6FF3B982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A,C,D,E</m:t>
          </m:r>
        </m:oMath>
      </m:oMathPara>
    </w:p>
    <w:p w14:paraId="361036E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 process is repeated until only one triangle remains.</w:t>
      </w:r>
    </w:p>
    <w:p w14:paraId="27181258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022F7BEC">
          <v:rect id="_x0000_i1238" style="width:0;height:1.5pt" o:hralign="center" o:hrstd="t" o:hr="t" fillcolor="#a0a0a0" stroked="f"/>
        </w:pict>
      </w:r>
    </w:p>
    <w:p w14:paraId="61847130" w14:textId="6F0BCED4" w:rsidR="00C57341" w:rsidRDefault="00C57341" w:rsidP="00A77BD8">
      <w:pPr>
        <w:pStyle w:val="Heading2"/>
      </w:pPr>
      <w:r w:rsidRPr="00C57341">
        <w:t>Structure of Ear Triangulation</w:t>
      </w:r>
    </w:p>
    <w:p w14:paraId="318B319C" w14:textId="43FB039D" w:rsidR="00A77BD8" w:rsidRDefault="00A77BD8" w:rsidP="00A77B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5ACBD" w14:textId="521AB94E" w:rsidR="00A25DDA" w:rsidRPr="00A77BD8" w:rsidRDefault="00A25DDA" w:rsidP="00A77BD8">
      <w:r>
        <w:rPr>
          <w:noProof/>
        </w:rPr>
        <w:lastRenderedPageBreak/>
        <w:drawing>
          <wp:inline distT="0" distB="0" distL="0" distR="0" wp14:anchorId="1F74FE4C" wp14:editId="5BBC95C8">
            <wp:extent cx="5943600" cy="1569720"/>
            <wp:effectExtent l="0" t="0" r="0" b="0"/>
            <wp:docPr id="19700304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399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Polygon</w:t>
      </w:r>
    </w:p>
    <w:p w14:paraId="176A53E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MS Gothic" w:eastAsia="MS Gothic" w:hAnsi="MS Gothic" w:cs="MS Gothic" w:hint="eastAsia"/>
        </w:rPr>
        <w:t>└──</w:t>
      </w:r>
      <w:r w:rsidRPr="00C57341">
        <w:rPr>
          <w:rFonts w:ascii="Roboto Mono" w:hAnsi="Roboto Mono"/>
        </w:rPr>
        <w:t xml:space="preserve"> Triangulation</w:t>
      </w:r>
    </w:p>
    <w:p w14:paraId="652218F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</w:t>
      </w:r>
      <w:r w:rsidRPr="00C57341">
        <w:rPr>
          <w:rFonts w:ascii="MS Gothic" w:eastAsia="MS Gothic" w:hAnsi="MS Gothic" w:cs="MS Gothic" w:hint="eastAsia"/>
        </w:rPr>
        <w:t>└──</w:t>
      </w:r>
      <w:r w:rsidRPr="00C57341">
        <w:rPr>
          <w:rFonts w:ascii="Roboto Mono" w:hAnsi="Roboto Mono"/>
        </w:rPr>
        <w:t xml:space="preserve"> Ear Triangulation</w:t>
      </w:r>
    </w:p>
    <w:p w14:paraId="6824973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    </w:t>
      </w:r>
      <w:r w:rsidRPr="00C57341">
        <w:rPr>
          <w:rFonts w:ascii="MS Gothic" w:eastAsia="MS Gothic" w:hAnsi="MS Gothic" w:cs="MS Gothic" w:hint="eastAsia"/>
        </w:rPr>
        <w:t>├──</w:t>
      </w:r>
      <w:r w:rsidRPr="00C57341">
        <w:rPr>
          <w:rFonts w:ascii="Roboto Mono" w:hAnsi="Roboto Mono"/>
        </w:rPr>
        <w:t xml:space="preserve"> Identify an ear</w:t>
      </w:r>
    </w:p>
    <w:p w14:paraId="5ECA10D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    </w:t>
      </w:r>
      <w:r w:rsidRPr="00C57341">
        <w:rPr>
          <w:rFonts w:ascii="MS Gothic" w:eastAsia="MS Gothic" w:hAnsi="MS Gothic" w:cs="MS Gothic" w:hint="eastAsia"/>
        </w:rPr>
        <w:t>├──</w:t>
      </w:r>
      <w:r w:rsidRPr="00C57341">
        <w:rPr>
          <w:rFonts w:ascii="Roboto Mono" w:hAnsi="Roboto Mono"/>
        </w:rPr>
        <w:t xml:space="preserve"> Draw the ear diagonal</w:t>
      </w:r>
    </w:p>
    <w:p w14:paraId="08F5E01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    </w:t>
      </w:r>
      <w:r w:rsidRPr="00C57341">
        <w:rPr>
          <w:rFonts w:ascii="MS Gothic" w:eastAsia="MS Gothic" w:hAnsi="MS Gothic" w:cs="MS Gothic" w:hint="eastAsia"/>
        </w:rPr>
        <w:t>├──</w:t>
      </w:r>
      <w:r w:rsidRPr="00C57341">
        <w:rPr>
          <w:rFonts w:ascii="Roboto Mono" w:hAnsi="Roboto Mono"/>
        </w:rPr>
        <w:t xml:space="preserve"> Remove the ear</w:t>
      </w:r>
    </w:p>
    <w:p w14:paraId="5BA31BE9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    </w:t>
      </w:r>
      <w:r w:rsidRPr="00C57341">
        <w:rPr>
          <w:rFonts w:ascii="MS Gothic" w:eastAsia="MS Gothic" w:hAnsi="MS Gothic" w:cs="MS Gothic" w:hint="eastAsia"/>
        </w:rPr>
        <w:t>├──</w:t>
      </w:r>
      <w:r w:rsidRPr="00C57341">
        <w:rPr>
          <w:rFonts w:ascii="Roboto Mono" w:hAnsi="Roboto Mono"/>
        </w:rPr>
        <w:t xml:space="preserve"> Obtain a smaller polygon</w:t>
      </w:r>
    </w:p>
    <w:p w14:paraId="1B72AB03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    </w:t>
      </w:r>
      <w:r w:rsidRPr="00C57341">
        <w:rPr>
          <w:rFonts w:ascii="MS Gothic" w:eastAsia="MS Gothic" w:hAnsi="MS Gothic" w:cs="MS Gothic" w:hint="eastAsia"/>
        </w:rPr>
        <w:t>├──</w:t>
      </w:r>
      <w:r w:rsidRPr="00C57341">
        <w:rPr>
          <w:rFonts w:ascii="Roboto Mono" w:hAnsi="Roboto Mono"/>
        </w:rPr>
        <w:t xml:space="preserve"> Repeat</w:t>
      </w:r>
    </w:p>
    <w:p w14:paraId="1917651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    </w:t>
      </w:r>
      <w:r w:rsidRPr="00C57341">
        <w:rPr>
          <w:rFonts w:ascii="MS Gothic" w:eastAsia="MS Gothic" w:hAnsi="MS Gothic" w:cs="MS Gothic" w:hint="eastAsia"/>
        </w:rPr>
        <w:t>└──</w:t>
      </w:r>
      <w:r w:rsidRPr="00C57341">
        <w:rPr>
          <w:rFonts w:ascii="Roboto Mono" w:hAnsi="Roboto Mono"/>
        </w:rPr>
        <w:t xml:space="preserve"> Finish with one triangle</w:t>
      </w:r>
    </w:p>
    <w:p w14:paraId="318EC6E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72B1B365">
          <v:rect id="_x0000_i1239" style="width:0;height:1.5pt" o:hralign="center" o:hrstd="t" o:hr="t" fillcolor="#a0a0a0" stroked="f"/>
        </w:pict>
      </w:r>
    </w:p>
    <w:p w14:paraId="4D715CB1" w14:textId="6E4BA207" w:rsidR="00C57341" w:rsidRDefault="00C57341" w:rsidP="0091436D">
      <w:pPr>
        <w:pStyle w:val="Heading2"/>
      </w:pPr>
      <w:r w:rsidRPr="00C57341">
        <w:t>What Is an Ear?</w:t>
      </w:r>
    </w:p>
    <w:p w14:paraId="079B66C8" w14:textId="6FC2B9FB" w:rsidR="002E611F" w:rsidRPr="002E611F" w:rsidRDefault="002E611F" w:rsidP="002E61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FDC4CD" w14:textId="3E728E98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263C1F68" wp14:editId="04C96D4B">
            <wp:extent cx="5943600" cy="4434840"/>
            <wp:effectExtent l="0" t="0" r="0" b="3810"/>
            <wp:docPr id="17269084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9F6C" w14:textId="1B0A9234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6B8DB0F8" wp14:editId="5D491D66">
            <wp:extent cx="5943600" cy="3342640"/>
            <wp:effectExtent l="0" t="0" r="0" b="0"/>
            <wp:docPr id="131144689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DFDA" w14:textId="71730989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35CB1248" wp14:editId="7F8D794A">
            <wp:extent cx="5943600" cy="2971800"/>
            <wp:effectExtent l="0" t="0" r="0" b="0"/>
            <wp:docPr id="74272191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A482" w14:textId="67FFB989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4A89151E" wp14:editId="05C815FA">
            <wp:extent cx="5943600" cy="4883785"/>
            <wp:effectExtent l="0" t="0" r="0" b="0"/>
            <wp:docPr id="136904145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E1CD" w14:textId="1EEDF42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07FC0C40" wp14:editId="406C89C4">
            <wp:extent cx="5943600" cy="2979420"/>
            <wp:effectExtent l="0" t="0" r="0" b="0"/>
            <wp:docPr id="79819980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2F65" w14:textId="482C4324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For three consecutive vertices </w:t>
      </w:r>
      <m:oMath>
        <m:r>
          <w:rPr>
            <w:rFonts w:ascii="Cambria Math" w:hAnsi="Cambria Math"/>
          </w:rPr>
          <m:t>A,B,C</m:t>
        </m:r>
      </m:oMath>
      <w:r w:rsidRPr="00C57341">
        <w:rPr>
          <w:rFonts w:ascii="Roboto Mono" w:hAnsi="Roboto Mono"/>
        </w:rPr>
        <w:t>, the triangle</w:t>
      </w:r>
    </w:p>
    <w:p w14:paraId="2E87F8D4" w14:textId="64B3BE05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3161AD44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is an </w:t>
      </w:r>
      <w:r w:rsidRPr="00C57341">
        <w:rPr>
          <w:rFonts w:ascii="Roboto Mono" w:hAnsi="Roboto Mono"/>
          <w:b/>
          <w:bCs/>
        </w:rPr>
        <w:t>ear</w:t>
      </w:r>
      <w:r w:rsidRPr="00C57341">
        <w:rPr>
          <w:rFonts w:ascii="Roboto Mono" w:hAnsi="Roboto Mono"/>
        </w:rPr>
        <w:t xml:space="preserve"> when:</w:t>
      </w:r>
    </w:p>
    <w:p w14:paraId="0B40D1CA" w14:textId="6EA0E79E" w:rsidR="00C57341" w:rsidRPr="00C57341" w:rsidRDefault="00C57341" w:rsidP="00C5734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C57341">
        <w:rPr>
          <w:rFonts w:ascii="Roboto Mono" w:hAnsi="Roboto Mono"/>
        </w:rPr>
        <w:t>are consecutive polygon vertices.</w:t>
      </w:r>
    </w:p>
    <w:p w14:paraId="50BCDBD1" w14:textId="64D7CDCD" w:rsidR="00C57341" w:rsidRPr="00C57341" w:rsidRDefault="00C57341" w:rsidP="00C57341">
      <w:pPr>
        <w:numPr>
          <w:ilvl w:val="0"/>
          <w:numId w:val="1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The diagonal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C57341">
        <w:rPr>
          <w:rFonts w:ascii="Roboto Mono" w:hAnsi="Roboto Mono"/>
        </w:rPr>
        <w:t>lies inside the polygon.</w:t>
      </w:r>
    </w:p>
    <w:p w14:paraId="7849CBEC" w14:textId="64E7F1BF" w:rsidR="00C57341" w:rsidRPr="00C57341" w:rsidRDefault="00C57341" w:rsidP="00C57341">
      <w:pPr>
        <w:numPr>
          <w:ilvl w:val="0"/>
          <w:numId w:val="1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The triangle </w:t>
      </w:r>
      <m:oMath>
        <m:r>
          <w:rPr>
            <w:rFonts w:ascii="Cambria Math" w:hAnsi="Cambria Math"/>
          </w:rPr>
          <m:t>△ABC</m:t>
        </m:r>
      </m:oMath>
      <w:r w:rsidRPr="00C57341">
        <w:rPr>
          <w:rFonts w:ascii="Roboto Mono" w:hAnsi="Roboto Mono"/>
        </w:rPr>
        <w:t>lies inside the polygon.</w:t>
      </w:r>
    </w:p>
    <w:p w14:paraId="42210542" w14:textId="6CC05D04" w:rsidR="00C57341" w:rsidRPr="00C57341" w:rsidRDefault="00C57341" w:rsidP="00C57341">
      <w:pPr>
        <w:numPr>
          <w:ilvl w:val="0"/>
          <w:numId w:val="1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No other polygon vertex lies inside </w:t>
      </w:r>
      <m:oMath>
        <m:r>
          <w:rPr>
            <w:rFonts w:ascii="Cambria Math" w:hAnsi="Cambria Math"/>
          </w:rPr>
          <m:t>△ABC</m:t>
        </m:r>
      </m:oMath>
      <w:r w:rsidRPr="00C57341">
        <w:rPr>
          <w:rFonts w:ascii="Roboto Mono" w:hAnsi="Roboto Mono"/>
        </w:rPr>
        <w:t>.</w:t>
      </w:r>
    </w:p>
    <w:p w14:paraId="07D39DCE" w14:textId="3DBB2FF5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The middle vertex </w:t>
      </w:r>
      <m:oMath>
        <m:r>
          <w:rPr>
            <w:rFonts w:ascii="Cambria Math" w:hAnsi="Cambria Math"/>
          </w:rPr>
          <m:t>B</m:t>
        </m:r>
      </m:oMath>
      <w:r w:rsidRPr="00C57341">
        <w:rPr>
          <w:rFonts w:ascii="Roboto Mono" w:hAnsi="Roboto Mono"/>
        </w:rPr>
        <w:t xml:space="preserve">is called the </w:t>
      </w:r>
      <w:r w:rsidRPr="00C57341">
        <w:rPr>
          <w:rFonts w:ascii="Roboto Mono" w:hAnsi="Roboto Mono"/>
          <w:b/>
          <w:bCs/>
        </w:rPr>
        <w:t>ear vertex</w:t>
      </w:r>
      <w:r w:rsidRPr="00C57341">
        <w:rPr>
          <w:rFonts w:ascii="Roboto Mono" w:hAnsi="Roboto Mono"/>
        </w:rPr>
        <w:t>.</w:t>
      </w:r>
    </w:p>
    <w:p w14:paraId="5C599FB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6B6E9963">
          <v:rect id="_x0000_i1245" style="width:0;height:1.5pt" o:hralign="center" o:hrstd="t" o:hr="t" fillcolor="#a0a0a0" stroked="f"/>
        </w:pict>
      </w:r>
    </w:p>
    <w:p w14:paraId="7551B61A" w14:textId="364DD180" w:rsidR="00C57341" w:rsidRDefault="00C57341" w:rsidP="007E0C2C">
      <w:pPr>
        <w:pStyle w:val="Heading2"/>
      </w:pPr>
      <w:r w:rsidRPr="00C57341">
        <w:t>Ear Diagonal</w:t>
      </w:r>
    </w:p>
    <w:p w14:paraId="4312CDF6" w14:textId="18415E19" w:rsidR="00D762B6" w:rsidRPr="00D762B6" w:rsidRDefault="00D762B6" w:rsidP="00D762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3F63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The diagonal connecting the two outer vertices of an ear is called an </w:t>
      </w:r>
      <w:r w:rsidRPr="00C57341">
        <w:rPr>
          <w:rFonts w:ascii="Roboto Mono" w:hAnsi="Roboto Mono"/>
          <w:b/>
          <w:bCs/>
        </w:rPr>
        <w:t>ear diagonal</w:t>
      </w:r>
      <w:r w:rsidRPr="00C57341">
        <w:rPr>
          <w:rFonts w:ascii="Roboto Mono" w:hAnsi="Roboto Mono"/>
        </w:rPr>
        <w:t>.</w:t>
      </w:r>
    </w:p>
    <w:p w14:paraId="2ACA402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For ear:</w:t>
      </w:r>
    </w:p>
    <w:p w14:paraId="2C0AEDC8" w14:textId="7D6C431C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3A50E98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t>the ear diagonal is:</w:t>
      </w:r>
    </w:p>
    <w:p w14:paraId="4D1C7C2C" w14:textId="63660C60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groupChr>
            </m:e>
          </m:borderBox>
        </m:oMath>
      </m:oMathPara>
    </w:p>
    <w:p w14:paraId="58D4756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It becomes an edge of the remaining polygon after the ear is removed.</w:t>
      </w:r>
    </w:p>
    <w:p w14:paraId="69A9E7C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0CFF5644">
          <v:rect id="_x0000_i1246" style="width:0;height:1.5pt" o:hralign="center" o:hrstd="t" o:hr="t" fillcolor="#a0a0a0" stroked="f"/>
        </w:pict>
      </w:r>
    </w:p>
    <w:p w14:paraId="362ECACA" w14:textId="6FB3DF86" w:rsidR="00C57341" w:rsidRDefault="00C57341" w:rsidP="00060B0F">
      <w:pPr>
        <w:pStyle w:val="Heading2"/>
      </w:pPr>
      <w:r w:rsidRPr="00C57341">
        <w:t>Ear Triangulation Process</w:t>
      </w:r>
    </w:p>
    <w:p w14:paraId="05FD8CA0" w14:textId="4FCF6E53" w:rsidR="00060B0F" w:rsidRPr="00060B0F" w:rsidRDefault="00060B0F" w:rsidP="00060B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67203" w14:textId="08218729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3A9D2660" wp14:editId="71709C1A">
            <wp:extent cx="5440680" cy="5143500"/>
            <wp:effectExtent l="0" t="0" r="7620" b="0"/>
            <wp:docPr id="203887379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B3A2" w14:textId="3F9C065C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39D60924" wp14:editId="64103834">
            <wp:extent cx="5943600" cy="2916555"/>
            <wp:effectExtent l="0" t="0" r="0" b="0"/>
            <wp:docPr id="4663031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1FD4" w14:textId="2874837B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632982DE" wp14:editId="4953A1D7">
            <wp:extent cx="5943600" cy="2971800"/>
            <wp:effectExtent l="0" t="0" r="0" b="0"/>
            <wp:docPr id="92253028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B08E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Step 1 — Start with the polygon</w:t>
      </w:r>
    </w:p>
    <w:p w14:paraId="13D6F554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Begin with a simple polygon.</w:t>
      </w:r>
    </w:p>
    <w:p w14:paraId="388E64C4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Step 2 — Find an ear</w:t>
      </w:r>
    </w:p>
    <w:p w14:paraId="49BC9775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Identify three consecutive vertices that form a valid ear.</w:t>
      </w:r>
    </w:p>
    <w:p w14:paraId="630B3EB1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Step 3 — Clip the ear</w:t>
      </w:r>
    </w:p>
    <w:p w14:paraId="4170E850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Remove the middle vertex of the ear and record the triangle.</w:t>
      </w:r>
    </w:p>
    <w:p w14:paraId="238D2100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lastRenderedPageBreak/>
        <w:t>Step 4 — Continue</w:t>
      </w:r>
    </w:p>
    <w:p w14:paraId="7837D1F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 polygon now has one fewer vertex.</w:t>
      </w:r>
    </w:p>
    <w:p w14:paraId="107EF030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Find another ear and repeat the process.</w:t>
      </w:r>
    </w:p>
    <w:p w14:paraId="70D113DD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Step 5 — Finish</w:t>
      </w:r>
    </w:p>
    <w:p w14:paraId="1FF3E87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Continue until only three vertices remain.</w:t>
      </w:r>
    </w:p>
    <w:p w14:paraId="6B2AF02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Those three vertices form the final triangle.</w:t>
      </w:r>
    </w:p>
    <w:p w14:paraId="694B1154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4A8E61DA">
          <v:rect id="_x0000_i1250" style="width:0;height:1.5pt" o:hralign="center" o:hrstd="t" o:hr="t" fillcolor="#a0a0a0" stroked="f"/>
        </w:pict>
      </w:r>
    </w:p>
    <w:p w14:paraId="7FE4C0B8" w14:textId="64FBC0C6" w:rsidR="00C57341" w:rsidRDefault="00C57341" w:rsidP="003068AC">
      <w:pPr>
        <w:pStyle w:val="Heading2"/>
      </w:pPr>
      <w:r w:rsidRPr="00C57341">
        <w:t>Example: Pentagon</w:t>
      </w:r>
    </w:p>
    <w:p w14:paraId="592BB603" w14:textId="7CF289B9" w:rsidR="003068AC" w:rsidRPr="003068AC" w:rsidRDefault="003068AC" w:rsidP="00306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240B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Consider pentagon:</w:t>
      </w:r>
    </w:p>
    <w:p w14:paraId="083884DF" w14:textId="56970324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ABCDE</m:t>
          </m:r>
        </m:oMath>
      </m:oMathPara>
    </w:p>
    <w:p w14:paraId="7B4E05D2" w14:textId="1EFE058B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△ABC</m:t>
        </m:r>
      </m:oMath>
      <w:r w:rsidRPr="00C57341">
        <w:rPr>
          <w:rFonts w:ascii="Roboto Mono" w:hAnsi="Roboto Mono"/>
        </w:rPr>
        <w:t>is an ear.</w:t>
      </w:r>
    </w:p>
    <w:p w14:paraId="7B424CE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Remove it:</w:t>
      </w:r>
    </w:p>
    <w:p w14:paraId="398E7292" w14:textId="074C295E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ABCDE→ACDE</m:t>
          </m:r>
        </m:oMath>
      </m:oMathPara>
    </w:p>
    <w:p w14:paraId="28CE2DB9" w14:textId="1C397423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Now suppose </w:t>
      </w:r>
      <m:oMath>
        <m:r>
          <w:rPr>
            <w:rFonts w:ascii="Cambria Math" w:hAnsi="Cambria Math"/>
          </w:rPr>
          <m:t>△ACD</m:t>
        </m:r>
      </m:oMath>
      <w:r w:rsidRPr="00C57341">
        <w:rPr>
          <w:rFonts w:ascii="Roboto Mono" w:hAnsi="Roboto Mono"/>
        </w:rPr>
        <w:t>is an ear.</w:t>
      </w:r>
    </w:p>
    <w:p w14:paraId="08BCCE2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Remove it:</w:t>
      </w:r>
    </w:p>
    <w:p w14:paraId="4E3D6DA2" w14:textId="0D0DF21A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ACDE→ACE</m:t>
          </m:r>
        </m:oMath>
      </m:oMathPara>
    </w:p>
    <w:p w14:paraId="25A3B3E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 remaining triangle is:</w:t>
      </w:r>
    </w:p>
    <w:p w14:paraId="143A36EF" w14:textId="28399CC2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△ACE</m:t>
          </m:r>
        </m:oMath>
      </m:oMathPara>
    </w:p>
    <w:p w14:paraId="185A2C45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Therefore, the pentagon has been divided into:</w:t>
      </w:r>
    </w:p>
    <w:p w14:paraId="56610471" w14:textId="3078F2FE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</m:e>
          </m:borderBox>
        </m:oMath>
      </m:oMathPara>
    </w:p>
    <w:p w14:paraId="62F457CA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using:</w:t>
      </w:r>
    </w:p>
    <w:p w14:paraId="52D8BA12" w14:textId="6FD5B1C5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5F672EA3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534CD4EA">
          <v:rect id="_x0000_i1251" style="width:0;height:1.5pt" o:hralign="center" o:hrstd="t" o:hr="t" fillcolor="#a0a0a0" stroked="f"/>
        </w:pict>
      </w:r>
    </w:p>
    <w:p w14:paraId="147504D9" w14:textId="262640BC" w:rsidR="00C57341" w:rsidRDefault="00C57341" w:rsidP="001535D4">
      <w:pPr>
        <w:pStyle w:val="Heading2"/>
      </w:pPr>
      <w:r w:rsidRPr="00C57341">
        <w:lastRenderedPageBreak/>
        <w:t>General Formula</w:t>
      </w:r>
    </w:p>
    <w:p w14:paraId="21448DD4" w14:textId="5E01CB91" w:rsidR="001535D4" w:rsidRPr="001535D4" w:rsidRDefault="001535D4" w:rsidP="000B1D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7C64E" w14:textId="681AE08E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C57341">
        <w:rPr>
          <w:rFonts w:ascii="Roboto Mono" w:hAnsi="Roboto Mono"/>
        </w:rPr>
        <w:t>-sided simple polygon:</w:t>
      </w:r>
    </w:p>
    <w:p w14:paraId="248F977F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Number of triangles</w:t>
      </w:r>
    </w:p>
    <w:p w14:paraId="33B3B1F6" w14:textId="0C2D49DA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T=n-2</m:t>
              </m:r>
            </m:e>
          </m:borderBox>
        </m:oMath>
      </m:oMathPara>
    </w:p>
    <w:p w14:paraId="0FBF0782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Number of diagonals</w:t>
      </w:r>
    </w:p>
    <w:p w14:paraId="2E8FB13D" w14:textId="2D58F134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D=n-3</m:t>
              </m:r>
            </m:e>
          </m:borderBox>
        </m:oMath>
      </m:oMathPara>
    </w:p>
    <w:p w14:paraId="598F2EA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Ear triangulation produces exactly the same number of triangles and diagonals as any other valid triangulation.</w:t>
      </w:r>
    </w:p>
    <w:p w14:paraId="64FE818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4591045A">
          <v:rect id="_x0000_i1252" style="width:0;height:1.5pt" o:hralign="center" o:hrstd="t" o:hr="t" fillcolor="#a0a0a0" stroked="f"/>
        </w:pict>
      </w:r>
    </w:p>
    <w:p w14:paraId="12BD1535" w14:textId="4109B548" w:rsidR="00C57341" w:rsidRDefault="00C57341" w:rsidP="002A0847">
      <w:pPr>
        <w:pStyle w:val="Heading2"/>
      </w:pPr>
      <w:r w:rsidRPr="00C57341">
        <w:t>Ear Removal Sequence</w:t>
      </w:r>
    </w:p>
    <w:p w14:paraId="21445F7D" w14:textId="570FF4A8" w:rsidR="002A0847" w:rsidRPr="002A0847" w:rsidRDefault="002A0847" w:rsidP="002A08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345F3" w14:textId="1310C3A6" w:rsid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C57341">
        <w:rPr>
          <w:rFonts w:ascii="Roboto Mono" w:hAnsi="Roboto Mono"/>
        </w:rPr>
        <w:t>-gon, each ear removal reduces the number of vertices by one.</w:t>
      </w:r>
    </w:p>
    <w:p w14:paraId="41F32316" w14:textId="581E9684" w:rsidR="00D020CE" w:rsidRPr="00C57341" w:rsidRDefault="00D020CE" w:rsidP="00C573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47B489" wp14:editId="31D629C2">
            <wp:extent cx="5943600" cy="1894840"/>
            <wp:effectExtent l="0" t="0" r="0" b="0"/>
            <wp:docPr id="189730711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883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n-gon</w:t>
      </w:r>
    </w:p>
    <w:p w14:paraId="15199973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</w:t>
      </w:r>
      <w:r w:rsidRPr="00C57341">
        <w:rPr>
          <w:rFonts w:ascii="Arial" w:hAnsi="Arial" w:cs="Arial"/>
        </w:rPr>
        <w:t>↓</w:t>
      </w:r>
    </w:p>
    <w:p w14:paraId="122080C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(n−1)-gon</w:t>
      </w:r>
    </w:p>
    <w:p w14:paraId="03FA493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</w:t>
      </w:r>
      <w:r w:rsidRPr="00C57341">
        <w:rPr>
          <w:rFonts w:ascii="Arial" w:hAnsi="Arial" w:cs="Arial"/>
        </w:rPr>
        <w:t>↓</w:t>
      </w:r>
    </w:p>
    <w:p w14:paraId="33D859F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(n−2)-gon</w:t>
      </w:r>
    </w:p>
    <w:p w14:paraId="0DFF2F8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t xml:space="preserve"> </w:t>
      </w:r>
      <w:r w:rsidRPr="00C57341">
        <w:rPr>
          <w:rFonts w:ascii="Arial" w:hAnsi="Arial" w:cs="Arial"/>
        </w:rPr>
        <w:t>↓</w:t>
      </w:r>
    </w:p>
    <w:p w14:paraId="11CFBBC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...</w:t>
      </w:r>
    </w:p>
    <w:p w14:paraId="69641B7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</w:t>
      </w:r>
      <w:r w:rsidRPr="00C57341">
        <w:rPr>
          <w:rFonts w:ascii="Arial" w:hAnsi="Arial" w:cs="Arial"/>
        </w:rPr>
        <w:t>↓</w:t>
      </w:r>
    </w:p>
    <w:p w14:paraId="407F3B7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4-gon</w:t>
      </w:r>
    </w:p>
    <w:p w14:paraId="6C1A0346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</w:t>
      </w:r>
      <w:r w:rsidRPr="00C57341">
        <w:rPr>
          <w:rFonts w:ascii="Arial" w:hAnsi="Arial" w:cs="Arial"/>
        </w:rPr>
        <w:t>↓</w:t>
      </w:r>
    </w:p>
    <w:p w14:paraId="3CFC7E9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3-gon</w:t>
      </w:r>
    </w:p>
    <w:p w14:paraId="3D91C29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 removed ears are recorded as triangles.</w:t>
      </w:r>
    </w:p>
    <w:p w14:paraId="1BE41E16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 final 3-gon is the last triangle.</w:t>
      </w:r>
    </w:p>
    <w:p w14:paraId="1963010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Therefore, the number of removed ears is:</w:t>
      </w:r>
    </w:p>
    <w:p w14:paraId="062BCEAD" w14:textId="3C9298F1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n-3</m:t>
              </m:r>
            </m:e>
          </m:borderBox>
        </m:oMath>
      </m:oMathPara>
    </w:p>
    <w:p w14:paraId="59A487D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and the final remaining triangle gives:</w:t>
      </w:r>
    </w:p>
    <w:p w14:paraId="17FCC191" w14:textId="0091E860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n-2</m:t>
              </m:r>
              <m:r>
                <m:rPr>
                  <m:nor/>
                </m:rPr>
                <w:rPr>
                  <w:rFonts w:ascii="Roboto Mono" w:hAnsi="Roboto Mono"/>
                </w:rPr>
                <m:t> total triangles</m:t>
              </m:r>
            </m:e>
          </m:borderBox>
        </m:oMath>
      </m:oMathPara>
    </w:p>
    <w:p w14:paraId="569A8575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6760C763">
          <v:rect id="_x0000_i1253" style="width:0;height:1.5pt" o:hralign="center" o:hrstd="t" o:hr="t" fillcolor="#a0a0a0" stroked="f"/>
        </w:pict>
      </w:r>
    </w:p>
    <w:p w14:paraId="00FEB2AC" w14:textId="1F6B6A49" w:rsidR="00C57341" w:rsidRDefault="00C57341" w:rsidP="00AD4109">
      <w:pPr>
        <w:pStyle w:val="Heading2"/>
      </w:pPr>
      <w:r w:rsidRPr="00C57341">
        <w:t>Convex Polygon</w:t>
      </w:r>
    </w:p>
    <w:p w14:paraId="04314AA4" w14:textId="72091BB7" w:rsidR="00AD4109" w:rsidRPr="00AD4109" w:rsidRDefault="00AD4109" w:rsidP="00AD4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1929CE" w14:textId="7303F2C0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06CE00E0" wp14:editId="3BB684C4">
            <wp:extent cx="5943600" cy="2916555"/>
            <wp:effectExtent l="0" t="0" r="0" b="0"/>
            <wp:docPr id="13758310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9BF4" w14:textId="3EA81D1A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28045809" wp14:editId="168670F5">
            <wp:extent cx="5943600" cy="4883785"/>
            <wp:effectExtent l="0" t="0" r="0" b="0"/>
            <wp:docPr id="10375462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B5F6" w14:textId="62A18C53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49B20FC2" wp14:editId="1ED814C5">
            <wp:extent cx="5943600" cy="4457700"/>
            <wp:effectExtent l="0" t="0" r="0" b="0"/>
            <wp:docPr id="206287713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5B70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Ear triangulation is particularly straightforward for </w:t>
      </w:r>
      <w:r w:rsidRPr="00C57341">
        <w:rPr>
          <w:rFonts w:ascii="Roboto Mono" w:hAnsi="Roboto Mono"/>
          <w:b/>
          <w:bCs/>
        </w:rPr>
        <w:t>convex polygons</w:t>
      </w:r>
      <w:r w:rsidRPr="00C57341">
        <w:rPr>
          <w:rFonts w:ascii="Roboto Mono" w:hAnsi="Roboto Mono"/>
        </w:rPr>
        <w:t>.</w:t>
      </w:r>
    </w:p>
    <w:p w14:paraId="6F298C96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In a convex polygon:</w:t>
      </w:r>
    </w:p>
    <w:p w14:paraId="28033979" w14:textId="77777777" w:rsidR="00C57341" w:rsidRPr="00C57341" w:rsidRDefault="00C57341" w:rsidP="00C57341">
      <w:pPr>
        <w:numPr>
          <w:ilvl w:val="0"/>
          <w:numId w:val="2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Every vertex is convex.</w:t>
      </w:r>
    </w:p>
    <w:p w14:paraId="1EC0AEDA" w14:textId="77777777" w:rsidR="00C57341" w:rsidRPr="00C57341" w:rsidRDefault="00C57341" w:rsidP="00C57341">
      <w:pPr>
        <w:numPr>
          <w:ilvl w:val="0"/>
          <w:numId w:val="2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Every diagonal between non-adjacent vertices lies inside the polygon.</w:t>
      </w:r>
    </w:p>
    <w:p w14:paraId="61009724" w14:textId="77777777" w:rsidR="00C57341" w:rsidRPr="00C57341" w:rsidRDefault="00C57341" w:rsidP="00C57341">
      <w:pPr>
        <w:numPr>
          <w:ilvl w:val="0"/>
          <w:numId w:val="2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An appropriate consecutive triple forms an ear.</w:t>
      </w:r>
    </w:p>
    <w:p w14:paraId="6EB337E3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Thus, ears can be removed repeatedly until only one triangle remains.</w:t>
      </w:r>
    </w:p>
    <w:p w14:paraId="6C73EA4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4F13720C">
          <v:rect id="_x0000_i1257" style="width:0;height:1.5pt" o:hralign="center" o:hrstd="t" o:hr="t" fillcolor="#a0a0a0" stroked="f"/>
        </w:pict>
      </w:r>
    </w:p>
    <w:p w14:paraId="35F0D9CD" w14:textId="3DBF807B" w:rsidR="00C57341" w:rsidRDefault="00C57341" w:rsidP="00CB3974">
      <w:pPr>
        <w:pStyle w:val="Heading2"/>
      </w:pPr>
      <w:r w:rsidRPr="00C57341">
        <w:lastRenderedPageBreak/>
        <w:t>Concave Polygon</w:t>
      </w:r>
    </w:p>
    <w:p w14:paraId="1CF21A48" w14:textId="1B68B743" w:rsidR="00CB3974" w:rsidRPr="00CB3974" w:rsidRDefault="00CB3974" w:rsidP="00CB3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0661C" w14:textId="39F7BEA9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380B17C4" wp14:editId="382336BD">
            <wp:extent cx="5440680" cy="5143500"/>
            <wp:effectExtent l="0" t="0" r="7620" b="0"/>
            <wp:docPr id="51290158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3BCF" w14:textId="39B140B2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1C9B9924" wp14:editId="0FA7F6BC">
            <wp:extent cx="5943600" cy="6275705"/>
            <wp:effectExtent l="0" t="0" r="0" b="0"/>
            <wp:docPr id="21325915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1C96" w14:textId="01E36EAB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184EB2E0" wp14:editId="1CF1C370">
            <wp:extent cx="5943600" cy="1588135"/>
            <wp:effectExtent l="0" t="0" r="0" b="0"/>
            <wp:docPr id="3764878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7CAA" w14:textId="3B5E6785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drawing>
          <wp:inline distT="0" distB="0" distL="0" distR="0" wp14:anchorId="1E310914" wp14:editId="2EDEFB60">
            <wp:extent cx="5943600" cy="3961130"/>
            <wp:effectExtent l="0" t="0" r="0" b="1270"/>
            <wp:docPr id="163929423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4BE5" w14:textId="08F62013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drawing>
          <wp:inline distT="0" distB="0" distL="0" distR="0" wp14:anchorId="5A36059A" wp14:editId="3C80FEAA">
            <wp:extent cx="5943600" cy="3342640"/>
            <wp:effectExtent l="0" t="0" r="0" b="0"/>
            <wp:docPr id="177088019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4443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Ear triangulation is especially useful for </w:t>
      </w:r>
      <w:r w:rsidRPr="00C57341">
        <w:rPr>
          <w:rFonts w:ascii="Roboto Mono" w:hAnsi="Roboto Mono"/>
          <w:b/>
          <w:bCs/>
        </w:rPr>
        <w:t>concave polygons</w:t>
      </w:r>
      <w:r w:rsidRPr="00C57341">
        <w:rPr>
          <w:rFonts w:ascii="Roboto Mono" w:hAnsi="Roboto Mono"/>
        </w:rPr>
        <w:t>, where a fan from an arbitrary vertex may not work.</w:t>
      </w:r>
    </w:p>
    <w:p w14:paraId="57A4C7C2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t>A concave polygon can contain:</w:t>
      </w:r>
    </w:p>
    <w:p w14:paraId="67903C69" w14:textId="77777777" w:rsidR="00C57341" w:rsidRPr="00C57341" w:rsidRDefault="00C57341" w:rsidP="00C57341">
      <w:pPr>
        <w:numPr>
          <w:ilvl w:val="0"/>
          <w:numId w:val="3"/>
        </w:numPr>
        <w:rPr>
          <w:rFonts w:ascii="Roboto Mono" w:hAnsi="Roboto Mono"/>
        </w:rPr>
      </w:pPr>
      <w:r w:rsidRPr="00C57341">
        <w:rPr>
          <w:rFonts w:ascii="Roboto Mono" w:hAnsi="Roboto Mono"/>
          <w:b/>
          <w:bCs/>
        </w:rPr>
        <w:t>Convex vertices</w:t>
      </w:r>
    </w:p>
    <w:p w14:paraId="236A674E" w14:textId="77777777" w:rsidR="00C57341" w:rsidRPr="00C57341" w:rsidRDefault="00C57341" w:rsidP="00C57341">
      <w:pPr>
        <w:numPr>
          <w:ilvl w:val="0"/>
          <w:numId w:val="3"/>
        </w:numPr>
        <w:rPr>
          <w:rFonts w:ascii="Roboto Mono" w:hAnsi="Roboto Mono"/>
        </w:rPr>
      </w:pPr>
      <w:r w:rsidRPr="00C57341">
        <w:rPr>
          <w:rFonts w:ascii="Roboto Mono" w:hAnsi="Roboto Mono"/>
          <w:b/>
          <w:bCs/>
        </w:rPr>
        <w:t>Concave vertices</w:t>
      </w:r>
    </w:p>
    <w:p w14:paraId="4409E909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A valid ear generally uses a </w:t>
      </w:r>
      <w:r w:rsidRPr="00C57341">
        <w:rPr>
          <w:rFonts w:ascii="Roboto Mono" w:hAnsi="Roboto Mono"/>
          <w:b/>
          <w:bCs/>
        </w:rPr>
        <w:t>convex vertex</w:t>
      </w:r>
      <w:r w:rsidRPr="00C57341">
        <w:rPr>
          <w:rFonts w:ascii="Roboto Mono" w:hAnsi="Roboto Mono"/>
        </w:rPr>
        <w:t xml:space="preserve"> as its middle vertex.</w:t>
      </w:r>
    </w:p>
    <w:p w14:paraId="4B3DE5F8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However, the triangle must also satisfy the condition that no other polygon vertex lies inside it.</w:t>
      </w:r>
    </w:p>
    <w:p w14:paraId="20AC43E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6581CDC5">
          <v:rect id="_x0000_i1263" style="width:0;height:1.5pt" o:hralign="center" o:hrstd="t" o:hr="t" fillcolor="#a0a0a0" stroked="f"/>
        </w:pict>
      </w:r>
    </w:p>
    <w:p w14:paraId="0BB66CA2" w14:textId="55F0BC5D" w:rsidR="00C57341" w:rsidRDefault="00C57341" w:rsidP="00AC3226">
      <w:pPr>
        <w:pStyle w:val="Heading2"/>
      </w:pPr>
      <w:r w:rsidRPr="00C57341">
        <w:t>Two Conditions for an Ear</w:t>
      </w:r>
    </w:p>
    <w:p w14:paraId="018A485E" w14:textId="3106F9B8" w:rsidR="00AC3226" w:rsidRPr="00AC3226" w:rsidRDefault="00AC3226" w:rsidP="00AC32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7249A8" w14:textId="732A3BBB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For a vertex </w:t>
      </w:r>
      <m:oMath>
        <m:r>
          <w:rPr>
            <w:rFonts w:ascii="Cambria Math" w:hAnsi="Cambria Math"/>
          </w:rPr>
          <m:t>B</m:t>
        </m:r>
      </m:oMath>
      <w:r w:rsidRPr="00C57341">
        <w:rPr>
          <w:rFonts w:ascii="Roboto Mono" w:hAnsi="Roboto Mono"/>
        </w:rPr>
        <w:t xml:space="preserve">with neighboring vertices </w:t>
      </w:r>
      <m:oMath>
        <m:r>
          <w:rPr>
            <w:rFonts w:ascii="Cambria Math" w:hAnsi="Cambria Math"/>
          </w:rPr>
          <m:t>A</m:t>
        </m:r>
      </m:oMath>
      <w:r w:rsidRPr="00C5734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C5734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△ABC</m:t>
        </m:r>
      </m:oMath>
      <w:r w:rsidRPr="00C57341">
        <w:rPr>
          <w:rFonts w:ascii="Roboto Mono" w:hAnsi="Roboto Mono"/>
        </w:rPr>
        <w:t>is an ear when:</w:t>
      </w:r>
    </w:p>
    <w:p w14:paraId="6B80A4D2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Condition 1 — Convexity</w:t>
      </w:r>
    </w:p>
    <w:p w14:paraId="413FF09E" w14:textId="2A2244AD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The vertex </w:t>
      </w:r>
      <m:oMath>
        <m:r>
          <w:rPr>
            <w:rFonts w:ascii="Cambria Math" w:hAnsi="Cambria Math"/>
          </w:rPr>
          <m:t>B</m:t>
        </m:r>
      </m:oMath>
      <w:r w:rsidRPr="00C57341">
        <w:rPr>
          <w:rFonts w:ascii="Roboto Mono" w:hAnsi="Roboto Mono"/>
        </w:rPr>
        <w:t>must form an inward-facing-free, convex corner of the polygon.</w:t>
      </w:r>
    </w:p>
    <w:p w14:paraId="4CFEBFA1" w14:textId="77777777" w:rsidR="00C57341" w:rsidRPr="00C57341" w:rsidRDefault="00C57341" w:rsidP="00C57341">
      <w:pPr>
        <w:rPr>
          <w:rFonts w:ascii="Roboto Mono" w:hAnsi="Roboto Mono"/>
          <w:b/>
          <w:bCs/>
        </w:rPr>
      </w:pPr>
      <w:r w:rsidRPr="00C57341">
        <w:rPr>
          <w:rFonts w:ascii="Roboto Mono" w:hAnsi="Roboto Mono"/>
          <w:b/>
          <w:bCs/>
        </w:rPr>
        <w:t>Condition 2 — Empty Triangle</w:t>
      </w:r>
    </w:p>
    <w:p w14:paraId="640A6258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No other polygon vertex can lie inside:</w:t>
      </w:r>
    </w:p>
    <w:p w14:paraId="7D6BC885" w14:textId="702652B2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2AF88E8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Together, these conditions ensure that removing the ear does not alter the polygon's interior incorrectly.</w:t>
      </w:r>
    </w:p>
    <w:p w14:paraId="1C7FABD4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3FBFDCD4">
          <v:rect id="_x0000_i1264" style="width:0;height:1.5pt" o:hralign="center" o:hrstd="t" o:hr="t" fillcolor="#a0a0a0" stroked="f"/>
        </w:pict>
      </w:r>
    </w:p>
    <w:p w14:paraId="68EFA9FF" w14:textId="2AAF1F22" w:rsidR="00C57341" w:rsidRDefault="00C57341" w:rsidP="003C786C">
      <w:pPr>
        <w:pStyle w:val="Heading2"/>
      </w:pPr>
      <w:r w:rsidRPr="00C57341">
        <w:t>Properties of Ear Triangulation</w:t>
      </w:r>
    </w:p>
    <w:p w14:paraId="555C1D5D" w14:textId="7D27EAB4" w:rsidR="003C786C" w:rsidRPr="003C786C" w:rsidRDefault="003C786C" w:rsidP="003C78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98E80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It repeatedly removes triangular ears.</w:t>
      </w:r>
    </w:p>
    <w:p w14:paraId="7FBCAFCB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Each ear consists of three consecutive polygon vertices.</w:t>
      </w:r>
    </w:p>
    <w:p w14:paraId="04B10326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middle vertex of an ear is removed.</w:t>
      </w:r>
    </w:p>
    <w:p w14:paraId="15D27AC9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t>The ear diagonal becomes part of the remaining polygon.</w:t>
      </w:r>
    </w:p>
    <w:p w14:paraId="46BD2A6A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process continues until a triangle remains.</w:t>
      </w:r>
    </w:p>
    <w:p w14:paraId="62110397" w14:textId="08EC9726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A simple </w:t>
      </w:r>
      <m:oMath>
        <m:r>
          <w:rPr>
            <w:rFonts w:ascii="Cambria Math" w:hAnsi="Cambria Math"/>
          </w:rPr>
          <m:t>n</m:t>
        </m:r>
      </m:oMath>
      <w:r w:rsidRPr="00C57341">
        <w:rPr>
          <w:rFonts w:ascii="Roboto Mono" w:hAnsi="Roboto Mono"/>
        </w:rPr>
        <w:t xml:space="preserve">-gon produces exactly </w:t>
      </w:r>
      <m:oMath>
        <m:r>
          <w:rPr>
            <w:rFonts w:ascii="Cambria Math" w:hAnsi="Cambria Math"/>
          </w:rPr>
          <m:t>n-2</m:t>
        </m:r>
      </m:oMath>
      <w:r w:rsidRPr="00C57341">
        <w:rPr>
          <w:rFonts w:ascii="Roboto Mono" w:hAnsi="Roboto Mono"/>
        </w:rPr>
        <w:t>triangles.</w:t>
      </w:r>
    </w:p>
    <w:p w14:paraId="41C3A4F4" w14:textId="6AE81B68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It uses exactly </w:t>
      </w:r>
      <m:oMath>
        <m:r>
          <w:rPr>
            <w:rFonts w:ascii="Cambria Math" w:hAnsi="Cambria Math"/>
          </w:rPr>
          <m:t>n-3</m:t>
        </m:r>
      </m:oMath>
      <w:r w:rsidRPr="00C57341">
        <w:rPr>
          <w:rFonts w:ascii="Roboto Mono" w:hAnsi="Roboto Mono"/>
        </w:rPr>
        <w:t>diagonals.</w:t>
      </w:r>
    </w:p>
    <w:p w14:paraId="099BEA1A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resulting diagonals do not cross each other.</w:t>
      </w:r>
    </w:p>
    <w:p w14:paraId="3D70A988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Different choices of ears can produce different triangulations.</w:t>
      </w:r>
    </w:p>
    <w:p w14:paraId="2624A831" w14:textId="77777777" w:rsidR="00C57341" w:rsidRPr="00C57341" w:rsidRDefault="00C57341" w:rsidP="00C57341">
      <w:pPr>
        <w:numPr>
          <w:ilvl w:val="0"/>
          <w:numId w:val="4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number of triangles remains the same regardless of the valid ear-removal sequence.</w:t>
      </w:r>
    </w:p>
    <w:p w14:paraId="675514D9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3E8777D3">
          <v:rect id="_x0000_i1265" style="width:0;height:1.5pt" o:hralign="center" o:hrstd="t" o:hr="t" fillcolor="#a0a0a0" stroked="f"/>
        </w:pict>
      </w:r>
    </w:p>
    <w:p w14:paraId="460DB9C0" w14:textId="4F566A05" w:rsidR="00C57341" w:rsidRDefault="00C57341" w:rsidP="00CD0198">
      <w:pPr>
        <w:pStyle w:val="Heading2"/>
      </w:pPr>
      <w:r w:rsidRPr="00C57341">
        <w:t>Ear Triangulation vs. Fan Triangulation</w:t>
      </w:r>
    </w:p>
    <w:p w14:paraId="7FC6257E" w14:textId="6F995765" w:rsidR="00CD0198" w:rsidRDefault="00CD0198" w:rsidP="00CD01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E5EB8" w14:textId="5A987B90" w:rsidR="004B5120" w:rsidRPr="00CD0198" w:rsidRDefault="004B5120" w:rsidP="00CD0198">
      <w:r>
        <w:rPr>
          <w:noProof/>
        </w:rPr>
        <w:drawing>
          <wp:inline distT="0" distB="0" distL="0" distR="0" wp14:anchorId="65E2F070" wp14:editId="0434CCA6">
            <wp:extent cx="5943600" cy="2979420"/>
            <wp:effectExtent l="0" t="0" r="0" b="0"/>
            <wp:docPr id="14363048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975"/>
        <w:gridCol w:w="3915"/>
      </w:tblGrid>
      <w:tr w:rsidR="00C57341" w:rsidRPr="00C57341" w14:paraId="12EC6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BCA54" w14:textId="77777777" w:rsidR="00C57341" w:rsidRPr="00C57341" w:rsidRDefault="00C57341" w:rsidP="00C57341">
            <w:pPr>
              <w:rPr>
                <w:rFonts w:ascii="Roboto Mono" w:hAnsi="Roboto Mono"/>
                <w:b/>
                <w:bCs/>
              </w:rPr>
            </w:pPr>
            <w:r w:rsidRPr="00C5734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ADA83F" w14:textId="77777777" w:rsidR="00C57341" w:rsidRPr="00C57341" w:rsidRDefault="00C57341" w:rsidP="00C57341">
            <w:pPr>
              <w:rPr>
                <w:rFonts w:ascii="Roboto Mono" w:hAnsi="Roboto Mono"/>
                <w:b/>
                <w:bCs/>
              </w:rPr>
            </w:pPr>
            <w:r w:rsidRPr="00C57341">
              <w:rPr>
                <w:rFonts w:ascii="Roboto Mono" w:hAnsi="Roboto Mono"/>
                <w:b/>
                <w:bCs/>
              </w:rPr>
              <w:t>Ear Triangulation</w:t>
            </w:r>
          </w:p>
        </w:tc>
        <w:tc>
          <w:tcPr>
            <w:tcW w:w="0" w:type="auto"/>
            <w:vAlign w:val="center"/>
            <w:hideMark/>
          </w:tcPr>
          <w:p w14:paraId="771C4769" w14:textId="77777777" w:rsidR="00C57341" w:rsidRPr="00C57341" w:rsidRDefault="00C57341" w:rsidP="00C57341">
            <w:pPr>
              <w:rPr>
                <w:rFonts w:ascii="Roboto Mono" w:hAnsi="Roboto Mono"/>
                <w:b/>
                <w:bCs/>
              </w:rPr>
            </w:pPr>
            <w:r w:rsidRPr="00C57341">
              <w:rPr>
                <w:rFonts w:ascii="Roboto Mono" w:hAnsi="Roboto Mono"/>
                <w:b/>
                <w:bCs/>
              </w:rPr>
              <w:t>Fan Triangulation</w:t>
            </w:r>
          </w:p>
        </w:tc>
      </w:tr>
      <w:tr w:rsidR="00C57341" w:rsidRPr="00C57341" w14:paraId="32BB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5D80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3FA9BA7C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Repeatedly remove ears</w:t>
            </w:r>
          </w:p>
        </w:tc>
        <w:tc>
          <w:tcPr>
            <w:tcW w:w="0" w:type="auto"/>
            <w:vAlign w:val="center"/>
            <w:hideMark/>
          </w:tcPr>
          <w:p w14:paraId="6D640FB8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Use one common vertex</w:t>
            </w:r>
          </w:p>
        </w:tc>
      </w:tr>
      <w:tr w:rsidR="00C57341" w:rsidRPr="00C57341" w14:paraId="4FFE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BC74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lastRenderedPageBreak/>
              <w:t>Common vertex</w:t>
            </w:r>
          </w:p>
        </w:tc>
        <w:tc>
          <w:tcPr>
            <w:tcW w:w="0" w:type="auto"/>
            <w:vAlign w:val="center"/>
            <w:hideMark/>
          </w:tcPr>
          <w:p w14:paraId="05F1A02F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9AF03C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Yes</w:t>
            </w:r>
          </w:p>
        </w:tc>
      </w:tr>
      <w:tr w:rsidR="00C57341" w:rsidRPr="00C57341" w14:paraId="0447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00C8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0A2AC36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BB545E5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Direct</w:t>
            </w:r>
          </w:p>
        </w:tc>
      </w:tr>
      <w:tr w:rsidR="00C57341" w:rsidRPr="00C57341" w14:paraId="7850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7878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Diagonals used</w:t>
            </w:r>
          </w:p>
        </w:tc>
        <w:tc>
          <w:tcPr>
            <w:tcW w:w="0" w:type="auto"/>
            <w:vAlign w:val="center"/>
            <w:hideMark/>
          </w:tcPr>
          <w:p w14:paraId="74455BD2" w14:textId="6803C018" w:rsidR="00C57341" w:rsidRPr="00C57341" w:rsidRDefault="00C57341" w:rsidP="00C5734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E08B64" w14:textId="337B66DD" w:rsidR="00C57341" w:rsidRPr="00C57341" w:rsidRDefault="00C57341" w:rsidP="00C5734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n-3</m:t>
                </m:r>
              </m:oMath>
            </m:oMathPara>
          </w:p>
        </w:tc>
      </w:tr>
      <w:tr w:rsidR="00C57341" w:rsidRPr="00C57341" w14:paraId="25512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56FD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Triangles produced</w:t>
            </w:r>
          </w:p>
        </w:tc>
        <w:tc>
          <w:tcPr>
            <w:tcW w:w="0" w:type="auto"/>
            <w:vAlign w:val="center"/>
            <w:hideMark/>
          </w:tcPr>
          <w:p w14:paraId="220B05A6" w14:textId="6B6EA189" w:rsidR="00C57341" w:rsidRPr="00C57341" w:rsidRDefault="00C57341" w:rsidP="00C5734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E46DB3" w14:textId="53C69481" w:rsidR="00C57341" w:rsidRPr="00C57341" w:rsidRDefault="00C57341" w:rsidP="00C5734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n-2</m:t>
                </m:r>
              </m:oMath>
            </m:oMathPara>
          </w:p>
        </w:tc>
      </w:tr>
      <w:tr w:rsidR="00C57341" w:rsidRPr="00C57341" w14:paraId="5949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8EE5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Convex polygons</w:t>
            </w:r>
          </w:p>
        </w:tc>
        <w:tc>
          <w:tcPr>
            <w:tcW w:w="0" w:type="auto"/>
            <w:vAlign w:val="center"/>
            <w:hideMark/>
          </w:tcPr>
          <w:p w14:paraId="49B0BBA3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1B2AE4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Yes</w:t>
            </w:r>
          </w:p>
        </w:tc>
      </w:tr>
      <w:tr w:rsidR="00C57341" w:rsidRPr="00C57341" w14:paraId="063E5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B228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Concave polygons</w:t>
            </w:r>
          </w:p>
        </w:tc>
        <w:tc>
          <w:tcPr>
            <w:tcW w:w="0" w:type="auto"/>
            <w:vAlign w:val="center"/>
            <w:hideMark/>
          </w:tcPr>
          <w:p w14:paraId="6F0F8BA9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6DB826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Requires suitable fan vertex</w:t>
            </w:r>
          </w:p>
        </w:tc>
      </w:tr>
      <w:tr w:rsidR="00C57341" w:rsidRPr="00C57341" w14:paraId="38EDB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9858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Common application</w:t>
            </w:r>
          </w:p>
        </w:tc>
        <w:tc>
          <w:tcPr>
            <w:tcW w:w="0" w:type="auto"/>
            <w:vAlign w:val="center"/>
            <w:hideMark/>
          </w:tcPr>
          <w:p w14:paraId="7F471CCA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Computational geometry</w:t>
            </w:r>
          </w:p>
        </w:tc>
        <w:tc>
          <w:tcPr>
            <w:tcW w:w="0" w:type="auto"/>
            <w:vAlign w:val="center"/>
            <w:hideMark/>
          </w:tcPr>
          <w:p w14:paraId="662873C2" w14:textId="77777777" w:rsidR="00C57341" w:rsidRPr="00C57341" w:rsidRDefault="00C57341" w:rsidP="00C57341">
            <w:pPr>
              <w:rPr>
                <w:rFonts w:ascii="Roboto Mono" w:hAnsi="Roboto Mono"/>
              </w:rPr>
            </w:pPr>
            <w:r w:rsidRPr="00C57341">
              <w:rPr>
                <w:rFonts w:ascii="Roboto Mono" w:hAnsi="Roboto Mono"/>
              </w:rPr>
              <w:t>Simple geometric decomposition</w:t>
            </w:r>
          </w:p>
        </w:tc>
      </w:tr>
    </w:tbl>
    <w:p w14:paraId="1255787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6E0CA614">
          <v:rect id="_x0000_i1266" style="width:0;height:1.5pt" o:hralign="center" o:hrstd="t" o:hr="t" fillcolor="#a0a0a0" stroked="f"/>
        </w:pict>
      </w:r>
    </w:p>
    <w:p w14:paraId="73FBB968" w14:textId="473E83DE" w:rsidR="00C57341" w:rsidRDefault="00C57341" w:rsidP="002C0C18">
      <w:pPr>
        <w:pStyle w:val="Heading2"/>
      </w:pPr>
      <w:r w:rsidRPr="00C57341">
        <w:t>Ear Triangulation and Polygon Area</w:t>
      </w:r>
    </w:p>
    <w:p w14:paraId="0FAF464A" w14:textId="541A35C3" w:rsidR="002C0C18" w:rsidRPr="002C0C18" w:rsidRDefault="002C0C18" w:rsidP="002C0C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4C9D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After triangulation:</w:t>
      </w:r>
    </w:p>
    <w:p w14:paraId="21C0D929" w14:textId="5C423C5A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n-2</m:t>
                  </m:r>
                </m:sub>
              </m:sSub>
            </m:e>
          </m:borderBox>
        </m:oMath>
      </m:oMathPara>
    </w:p>
    <w:p w14:paraId="7E57C45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Each ear contributes the area of its triangular region.</w:t>
      </w:r>
    </w:p>
    <w:p w14:paraId="08155F7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For each triangle:</w:t>
      </w:r>
    </w:p>
    <w:p w14:paraId="36FCCBF9" w14:textId="257B9ED1" w:rsidR="00C57341" w:rsidRPr="00C57341" w:rsidRDefault="00C57341" w:rsidP="00C5734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B29E494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Therefore, ear triangulation can be used to calculate the area of an irregular polygon by summing the areas of the resulting triangles.</w:t>
      </w:r>
    </w:p>
    <w:p w14:paraId="3132C26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764C3197">
          <v:rect id="_x0000_i1267" style="width:0;height:1.5pt" o:hralign="center" o:hrstd="t" o:hr="t" fillcolor="#a0a0a0" stroked="f"/>
        </w:pict>
      </w:r>
    </w:p>
    <w:p w14:paraId="0359C670" w14:textId="6ABBB656" w:rsidR="00C57341" w:rsidRDefault="00C57341" w:rsidP="00C91DC6">
      <w:pPr>
        <w:pStyle w:val="Heading2"/>
      </w:pPr>
      <w:r w:rsidRPr="00C57341">
        <w:lastRenderedPageBreak/>
        <w:t>Ear Triangulation and Interior Angles</w:t>
      </w:r>
    </w:p>
    <w:p w14:paraId="302B409E" w14:textId="065AB1E3" w:rsidR="00B11B6F" w:rsidRPr="00B11B6F" w:rsidRDefault="00B11B6F" w:rsidP="00B11B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E6D50" w14:textId="23AFE40A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Because an </w:t>
      </w:r>
      <m:oMath>
        <m:r>
          <w:rPr>
            <w:rFonts w:ascii="Cambria Math" w:hAnsi="Cambria Math"/>
          </w:rPr>
          <m:t>n</m:t>
        </m:r>
      </m:oMath>
      <w:r w:rsidRPr="00C57341">
        <w:rPr>
          <w:rFonts w:ascii="Roboto Mono" w:hAnsi="Roboto Mono"/>
        </w:rPr>
        <w:t xml:space="preserve">-sided polygon is divided into </w:t>
      </w:r>
      <m:oMath>
        <m:r>
          <w:rPr>
            <w:rFonts w:ascii="Cambria Math" w:hAnsi="Cambria Math"/>
          </w:rPr>
          <m:t>n-2</m:t>
        </m:r>
      </m:oMath>
      <w:r w:rsidRPr="00C57341">
        <w:rPr>
          <w:rFonts w:ascii="Roboto Mono" w:hAnsi="Roboto Mono"/>
        </w:rPr>
        <w:t>triangles:</w:t>
      </w:r>
    </w:p>
    <w:p w14:paraId="7854597F" w14:textId="657535BB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FA4942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For example, a decagon produces:</w:t>
      </w:r>
    </w:p>
    <w:p w14:paraId="5AD94703" w14:textId="4767708A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10-2=8</m:t>
          </m:r>
        </m:oMath>
      </m:oMathPara>
    </w:p>
    <w:p w14:paraId="5C86165B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triangles.</w:t>
      </w:r>
    </w:p>
    <w:p w14:paraId="1F1479DA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Therefore:</w:t>
      </w:r>
    </w:p>
    <w:p w14:paraId="6F935D09" w14:textId="2C0922DE" w:rsidR="00C57341" w:rsidRPr="00C57341" w:rsidRDefault="00C57341" w:rsidP="00C5734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3650EFF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64177673">
          <v:rect id="_x0000_i1268" style="width:0;height:1.5pt" o:hralign="center" o:hrstd="t" o:hr="t" fillcolor="#a0a0a0" stroked="f"/>
        </w:pict>
      </w:r>
    </w:p>
    <w:p w14:paraId="56FCEF54" w14:textId="26549249" w:rsidR="00C57341" w:rsidRDefault="00C57341" w:rsidP="00C1200E">
      <w:pPr>
        <w:pStyle w:val="Heading2"/>
      </w:pPr>
      <w:r w:rsidRPr="00C57341">
        <w:t>Applications</w:t>
      </w:r>
    </w:p>
    <w:p w14:paraId="0478CC6C" w14:textId="294704B5" w:rsidR="00C1200E" w:rsidRPr="00C1200E" w:rsidRDefault="00C1200E" w:rsidP="00C12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76472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Ear triangulation is particularly important in:</w:t>
      </w:r>
    </w:p>
    <w:p w14:paraId="14956523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Computational geometry</w:t>
      </w:r>
    </w:p>
    <w:p w14:paraId="4255B6BF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Computer graphics</w:t>
      </w:r>
    </w:p>
    <w:p w14:paraId="6D509EB7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Polygon rendering</w:t>
      </w:r>
    </w:p>
    <w:p w14:paraId="48E5D0CF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Game development</w:t>
      </w:r>
    </w:p>
    <w:p w14:paraId="338878A1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CAD</w:t>
      </w:r>
    </w:p>
    <w:p w14:paraId="158893C1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Geographic information systems (GIS)</w:t>
      </w:r>
    </w:p>
    <w:p w14:paraId="33990FBB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Geographic mapping</w:t>
      </w:r>
    </w:p>
    <w:p w14:paraId="11FD50C1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Mesh generation</w:t>
      </w:r>
    </w:p>
    <w:p w14:paraId="3E0FAB18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Shape processing</w:t>
      </w:r>
    </w:p>
    <w:p w14:paraId="7A238D49" w14:textId="77777777" w:rsidR="00C57341" w:rsidRPr="00C57341" w:rsidRDefault="00C57341" w:rsidP="00C57341">
      <w:pPr>
        <w:numPr>
          <w:ilvl w:val="0"/>
          <w:numId w:val="5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Polygon area calculations</w:t>
      </w:r>
    </w:p>
    <w:p w14:paraId="40F013FE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t xml:space="preserve">In computer graphics, </w:t>
      </w:r>
      <w:r w:rsidRPr="00C57341">
        <w:rPr>
          <w:rFonts w:ascii="Roboto Mono" w:hAnsi="Roboto Mono"/>
          <w:b/>
          <w:bCs/>
        </w:rPr>
        <w:t>ear clipping</w:t>
      </w:r>
      <w:r w:rsidRPr="00C57341">
        <w:rPr>
          <w:rFonts w:ascii="Roboto Mono" w:hAnsi="Roboto Mono"/>
        </w:rPr>
        <w:t xml:space="preserve"> is a well-known method for converting a polygon into triangles so that the triangles can be rendered efficiently.</w:t>
      </w:r>
    </w:p>
    <w:p w14:paraId="553BD575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7327F8B5">
          <v:rect id="_x0000_i1269" style="width:0;height:1.5pt" o:hralign="center" o:hrstd="t" o:hr="t" fillcolor="#a0a0a0" stroked="f"/>
        </w:pict>
      </w:r>
    </w:p>
    <w:p w14:paraId="7378CFB4" w14:textId="3D31DA04" w:rsidR="00C57341" w:rsidRDefault="00C57341" w:rsidP="00D67288">
      <w:pPr>
        <w:pStyle w:val="Heading2"/>
      </w:pPr>
      <w:r w:rsidRPr="00C57341">
        <w:t>Relationship to Other Triangulation Types</w:t>
      </w:r>
    </w:p>
    <w:p w14:paraId="101ADE55" w14:textId="71D010A8" w:rsidR="00D67288" w:rsidRDefault="00D67288" w:rsidP="00D6728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C2E890" w14:textId="4E9A65AA" w:rsidR="0073388E" w:rsidRPr="00D67288" w:rsidRDefault="0073388E" w:rsidP="00D67288">
      <w:r>
        <w:rPr>
          <w:noProof/>
        </w:rPr>
        <w:drawing>
          <wp:inline distT="0" distB="0" distL="0" distR="0" wp14:anchorId="490DB3C3" wp14:editId="1389DEAA">
            <wp:extent cx="5943600" cy="1123315"/>
            <wp:effectExtent l="0" t="0" r="0" b="635"/>
            <wp:docPr id="159513479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234C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Triangulation</w:t>
      </w:r>
    </w:p>
    <w:p w14:paraId="31E8250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MS Gothic" w:eastAsia="MS Gothic" w:hAnsi="MS Gothic" w:cs="MS Gothic" w:hint="eastAsia"/>
        </w:rPr>
        <w:t>├──</w:t>
      </w:r>
      <w:r w:rsidRPr="00C57341">
        <w:rPr>
          <w:rFonts w:ascii="Roboto Mono" w:hAnsi="Roboto Mono"/>
        </w:rPr>
        <w:t xml:space="preserve"> Fan Triangulation</w:t>
      </w:r>
    </w:p>
    <w:p w14:paraId="31E05DB9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MS Gothic" w:eastAsia="MS Gothic" w:hAnsi="MS Gothic" w:cs="MS Gothic" w:hint="eastAsia"/>
        </w:rPr>
        <w:t>│</w:t>
      </w:r>
      <w:r w:rsidRPr="00C57341">
        <w:rPr>
          <w:rFonts w:ascii="Roboto Mono" w:hAnsi="Roboto Mono"/>
        </w:rPr>
        <w:t xml:space="preserve">   </w:t>
      </w:r>
      <w:r w:rsidRPr="00C57341">
        <w:rPr>
          <w:rFonts w:ascii="MS Gothic" w:eastAsia="MS Gothic" w:hAnsi="MS Gothic" w:cs="MS Gothic" w:hint="eastAsia"/>
        </w:rPr>
        <w:t>└──</w:t>
      </w:r>
      <w:r w:rsidRPr="00C57341">
        <w:rPr>
          <w:rFonts w:ascii="Roboto Mono" w:hAnsi="Roboto Mono"/>
        </w:rPr>
        <w:t xml:space="preserve"> Uses one common vertex</w:t>
      </w:r>
    </w:p>
    <w:p w14:paraId="07784B3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MS Gothic" w:eastAsia="MS Gothic" w:hAnsi="MS Gothic" w:cs="MS Gothic" w:hint="eastAsia"/>
        </w:rPr>
        <w:t>│</w:t>
      </w:r>
    </w:p>
    <w:p w14:paraId="2CE94722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MS Gothic" w:eastAsia="MS Gothic" w:hAnsi="MS Gothic" w:cs="MS Gothic" w:hint="eastAsia"/>
        </w:rPr>
        <w:t>└──</w:t>
      </w:r>
      <w:r w:rsidRPr="00C57341">
        <w:rPr>
          <w:rFonts w:ascii="Roboto Mono" w:hAnsi="Roboto Mono"/>
        </w:rPr>
        <w:t xml:space="preserve"> Ear Triangulation</w:t>
      </w:r>
    </w:p>
    <w:p w14:paraId="0C5A9CE6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    </w:t>
      </w:r>
      <w:r w:rsidRPr="00C57341">
        <w:rPr>
          <w:rFonts w:ascii="MS Gothic" w:eastAsia="MS Gothic" w:hAnsi="MS Gothic" w:cs="MS Gothic" w:hint="eastAsia"/>
        </w:rPr>
        <w:t>└──</w:t>
      </w:r>
      <w:r w:rsidRPr="00C57341">
        <w:rPr>
          <w:rFonts w:ascii="Roboto Mono" w:hAnsi="Roboto Mono"/>
        </w:rPr>
        <w:t xml:space="preserve"> Repeatedly removes ears</w:t>
      </w:r>
    </w:p>
    <w:p w14:paraId="0B41EA37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Both methods are forms of </w:t>
      </w:r>
      <w:r w:rsidRPr="00C57341">
        <w:rPr>
          <w:rFonts w:ascii="Roboto Mono" w:hAnsi="Roboto Mono"/>
          <w:b/>
          <w:bCs/>
        </w:rPr>
        <w:t>polygon triangulation</w:t>
      </w:r>
      <w:r w:rsidRPr="00C57341">
        <w:rPr>
          <w:rFonts w:ascii="Roboto Mono" w:hAnsi="Roboto Mono"/>
        </w:rPr>
        <w:t>.</w:t>
      </w:r>
    </w:p>
    <w:p w14:paraId="7AC2FE78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They produce the same fundamental result:</w:t>
      </w:r>
    </w:p>
    <w:p w14:paraId="25A92E2B" w14:textId="15A68A7D" w:rsidR="00C57341" w:rsidRPr="00C57341" w:rsidRDefault="00C57341" w:rsidP="00C5734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n-2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</m:e>
          </m:borderBox>
        </m:oMath>
      </m:oMathPara>
    </w:p>
    <w:p w14:paraId="665CE2BD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t>but they construct those triangles differently.</w:t>
      </w:r>
    </w:p>
    <w:p w14:paraId="14735291" w14:textId="77777777" w:rsidR="00C57341" w:rsidRPr="00C57341" w:rsidRDefault="00C57341" w:rsidP="00C57341">
      <w:pPr>
        <w:rPr>
          <w:rFonts w:ascii="Roboto Mono" w:hAnsi="Roboto Mono"/>
        </w:rPr>
      </w:pPr>
      <w:r w:rsidRPr="00C57341">
        <w:rPr>
          <w:rFonts w:ascii="Roboto Mono" w:hAnsi="Roboto Mono"/>
        </w:rPr>
        <w:pict w14:anchorId="5F7D3D46">
          <v:rect id="_x0000_i1270" style="width:0;height:1.5pt" o:hralign="center" o:hrstd="t" o:hr="t" fillcolor="#a0a0a0" stroked="f"/>
        </w:pict>
      </w:r>
    </w:p>
    <w:p w14:paraId="2733395A" w14:textId="1A338FE6" w:rsidR="00C57341" w:rsidRDefault="00C57341" w:rsidP="00942694">
      <w:pPr>
        <w:pStyle w:val="Heading2"/>
      </w:pPr>
      <w:r w:rsidRPr="00C57341">
        <w:t>Key Points</w:t>
      </w:r>
    </w:p>
    <w:p w14:paraId="181E51A0" w14:textId="5E2E1B20" w:rsidR="00942694" w:rsidRPr="00942694" w:rsidRDefault="00942694" w:rsidP="009426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2BFFC5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  <w:b/>
          <w:bCs/>
        </w:rPr>
        <w:t>Ear Triangulation</w:t>
      </w:r>
      <w:r w:rsidRPr="00C57341">
        <w:rPr>
          <w:rFonts w:ascii="Roboto Mono" w:hAnsi="Roboto Mono"/>
        </w:rPr>
        <w:t xml:space="preserve"> divides a polygon into triangles by repeatedly removing ears.</w:t>
      </w:r>
    </w:p>
    <w:p w14:paraId="7A000CBE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lastRenderedPageBreak/>
        <w:t xml:space="preserve">An </w:t>
      </w:r>
      <w:r w:rsidRPr="00C57341">
        <w:rPr>
          <w:rFonts w:ascii="Roboto Mono" w:hAnsi="Roboto Mono"/>
          <w:b/>
          <w:bCs/>
        </w:rPr>
        <w:t>ear</w:t>
      </w:r>
      <w:r w:rsidRPr="00C57341">
        <w:rPr>
          <w:rFonts w:ascii="Roboto Mono" w:hAnsi="Roboto Mono"/>
        </w:rPr>
        <w:t xml:space="preserve"> is a triangle formed by three consecutive polygon vertices.</w:t>
      </w:r>
    </w:p>
    <w:p w14:paraId="6EF5CFAE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ear must lie inside the polygon and contain no other polygon vertices.</w:t>
      </w:r>
    </w:p>
    <w:p w14:paraId="672D2D63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middle vertex of an ear is removed during the process.</w:t>
      </w:r>
    </w:p>
    <w:p w14:paraId="4B330D73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connecting diagonal becomes part of the remaining polygon.</w:t>
      </w:r>
    </w:p>
    <w:p w14:paraId="0097D07E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The process ends when only one triangle remains.</w:t>
      </w:r>
    </w:p>
    <w:p w14:paraId="5B2631D6" w14:textId="0A3A48BA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C57341">
        <w:rPr>
          <w:rFonts w:ascii="Roboto Mono" w:hAnsi="Roboto Mono"/>
        </w:rPr>
        <w:t xml:space="preserve">-sided polygon produces </w:t>
      </w:r>
      <m:oMath>
        <m:r>
          <w:rPr>
            <w:rFonts w:ascii="Cambria Math" w:hAnsi="Cambria Math"/>
          </w:rPr>
          <m:t>n-2</m:t>
        </m:r>
      </m:oMath>
      <w:r w:rsidRPr="00C57341">
        <w:rPr>
          <w:rFonts w:ascii="Roboto Mono" w:hAnsi="Roboto Mono"/>
          <w:b/>
          <w:bCs/>
        </w:rPr>
        <w:t>triangles</w:t>
      </w:r>
      <w:r w:rsidRPr="00C57341">
        <w:rPr>
          <w:rFonts w:ascii="Roboto Mono" w:hAnsi="Roboto Mono"/>
        </w:rPr>
        <w:t>.</w:t>
      </w:r>
    </w:p>
    <w:p w14:paraId="6352C432" w14:textId="5938B6A4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It uses </w:t>
      </w:r>
      <m:oMath>
        <m:r>
          <w:rPr>
            <w:rFonts w:ascii="Cambria Math" w:hAnsi="Cambria Math"/>
          </w:rPr>
          <m:t>n-3</m:t>
        </m:r>
      </m:oMath>
      <w:r w:rsidRPr="00C57341">
        <w:rPr>
          <w:rFonts w:ascii="Roboto Mono" w:hAnsi="Roboto Mono"/>
          <w:b/>
          <w:bCs/>
        </w:rPr>
        <w:t>diagonals</w:t>
      </w:r>
      <w:r w:rsidRPr="00C57341">
        <w:rPr>
          <w:rFonts w:ascii="Roboto Mono" w:hAnsi="Roboto Mono"/>
        </w:rPr>
        <w:t>.</w:t>
      </w:r>
    </w:p>
    <w:p w14:paraId="793D9537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>It works for both convex and simple concave polygons.</w:t>
      </w:r>
    </w:p>
    <w:p w14:paraId="4A926421" w14:textId="77777777" w:rsidR="00C57341" w:rsidRPr="00C57341" w:rsidRDefault="00C57341" w:rsidP="00C57341">
      <w:pPr>
        <w:numPr>
          <w:ilvl w:val="0"/>
          <w:numId w:val="6"/>
        </w:numPr>
        <w:rPr>
          <w:rFonts w:ascii="Roboto Mono" w:hAnsi="Roboto Mono"/>
        </w:rPr>
      </w:pPr>
      <w:r w:rsidRPr="00C57341">
        <w:rPr>
          <w:rFonts w:ascii="Roboto Mono" w:hAnsi="Roboto Mono"/>
        </w:rPr>
        <w:t xml:space="preserve">It is especially important in </w:t>
      </w:r>
      <w:r w:rsidRPr="00C57341">
        <w:rPr>
          <w:rFonts w:ascii="Roboto Mono" w:hAnsi="Roboto Mono"/>
          <w:b/>
          <w:bCs/>
        </w:rPr>
        <w:t>computational geometry and computer graphics</w:t>
      </w:r>
      <w:r w:rsidRPr="00C57341">
        <w:rPr>
          <w:rFonts w:ascii="Roboto Mono" w:hAnsi="Roboto Mono"/>
        </w:rPr>
        <w:t>.</w:t>
      </w:r>
    </w:p>
    <w:p w14:paraId="6D181748" w14:textId="77777777" w:rsidR="00C57341" w:rsidRDefault="00C57341" w:rsidP="00AE2D88">
      <w:pPr>
        <w:pStyle w:val="Heading2"/>
      </w:pPr>
      <w:r w:rsidRPr="00C57341">
        <w:t>Conclusion</w:t>
      </w:r>
    </w:p>
    <w:p w14:paraId="572FB258" w14:textId="5BD9CF61" w:rsidR="00AE2D88" w:rsidRPr="00AE2D88" w:rsidRDefault="00AE2D88" w:rsidP="00AE2D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E3670" w14:textId="6A149949" w:rsidR="00C57341" w:rsidRPr="00C57341" w:rsidRDefault="00C57341" w:rsidP="00896574">
      <w:pPr>
        <w:rPr>
          <w:rFonts w:ascii="Roboto Mono" w:hAnsi="Roboto Mono"/>
        </w:rPr>
      </w:pPr>
      <w:r w:rsidRPr="00C57341">
        <w:rPr>
          <w:rFonts w:ascii="Roboto Mono" w:hAnsi="Roboto Mono"/>
          <w:b/>
          <w:bCs/>
        </w:rPr>
        <w:t>Ear Triangulation</w:t>
      </w:r>
      <w:r w:rsidRPr="00C57341">
        <w:rPr>
          <w:rFonts w:ascii="Roboto Mono" w:hAnsi="Roboto Mono"/>
        </w:rPr>
        <w:t xml:space="preserve"> is a systematic method for decomposing a polygon into triangles by repeatedly identifying and removing valid </w:t>
      </w:r>
      <w:r w:rsidRPr="00C57341">
        <w:rPr>
          <w:rFonts w:ascii="Roboto Mono" w:hAnsi="Roboto Mono"/>
          <w:b/>
          <w:bCs/>
        </w:rPr>
        <w:t>ears</w:t>
      </w:r>
      <w:r w:rsidRPr="00C57341">
        <w:rPr>
          <w:rFonts w:ascii="Roboto Mono" w:hAnsi="Roboto Mono"/>
        </w:rPr>
        <w:t xml:space="preserve">. Unlike fan triangulation, it does not require all diagonals to originate from one vertex. Its sequential </w:t>
      </w:r>
      <w:r w:rsidRPr="00C57341">
        <w:rPr>
          <w:rFonts w:ascii="Roboto Mono" w:hAnsi="Roboto Mono"/>
          <w:b/>
          <w:bCs/>
        </w:rPr>
        <w:t>ear-clipping</w:t>
      </w:r>
      <w:r w:rsidRPr="00C57341">
        <w:rPr>
          <w:rFonts w:ascii="Roboto Mono" w:hAnsi="Roboto Mono"/>
        </w:rPr>
        <w:t xml:space="preserve"> process makes it particularly useful for triangulating complex polygons in computational geometry and computer graphics.</w:t>
      </w:r>
    </w:p>
    <w:sectPr w:rsidR="00C57341" w:rsidRPr="00C57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8A9"/>
    <w:multiLevelType w:val="multilevel"/>
    <w:tmpl w:val="8ADA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62304"/>
    <w:multiLevelType w:val="multilevel"/>
    <w:tmpl w:val="0C1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92699"/>
    <w:multiLevelType w:val="multilevel"/>
    <w:tmpl w:val="CEE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C27E4"/>
    <w:multiLevelType w:val="multilevel"/>
    <w:tmpl w:val="0676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B1D0D"/>
    <w:multiLevelType w:val="multilevel"/>
    <w:tmpl w:val="724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B562F"/>
    <w:multiLevelType w:val="multilevel"/>
    <w:tmpl w:val="487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37656">
    <w:abstractNumId w:val="0"/>
  </w:num>
  <w:num w:numId="2" w16cid:durableId="1827625922">
    <w:abstractNumId w:val="2"/>
  </w:num>
  <w:num w:numId="3" w16cid:durableId="1397896718">
    <w:abstractNumId w:val="4"/>
  </w:num>
  <w:num w:numId="4" w16cid:durableId="1522930964">
    <w:abstractNumId w:val="3"/>
  </w:num>
  <w:num w:numId="5" w16cid:durableId="1586956049">
    <w:abstractNumId w:val="1"/>
  </w:num>
  <w:num w:numId="6" w16cid:durableId="2026469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A6"/>
    <w:rsid w:val="00040DFA"/>
    <w:rsid w:val="00060B0F"/>
    <w:rsid w:val="000B1DC1"/>
    <w:rsid w:val="000D0101"/>
    <w:rsid w:val="000F5A46"/>
    <w:rsid w:val="0015196A"/>
    <w:rsid w:val="001535D4"/>
    <w:rsid w:val="002A0847"/>
    <w:rsid w:val="002C0C18"/>
    <w:rsid w:val="002C4140"/>
    <w:rsid w:val="002D1F4F"/>
    <w:rsid w:val="002E611F"/>
    <w:rsid w:val="003068AC"/>
    <w:rsid w:val="003C786C"/>
    <w:rsid w:val="004B5120"/>
    <w:rsid w:val="004B5AC3"/>
    <w:rsid w:val="0063411B"/>
    <w:rsid w:val="00711B4D"/>
    <w:rsid w:val="0073388E"/>
    <w:rsid w:val="007D1A5B"/>
    <w:rsid w:val="007E0C2C"/>
    <w:rsid w:val="00831761"/>
    <w:rsid w:val="00861BE9"/>
    <w:rsid w:val="008952B3"/>
    <w:rsid w:val="00896574"/>
    <w:rsid w:val="008C19B0"/>
    <w:rsid w:val="0091436D"/>
    <w:rsid w:val="00942694"/>
    <w:rsid w:val="00957A2F"/>
    <w:rsid w:val="009601FE"/>
    <w:rsid w:val="00A25DDA"/>
    <w:rsid w:val="00A70480"/>
    <w:rsid w:val="00A77BD8"/>
    <w:rsid w:val="00AC3226"/>
    <w:rsid w:val="00AD4109"/>
    <w:rsid w:val="00AE2D88"/>
    <w:rsid w:val="00B11B6F"/>
    <w:rsid w:val="00C1200E"/>
    <w:rsid w:val="00C57341"/>
    <w:rsid w:val="00C75C93"/>
    <w:rsid w:val="00C91DC6"/>
    <w:rsid w:val="00CB3974"/>
    <w:rsid w:val="00CD0198"/>
    <w:rsid w:val="00D020CE"/>
    <w:rsid w:val="00D67288"/>
    <w:rsid w:val="00D762B6"/>
    <w:rsid w:val="00E01BF0"/>
    <w:rsid w:val="00EB3041"/>
    <w:rsid w:val="00F907A6"/>
    <w:rsid w:val="00F9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4DF6"/>
  <w15:chartTrackingRefBased/>
  <w15:docId w15:val="{6FFEEF27-96CA-4D1A-928E-941C4EB7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2026-09-20T10:56:00Z</dcterms:created>
  <dcterms:modified xsi:type="dcterms:W3CDTF">2026-09-20T11:02:00Z</dcterms:modified>
</cp:coreProperties>
</file>