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8FD9" w14:textId="779D4D5C" w:rsidR="00A70480" w:rsidRDefault="00B72598" w:rsidP="00B72598">
      <w:pPr>
        <w:pStyle w:val="Heading1"/>
      </w:pPr>
      <w:r w:rsidRPr="00B72598">
        <w:t>Radius</w:t>
      </w:r>
    </w:p>
    <w:p w14:paraId="43AFE698" w14:textId="1577760C" w:rsidR="00A05990" w:rsidRPr="00A05990" w:rsidRDefault="00A05990" w:rsidP="00A0599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2E2158" w14:textId="0CA20FD1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drawing>
          <wp:inline distT="0" distB="0" distL="0" distR="0" wp14:anchorId="3F9DD3E8" wp14:editId="78A27CFE">
            <wp:extent cx="3192780" cy="3230880"/>
            <wp:effectExtent l="0" t="0" r="7620" b="7620"/>
            <wp:docPr id="2037574248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21BC9" w14:textId="42890315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lastRenderedPageBreak/>
        <w:drawing>
          <wp:inline distT="0" distB="0" distL="0" distR="0" wp14:anchorId="24D74EF0" wp14:editId="2F7BFC41">
            <wp:extent cx="3665220" cy="3855720"/>
            <wp:effectExtent l="0" t="0" r="0" b="0"/>
            <wp:docPr id="897388495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E0A8" w14:textId="5166EE45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drawing>
          <wp:inline distT="0" distB="0" distL="0" distR="0" wp14:anchorId="72FC16FD" wp14:editId="7FBEAFB0">
            <wp:extent cx="4160520" cy="3604260"/>
            <wp:effectExtent l="0" t="0" r="0" b="0"/>
            <wp:docPr id="34129157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789CA" w14:textId="6943B5A5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lastRenderedPageBreak/>
        <w:drawing>
          <wp:inline distT="0" distB="0" distL="0" distR="0" wp14:anchorId="4C0AE4E4" wp14:editId="40F099A9">
            <wp:extent cx="4343400" cy="4335780"/>
            <wp:effectExtent l="0" t="0" r="0" b="7620"/>
            <wp:docPr id="975422088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DCE6C" w14:textId="3D0CCB48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lastRenderedPageBreak/>
        <w:drawing>
          <wp:inline distT="0" distB="0" distL="0" distR="0" wp14:anchorId="58FBD7C4" wp14:editId="4257CAD3">
            <wp:extent cx="4762500" cy="4762500"/>
            <wp:effectExtent l="0" t="0" r="0" b="0"/>
            <wp:docPr id="1550673714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4B604" w14:textId="6D1DD355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lastRenderedPageBreak/>
        <w:drawing>
          <wp:inline distT="0" distB="0" distL="0" distR="0" wp14:anchorId="50916B58" wp14:editId="2B51685F">
            <wp:extent cx="5943600" cy="5943600"/>
            <wp:effectExtent l="0" t="0" r="0" b="0"/>
            <wp:docPr id="103660330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77472" w14:textId="77777777" w:rsidR="00A05990" w:rsidRDefault="00A05990" w:rsidP="00CB0468">
      <w:pPr>
        <w:pStyle w:val="Heading2"/>
      </w:pPr>
      <w:r w:rsidRPr="00A05990">
        <w:t>Definition</w:t>
      </w:r>
    </w:p>
    <w:p w14:paraId="32F9EBB4" w14:textId="38D419CE" w:rsidR="00CB0468" w:rsidRPr="00CB0468" w:rsidRDefault="00CB0468" w:rsidP="00CB0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8B0DB5" w14:textId="77777777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t xml:space="preserve">A </w:t>
      </w:r>
      <w:r w:rsidRPr="00A05990">
        <w:rPr>
          <w:rFonts w:ascii="Roboto Mono" w:hAnsi="Roboto Mono"/>
          <w:b/>
          <w:bCs/>
        </w:rPr>
        <w:t>radius</w:t>
      </w:r>
      <w:r w:rsidRPr="00A05990">
        <w:rPr>
          <w:rFonts w:ascii="Roboto Mono" w:hAnsi="Roboto Mono"/>
        </w:rPr>
        <w:t xml:space="preserve"> is a line segment that connects the </w:t>
      </w:r>
      <w:r w:rsidRPr="00A05990">
        <w:rPr>
          <w:rFonts w:ascii="Roboto Mono" w:hAnsi="Roboto Mono"/>
          <w:b/>
          <w:bCs/>
        </w:rPr>
        <w:t>center of a circle</w:t>
      </w:r>
      <w:r w:rsidRPr="00A05990">
        <w:rPr>
          <w:rFonts w:ascii="Roboto Mono" w:hAnsi="Roboto Mono"/>
        </w:rPr>
        <w:t xml:space="preserve"> to any point on its circumference.</w:t>
      </w:r>
    </w:p>
    <w:p w14:paraId="5399BFDB" w14:textId="77777777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t xml:space="preserve">The plural form is </w:t>
      </w:r>
      <w:r w:rsidRPr="00A05990">
        <w:rPr>
          <w:rFonts w:ascii="Roboto Mono" w:hAnsi="Roboto Mono"/>
          <w:b/>
          <w:bCs/>
        </w:rPr>
        <w:t>radii</w:t>
      </w:r>
      <w:r w:rsidRPr="00A05990">
        <w:rPr>
          <w:rFonts w:ascii="Roboto Mono" w:hAnsi="Roboto Mono"/>
        </w:rPr>
        <w:t>.</w:t>
      </w:r>
    </w:p>
    <w:p w14:paraId="4C620C00" w14:textId="65A7AEE6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A05990">
        <w:rPr>
          <w:rFonts w:ascii="Roboto Mono" w:hAnsi="Roboto Mono"/>
        </w:rPr>
        <w:t xml:space="preserve">is the center of a circle and </w:t>
      </w:r>
      <m:oMath>
        <m:r>
          <w:rPr>
            <w:rFonts w:ascii="Cambria Math" w:hAnsi="Cambria Math"/>
          </w:rPr>
          <m:t>A</m:t>
        </m:r>
      </m:oMath>
      <w:r w:rsidRPr="00A05990">
        <w:rPr>
          <w:rFonts w:ascii="Roboto Mono" w:hAnsi="Roboto Mono"/>
        </w:rPr>
        <w:t>is a point on the circle, then:</w:t>
      </w:r>
    </w:p>
    <w:p w14:paraId="687334DD" w14:textId="70F12E08" w:rsidR="00A05990" w:rsidRPr="00A05990" w:rsidRDefault="00A05990" w:rsidP="00A05990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OA</m:t>
              </m:r>
            </m:e>
          </m:groupChr>
        </m:oMath>
      </m:oMathPara>
    </w:p>
    <w:p w14:paraId="26BFEC76" w14:textId="77777777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t>is a radius.</w:t>
      </w:r>
    </w:p>
    <w:p w14:paraId="2BDF2D1B" w14:textId="77777777" w:rsidR="00A05990" w:rsidRDefault="00A05990" w:rsidP="00CB0468">
      <w:pPr>
        <w:pStyle w:val="Heading2"/>
      </w:pPr>
      <w:r w:rsidRPr="00A05990">
        <w:t>Fundamental Elements</w:t>
      </w:r>
    </w:p>
    <w:p w14:paraId="2CF0B20C" w14:textId="28EB3CDE" w:rsidR="00CB0468" w:rsidRPr="00CB0468" w:rsidRDefault="00CB0468" w:rsidP="00CB0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D22E2A" w14:textId="16C8C3D2" w:rsidR="00A05990" w:rsidRPr="00A05990" w:rsidRDefault="00A05990" w:rsidP="00A05990">
      <w:pPr>
        <w:numPr>
          <w:ilvl w:val="0"/>
          <w:numId w:val="1"/>
        </w:numPr>
        <w:rPr>
          <w:rFonts w:ascii="Roboto Mono" w:hAnsi="Roboto Mono"/>
        </w:rPr>
      </w:pPr>
      <w:r w:rsidRPr="00A05990">
        <w:rPr>
          <w:rFonts w:ascii="Roboto Mono" w:hAnsi="Roboto Mono"/>
          <w:b/>
          <w:bCs/>
        </w:rPr>
        <w:t>Center:</w:t>
      </w:r>
      <w:r w:rsidRPr="00A0599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O</m:t>
        </m:r>
      </m:oMath>
    </w:p>
    <w:p w14:paraId="3941D46E" w14:textId="2426C8BC" w:rsidR="00A05990" w:rsidRPr="00A05990" w:rsidRDefault="00A05990" w:rsidP="00A05990">
      <w:pPr>
        <w:numPr>
          <w:ilvl w:val="0"/>
          <w:numId w:val="1"/>
        </w:numPr>
        <w:rPr>
          <w:rFonts w:ascii="Roboto Mono" w:hAnsi="Roboto Mono"/>
        </w:rPr>
      </w:pPr>
      <w:r w:rsidRPr="00A05990">
        <w:rPr>
          <w:rFonts w:ascii="Roboto Mono" w:hAnsi="Roboto Mono"/>
          <w:b/>
          <w:bCs/>
        </w:rPr>
        <w:t>Endpoint at center:</w:t>
      </w:r>
      <w:r w:rsidRPr="00A0599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O</m:t>
        </m:r>
      </m:oMath>
    </w:p>
    <w:p w14:paraId="2D7F4B44" w14:textId="49D61EF5" w:rsidR="00A05990" w:rsidRPr="00A05990" w:rsidRDefault="00A05990" w:rsidP="00A05990">
      <w:pPr>
        <w:numPr>
          <w:ilvl w:val="0"/>
          <w:numId w:val="1"/>
        </w:numPr>
        <w:rPr>
          <w:rFonts w:ascii="Roboto Mono" w:hAnsi="Roboto Mono"/>
        </w:rPr>
      </w:pPr>
      <w:r w:rsidRPr="00A05990">
        <w:rPr>
          <w:rFonts w:ascii="Roboto Mono" w:hAnsi="Roboto Mono"/>
          <w:b/>
          <w:bCs/>
        </w:rPr>
        <w:t>Endpoint on circumference:</w:t>
      </w:r>
      <w:r w:rsidRPr="00A0599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A</m:t>
        </m:r>
      </m:oMath>
    </w:p>
    <w:p w14:paraId="0777383D" w14:textId="491C73C2" w:rsidR="00A05990" w:rsidRPr="00A05990" w:rsidRDefault="00A05990" w:rsidP="00A05990">
      <w:pPr>
        <w:numPr>
          <w:ilvl w:val="0"/>
          <w:numId w:val="1"/>
        </w:numPr>
        <w:rPr>
          <w:rFonts w:ascii="Roboto Mono" w:hAnsi="Roboto Mono"/>
        </w:rPr>
      </w:pPr>
      <w:r w:rsidRPr="00A05990">
        <w:rPr>
          <w:rFonts w:ascii="Roboto Mono" w:hAnsi="Roboto Mono"/>
          <w:b/>
          <w:bCs/>
        </w:rPr>
        <w:t>Radius:</w:t>
      </w:r>
      <w:r w:rsidRPr="00A05990">
        <w:rPr>
          <w:rFonts w:ascii="Roboto Mono" w:hAnsi="Roboto Mono"/>
        </w:rPr>
        <w:t xml:space="preserve">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OA</m:t>
            </m:r>
          </m:e>
        </m:groupChr>
      </m:oMath>
    </w:p>
    <w:p w14:paraId="03B5290C" w14:textId="6806372E" w:rsidR="00A05990" w:rsidRPr="00A05990" w:rsidRDefault="00A05990" w:rsidP="00A05990">
      <w:pPr>
        <w:numPr>
          <w:ilvl w:val="0"/>
          <w:numId w:val="1"/>
        </w:numPr>
        <w:rPr>
          <w:rFonts w:ascii="Roboto Mono" w:hAnsi="Roboto Mono"/>
        </w:rPr>
      </w:pPr>
      <w:r w:rsidRPr="00A05990">
        <w:rPr>
          <w:rFonts w:ascii="Roboto Mono" w:hAnsi="Roboto Mono"/>
          <w:b/>
          <w:bCs/>
        </w:rPr>
        <w:t>Radius length:</w:t>
      </w:r>
      <w:r w:rsidRPr="00A0599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r</m:t>
        </m:r>
      </m:oMath>
    </w:p>
    <w:p w14:paraId="57F45D44" w14:textId="43A894F2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lastRenderedPageBreak/>
        <w:drawing>
          <wp:inline distT="0" distB="0" distL="0" distR="0" wp14:anchorId="75CFF372" wp14:editId="48B4302A">
            <wp:extent cx="5943600" cy="5772150"/>
            <wp:effectExtent l="0" t="0" r="0" b="0"/>
            <wp:docPr id="210414487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AE47A" w14:textId="3BF27E4C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lastRenderedPageBreak/>
        <w:drawing>
          <wp:inline distT="0" distB="0" distL="0" distR="0" wp14:anchorId="45BB4C82" wp14:editId="2AB9FB82">
            <wp:extent cx="5280660" cy="5204460"/>
            <wp:effectExtent l="0" t="0" r="0" b="0"/>
            <wp:docPr id="1326728902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BEFF1" w14:textId="44C745BF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lastRenderedPageBreak/>
        <w:drawing>
          <wp:inline distT="0" distB="0" distL="0" distR="0" wp14:anchorId="3D72E6E0" wp14:editId="0DA66D99">
            <wp:extent cx="3192780" cy="3230880"/>
            <wp:effectExtent l="0" t="0" r="7620" b="7620"/>
            <wp:docPr id="2028241907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0BF4D" w14:textId="315A1468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lastRenderedPageBreak/>
        <w:drawing>
          <wp:inline distT="0" distB="0" distL="0" distR="0" wp14:anchorId="7C0FFC6F" wp14:editId="7A372A2E">
            <wp:extent cx="5943600" cy="6796405"/>
            <wp:effectExtent l="0" t="0" r="0" b="4445"/>
            <wp:docPr id="721899775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9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7C324" w14:textId="7CDEF608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lastRenderedPageBreak/>
        <w:drawing>
          <wp:inline distT="0" distB="0" distL="0" distR="0" wp14:anchorId="0C541F18" wp14:editId="2F8ADA21">
            <wp:extent cx="4274820" cy="3611880"/>
            <wp:effectExtent l="0" t="0" r="0" b="7620"/>
            <wp:docPr id="73882860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61193" w14:textId="77777777" w:rsidR="00A05990" w:rsidRDefault="00A05990" w:rsidP="00CB0468">
      <w:pPr>
        <w:pStyle w:val="Heading2"/>
      </w:pPr>
      <w:r w:rsidRPr="00A05990">
        <w:t>Main Properties</w:t>
      </w:r>
    </w:p>
    <w:p w14:paraId="4AFEEE90" w14:textId="3112DC5C" w:rsidR="00CB0468" w:rsidRPr="00CB0468" w:rsidRDefault="00CB0468" w:rsidP="00CB0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9CF18C" w14:textId="77777777" w:rsidR="00A05990" w:rsidRPr="00A05990" w:rsidRDefault="00A05990" w:rsidP="00A05990">
      <w:pPr>
        <w:numPr>
          <w:ilvl w:val="0"/>
          <w:numId w:val="2"/>
        </w:numPr>
        <w:rPr>
          <w:rFonts w:ascii="Roboto Mono" w:hAnsi="Roboto Mono"/>
        </w:rPr>
      </w:pPr>
      <w:r w:rsidRPr="00A05990">
        <w:rPr>
          <w:rFonts w:ascii="Roboto Mono" w:hAnsi="Roboto Mono"/>
        </w:rPr>
        <w:t>Every radius of the same circle has the same length.</w:t>
      </w:r>
    </w:p>
    <w:p w14:paraId="0FEB43BB" w14:textId="77777777" w:rsidR="00A05990" w:rsidRPr="00A05990" w:rsidRDefault="00A05990" w:rsidP="00A05990">
      <w:pPr>
        <w:numPr>
          <w:ilvl w:val="0"/>
          <w:numId w:val="2"/>
        </w:numPr>
        <w:rPr>
          <w:rFonts w:ascii="Roboto Mono" w:hAnsi="Roboto Mono"/>
        </w:rPr>
      </w:pPr>
      <w:r w:rsidRPr="00A05990">
        <w:rPr>
          <w:rFonts w:ascii="Roboto Mono" w:hAnsi="Roboto Mono"/>
        </w:rPr>
        <w:t>A radius always starts at the center.</w:t>
      </w:r>
    </w:p>
    <w:p w14:paraId="4F92156E" w14:textId="77777777" w:rsidR="00A05990" w:rsidRPr="00A05990" w:rsidRDefault="00A05990" w:rsidP="00A05990">
      <w:pPr>
        <w:numPr>
          <w:ilvl w:val="0"/>
          <w:numId w:val="2"/>
        </w:numPr>
        <w:rPr>
          <w:rFonts w:ascii="Roboto Mono" w:hAnsi="Roboto Mono"/>
        </w:rPr>
      </w:pPr>
      <w:r w:rsidRPr="00A05990">
        <w:rPr>
          <w:rFonts w:ascii="Roboto Mono" w:hAnsi="Roboto Mono"/>
        </w:rPr>
        <w:t>A radius ends at a point on the circumference.</w:t>
      </w:r>
    </w:p>
    <w:p w14:paraId="324CF527" w14:textId="77777777" w:rsidR="00A05990" w:rsidRPr="00A05990" w:rsidRDefault="00A05990" w:rsidP="00A05990">
      <w:pPr>
        <w:numPr>
          <w:ilvl w:val="0"/>
          <w:numId w:val="2"/>
        </w:numPr>
        <w:rPr>
          <w:rFonts w:ascii="Roboto Mono" w:hAnsi="Roboto Mono"/>
        </w:rPr>
      </w:pPr>
      <w:r w:rsidRPr="00A05990">
        <w:rPr>
          <w:rFonts w:ascii="Roboto Mono" w:hAnsi="Roboto Mono"/>
        </w:rPr>
        <w:t>A circle has infinitely many radii.</w:t>
      </w:r>
    </w:p>
    <w:p w14:paraId="4D65AAFD" w14:textId="77777777" w:rsidR="00A05990" w:rsidRPr="00A05990" w:rsidRDefault="00A05990" w:rsidP="00A05990">
      <w:pPr>
        <w:numPr>
          <w:ilvl w:val="0"/>
          <w:numId w:val="2"/>
        </w:numPr>
        <w:rPr>
          <w:rFonts w:ascii="Roboto Mono" w:hAnsi="Roboto Mono"/>
        </w:rPr>
      </w:pPr>
      <w:r w:rsidRPr="00A05990">
        <w:rPr>
          <w:rFonts w:ascii="Roboto Mono" w:hAnsi="Roboto Mono"/>
        </w:rPr>
        <w:t>The radius is half of the diameter.</w:t>
      </w:r>
    </w:p>
    <w:p w14:paraId="505D933C" w14:textId="410D8D21" w:rsidR="00A05990" w:rsidRPr="00A05990" w:rsidRDefault="00A05990" w:rsidP="00A059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</m:t>
          </m:r>
        </m:oMath>
      </m:oMathPara>
    </w:p>
    <w:p w14:paraId="30E65125" w14:textId="77777777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t>Therefore:</w:t>
      </w:r>
    </w:p>
    <w:p w14:paraId="0EC3C4F2" w14:textId="40C49B1A" w:rsidR="00A05990" w:rsidRPr="00A05990" w:rsidRDefault="00A05990" w:rsidP="00A059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7673CDA" w14:textId="77777777" w:rsidR="00A05990" w:rsidRDefault="00A05990" w:rsidP="00CB0468">
      <w:pPr>
        <w:pStyle w:val="Heading2"/>
      </w:pPr>
      <w:r w:rsidRPr="00A05990">
        <w:t>Radius and Diameter</w:t>
      </w:r>
    </w:p>
    <w:p w14:paraId="0948216B" w14:textId="2F36C5A3" w:rsidR="00CB0468" w:rsidRPr="00CB0468" w:rsidRDefault="00CB0468" w:rsidP="00CB0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962EDF" w14:textId="10818467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lastRenderedPageBreak/>
        <w:drawing>
          <wp:inline distT="0" distB="0" distL="0" distR="0" wp14:anchorId="12399D6F" wp14:editId="798C2557">
            <wp:extent cx="4541520" cy="4533900"/>
            <wp:effectExtent l="0" t="0" r="0" b="0"/>
            <wp:docPr id="212870289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0D2EB" w14:textId="2427500F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lastRenderedPageBreak/>
        <w:drawing>
          <wp:inline distT="0" distB="0" distL="0" distR="0" wp14:anchorId="47596A44" wp14:editId="39CDB862">
            <wp:extent cx="5585460" cy="5204460"/>
            <wp:effectExtent l="0" t="0" r="0" b="0"/>
            <wp:docPr id="73569999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833CD" w14:textId="2ED020EB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lastRenderedPageBreak/>
        <w:drawing>
          <wp:inline distT="0" distB="0" distL="0" distR="0" wp14:anchorId="4C4E7C5B" wp14:editId="5B24D36F">
            <wp:extent cx="5715000" cy="5715000"/>
            <wp:effectExtent l="0" t="0" r="0" b="0"/>
            <wp:docPr id="169310469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7FC51" w14:textId="37EB6510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lastRenderedPageBreak/>
        <w:drawing>
          <wp:inline distT="0" distB="0" distL="0" distR="0" wp14:anchorId="7A059E19" wp14:editId="1448622F">
            <wp:extent cx="4526280" cy="4076700"/>
            <wp:effectExtent l="0" t="0" r="7620" b="0"/>
            <wp:docPr id="55281499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78CC7" w14:textId="5204ED5C" w:rsid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lastRenderedPageBreak/>
        <w:drawing>
          <wp:inline distT="0" distB="0" distL="0" distR="0" wp14:anchorId="448F2CA1" wp14:editId="64D4C7E1">
            <wp:extent cx="5943600" cy="4457700"/>
            <wp:effectExtent l="0" t="0" r="0" b="0"/>
            <wp:docPr id="38816211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C94A4" w14:textId="53E2E28B" w:rsidR="009D4EBA" w:rsidRPr="00A05990" w:rsidRDefault="009D4EBA" w:rsidP="00A0599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4A14A6" wp14:editId="197447B3">
            <wp:extent cx="5943600" cy="1242060"/>
            <wp:effectExtent l="0" t="0" r="0" b="0"/>
            <wp:docPr id="104910113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260"/>
      </w:tblGrid>
      <w:tr w:rsidR="00A05990" w:rsidRPr="00A05990" w14:paraId="32BC96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08552" w14:textId="77777777" w:rsidR="00A05990" w:rsidRPr="00A05990" w:rsidRDefault="00A05990" w:rsidP="00A05990">
            <w:pPr>
              <w:rPr>
                <w:rFonts w:ascii="Roboto Mono" w:hAnsi="Roboto Mono"/>
                <w:b/>
                <w:bCs/>
              </w:rPr>
            </w:pPr>
            <w:r w:rsidRPr="00A05990">
              <w:rPr>
                <w:rFonts w:ascii="Roboto Mono" w:hAnsi="Roboto Mono"/>
                <w:b/>
                <w:bCs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03B786D7" w14:textId="77777777" w:rsidR="00A05990" w:rsidRPr="00A05990" w:rsidRDefault="00A05990" w:rsidP="00A05990">
            <w:pPr>
              <w:rPr>
                <w:rFonts w:ascii="Roboto Mono" w:hAnsi="Roboto Mono"/>
                <w:b/>
                <w:bCs/>
              </w:rPr>
            </w:pPr>
            <w:r w:rsidRPr="00A05990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A05990" w:rsidRPr="00A05990" w14:paraId="46EC5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3F76" w14:textId="12EF1136" w:rsidR="00A05990" w:rsidRPr="00A05990" w:rsidRDefault="00A05990" w:rsidP="00A05990">
            <w:pPr>
              <w:rPr>
                <w:rFonts w:ascii="Roboto Mono" w:hAnsi="Roboto Mono"/>
              </w:rPr>
            </w:pPr>
            <w:r w:rsidRPr="00A05990">
              <w:rPr>
                <w:rFonts w:ascii="Roboto Mono" w:hAnsi="Roboto Mono"/>
              </w:rPr>
              <w:t xml:space="preserve">Radius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0" w:type="auto"/>
            <w:vAlign w:val="center"/>
            <w:hideMark/>
          </w:tcPr>
          <w:p w14:paraId="66903FCC" w14:textId="77777777" w:rsidR="00A05990" w:rsidRPr="00A05990" w:rsidRDefault="00A05990" w:rsidP="00A05990">
            <w:pPr>
              <w:rPr>
                <w:rFonts w:ascii="Roboto Mono" w:hAnsi="Roboto Mono"/>
              </w:rPr>
            </w:pPr>
            <w:r w:rsidRPr="00A05990">
              <w:rPr>
                <w:rFonts w:ascii="Roboto Mono" w:hAnsi="Roboto Mono"/>
              </w:rPr>
              <w:t>Center to circumference</w:t>
            </w:r>
          </w:p>
        </w:tc>
      </w:tr>
      <w:tr w:rsidR="00A05990" w:rsidRPr="00A05990" w14:paraId="14851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A5B0E" w14:textId="151575FA" w:rsidR="00A05990" w:rsidRPr="00A05990" w:rsidRDefault="00A05990" w:rsidP="00A05990">
            <w:pPr>
              <w:rPr>
                <w:rFonts w:ascii="Roboto Mono" w:hAnsi="Roboto Mono"/>
              </w:rPr>
            </w:pPr>
            <w:r w:rsidRPr="00A05990">
              <w:rPr>
                <w:rFonts w:ascii="Roboto Mono" w:hAnsi="Roboto Mono"/>
              </w:rPr>
              <w:t xml:space="preserve">Diameter </w:t>
            </w:r>
            <m:oMath>
              <m:r>
                <w:rPr>
                  <w:rFonts w:ascii="Cambria Math" w:hAnsi="Cambria Math"/>
                </w:rPr>
                <m:t>d</m:t>
              </m:r>
            </m:oMath>
          </w:p>
        </w:tc>
        <w:tc>
          <w:tcPr>
            <w:tcW w:w="0" w:type="auto"/>
            <w:vAlign w:val="center"/>
            <w:hideMark/>
          </w:tcPr>
          <w:p w14:paraId="60A42750" w14:textId="77777777" w:rsidR="00A05990" w:rsidRPr="00A05990" w:rsidRDefault="00A05990" w:rsidP="00A05990">
            <w:pPr>
              <w:rPr>
                <w:rFonts w:ascii="Roboto Mono" w:hAnsi="Roboto Mono"/>
              </w:rPr>
            </w:pPr>
            <w:r w:rsidRPr="00A05990">
              <w:rPr>
                <w:rFonts w:ascii="Roboto Mono" w:hAnsi="Roboto Mono"/>
              </w:rPr>
              <w:t>Across the circle through the center</w:t>
            </w:r>
          </w:p>
        </w:tc>
      </w:tr>
      <w:tr w:rsidR="00A05990" w:rsidRPr="00A05990" w14:paraId="613CA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3023" w14:textId="77777777" w:rsidR="00A05990" w:rsidRPr="00A05990" w:rsidRDefault="00A05990" w:rsidP="00A05990">
            <w:pPr>
              <w:rPr>
                <w:rFonts w:ascii="Roboto Mono" w:hAnsi="Roboto Mono"/>
              </w:rPr>
            </w:pPr>
            <w:r w:rsidRPr="00A05990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7869631" w14:textId="2648EE4A" w:rsidR="00A05990" w:rsidRPr="00A05990" w:rsidRDefault="00A05990" w:rsidP="00A0599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d=2r</m:t>
                </m:r>
              </m:oMath>
            </m:oMathPara>
          </w:p>
        </w:tc>
      </w:tr>
    </w:tbl>
    <w:p w14:paraId="6F47E277" w14:textId="77777777" w:rsidR="00A05990" w:rsidRDefault="00A05990" w:rsidP="00CB0468">
      <w:pPr>
        <w:pStyle w:val="Heading2"/>
      </w:pPr>
      <w:r w:rsidRPr="00A05990">
        <w:t>Mathematical Applications</w:t>
      </w:r>
    </w:p>
    <w:p w14:paraId="6F879959" w14:textId="4012E35E" w:rsidR="00CB0468" w:rsidRPr="00CB0468" w:rsidRDefault="00CB0468" w:rsidP="00CB0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C7DB47" w14:textId="77777777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lastRenderedPageBreak/>
        <w:t>The radius is used in several fundamental circle formulas.</w:t>
      </w:r>
    </w:p>
    <w:p w14:paraId="153409F0" w14:textId="77777777" w:rsidR="00A05990" w:rsidRPr="00A05990" w:rsidRDefault="00A05990" w:rsidP="00A05990">
      <w:pPr>
        <w:rPr>
          <w:rFonts w:ascii="Roboto Mono" w:hAnsi="Roboto Mono"/>
          <w:b/>
          <w:bCs/>
        </w:rPr>
      </w:pPr>
      <w:r w:rsidRPr="00A05990">
        <w:rPr>
          <w:rFonts w:ascii="Roboto Mono" w:hAnsi="Roboto Mono"/>
          <w:b/>
          <w:bCs/>
        </w:rPr>
        <w:t>Circumference</w:t>
      </w:r>
    </w:p>
    <w:p w14:paraId="086DF92F" w14:textId="7E1F30A1" w:rsidR="00A05990" w:rsidRPr="00A05990" w:rsidRDefault="00A05990" w:rsidP="00A059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</m:t>
          </m:r>
        </m:oMath>
      </m:oMathPara>
    </w:p>
    <w:p w14:paraId="7DFD2E00" w14:textId="77777777" w:rsidR="00A05990" w:rsidRPr="00A05990" w:rsidRDefault="00A05990" w:rsidP="00A05990">
      <w:pPr>
        <w:rPr>
          <w:rFonts w:ascii="Roboto Mono" w:hAnsi="Roboto Mono"/>
          <w:b/>
          <w:bCs/>
        </w:rPr>
      </w:pPr>
      <w:r w:rsidRPr="00A05990">
        <w:rPr>
          <w:rFonts w:ascii="Roboto Mono" w:hAnsi="Roboto Mono"/>
          <w:b/>
          <w:bCs/>
        </w:rPr>
        <w:t>Area</w:t>
      </w:r>
    </w:p>
    <w:p w14:paraId="74DAC376" w14:textId="0641438F" w:rsidR="00A05990" w:rsidRPr="00A05990" w:rsidRDefault="00A05990" w:rsidP="00A059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78983AD" w14:textId="77777777" w:rsidR="00A05990" w:rsidRPr="00A05990" w:rsidRDefault="00A05990" w:rsidP="00A05990">
      <w:pPr>
        <w:rPr>
          <w:rFonts w:ascii="Roboto Mono" w:hAnsi="Roboto Mono"/>
          <w:b/>
          <w:bCs/>
        </w:rPr>
      </w:pPr>
      <w:r w:rsidRPr="00A05990">
        <w:rPr>
          <w:rFonts w:ascii="Roboto Mono" w:hAnsi="Roboto Mono"/>
          <w:b/>
          <w:bCs/>
        </w:rPr>
        <w:t>Diameter</w:t>
      </w:r>
    </w:p>
    <w:p w14:paraId="418D366D" w14:textId="7BC73513" w:rsidR="00A05990" w:rsidRPr="00A05990" w:rsidRDefault="00A05990" w:rsidP="00A059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</m:t>
          </m:r>
        </m:oMath>
      </m:oMathPara>
    </w:p>
    <w:p w14:paraId="616DBE60" w14:textId="77777777" w:rsidR="00A05990" w:rsidRPr="00A05990" w:rsidRDefault="00A05990" w:rsidP="00A05990">
      <w:pPr>
        <w:rPr>
          <w:rFonts w:ascii="Roboto Mono" w:hAnsi="Roboto Mono"/>
          <w:b/>
          <w:bCs/>
        </w:rPr>
      </w:pPr>
      <w:r w:rsidRPr="00A05990">
        <w:rPr>
          <w:rFonts w:ascii="Roboto Mono" w:hAnsi="Roboto Mono"/>
          <w:b/>
          <w:bCs/>
        </w:rPr>
        <w:t>Example</w:t>
      </w:r>
    </w:p>
    <w:p w14:paraId="4A2D4D5B" w14:textId="17A64325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t xml:space="preserve">If a circle has radius </w:t>
      </w:r>
      <m:oMath>
        <m:r>
          <w:rPr>
            <w:rFonts w:ascii="Cambria Math" w:hAnsi="Cambria Math"/>
          </w:rPr>
          <m:t>5</m:t>
        </m:r>
        <m:r>
          <m:rPr>
            <m:nor/>
          </m:rPr>
          <w:rPr>
            <w:rFonts w:ascii="Roboto Mono" w:hAnsi="Roboto Mono"/>
          </w:rPr>
          <m:t> cm</m:t>
        </m:r>
      </m:oMath>
      <w:r w:rsidRPr="00A05990">
        <w:rPr>
          <w:rFonts w:ascii="Roboto Mono" w:hAnsi="Roboto Mono"/>
        </w:rPr>
        <w:t>:</w:t>
      </w:r>
    </w:p>
    <w:p w14:paraId="46FD65CA" w14:textId="57F9AF4C" w:rsidR="00A05990" w:rsidRPr="00A05990" w:rsidRDefault="00A05990" w:rsidP="00A059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236C609" w14:textId="77777777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t>and its area is:</w:t>
      </w:r>
    </w:p>
    <w:p w14:paraId="0A57FDF9" w14:textId="55A8535E" w:rsidR="00A05990" w:rsidRPr="00A05990" w:rsidRDefault="00A05990" w:rsidP="00A059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CB6DD7F" w14:textId="77777777" w:rsidR="00A05990" w:rsidRDefault="00A05990" w:rsidP="00CB0468">
      <w:pPr>
        <w:pStyle w:val="Heading2"/>
      </w:pPr>
      <w:r w:rsidRPr="00A05990">
        <w:t>Related Concepts</w:t>
      </w:r>
    </w:p>
    <w:p w14:paraId="7DF97944" w14:textId="66AE30D8" w:rsidR="00CB0468" w:rsidRDefault="00CB0468" w:rsidP="00CB046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A5A105" w14:textId="2D434362" w:rsidR="00601BDA" w:rsidRPr="00CB0468" w:rsidRDefault="00601BDA" w:rsidP="00CB0468">
      <w:r>
        <w:rPr>
          <w:noProof/>
        </w:rPr>
        <w:drawing>
          <wp:inline distT="0" distB="0" distL="0" distR="0" wp14:anchorId="6226ECF4" wp14:editId="34FCAC3E">
            <wp:extent cx="5943600" cy="1547495"/>
            <wp:effectExtent l="0" t="0" r="0" b="0"/>
            <wp:docPr id="4723480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C5022" w14:textId="77777777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t>Circle</w:t>
      </w:r>
    </w:p>
    <w:p w14:paraId="767AEE68" w14:textId="77777777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MS Gothic" w:eastAsia="MS Gothic" w:hAnsi="MS Gothic" w:cs="MS Gothic" w:hint="eastAsia"/>
        </w:rPr>
        <w:t>├──</w:t>
      </w:r>
      <w:r w:rsidRPr="00A05990">
        <w:rPr>
          <w:rFonts w:ascii="Roboto Mono" w:hAnsi="Roboto Mono"/>
        </w:rPr>
        <w:t xml:space="preserve"> Center</w:t>
      </w:r>
    </w:p>
    <w:p w14:paraId="6519059D" w14:textId="77777777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MS Gothic" w:eastAsia="MS Gothic" w:hAnsi="MS Gothic" w:cs="MS Gothic" w:hint="eastAsia"/>
        </w:rPr>
        <w:t>├──</w:t>
      </w:r>
      <w:r w:rsidRPr="00A05990">
        <w:rPr>
          <w:rFonts w:ascii="Roboto Mono" w:hAnsi="Roboto Mono"/>
        </w:rPr>
        <w:t xml:space="preserve"> Radius</w:t>
      </w:r>
    </w:p>
    <w:p w14:paraId="0BF93F5D" w14:textId="77777777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MS Gothic" w:eastAsia="MS Gothic" w:hAnsi="MS Gothic" w:cs="MS Gothic" w:hint="eastAsia"/>
        </w:rPr>
        <w:t>├──</w:t>
      </w:r>
      <w:r w:rsidRPr="00A05990">
        <w:rPr>
          <w:rFonts w:ascii="Roboto Mono" w:hAnsi="Roboto Mono"/>
        </w:rPr>
        <w:t xml:space="preserve"> Diameter</w:t>
      </w:r>
    </w:p>
    <w:p w14:paraId="740098C4" w14:textId="77777777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MS Gothic" w:eastAsia="MS Gothic" w:hAnsi="MS Gothic" w:cs="MS Gothic" w:hint="eastAsia"/>
        </w:rPr>
        <w:t>├──</w:t>
      </w:r>
      <w:r w:rsidRPr="00A05990">
        <w:rPr>
          <w:rFonts w:ascii="Roboto Mono" w:hAnsi="Roboto Mono"/>
        </w:rPr>
        <w:t xml:space="preserve"> Chord</w:t>
      </w:r>
    </w:p>
    <w:p w14:paraId="55F18A11" w14:textId="77777777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MS Gothic" w:eastAsia="MS Gothic" w:hAnsi="MS Gothic" w:cs="MS Gothic" w:hint="eastAsia"/>
        </w:rPr>
        <w:t>├──</w:t>
      </w:r>
      <w:r w:rsidRPr="00A05990">
        <w:rPr>
          <w:rFonts w:ascii="Roboto Mono" w:hAnsi="Roboto Mono"/>
        </w:rPr>
        <w:t xml:space="preserve"> Circumference</w:t>
      </w:r>
    </w:p>
    <w:p w14:paraId="2E4A998D" w14:textId="77777777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MS Gothic" w:eastAsia="MS Gothic" w:hAnsi="MS Gothic" w:cs="MS Gothic" w:hint="eastAsia"/>
        </w:rPr>
        <w:lastRenderedPageBreak/>
        <w:t>├──</w:t>
      </w:r>
      <w:r w:rsidRPr="00A05990">
        <w:rPr>
          <w:rFonts w:ascii="Roboto Mono" w:hAnsi="Roboto Mono"/>
        </w:rPr>
        <w:t xml:space="preserve"> Arc</w:t>
      </w:r>
    </w:p>
    <w:p w14:paraId="7EF174DC" w14:textId="77777777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MS Gothic" w:eastAsia="MS Gothic" w:hAnsi="MS Gothic" w:cs="MS Gothic" w:hint="eastAsia"/>
        </w:rPr>
        <w:t>├──</w:t>
      </w:r>
      <w:r w:rsidRPr="00A05990">
        <w:rPr>
          <w:rFonts w:ascii="Roboto Mono" w:hAnsi="Roboto Mono"/>
        </w:rPr>
        <w:t xml:space="preserve"> Sector</w:t>
      </w:r>
    </w:p>
    <w:p w14:paraId="101D166F" w14:textId="77777777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MS Gothic" w:eastAsia="MS Gothic" w:hAnsi="MS Gothic" w:cs="MS Gothic" w:hint="eastAsia"/>
        </w:rPr>
        <w:t>└──</w:t>
      </w:r>
      <w:r w:rsidRPr="00A05990">
        <w:rPr>
          <w:rFonts w:ascii="Roboto Mono" w:hAnsi="Roboto Mono"/>
        </w:rPr>
        <w:t xml:space="preserve"> Segment</w:t>
      </w:r>
    </w:p>
    <w:p w14:paraId="46F25333" w14:textId="77777777" w:rsidR="00A05990" w:rsidRDefault="00A05990" w:rsidP="00CB0468">
      <w:pPr>
        <w:pStyle w:val="Heading2"/>
      </w:pPr>
      <w:r w:rsidRPr="00A05990">
        <w:t>Key Distinction</w:t>
      </w:r>
    </w:p>
    <w:p w14:paraId="70CF7ED5" w14:textId="6341B70D" w:rsidR="00CB0468" w:rsidRPr="00CB0468" w:rsidRDefault="00CB0468" w:rsidP="00CB0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6EB22E" w14:textId="77777777" w:rsidR="00A05990" w:rsidRPr="00A05990" w:rsidRDefault="00A05990" w:rsidP="00A05990">
      <w:pPr>
        <w:rPr>
          <w:rFonts w:ascii="Roboto Mono" w:hAnsi="Roboto Mono"/>
        </w:rPr>
      </w:pPr>
      <w:r w:rsidRPr="00A05990">
        <w:rPr>
          <w:rFonts w:ascii="Roboto Mono" w:hAnsi="Roboto Mono"/>
        </w:rPr>
        <w:t xml:space="preserve">A </w:t>
      </w:r>
      <w:r w:rsidRPr="00A05990">
        <w:rPr>
          <w:rFonts w:ascii="Roboto Mono" w:hAnsi="Roboto Mono"/>
          <w:b/>
          <w:bCs/>
        </w:rPr>
        <w:t>radius</w:t>
      </w:r>
      <w:r w:rsidRPr="00A05990">
        <w:rPr>
          <w:rFonts w:ascii="Roboto Mono" w:hAnsi="Roboto Mono"/>
        </w:rPr>
        <w:t xml:space="preserve"> is specifically a segment from the </w:t>
      </w:r>
      <w:r w:rsidRPr="00A05990">
        <w:rPr>
          <w:rFonts w:ascii="Roboto Mono" w:hAnsi="Roboto Mono"/>
          <w:b/>
          <w:bCs/>
        </w:rPr>
        <w:t>center to the circumference</w:t>
      </w:r>
      <w:r w:rsidRPr="00A05990">
        <w:rPr>
          <w:rFonts w:ascii="Roboto Mono" w:hAnsi="Roboto Mono"/>
        </w:rPr>
        <w:t>.</w:t>
      </w:r>
    </w:p>
    <w:p w14:paraId="5DC405A0" w14:textId="0CDF7D5F" w:rsidR="00A05990" w:rsidRPr="00A05990" w:rsidRDefault="00A05990" w:rsidP="00471E5A">
      <w:pPr>
        <w:rPr>
          <w:rFonts w:ascii="Roboto Mono" w:hAnsi="Roboto Mono"/>
        </w:rPr>
      </w:pPr>
      <w:r w:rsidRPr="00A05990">
        <w:rPr>
          <w:rFonts w:ascii="Roboto Mono" w:hAnsi="Roboto Mono"/>
        </w:rPr>
        <w:t xml:space="preserve">A </w:t>
      </w:r>
      <w:r w:rsidRPr="00A05990">
        <w:rPr>
          <w:rFonts w:ascii="Roboto Mono" w:hAnsi="Roboto Mono"/>
          <w:b/>
          <w:bCs/>
        </w:rPr>
        <w:t>diameter</w:t>
      </w:r>
      <w:r w:rsidRPr="00A05990">
        <w:rPr>
          <w:rFonts w:ascii="Roboto Mono" w:hAnsi="Roboto Mono"/>
        </w:rPr>
        <w:t xml:space="preserve"> is a chord that </w:t>
      </w:r>
      <w:r w:rsidRPr="00A05990">
        <w:rPr>
          <w:rFonts w:ascii="Roboto Mono" w:hAnsi="Roboto Mono"/>
          <w:b/>
          <w:bCs/>
        </w:rPr>
        <w:t>passes through the center</w:t>
      </w:r>
      <w:r w:rsidRPr="00A05990">
        <w:rPr>
          <w:rFonts w:ascii="Roboto Mono" w:hAnsi="Roboto Mono"/>
        </w:rPr>
        <w:t xml:space="preserve"> and consists of </w:t>
      </w:r>
      <w:r w:rsidRPr="00A05990">
        <w:rPr>
          <w:rFonts w:ascii="Roboto Mono" w:hAnsi="Roboto Mono"/>
          <w:b/>
          <w:bCs/>
        </w:rPr>
        <w:t>two radii placed end-to-end</w:t>
      </w:r>
      <w:r w:rsidRPr="00A05990">
        <w:rPr>
          <w:rFonts w:ascii="Roboto Mono" w:hAnsi="Roboto Mono"/>
        </w:rPr>
        <w:t>.</w:t>
      </w:r>
    </w:p>
    <w:sectPr w:rsidR="00A05990" w:rsidRPr="00A05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7B72"/>
    <w:multiLevelType w:val="multilevel"/>
    <w:tmpl w:val="4D3A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DB36A5"/>
    <w:multiLevelType w:val="multilevel"/>
    <w:tmpl w:val="5328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094242">
    <w:abstractNumId w:val="0"/>
  </w:num>
  <w:num w:numId="2" w16cid:durableId="109904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280"/>
    <w:rsid w:val="000E5737"/>
    <w:rsid w:val="002D1F4F"/>
    <w:rsid w:val="00471E5A"/>
    <w:rsid w:val="00601BDA"/>
    <w:rsid w:val="0066749F"/>
    <w:rsid w:val="00711B4D"/>
    <w:rsid w:val="008952B3"/>
    <w:rsid w:val="009D4EBA"/>
    <w:rsid w:val="00A05990"/>
    <w:rsid w:val="00A70480"/>
    <w:rsid w:val="00B72598"/>
    <w:rsid w:val="00CB0468"/>
    <w:rsid w:val="00ED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0EA66"/>
  <w15:chartTrackingRefBased/>
  <w15:docId w15:val="{53E946C2-564A-452F-92C7-AD36F03E5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2026-09-20T18:00:00Z</dcterms:created>
  <dcterms:modified xsi:type="dcterms:W3CDTF">2026-09-21T08:38:00Z</dcterms:modified>
</cp:coreProperties>
</file>