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6A6A" w14:textId="5AE3677A" w:rsidR="00EC29F9" w:rsidRPr="00EC29F9" w:rsidRDefault="003967E6" w:rsidP="00EC29F9">
      <w:pPr>
        <w:pStyle w:val="Heading1"/>
      </w:pPr>
      <w:r w:rsidRPr="003967E6">
        <w:t>Rotational Symmetry</w:t>
      </w:r>
    </w:p>
    <w:p w14:paraId="3E275A12" w14:textId="77777777" w:rsidR="00EC29F9" w:rsidRDefault="00EC29F9" w:rsidP="00EC29F9">
      <w:pPr>
        <w:pStyle w:val="Heading2"/>
      </w:pPr>
      <w:r w:rsidRPr="00EC29F9">
        <w:t>Definition</w:t>
      </w:r>
    </w:p>
    <w:p w14:paraId="2A464AA4" w14:textId="65AA3424" w:rsidR="00EC29F9" w:rsidRPr="00EC29F9" w:rsidRDefault="00EC29F9" w:rsidP="00EC29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73E28" w14:textId="69FDB759" w:rsidR="00EC29F9" w:rsidRPr="00EC29F9" w:rsidRDefault="00EC29F9" w:rsidP="00F86205">
      <w:pPr>
        <w:rPr>
          <w:rFonts w:ascii="Roboto Mono" w:hAnsi="Roboto Mono"/>
        </w:rPr>
      </w:pPr>
      <w:r w:rsidRPr="00EC29F9">
        <w:rPr>
          <w:rFonts w:ascii="Roboto Mono" w:hAnsi="Roboto Mono"/>
          <w:b/>
          <w:bCs/>
        </w:rPr>
        <w:t>Rotational Symmetry</w:t>
      </w:r>
      <w:r w:rsidRPr="00EC29F9">
        <w:rPr>
          <w:rFonts w:ascii="Roboto Mono" w:hAnsi="Roboto Mono"/>
        </w:rPr>
        <w:t xml:space="preserve"> is a type of geometric symmetry in which a figure can be </w:t>
      </w:r>
      <w:r w:rsidRPr="00EC29F9">
        <w:rPr>
          <w:rFonts w:ascii="Roboto Mono" w:hAnsi="Roboto Mono"/>
          <w:b/>
          <w:bCs/>
        </w:rPr>
        <w:t xml:space="preserve">rotated about a fixed point by an angle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 and still coincide exactly with its original position.</w:t>
      </w:r>
    </w:p>
    <w:p w14:paraId="3ED8414C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The fixed point is called the </w:t>
      </w:r>
      <w:r w:rsidRPr="00EC29F9">
        <w:rPr>
          <w:rFonts w:ascii="Roboto Mono" w:hAnsi="Roboto Mono"/>
          <w:b/>
          <w:bCs/>
        </w:rPr>
        <w:t>center of rotation</w:t>
      </w:r>
      <w:r w:rsidRPr="00EC29F9">
        <w:rPr>
          <w:rFonts w:ascii="Roboto Mono" w:hAnsi="Roboto Mono"/>
        </w:rPr>
        <w:t>.</w:t>
      </w:r>
    </w:p>
    <w:p w14:paraId="094DE65E" w14:textId="6A349F62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A figure has rotational symmetry when it looks the same after one or more rotations during a complete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 turn.</w:t>
      </w:r>
    </w:p>
    <w:p w14:paraId="0C8B4AE4" w14:textId="2D97C01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7AEC4F08" wp14:editId="1436478F">
            <wp:extent cx="5943600" cy="3962400"/>
            <wp:effectExtent l="0" t="0" r="0" b="0"/>
            <wp:docPr id="246804451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BCC8" w14:textId="2184D2E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56A0DEFD" wp14:editId="7EFEE8CF">
            <wp:extent cx="5943600" cy="3343275"/>
            <wp:effectExtent l="0" t="0" r="0" b="9525"/>
            <wp:docPr id="1943917364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B2816" w14:textId="5C7359D8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74977E20" wp14:editId="14500242">
            <wp:extent cx="5943600" cy="4457700"/>
            <wp:effectExtent l="0" t="0" r="0" b="0"/>
            <wp:docPr id="131209914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AF40" w14:textId="60BDB8C6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2CE993E" wp14:editId="4846D748">
            <wp:extent cx="5943600" cy="2468880"/>
            <wp:effectExtent l="0" t="0" r="0" b="7620"/>
            <wp:docPr id="357356071" name="Picture 1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3398" w14:textId="7E20132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AD9D708" wp14:editId="0261D474">
            <wp:extent cx="4762500" cy="6667500"/>
            <wp:effectExtent l="0" t="0" r="0" b="0"/>
            <wp:docPr id="594118600" name="Picture 1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261C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121B4352">
          <v:rect id="_x0000_i1637" style="width:0;height:1.5pt" o:hralign="center" o:hrstd="t" o:hr="t" fillcolor="#a0a0a0" stroked="f"/>
        </w:pict>
      </w:r>
    </w:p>
    <w:p w14:paraId="66FBDC7B" w14:textId="77777777" w:rsidR="00EC29F9" w:rsidRDefault="00EC29F9" w:rsidP="00EC29F9">
      <w:pPr>
        <w:pStyle w:val="Heading2"/>
      </w:pPr>
      <w:r w:rsidRPr="00EC29F9">
        <w:t>Purpose</w:t>
      </w:r>
    </w:p>
    <w:p w14:paraId="3A558C1A" w14:textId="7EEC827B" w:rsidR="00EC29F9" w:rsidRPr="00EC29F9" w:rsidRDefault="00EC29F9" w:rsidP="00EC29F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46527E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Rotational symmetry is used to:</w:t>
      </w:r>
    </w:p>
    <w:p w14:paraId="0FD796A0" w14:textId="77777777" w:rsidR="00EC29F9" w:rsidRPr="00EC29F9" w:rsidRDefault="00EC29F9" w:rsidP="00EC29F9">
      <w:pPr>
        <w:numPr>
          <w:ilvl w:val="0"/>
          <w:numId w:val="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t>Identify figures that repeat around a central point.</w:t>
      </w:r>
    </w:p>
    <w:p w14:paraId="5CBA2C59" w14:textId="77777777" w:rsidR="00EC29F9" w:rsidRPr="00EC29F9" w:rsidRDefault="00EC29F9" w:rsidP="00EC29F9">
      <w:pPr>
        <w:numPr>
          <w:ilvl w:val="0"/>
          <w:numId w:val="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Determine the number of times a figure matches itself during one complete rotation.</w:t>
      </w:r>
    </w:p>
    <w:p w14:paraId="6D444352" w14:textId="77777777" w:rsidR="00EC29F9" w:rsidRPr="00EC29F9" w:rsidRDefault="00EC29F9" w:rsidP="00EC29F9">
      <w:pPr>
        <w:numPr>
          <w:ilvl w:val="0"/>
          <w:numId w:val="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Analyze geometric patterns.</w:t>
      </w:r>
    </w:p>
    <w:p w14:paraId="6ED79DB1" w14:textId="77777777" w:rsidR="00EC29F9" w:rsidRPr="00EC29F9" w:rsidRDefault="00EC29F9" w:rsidP="00EC29F9">
      <w:pPr>
        <w:numPr>
          <w:ilvl w:val="0"/>
          <w:numId w:val="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Understand rotations and geometric transformations.</w:t>
      </w:r>
    </w:p>
    <w:p w14:paraId="60C987B5" w14:textId="77777777" w:rsidR="00EC29F9" w:rsidRPr="00EC29F9" w:rsidRDefault="00EC29F9" w:rsidP="00EC29F9">
      <w:pPr>
        <w:numPr>
          <w:ilvl w:val="0"/>
          <w:numId w:val="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Study regular polygons.</w:t>
      </w:r>
    </w:p>
    <w:p w14:paraId="2E682710" w14:textId="77777777" w:rsidR="00EC29F9" w:rsidRPr="00EC29F9" w:rsidRDefault="00EC29F9" w:rsidP="00EC29F9">
      <w:pPr>
        <w:numPr>
          <w:ilvl w:val="0"/>
          <w:numId w:val="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Create rotationally balanced designs.</w:t>
      </w:r>
    </w:p>
    <w:p w14:paraId="6CAF5166" w14:textId="77777777" w:rsidR="00EC29F9" w:rsidRPr="00EC29F9" w:rsidRDefault="00EC29F9" w:rsidP="00EC29F9">
      <w:pPr>
        <w:numPr>
          <w:ilvl w:val="0"/>
          <w:numId w:val="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Analyze objects in engineering and architecture.</w:t>
      </w:r>
    </w:p>
    <w:p w14:paraId="1CD2A5ED" w14:textId="77777777" w:rsidR="00EC29F9" w:rsidRPr="00EC29F9" w:rsidRDefault="00EC29F9" w:rsidP="00EC29F9">
      <w:pPr>
        <w:numPr>
          <w:ilvl w:val="0"/>
          <w:numId w:val="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Support computer graphics and modeling.</w:t>
      </w:r>
    </w:p>
    <w:p w14:paraId="58342FEA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3AF26C8B">
          <v:rect id="_x0000_i1638" style="width:0;height:1.5pt" o:hralign="center" o:hrstd="t" o:hr="t" fillcolor="#a0a0a0" stroked="f"/>
        </w:pict>
      </w:r>
    </w:p>
    <w:p w14:paraId="651F1466" w14:textId="77777777" w:rsidR="00EC29F9" w:rsidRDefault="00EC29F9" w:rsidP="00F86205">
      <w:pPr>
        <w:pStyle w:val="Heading2"/>
      </w:pPr>
      <w:r w:rsidRPr="00EC29F9">
        <w:t>Fundamental Idea</w:t>
      </w:r>
    </w:p>
    <w:p w14:paraId="02D3B7DF" w14:textId="0F419F09" w:rsidR="00F86205" w:rsidRPr="00F86205" w:rsidRDefault="00F86205" w:rsidP="00F862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E7893" w14:textId="71DD8472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A figure has rotational symmetry if rotating it around a fixed center produces the </w:t>
      </w:r>
      <w:r w:rsidRPr="00EC29F9">
        <w:rPr>
          <w:rFonts w:ascii="Roboto Mono" w:hAnsi="Roboto Mono"/>
          <w:b/>
          <w:bCs/>
        </w:rPr>
        <w:t>same figure</w:t>
      </w:r>
      <w:r w:rsidRPr="00EC29F9">
        <w:rPr>
          <w:rFonts w:ascii="Roboto Mono" w:hAnsi="Roboto Mono"/>
        </w:rPr>
        <w:t xml:space="preserve"> before completing a full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 rotation.</w:t>
      </w:r>
    </w:p>
    <w:p w14:paraId="4CAF0605" w14:textId="45161503" w:rsidR="00EC29F9" w:rsidRPr="00EC29F9" w:rsidRDefault="00EC29F9" w:rsidP="007F47A3">
      <w:pPr>
        <w:rPr>
          <w:rFonts w:ascii="Roboto Mono" w:hAnsi="Roboto Mono"/>
        </w:rPr>
      </w:pPr>
      <w:r w:rsidRPr="00EC29F9">
        <w:rPr>
          <w:rFonts w:ascii="Roboto Mono" w:hAnsi="Roboto Mono"/>
        </w:rPr>
        <w:t>For example, a square can be rotated by:</w:t>
      </w:r>
      <w:r w:rsidRPr="00EC29F9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186D5AA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and still look exactly the same.</w:t>
      </w:r>
    </w:p>
    <w:p w14:paraId="5CBFD185" w14:textId="74230E9E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013ADC7A" wp14:editId="473FC2DA">
            <wp:extent cx="5715000" cy="5707380"/>
            <wp:effectExtent l="0" t="0" r="0" b="7620"/>
            <wp:docPr id="842668999" name="Picture 1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B169" w14:textId="7C06E9EC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4A28EED7" wp14:editId="696C5507">
            <wp:extent cx="5943600" cy="4946015"/>
            <wp:effectExtent l="0" t="0" r="0" b="6985"/>
            <wp:docPr id="1371122407" name="Picture 1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D7AC" w14:textId="0032E0D8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1F5F82A1" wp14:editId="601E29B5">
            <wp:extent cx="5928360" cy="4686300"/>
            <wp:effectExtent l="0" t="0" r="0" b="0"/>
            <wp:docPr id="1592111439" name="Picture 1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A2BF" w14:textId="46E171FA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2E23153C" wp14:editId="64F284E7">
            <wp:extent cx="5715000" cy="3810000"/>
            <wp:effectExtent l="0" t="0" r="0" b="0"/>
            <wp:docPr id="631128287" name="Picture 1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15B3E" w14:textId="20A46F92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12F261DC" wp14:editId="0E9C6391">
            <wp:extent cx="3329940" cy="3459480"/>
            <wp:effectExtent l="0" t="0" r="3810" b="7620"/>
            <wp:docPr id="740295397" name="Picture 1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63BE7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Therefore, a square has rotational symmetry.</w:t>
      </w:r>
    </w:p>
    <w:p w14:paraId="1A74F9B7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77A0FE33">
          <v:rect id="_x0000_i1644" style="width:0;height:1.5pt" o:hralign="center" o:hrstd="t" o:hr="t" fillcolor="#a0a0a0" stroked="f"/>
        </w:pict>
      </w:r>
    </w:p>
    <w:p w14:paraId="149CB16F" w14:textId="77777777" w:rsidR="00EC29F9" w:rsidRDefault="00EC29F9" w:rsidP="00F86205">
      <w:pPr>
        <w:pStyle w:val="Heading2"/>
      </w:pPr>
      <w:r w:rsidRPr="00EC29F9">
        <w:lastRenderedPageBreak/>
        <w:t>Center of Rotation</w:t>
      </w:r>
    </w:p>
    <w:p w14:paraId="08A7231A" w14:textId="0EFA4AAE" w:rsidR="00F86205" w:rsidRPr="00F86205" w:rsidRDefault="00F86205" w:rsidP="00F862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4F9B88" w14:textId="77777777" w:rsidR="00EC29F9" w:rsidRPr="00EC29F9" w:rsidRDefault="00EC29F9" w:rsidP="00EC29F9">
      <w:pPr>
        <w:rPr>
          <w:rFonts w:ascii="Roboto Mono" w:hAnsi="Roboto Mono"/>
          <w:b/>
          <w:bCs/>
        </w:rPr>
      </w:pPr>
      <w:r w:rsidRPr="00EC29F9">
        <w:rPr>
          <w:rFonts w:ascii="Roboto Mono" w:hAnsi="Roboto Mono"/>
          <w:b/>
          <w:bCs/>
        </w:rPr>
        <w:t>Definition</w:t>
      </w:r>
    </w:p>
    <w:p w14:paraId="3B0E90B1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The </w:t>
      </w:r>
      <w:r w:rsidRPr="00EC29F9">
        <w:rPr>
          <w:rFonts w:ascii="Roboto Mono" w:hAnsi="Roboto Mono"/>
          <w:b/>
          <w:bCs/>
        </w:rPr>
        <w:t>center of rotation</w:t>
      </w:r>
      <w:r w:rsidRPr="00EC29F9">
        <w:rPr>
          <w:rFonts w:ascii="Roboto Mono" w:hAnsi="Roboto Mono"/>
        </w:rPr>
        <w:t xml:space="preserve"> is the fixed point around which the figure rotates.</w:t>
      </w:r>
    </w:p>
    <w:p w14:paraId="38D19970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For a regular polygon, the center of rotation is usually its geometric center.</w:t>
      </w:r>
    </w:p>
    <w:p w14:paraId="5BF82DEF" w14:textId="58A104AD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7644DD17" wp14:editId="4382763D">
            <wp:extent cx="5943600" cy="5943600"/>
            <wp:effectExtent l="0" t="0" r="0" b="0"/>
            <wp:docPr id="1598264366" name="Picture 1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71844" w14:textId="69D0FBE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4AE2B138" wp14:editId="3D907478">
            <wp:extent cx="3848100" cy="4152900"/>
            <wp:effectExtent l="0" t="0" r="0" b="0"/>
            <wp:docPr id="2111775180" name="Picture 1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DEDE" w14:textId="3C33F94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75B5808A" wp14:editId="548CE4D7">
            <wp:extent cx="5943600" cy="2472690"/>
            <wp:effectExtent l="0" t="0" r="0" b="3810"/>
            <wp:docPr id="1187896675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AF47" w14:textId="0F227FA5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4F112E1C" wp14:editId="3157C4B7">
            <wp:extent cx="5943600" cy="5521325"/>
            <wp:effectExtent l="0" t="0" r="0" b="3175"/>
            <wp:docPr id="299731817" name="Picture 1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45AF" w14:textId="408E835C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122CB4D" wp14:editId="1B44FC44">
            <wp:extent cx="3154680" cy="3154680"/>
            <wp:effectExtent l="0" t="0" r="7620" b="7620"/>
            <wp:docPr id="1155187611" name="Picture 1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0D0A" w14:textId="310B23FF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0EDE2EBB" wp14:editId="79CC6351">
            <wp:extent cx="3329940" cy="3459480"/>
            <wp:effectExtent l="0" t="0" r="3810" b="7620"/>
            <wp:docPr id="881612483" name="Picture 1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F088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During the rotation:</w:t>
      </w:r>
    </w:p>
    <w:p w14:paraId="475F5837" w14:textId="77777777" w:rsidR="00EC29F9" w:rsidRPr="00EC29F9" w:rsidRDefault="00EC29F9" w:rsidP="00EC29F9">
      <w:pPr>
        <w:numPr>
          <w:ilvl w:val="0"/>
          <w:numId w:val="2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The center remains fixed.</w:t>
      </w:r>
    </w:p>
    <w:p w14:paraId="2FC80269" w14:textId="77777777" w:rsidR="00EC29F9" w:rsidRPr="00EC29F9" w:rsidRDefault="00EC29F9" w:rsidP="00EC29F9">
      <w:pPr>
        <w:numPr>
          <w:ilvl w:val="0"/>
          <w:numId w:val="2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Every other point moves around the center.</w:t>
      </w:r>
    </w:p>
    <w:p w14:paraId="2711341D" w14:textId="77777777" w:rsidR="00EC29F9" w:rsidRPr="00EC29F9" w:rsidRDefault="00EC29F9" w:rsidP="00EC29F9">
      <w:pPr>
        <w:numPr>
          <w:ilvl w:val="0"/>
          <w:numId w:val="2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Distances from the center remain unchanged.</w:t>
      </w:r>
    </w:p>
    <w:p w14:paraId="5A08F854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pict w14:anchorId="7CB362AB">
          <v:rect id="_x0000_i1651" style="width:0;height:1.5pt" o:hralign="center" o:hrstd="t" o:hr="t" fillcolor="#a0a0a0" stroked="f"/>
        </w:pict>
      </w:r>
    </w:p>
    <w:p w14:paraId="252B8669" w14:textId="77777777" w:rsidR="00EC29F9" w:rsidRDefault="00EC29F9" w:rsidP="00F86205">
      <w:pPr>
        <w:pStyle w:val="Heading2"/>
      </w:pPr>
      <w:r w:rsidRPr="00EC29F9">
        <w:t>Order of Rotational Symmetry</w:t>
      </w:r>
    </w:p>
    <w:p w14:paraId="2E6A4B84" w14:textId="3EDFD507" w:rsidR="00F86205" w:rsidRPr="00F86205" w:rsidRDefault="00F86205" w:rsidP="00F862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D02019" w14:textId="77777777" w:rsidR="00EC29F9" w:rsidRPr="00EC29F9" w:rsidRDefault="00EC29F9" w:rsidP="00EC29F9">
      <w:pPr>
        <w:rPr>
          <w:rFonts w:ascii="Roboto Mono" w:hAnsi="Roboto Mono"/>
          <w:b/>
          <w:bCs/>
        </w:rPr>
      </w:pPr>
      <w:r w:rsidRPr="00EC29F9">
        <w:rPr>
          <w:rFonts w:ascii="Roboto Mono" w:hAnsi="Roboto Mono"/>
          <w:b/>
          <w:bCs/>
        </w:rPr>
        <w:t>Definition</w:t>
      </w:r>
    </w:p>
    <w:p w14:paraId="786C0A2A" w14:textId="1F9D4BE2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The </w:t>
      </w:r>
      <w:r w:rsidRPr="00EC29F9">
        <w:rPr>
          <w:rFonts w:ascii="Roboto Mono" w:hAnsi="Roboto Mono"/>
          <w:b/>
          <w:bCs/>
        </w:rPr>
        <w:t>order of rotational symmetry</w:t>
      </w:r>
      <w:r w:rsidRPr="00EC29F9">
        <w:rPr>
          <w:rFonts w:ascii="Roboto Mono" w:hAnsi="Roboto Mono"/>
        </w:rPr>
        <w:t xml:space="preserve"> is the number of times a figure coincides with itself during one complete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 rotation.</w:t>
      </w:r>
    </w:p>
    <w:p w14:paraId="11455E8D" w14:textId="695DD9D1" w:rsidR="00EC29F9" w:rsidRPr="00EC29F9" w:rsidRDefault="00EC29F9" w:rsidP="00150555">
      <w:pPr>
        <w:rPr>
          <w:rFonts w:ascii="Roboto Mono" w:hAnsi="Roboto Mono"/>
        </w:rPr>
      </w:pPr>
      <w:r w:rsidRPr="00EC29F9">
        <w:rPr>
          <w:rFonts w:ascii="Roboto Mono" w:hAnsi="Roboto Mono"/>
        </w:rPr>
        <w:t>It is usually denoted by: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</m:e>
          </m:borderBox>
        </m:oMath>
      </m:oMathPara>
    </w:p>
    <w:p w14:paraId="639598E5" w14:textId="2AFFFD55" w:rsidR="00EC29F9" w:rsidRPr="00EC29F9" w:rsidRDefault="00EC29F9" w:rsidP="00150555">
      <w:pPr>
        <w:rPr>
          <w:rFonts w:ascii="Roboto Mono" w:hAnsi="Roboto Mono"/>
        </w:rPr>
      </w:pPr>
      <w:r w:rsidRPr="00EC29F9">
        <w:rPr>
          <w:rFonts w:ascii="Roboto Mono" w:hAnsi="Roboto Mono"/>
        </w:rPr>
        <w:t>For example, a square matches itself four times during one complete rotation:</w:t>
      </w:r>
      <w:r w:rsidRPr="00EC29F9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EDA5A7" w14:textId="00C9C8B5" w:rsidR="00EC29F9" w:rsidRPr="00EC29F9" w:rsidRDefault="00EC29F9" w:rsidP="00150555">
      <w:pPr>
        <w:rPr>
          <w:rFonts w:ascii="Roboto Mono" w:hAnsi="Roboto Mono"/>
        </w:rPr>
      </w:pPr>
      <w:r w:rsidRPr="00EC29F9">
        <w:rPr>
          <w:rFonts w:ascii="Roboto Mono" w:hAnsi="Roboto Mono"/>
        </w:rPr>
        <w:t>Therefore: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Order</m:t>
              </m:r>
              <m:r>
                <w:rPr>
                  <w:rFonts w:ascii="Cambria Math" w:hAnsi="Cambria Math"/>
                </w:rPr>
                <m:t>=4</m:t>
              </m:r>
            </m:e>
          </m:borderBox>
        </m:oMath>
      </m:oMathPara>
    </w:p>
    <w:p w14:paraId="7CF8B2A2" w14:textId="5EFC439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08DD36CE" wp14:editId="5E32D402">
            <wp:extent cx="5943600" cy="2472690"/>
            <wp:effectExtent l="0" t="0" r="0" b="3810"/>
            <wp:docPr id="396163673" name="Picture 1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EF2E" w14:textId="7ED5D275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298C39E7" wp14:editId="6324336D">
            <wp:extent cx="5715000" cy="3810000"/>
            <wp:effectExtent l="0" t="0" r="0" b="0"/>
            <wp:docPr id="190970748" name="Picture 1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9B25" w14:textId="65F2C0BE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03962E2F" wp14:editId="2D1A5319">
            <wp:extent cx="5722620" cy="4579620"/>
            <wp:effectExtent l="0" t="0" r="0" b="0"/>
            <wp:docPr id="339018986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8F6B" w14:textId="7BB671A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33767DB1" wp14:editId="6612D65C">
            <wp:extent cx="5943600" cy="5943600"/>
            <wp:effectExtent l="0" t="0" r="0" b="0"/>
            <wp:docPr id="1917920351" name="Picture 1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BF76" w14:textId="1F3DED88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3C0C71D" wp14:editId="49C4D576">
            <wp:extent cx="5715000" cy="5707380"/>
            <wp:effectExtent l="0" t="0" r="0" b="7620"/>
            <wp:docPr id="1503481074" name="Picture 1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8BF33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75A39F3D">
          <v:rect id="_x0000_i1657" style="width:0;height:1.5pt" o:hralign="center" o:hrstd="t" o:hr="t" fillcolor="#a0a0a0" stroked="f"/>
        </w:pict>
      </w:r>
    </w:p>
    <w:p w14:paraId="760BDD3E" w14:textId="77777777" w:rsidR="00EC29F9" w:rsidRDefault="00EC29F9" w:rsidP="00F86205">
      <w:pPr>
        <w:pStyle w:val="Heading2"/>
      </w:pPr>
      <w:r w:rsidRPr="00EC29F9">
        <w:t>Smallest Angle of Rotational Symmetry</w:t>
      </w:r>
    </w:p>
    <w:p w14:paraId="2D3E3406" w14:textId="465E8D77" w:rsidR="00F86205" w:rsidRPr="00F86205" w:rsidRDefault="00F86205" w:rsidP="00F862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8C25C5" w14:textId="3AB0C789" w:rsidR="00EC29F9" w:rsidRPr="00EC29F9" w:rsidRDefault="00EC29F9" w:rsidP="00622501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For a figure with rotational symmetry of order </w:t>
      </w:r>
      <m:oMath>
        <m:r>
          <w:rPr>
            <w:rFonts w:ascii="Cambria Math" w:hAnsi="Cambria Math"/>
          </w:rPr>
          <m:t>n</m:t>
        </m:r>
      </m:oMath>
      <w:r w:rsidRPr="00EC29F9">
        <w:rPr>
          <w:rFonts w:ascii="Roboto Mono" w:hAnsi="Roboto Mono"/>
        </w:rPr>
        <w:t>, the smallest positive angle of rotation is: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5F91B727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where:</w:t>
      </w:r>
    </w:p>
    <w:p w14:paraId="742C4308" w14:textId="321FA39E" w:rsidR="00EC29F9" w:rsidRPr="00EC29F9" w:rsidRDefault="00040FFF" w:rsidP="00EC29F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θ</m:t>
        </m:r>
      </m:oMath>
      <w:r w:rsidR="00EC29F9" w:rsidRPr="00EC29F9">
        <w:rPr>
          <w:rFonts w:ascii="Roboto Mono" w:hAnsi="Roboto Mono"/>
        </w:rPr>
        <w:t xml:space="preserve"> = smallest angle of rotation.</w:t>
      </w:r>
    </w:p>
    <w:p w14:paraId="61149160" w14:textId="2FAC0129" w:rsidR="00EC29F9" w:rsidRPr="00EC29F9" w:rsidRDefault="00040FFF" w:rsidP="00EC29F9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="00EC29F9" w:rsidRPr="00EC29F9">
        <w:rPr>
          <w:rFonts w:ascii="Roboto Mono" w:hAnsi="Roboto Mono"/>
        </w:rPr>
        <w:t xml:space="preserve"> = order of rotational symmetry.</w:t>
      </w:r>
    </w:p>
    <w:p w14:paraId="6D19F94C" w14:textId="77777777" w:rsidR="00EC29F9" w:rsidRPr="00EC29F9" w:rsidRDefault="00EC29F9" w:rsidP="00EC29F9">
      <w:pPr>
        <w:rPr>
          <w:rFonts w:ascii="Roboto Mono" w:hAnsi="Roboto Mono"/>
          <w:b/>
          <w:bCs/>
        </w:rPr>
      </w:pPr>
      <w:r w:rsidRPr="00EC29F9">
        <w:rPr>
          <w:rFonts w:ascii="Roboto Mono" w:hAnsi="Roboto Mono"/>
          <w:b/>
          <w:bCs/>
        </w:rPr>
        <w:t>Example: Square</w:t>
      </w:r>
    </w:p>
    <w:p w14:paraId="2C7831F7" w14:textId="72661DE3" w:rsidR="00EC29F9" w:rsidRPr="00EC29F9" w:rsidRDefault="00EC29F9" w:rsidP="00040FFF">
      <w:pPr>
        <w:rPr>
          <w:rFonts w:ascii="Roboto Mono" w:hAnsi="Roboto Mono"/>
        </w:rPr>
      </w:pPr>
      <w:r w:rsidRPr="00EC29F9">
        <w:rPr>
          <w:rFonts w:ascii="Roboto Mono" w:hAnsi="Roboto Mono"/>
        </w:rPr>
        <w:t>A square has:</w:t>
      </w:r>
      <w:r w:rsidRPr="00EC29F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n=4</m:t>
          </m:r>
        </m:oMath>
      </m:oMathPara>
    </w:p>
    <w:p w14:paraId="110CB45F" w14:textId="15B115E1" w:rsidR="00EC29F9" w:rsidRPr="00EC29F9" w:rsidRDefault="00EC29F9" w:rsidP="00040FFF">
      <w:pPr>
        <w:rPr>
          <w:rFonts w:ascii="Roboto Mono" w:hAnsi="Roboto Mono"/>
        </w:rPr>
      </w:pPr>
      <w:r w:rsidRPr="00EC29F9">
        <w:rPr>
          <w:rFonts w:ascii="Roboto Mono" w:hAnsi="Roboto Mono"/>
        </w:rPr>
        <w:t>Therefore:</w:t>
      </w:r>
      <w:r w:rsidRPr="00EC29F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F7059FC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2120E318">
          <v:rect id="_x0000_i1658" style="width:0;height:1.5pt" o:hralign="center" o:hrstd="t" o:hr="t" fillcolor="#a0a0a0" stroked="f"/>
        </w:pict>
      </w:r>
    </w:p>
    <w:p w14:paraId="0438D83D" w14:textId="77777777" w:rsidR="00EC29F9" w:rsidRPr="00EC29F9" w:rsidRDefault="00EC29F9" w:rsidP="00F86205">
      <w:pPr>
        <w:pStyle w:val="Heading2"/>
      </w:pPr>
      <w:r w:rsidRPr="00EC29F9">
        <w:t>Examples of Rotational Symmetry</w:t>
      </w:r>
    </w:p>
    <w:p w14:paraId="13CC5EC6" w14:textId="77777777" w:rsidR="00EC29F9" w:rsidRDefault="00EC29F9" w:rsidP="00F86205">
      <w:pPr>
        <w:pStyle w:val="Heading3"/>
      </w:pPr>
      <w:r w:rsidRPr="00EC29F9">
        <w:t>Equilateral Triangle</w:t>
      </w:r>
    </w:p>
    <w:p w14:paraId="5E903858" w14:textId="5DCE6986" w:rsidR="00F86205" w:rsidRPr="00F86205" w:rsidRDefault="00F86205" w:rsidP="00F862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36F8C4" w14:textId="63169210" w:rsidR="00EC29F9" w:rsidRPr="00EC29F9" w:rsidRDefault="00EC29F9" w:rsidP="0097530A">
      <w:pPr>
        <w:rPr>
          <w:rFonts w:ascii="Roboto Mono" w:hAnsi="Roboto Mono"/>
        </w:rPr>
      </w:pPr>
      <w:r w:rsidRPr="00EC29F9">
        <w:rPr>
          <w:rFonts w:ascii="Roboto Mono" w:hAnsi="Roboto Mono"/>
        </w:rPr>
        <w:t>An equilateral triangle has rotational symmetry of order: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46F5D84F" w14:textId="32AA2EED" w:rsidR="00EC29F9" w:rsidRPr="00EC29F9" w:rsidRDefault="00EC29F9" w:rsidP="0097530A">
      <w:pPr>
        <w:rPr>
          <w:rFonts w:ascii="Roboto Mono" w:hAnsi="Roboto Mono"/>
        </w:rPr>
      </w:pPr>
      <w:r w:rsidRPr="00EC29F9">
        <w:rPr>
          <w:rFonts w:ascii="Roboto Mono" w:hAnsi="Roboto Mono"/>
        </w:rPr>
        <w:t>The smallest rotation is:</w:t>
      </w:r>
      <w:r w:rsidRPr="00EC29F9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782E02" w14:textId="331FCC7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05B4D3FB" wp14:editId="046BB588">
            <wp:extent cx="5943600" cy="5943600"/>
            <wp:effectExtent l="0" t="0" r="0" b="0"/>
            <wp:docPr id="1650091320" name="Picture 1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DE5C" w14:textId="01ED81E2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053509DF" wp14:editId="6C89EA46">
            <wp:extent cx="5943600" cy="3852545"/>
            <wp:effectExtent l="0" t="0" r="0" b="0"/>
            <wp:docPr id="1745877544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4753F" w14:textId="7AC1F275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5EC860A3" wp14:editId="3E184100">
            <wp:extent cx="5943600" cy="2971800"/>
            <wp:effectExtent l="0" t="0" r="0" b="0"/>
            <wp:docPr id="1554640128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B53F" w14:textId="2DDFDB33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483048FF" wp14:editId="4C8BE513">
            <wp:extent cx="3931920" cy="4632960"/>
            <wp:effectExtent l="0" t="0" r="0" b="0"/>
            <wp:docPr id="1481915155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170A" w14:textId="47FC1E22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7F6D3B2B" wp14:editId="239937BD">
            <wp:extent cx="5943600" cy="2971800"/>
            <wp:effectExtent l="0" t="0" r="0" b="0"/>
            <wp:docPr id="2124739787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BCB8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1C83ED57">
          <v:rect id="_x0000_i1664" style="width:0;height:1.5pt" o:hralign="center" o:hrstd="t" o:hr="t" fillcolor="#a0a0a0" stroked="f"/>
        </w:pict>
      </w:r>
    </w:p>
    <w:p w14:paraId="5FB48967" w14:textId="77777777" w:rsidR="00EC29F9" w:rsidRDefault="00EC29F9" w:rsidP="00F86205">
      <w:pPr>
        <w:pStyle w:val="Heading3"/>
      </w:pPr>
      <w:r w:rsidRPr="00EC29F9">
        <w:lastRenderedPageBreak/>
        <w:t>Square</w:t>
      </w:r>
    </w:p>
    <w:p w14:paraId="62D34DAA" w14:textId="5F574B52" w:rsidR="00F86205" w:rsidRPr="00F86205" w:rsidRDefault="00F86205" w:rsidP="00F862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0814DA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A square has:</w:t>
      </w:r>
    </w:p>
    <w:p w14:paraId="4D14C044" w14:textId="7317F2B1" w:rsidR="00EC29F9" w:rsidRPr="00EC29F9" w:rsidRDefault="00F453BF" w:rsidP="00EC29F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3020DF13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orders of rotational symmetry.</w:t>
      </w:r>
    </w:p>
    <w:p w14:paraId="312E890E" w14:textId="06BBD968" w:rsidR="00EC29F9" w:rsidRPr="00EC29F9" w:rsidRDefault="00EC29F9" w:rsidP="00F453BF">
      <w:pPr>
        <w:rPr>
          <w:rFonts w:ascii="Roboto Mono" w:hAnsi="Roboto Mono"/>
        </w:rPr>
      </w:pPr>
      <w:r w:rsidRPr="00EC29F9">
        <w:rPr>
          <w:rFonts w:ascii="Roboto Mono" w:hAnsi="Roboto Mono"/>
        </w:rPr>
        <w:t>The smallest rotation is:</w:t>
      </w:r>
      <w:r w:rsidRPr="00EC29F9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14C9FF2" w14:textId="7DFF377E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0C34DAE1" wp14:editId="7378D7E4">
            <wp:extent cx="5943600" cy="4946015"/>
            <wp:effectExtent l="0" t="0" r="0" b="6985"/>
            <wp:docPr id="1653402975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FA27" w14:textId="585D0875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2BDAD06" wp14:editId="646A2D69">
            <wp:extent cx="5715000" cy="5707380"/>
            <wp:effectExtent l="0" t="0" r="0" b="7620"/>
            <wp:docPr id="2075891545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91F1" w14:textId="57EE8CCF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21A39D5E" wp14:editId="1002D693">
            <wp:extent cx="5943600" cy="5943600"/>
            <wp:effectExtent l="0" t="0" r="0" b="0"/>
            <wp:docPr id="1816093165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BA58" w14:textId="3666FCB4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1CD8DEFD" wp14:editId="05415503">
            <wp:extent cx="3208020" cy="3329940"/>
            <wp:effectExtent l="0" t="0" r="0" b="3810"/>
            <wp:docPr id="34466484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99C1B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46EF6075">
          <v:rect id="_x0000_i1669" style="width:0;height:1.5pt" o:hralign="center" o:hrstd="t" o:hr="t" fillcolor="#a0a0a0" stroked="f"/>
        </w:pict>
      </w:r>
    </w:p>
    <w:p w14:paraId="78B6A55A" w14:textId="77777777" w:rsidR="00EC29F9" w:rsidRDefault="00EC29F9" w:rsidP="00F86205">
      <w:pPr>
        <w:pStyle w:val="Heading3"/>
      </w:pPr>
      <w:r w:rsidRPr="00EC29F9">
        <w:t>Regular Pentagon</w:t>
      </w:r>
    </w:p>
    <w:p w14:paraId="0896DC75" w14:textId="1E94304D" w:rsidR="00F86205" w:rsidRPr="00F86205" w:rsidRDefault="00F86205" w:rsidP="00F862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E53F88" w14:textId="010407AE" w:rsidR="00EC29F9" w:rsidRPr="00EC29F9" w:rsidRDefault="00EC29F9" w:rsidP="003A18FE">
      <w:pPr>
        <w:rPr>
          <w:rFonts w:ascii="Roboto Mono" w:hAnsi="Roboto Mono"/>
        </w:rPr>
      </w:pPr>
      <w:r w:rsidRPr="00EC29F9">
        <w:rPr>
          <w:rFonts w:ascii="Roboto Mono" w:hAnsi="Roboto Mono"/>
        </w:rPr>
        <w:t>A regular pentagon has: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0AC3090B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orders of rotational symmetry.</w:t>
      </w:r>
    </w:p>
    <w:p w14:paraId="3A85C048" w14:textId="470D1342" w:rsidR="00EC29F9" w:rsidRPr="00EC29F9" w:rsidRDefault="00EC29F9" w:rsidP="003C0CF5">
      <w:pPr>
        <w:rPr>
          <w:rFonts w:ascii="Roboto Mono" w:hAnsi="Roboto Mono"/>
        </w:rPr>
      </w:pPr>
      <w:r w:rsidRPr="00EC29F9">
        <w:rPr>
          <w:rFonts w:ascii="Roboto Mono" w:hAnsi="Roboto Mono"/>
        </w:rPr>
        <w:t>The smallest rotation is:</w:t>
      </w:r>
      <w:r w:rsidRPr="00EC29F9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2E6199" w14:textId="265E76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8544C75" wp14:editId="3B8632FA">
            <wp:extent cx="5943600" cy="5943600"/>
            <wp:effectExtent l="0" t="0" r="0" b="0"/>
            <wp:docPr id="1440736853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0372" w14:textId="1E5D7E8C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05060A2F" wp14:editId="62818879">
            <wp:extent cx="5943600" cy="5521325"/>
            <wp:effectExtent l="0" t="0" r="0" b="3175"/>
            <wp:docPr id="938663550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81695" w14:textId="255437D9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53C17335" wp14:editId="2766944E">
            <wp:extent cx="4572000" cy="3954780"/>
            <wp:effectExtent l="0" t="0" r="0" b="7620"/>
            <wp:docPr id="1548096309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6118" w14:textId="299D2240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3F6D92B1" wp14:editId="10806B32">
            <wp:extent cx="5524500" cy="3398520"/>
            <wp:effectExtent l="0" t="0" r="0" b="0"/>
            <wp:docPr id="1324335768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9F13" w14:textId="18781C22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9A1735B" wp14:editId="02447CE5">
            <wp:extent cx="5173980" cy="4579620"/>
            <wp:effectExtent l="0" t="0" r="7620" b="0"/>
            <wp:docPr id="1728295539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76F13" w14:textId="7480A71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1D348D7" wp14:editId="55713EBC">
            <wp:extent cx="5715000" cy="5715000"/>
            <wp:effectExtent l="0" t="0" r="0" b="0"/>
            <wp:docPr id="108577633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F735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519E57B1">
          <v:rect id="_x0000_i1676" style="width:0;height:1.5pt" o:hralign="center" o:hrstd="t" o:hr="t" fillcolor="#a0a0a0" stroked="f"/>
        </w:pict>
      </w:r>
    </w:p>
    <w:p w14:paraId="3B2474C9" w14:textId="77777777" w:rsidR="00EC29F9" w:rsidRDefault="00EC29F9" w:rsidP="00F86205">
      <w:pPr>
        <w:pStyle w:val="Heading3"/>
      </w:pPr>
      <w:r w:rsidRPr="00EC29F9">
        <w:t>Regular Hexagon</w:t>
      </w:r>
    </w:p>
    <w:p w14:paraId="3D410B0B" w14:textId="035182A9" w:rsidR="00F86205" w:rsidRPr="00F86205" w:rsidRDefault="00F86205" w:rsidP="00F862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E000FA" w14:textId="2766A8F3" w:rsidR="00EC29F9" w:rsidRPr="00EC29F9" w:rsidRDefault="00EC29F9" w:rsidP="007A39B7">
      <w:pPr>
        <w:rPr>
          <w:rFonts w:ascii="Roboto Mono" w:hAnsi="Roboto Mono"/>
        </w:rPr>
      </w:pPr>
      <w:r w:rsidRPr="00EC29F9">
        <w:rPr>
          <w:rFonts w:ascii="Roboto Mono" w:hAnsi="Roboto Mono"/>
        </w:rPr>
        <w:t>A regular hexagon has: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32923B3B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orders of rotational symmetry.</w:t>
      </w:r>
    </w:p>
    <w:p w14:paraId="5A67260C" w14:textId="44D6AB38" w:rsidR="00EC29F9" w:rsidRPr="00EC29F9" w:rsidRDefault="00EC29F9" w:rsidP="009B77DE">
      <w:pPr>
        <w:rPr>
          <w:rFonts w:ascii="Roboto Mono" w:hAnsi="Roboto Mono"/>
        </w:rPr>
      </w:pPr>
      <w:r w:rsidRPr="00EC29F9">
        <w:rPr>
          <w:rFonts w:ascii="Roboto Mono" w:hAnsi="Roboto Mono"/>
        </w:rPr>
        <w:t>The smallest rotation is:</w:t>
      </w:r>
      <w:r w:rsidRPr="00EC29F9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22B862E" w14:textId="10C84530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4296F73E" wp14:editId="03C3FCDC">
            <wp:extent cx="5943600" cy="4439920"/>
            <wp:effectExtent l="0" t="0" r="0" b="0"/>
            <wp:docPr id="2016792113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77B2A" w14:textId="09AD6004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3497EC7A" wp14:editId="0679CCAB">
            <wp:extent cx="4191000" cy="3147060"/>
            <wp:effectExtent l="0" t="0" r="0" b="0"/>
            <wp:docPr id="2102668306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CB5AC" w14:textId="2EE11B79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4357CDD3" wp14:editId="0B469C26">
            <wp:extent cx="5943600" cy="2971800"/>
            <wp:effectExtent l="0" t="0" r="0" b="0"/>
            <wp:docPr id="270702905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28942" w14:textId="0A5A793A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1A7FF8C3" wp14:editId="68867C46">
            <wp:extent cx="4290060" cy="3764280"/>
            <wp:effectExtent l="0" t="0" r="0" b="7620"/>
            <wp:docPr id="1976477161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99E5" w14:textId="65B154EF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3A7713E7" wp14:editId="5E5B0A91">
            <wp:extent cx="5943600" cy="5095240"/>
            <wp:effectExtent l="0" t="0" r="0" b="0"/>
            <wp:docPr id="1080677600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4B5C4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05434E34">
          <v:rect id="_x0000_i1682" style="width:0;height:1.5pt" o:hralign="center" o:hrstd="t" o:hr="t" fillcolor="#a0a0a0" stroked="f"/>
        </w:pict>
      </w:r>
    </w:p>
    <w:p w14:paraId="566DF64B" w14:textId="77777777" w:rsidR="00EC29F9" w:rsidRDefault="00EC29F9" w:rsidP="00AB1FD8">
      <w:pPr>
        <w:pStyle w:val="Heading3"/>
      </w:pPr>
      <w:r w:rsidRPr="00EC29F9">
        <w:t>Regular Polygons</w:t>
      </w:r>
    </w:p>
    <w:p w14:paraId="001596EA" w14:textId="574B2C74" w:rsidR="00AB1FD8" w:rsidRPr="00AB1FD8" w:rsidRDefault="00AB1FD8" w:rsidP="00AB1F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3C4FFB" w14:textId="31386FAA" w:rsidR="00EC29F9" w:rsidRPr="00EC29F9" w:rsidRDefault="00EC29F9" w:rsidP="009B77DE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A regular polygon with </w:t>
      </w:r>
      <m:oMath>
        <m:r>
          <w:rPr>
            <w:rFonts w:ascii="Cambria Math" w:hAnsi="Cambria Math"/>
          </w:rPr>
          <m:t>n</m:t>
        </m:r>
      </m:oMath>
      <w:r w:rsidRPr="00EC29F9">
        <w:rPr>
          <w:rFonts w:ascii="Roboto Mono" w:hAnsi="Roboto Mono"/>
        </w:rPr>
        <w:t xml:space="preserve"> sides </w:t>
      </w:r>
      <w:proofErr w:type="gramStart"/>
      <w:r w:rsidRPr="00EC29F9">
        <w:rPr>
          <w:rFonts w:ascii="Roboto Mono" w:hAnsi="Roboto Mono"/>
        </w:rPr>
        <w:t>has</w:t>
      </w:r>
      <w:proofErr w:type="gramEnd"/>
      <w:r w:rsidRPr="00EC29F9">
        <w:rPr>
          <w:rFonts w:ascii="Roboto Mono" w:hAnsi="Roboto Mono"/>
        </w:rPr>
        <w:t xml:space="preserve"> rotational symmetry of order: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</m:e>
          </m:borderBox>
        </m:oMath>
      </m:oMathPara>
    </w:p>
    <w:p w14:paraId="732DCE3A" w14:textId="4CA4AE0A" w:rsidR="00EC29F9" w:rsidRPr="00EC29F9" w:rsidRDefault="00EC29F9" w:rsidP="00C70252">
      <w:pPr>
        <w:rPr>
          <w:rFonts w:ascii="Roboto Mono" w:hAnsi="Roboto Mono"/>
        </w:rPr>
      </w:pPr>
      <w:r w:rsidRPr="00EC29F9">
        <w:rPr>
          <w:rFonts w:ascii="Roboto Mono" w:hAnsi="Roboto Mono"/>
        </w:rPr>
        <w:t>Therefore: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Order of rotational symmetry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number of sides</m:t>
              </m:r>
            </m:e>
          </m:borderBox>
        </m:oMath>
      </m:oMathPara>
    </w:p>
    <w:p w14:paraId="1962DB99" w14:textId="67374939" w:rsidR="00EC29F9" w:rsidRPr="00EC29F9" w:rsidRDefault="00EC29F9" w:rsidP="005C4361">
      <w:pPr>
        <w:rPr>
          <w:rFonts w:ascii="Roboto Mono" w:hAnsi="Roboto Mono"/>
        </w:rPr>
      </w:pPr>
      <w:r w:rsidRPr="00EC29F9">
        <w:rPr>
          <w:rFonts w:ascii="Roboto Mono" w:hAnsi="Roboto Mono"/>
        </w:rPr>
        <w:t>and the smallest angle is: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781"/>
        <w:gridCol w:w="781"/>
        <w:gridCol w:w="2092"/>
      </w:tblGrid>
      <w:tr w:rsidR="00EC29F9" w:rsidRPr="00EC29F9" w14:paraId="6366F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F4F28" w14:textId="77777777" w:rsidR="00EC29F9" w:rsidRPr="00EC29F9" w:rsidRDefault="00EC29F9" w:rsidP="00EC29F9">
            <w:pPr>
              <w:rPr>
                <w:rFonts w:ascii="Roboto Mono" w:hAnsi="Roboto Mono"/>
                <w:b/>
                <w:bCs/>
              </w:rPr>
            </w:pPr>
            <w:r w:rsidRPr="00EC29F9">
              <w:rPr>
                <w:rFonts w:ascii="Roboto Mono" w:hAnsi="Roboto Mono"/>
                <w:b/>
                <w:bCs/>
              </w:rPr>
              <w:lastRenderedPageBreak/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14DC6B74" w14:textId="77777777" w:rsidR="00EC29F9" w:rsidRPr="00EC29F9" w:rsidRDefault="00EC29F9" w:rsidP="00EC29F9">
            <w:pPr>
              <w:rPr>
                <w:rFonts w:ascii="Roboto Mono" w:hAnsi="Roboto Mono"/>
                <w:b/>
                <w:bCs/>
              </w:rPr>
            </w:pPr>
            <w:r w:rsidRPr="00EC29F9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67130447" w14:textId="77777777" w:rsidR="00EC29F9" w:rsidRPr="00EC29F9" w:rsidRDefault="00EC29F9" w:rsidP="00EC29F9">
            <w:pPr>
              <w:rPr>
                <w:rFonts w:ascii="Roboto Mono" w:hAnsi="Roboto Mono"/>
                <w:b/>
                <w:bCs/>
              </w:rPr>
            </w:pPr>
            <w:r w:rsidRPr="00EC29F9">
              <w:rPr>
                <w:rFonts w:ascii="Roboto Mono" w:hAnsi="Roboto Mono"/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5F97F38B" w14:textId="77777777" w:rsidR="00EC29F9" w:rsidRPr="00EC29F9" w:rsidRDefault="00EC29F9" w:rsidP="00EC29F9">
            <w:pPr>
              <w:rPr>
                <w:rFonts w:ascii="Roboto Mono" w:hAnsi="Roboto Mono"/>
                <w:b/>
                <w:bCs/>
              </w:rPr>
            </w:pPr>
            <w:r w:rsidRPr="00EC29F9">
              <w:rPr>
                <w:rFonts w:ascii="Roboto Mono" w:hAnsi="Roboto Mono"/>
                <w:b/>
                <w:bCs/>
              </w:rPr>
              <w:t>Smallest Angle</w:t>
            </w:r>
          </w:p>
        </w:tc>
      </w:tr>
      <w:tr w:rsidR="00EC29F9" w:rsidRPr="00EC29F9" w14:paraId="7DEE6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DB36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74AEB5E1" w14:textId="5CC56BE2" w:rsidR="00EC29F9" w:rsidRPr="00AE71EB" w:rsidRDefault="00AE71EB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845DF7" w14:textId="676B9FAB" w:rsidR="00EC29F9" w:rsidRPr="007012CF" w:rsidRDefault="007012CF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A15B5DC" w14:textId="6A0C4ABE" w:rsidR="00EC29F9" w:rsidRPr="00E3201A" w:rsidRDefault="00E3201A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EC29F9" w:rsidRPr="00EC29F9" w14:paraId="04A8E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6113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427DFDC" w14:textId="1CC89D50" w:rsidR="00EC29F9" w:rsidRPr="00AE71EB" w:rsidRDefault="00AE71EB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C3B91D" w14:textId="26D9559D" w:rsidR="00EC29F9" w:rsidRPr="007012CF" w:rsidRDefault="007012CF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A15E3B" w14:textId="68A055E6" w:rsidR="00EC29F9" w:rsidRPr="00E3201A" w:rsidRDefault="00E3201A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EC29F9" w:rsidRPr="00EC29F9" w14:paraId="0B908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2096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66D907BC" w14:textId="5747C23B" w:rsidR="00EC29F9" w:rsidRPr="00AE71EB" w:rsidRDefault="00AE71EB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0AB10F" w14:textId="7AB6307D" w:rsidR="00EC29F9" w:rsidRPr="007012CF" w:rsidRDefault="007012CF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37464B" w14:textId="13882280" w:rsidR="00EC29F9" w:rsidRPr="00E3201A" w:rsidRDefault="00E3201A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EC29F9" w:rsidRPr="00EC29F9" w14:paraId="0D2D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DFAA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4DE04477" w14:textId="76F325CD" w:rsidR="00EC29F9" w:rsidRPr="00AE71EB" w:rsidRDefault="00AE71EB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FAF5C8D" w14:textId="3A6F1E0D" w:rsidR="00EC29F9" w:rsidRPr="007012CF" w:rsidRDefault="007012CF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7E6676" w14:textId="0EE8C988" w:rsidR="00EC29F9" w:rsidRPr="00E3201A" w:rsidRDefault="00E3201A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EC29F9" w:rsidRPr="00EC29F9" w14:paraId="58D6A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F976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Regular Heptagon</w:t>
            </w:r>
          </w:p>
        </w:tc>
        <w:tc>
          <w:tcPr>
            <w:tcW w:w="0" w:type="auto"/>
            <w:vAlign w:val="center"/>
            <w:hideMark/>
          </w:tcPr>
          <w:p w14:paraId="79FCFD07" w14:textId="68FE178A" w:rsidR="00EC29F9" w:rsidRPr="00AE71EB" w:rsidRDefault="00AE71EB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83FB96" w14:textId="53E0AF44" w:rsidR="00EC29F9" w:rsidRPr="007012CF" w:rsidRDefault="007012CF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757A80C" w14:textId="3DCA248B" w:rsidR="00EC29F9" w:rsidRPr="00E3201A" w:rsidRDefault="00E3201A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≈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51.43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EC29F9" w:rsidRPr="00EC29F9" w14:paraId="235AF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F9E8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Regular Octagon</w:t>
            </w:r>
          </w:p>
        </w:tc>
        <w:tc>
          <w:tcPr>
            <w:tcW w:w="0" w:type="auto"/>
            <w:vAlign w:val="center"/>
            <w:hideMark/>
          </w:tcPr>
          <w:p w14:paraId="62E42181" w14:textId="76DA02E3" w:rsidR="00EC29F9" w:rsidRPr="00AE71EB" w:rsidRDefault="00AE71EB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E6451A" w14:textId="6DB095AC" w:rsidR="00EC29F9" w:rsidRPr="007012CF" w:rsidRDefault="007012CF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0F5DE38" w14:textId="556FD1A2" w:rsidR="00EC29F9" w:rsidRPr="00E3201A" w:rsidRDefault="00E3201A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EC29F9" w:rsidRPr="00EC29F9" w14:paraId="189D1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EADA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Regular Decagon</w:t>
            </w:r>
          </w:p>
        </w:tc>
        <w:tc>
          <w:tcPr>
            <w:tcW w:w="0" w:type="auto"/>
            <w:vAlign w:val="center"/>
            <w:hideMark/>
          </w:tcPr>
          <w:p w14:paraId="13509ABE" w14:textId="24ADC50A" w:rsidR="00EC29F9" w:rsidRPr="00AE71EB" w:rsidRDefault="00AE71EB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64D3415" w14:textId="2A6ADCC0" w:rsidR="00EC29F9" w:rsidRPr="007012CF" w:rsidRDefault="007012CF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AD3C0ED" w14:textId="48E006C0" w:rsidR="00EC29F9" w:rsidRPr="00E3201A" w:rsidRDefault="00E3201A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5EDD0E7F" w14:textId="769CFA3F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021BC6BC" wp14:editId="3773F579">
            <wp:extent cx="5943600" cy="4465320"/>
            <wp:effectExtent l="0" t="0" r="0" b="0"/>
            <wp:docPr id="1195251091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FF78" w14:textId="6F648DF2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EA3C35B" wp14:editId="71394BA7">
            <wp:extent cx="5943600" cy="3962400"/>
            <wp:effectExtent l="0" t="0" r="0" b="0"/>
            <wp:docPr id="1662215089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768F" w14:textId="670D4361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B8A6894" wp14:editId="30A5E349">
            <wp:extent cx="5943600" cy="7924800"/>
            <wp:effectExtent l="0" t="0" r="0" b="0"/>
            <wp:docPr id="758327519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2F3A" w14:textId="1DCE4655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37DAE389" wp14:editId="52E106CA">
            <wp:extent cx="5715000" cy="7627620"/>
            <wp:effectExtent l="0" t="0" r="0" b="0"/>
            <wp:docPr id="1963213042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B7C3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6357DCA7">
          <v:rect id="_x0000_i1687" style="width:0;height:1.5pt" o:hralign="center" o:hrstd="t" o:hr="t" fillcolor="#a0a0a0" stroked="f"/>
        </w:pict>
      </w:r>
    </w:p>
    <w:p w14:paraId="094978B4" w14:textId="77777777" w:rsidR="00EC29F9" w:rsidRDefault="00EC29F9" w:rsidP="00AB1FD8">
      <w:pPr>
        <w:pStyle w:val="Heading3"/>
      </w:pPr>
      <w:r w:rsidRPr="00EC29F9">
        <w:lastRenderedPageBreak/>
        <w:t>Circle</w:t>
      </w:r>
    </w:p>
    <w:p w14:paraId="5698D640" w14:textId="40602666" w:rsidR="00AB1FD8" w:rsidRPr="00AB1FD8" w:rsidRDefault="00AB1FD8" w:rsidP="00AB1F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A84218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A circle has </w:t>
      </w:r>
      <w:r w:rsidRPr="00EC29F9">
        <w:rPr>
          <w:rFonts w:ascii="Roboto Mono" w:hAnsi="Roboto Mono"/>
          <w:b/>
          <w:bCs/>
        </w:rPr>
        <w:t>infinite rotational symmetry</w:t>
      </w:r>
      <w:r w:rsidRPr="00EC29F9">
        <w:rPr>
          <w:rFonts w:ascii="Roboto Mono" w:hAnsi="Roboto Mono"/>
        </w:rPr>
        <w:t>.</w:t>
      </w:r>
    </w:p>
    <w:p w14:paraId="4E3F3739" w14:textId="0335122C" w:rsidR="00EC29F9" w:rsidRPr="00EC29F9" w:rsidRDefault="00EC29F9" w:rsidP="00614A7B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It looks exactly the same after rotation through </w:t>
      </w:r>
      <w:r w:rsidRPr="00EC29F9">
        <w:rPr>
          <w:rFonts w:ascii="Roboto Mono" w:hAnsi="Roboto Mono"/>
          <w:b/>
          <w:bCs/>
        </w:rPr>
        <w:t>any angle</w:t>
      </w:r>
      <w:r w:rsidRPr="00EC29F9">
        <w:rPr>
          <w:rFonts w:ascii="Roboto Mono" w:hAnsi="Roboto Mono"/>
        </w:rPr>
        <w:t xml:space="preserve"> about its center.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Order</m:t>
              </m:r>
              <m:r>
                <w:rPr>
                  <w:rFonts w:ascii="Cambria Math" w:hAnsi="Cambria Math"/>
                </w:rPr>
                <m:t>=∞</m:t>
              </m:r>
            </m:e>
          </m:borderBox>
        </m:oMath>
      </m:oMathPara>
    </w:p>
    <w:p w14:paraId="6A366C6E" w14:textId="44BF1030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3CB8E35C" wp14:editId="6974E697">
            <wp:extent cx="5943600" cy="4433570"/>
            <wp:effectExtent l="0" t="0" r="0" b="5080"/>
            <wp:docPr id="880917761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B94A" w14:textId="579D87CD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1BF72175" wp14:editId="2DB0C318">
            <wp:extent cx="5943600" cy="2130425"/>
            <wp:effectExtent l="0" t="0" r="0" b="3175"/>
            <wp:docPr id="1983785969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12FD" w14:textId="42BA1223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72CB4198" wp14:editId="777A663A">
            <wp:extent cx="5943600" cy="3357880"/>
            <wp:effectExtent l="0" t="0" r="0" b="0"/>
            <wp:docPr id="2006623334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5777" w14:textId="27753778" w:rsidR="00EC29F9" w:rsidRPr="00EC29F9" w:rsidRDefault="00EC29F9" w:rsidP="00933841">
      <w:pPr>
        <w:rPr>
          <w:rFonts w:ascii="Roboto Mono" w:hAnsi="Roboto Mono"/>
        </w:rPr>
      </w:pPr>
      <w:r w:rsidRPr="00EC29F9">
        <w:rPr>
          <w:rFonts w:ascii="Roboto Mono" w:hAnsi="Roboto Mono"/>
        </w:rPr>
        <w:t>For example:</w:t>
      </w:r>
      <w:r w:rsidRPr="00EC29F9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1BA2D99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and many other angles all leave a circle unchanged.</w:t>
      </w:r>
    </w:p>
    <w:p w14:paraId="1E74175C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7AA057FB">
          <v:rect id="_x0000_i1691" style="width:0;height:1.5pt" o:hralign="center" o:hrstd="t" o:hr="t" fillcolor="#a0a0a0" stroked="f"/>
        </w:pict>
      </w:r>
    </w:p>
    <w:p w14:paraId="66B0E78E" w14:textId="77777777" w:rsidR="00EC29F9" w:rsidRDefault="00EC29F9" w:rsidP="00AB1FD8">
      <w:pPr>
        <w:pStyle w:val="Heading2"/>
      </w:pPr>
      <w:r w:rsidRPr="00EC29F9">
        <w:t>Rotational Symmetry of Common Figures</w:t>
      </w:r>
    </w:p>
    <w:p w14:paraId="03E153E2" w14:textId="765BACD0" w:rsidR="00AB1FD8" w:rsidRDefault="00AB1FD8" w:rsidP="00AB1F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D316CD" w14:textId="2F190B86" w:rsidR="00933841" w:rsidRPr="00AB1FD8" w:rsidRDefault="00933841" w:rsidP="00AB1FD8">
      <w:r>
        <w:rPr>
          <w:noProof/>
        </w:rPr>
        <w:lastRenderedPageBreak/>
        <w:drawing>
          <wp:inline distT="0" distB="0" distL="0" distR="0" wp14:anchorId="32C30D88" wp14:editId="0A18E2BE">
            <wp:extent cx="5943600" cy="3578860"/>
            <wp:effectExtent l="0" t="0" r="0" b="2540"/>
            <wp:docPr id="1985680677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812"/>
      </w:tblGrid>
      <w:tr w:rsidR="00EC29F9" w:rsidRPr="00EC29F9" w14:paraId="6C2C9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02933" w14:textId="77777777" w:rsidR="00EC29F9" w:rsidRPr="00EC29F9" w:rsidRDefault="00EC29F9" w:rsidP="00EC29F9">
            <w:pPr>
              <w:rPr>
                <w:rFonts w:ascii="Roboto Mono" w:hAnsi="Roboto Mono"/>
                <w:b/>
                <w:bCs/>
              </w:rPr>
            </w:pPr>
            <w:r w:rsidRPr="00EC29F9">
              <w:rPr>
                <w:rFonts w:ascii="Roboto Mono" w:hAnsi="Roboto Mono"/>
                <w:b/>
                <w:bCs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2029519C" w14:textId="77777777" w:rsidR="00EC29F9" w:rsidRPr="00EC29F9" w:rsidRDefault="00EC29F9" w:rsidP="00EC29F9">
            <w:pPr>
              <w:rPr>
                <w:rFonts w:ascii="Roboto Mono" w:hAnsi="Roboto Mono"/>
                <w:b/>
                <w:bCs/>
              </w:rPr>
            </w:pPr>
            <w:r w:rsidRPr="00EC29F9">
              <w:rPr>
                <w:rFonts w:ascii="Roboto Mono" w:hAnsi="Roboto Mono"/>
                <w:b/>
                <w:bCs/>
              </w:rPr>
              <w:t>Rotational Symmetry</w:t>
            </w:r>
          </w:p>
        </w:tc>
      </w:tr>
      <w:tr w:rsidR="00EC29F9" w:rsidRPr="00EC29F9" w14:paraId="50F1D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EF98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Scalene Triangle</w:t>
            </w:r>
          </w:p>
        </w:tc>
        <w:tc>
          <w:tcPr>
            <w:tcW w:w="0" w:type="auto"/>
            <w:vAlign w:val="center"/>
            <w:hideMark/>
          </w:tcPr>
          <w:p w14:paraId="0D715C62" w14:textId="3867C14F" w:rsidR="00EC29F9" w:rsidRPr="00733591" w:rsidRDefault="00733591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EC29F9" w:rsidRPr="00EC29F9" w14:paraId="027C3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0A33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Isosceles Triangle</w:t>
            </w:r>
          </w:p>
        </w:tc>
        <w:tc>
          <w:tcPr>
            <w:tcW w:w="0" w:type="auto"/>
            <w:vAlign w:val="center"/>
            <w:hideMark/>
          </w:tcPr>
          <w:p w14:paraId="063A37D3" w14:textId="7F6FB7A8" w:rsidR="00EC29F9" w:rsidRPr="00733591" w:rsidRDefault="00733591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EC29F9" w:rsidRPr="00EC29F9" w14:paraId="3E35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D474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7C615CE7" w14:textId="7BE59E91" w:rsidR="00EC29F9" w:rsidRPr="00733591" w:rsidRDefault="00733591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EC29F9" w:rsidRPr="00EC29F9" w14:paraId="32A6D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3A1E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75755E12" w14:textId="3301084D" w:rsidR="00EC29F9" w:rsidRPr="00733591" w:rsidRDefault="00733591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EC29F9" w:rsidRPr="00EC29F9" w14:paraId="3F5AB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FCD2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0544E6E6" w14:textId="49A853E7" w:rsidR="00EC29F9" w:rsidRPr="00733591" w:rsidRDefault="00733591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EC29F9" w:rsidRPr="00EC29F9" w14:paraId="170F5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B6FF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612301F7" w14:textId="59A7AE44" w:rsidR="00EC29F9" w:rsidRPr="00733591" w:rsidRDefault="00733591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EC29F9" w:rsidRPr="00EC29F9" w14:paraId="30CC9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699C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17A85B8B" w14:textId="10D54F62" w:rsidR="00EC29F9" w:rsidRPr="00733591" w:rsidRDefault="00733591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EC29F9" w:rsidRPr="00EC29F9" w14:paraId="49CB6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5586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0541D66B" w14:textId="62530C8F" w:rsidR="00EC29F9" w:rsidRPr="00733591" w:rsidRDefault="00733591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EC29F9" w:rsidRPr="00EC29F9" w14:paraId="727A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BB3E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50A203DA" w14:textId="2715BF5D" w:rsidR="00EC29F9" w:rsidRPr="00733591" w:rsidRDefault="00733591" w:rsidP="00EC29F9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EC29F9" w:rsidRPr="00EC29F9" w14:paraId="2088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CA86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F6A6A98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Infinite</w:t>
            </w:r>
          </w:p>
        </w:tc>
      </w:tr>
    </w:tbl>
    <w:p w14:paraId="21B2E841" w14:textId="27F4F4F3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  <w:b/>
          <w:bCs/>
        </w:rPr>
        <w:lastRenderedPageBreak/>
        <w:t>Important:</w:t>
      </w:r>
      <w:r w:rsidRPr="00EC29F9">
        <w:rPr>
          <w:rFonts w:ascii="Roboto Mono" w:hAnsi="Roboto Mono"/>
        </w:rPr>
        <w:t xml:space="preserve"> An order of </w:t>
      </w:r>
      <m:oMath>
        <m:r>
          <w:rPr>
            <w:rFonts w:ascii="Cambria Math" w:hAnsi="Cambria Math"/>
          </w:rPr>
          <m:t>1</m:t>
        </m:r>
      </m:oMath>
      <w:r w:rsidRPr="00EC29F9">
        <w:rPr>
          <w:rFonts w:ascii="Roboto Mono" w:hAnsi="Roboto Mono"/>
        </w:rPr>
        <w:t xml:space="preserve"> means that the figure only matches itself after the full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 rotation; it has no non-trivial rotational symmetry.</w:t>
      </w:r>
    </w:p>
    <w:p w14:paraId="6784BCC2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745C2A72">
          <v:rect id="_x0000_i1692" style="width:0;height:1.5pt" o:hralign="center" o:hrstd="t" o:hr="t" fillcolor="#a0a0a0" stroked="f"/>
        </w:pict>
      </w:r>
    </w:p>
    <w:p w14:paraId="6A4A52B0" w14:textId="77777777" w:rsidR="00EC29F9" w:rsidRDefault="00EC29F9" w:rsidP="00AB1FD8">
      <w:pPr>
        <w:pStyle w:val="Heading2"/>
      </w:pPr>
      <w:r w:rsidRPr="00EC29F9">
        <w:t>Rotational Symmetry and (360^\circ)</w:t>
      </w:r>
    </w:p>
    <w:p w14:paraId="51C6285E" w14:textId="3A0773F1" w:rsidR="00AB1FD8" w:rsidRPr="00AB1FD8" w:rsidRDefault="00AB1FD8" w:rsidP="00AB1F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EF2AFC" w14:textId="1AA60778" w:rsidR="00EC29F9" w:rsidRPr="00EC29F9" w:rsidRDefault="00EC29F9" w:rsidP="00C12512">
      <w:pPr>
        <w:rPr>
          <w:rFonts w:ascii="Roboto Mono" w:hAnsi="Roboto Mono"/>
        </w:rPr>
      </w:pPr>
      <w:r w:rsidRPr="00EC29F9">
        <w:rPr>
          <w:rFonts w:ascii="Roboto Mono" w:hAnsi="Roboto Mono"/>
        </w:rPr>
        <w:t>A complete rotation is: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B5D01B7" w14:textId="4C621072" w:rsidR="00EC29F9" w:rsidRPr="00EC29F9" w:rsidRDefault="00EC29F9" w:rsidP="00C12512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If a figure has rotational symmetry of order </w:t>
      </w:r>
      <m:oMath>
        <m:r>
          <w:rPr>
            <w:rFonts w:ascii="Cambria Math" w:hAnsi="Cambria Math"/>
          </w:rPr>
          <m:t>n</m:t>
        </m:r>
      </m:oMath>
      <w:r w:rsidRPr="00EC29F9">
        <w:rPr>
          <w:rFonts w:ascii="Roboto Mono" w:hAnsi="Roboto Mono"/>
        </w:rPr>
        <w:t>, the matching positions are separated by:</w:t>
      </w:r>
      <w:r w:rsidRPr="00EC29F9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5718E86" w14:textId="370BC25A" w:rsidR="00EC29F9" w:rsidRPr="00EC29F9" w:rsidRDefault="00EC29F9" w:rsidP="00C12512">
      <w:pPr>
        <w:rPr>
          <w:rFonts w:ascii="Roboto Mono" w:hAnsi="Roboto Mono"/>
        </w:rPr>
      </w:pPr>
      <w:r w:rsidRPr="00EC29F9">
        <w:rPr>
          <w:rFonts w:ascii="Roboto Mono" w:hAnsi="Roboto Mono"/>
        </w:rPr>
        <w:t>For a square:</w:t>
      </w:r>
      <w:r w:rsidRPr="00EC29F9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218033" w14:textId="5F22F583" w:rsidR="00EC29F9" w:rsidRPr="00EC29F9" w:rsidRDefault="00EC29F9" w:rsidP="00C12512">
      <w:pPr>
        <w:rPr>
          <w:rFonts w:ascii="Roboto Mono" w:hAnsi="Roboto Mono"/>
        </w:rPr>
      </w:pPr>
      <w:r w:rsidRPr="00EC29F9">
        <w:rPr>
          <w:rFonts w:ascii="Roboto Mono" w:hAnsi="Roboto Mono"/>
        </w:rPr>
        <w:t>The matching positions occur at:</w:t>
      </w:r>
      <w:r w:rsidRPr="00EC29F9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i/>
            </w:rPr>
            <m:t>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5401393" w14:textId="6A4BDC42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 position is the starting position again.</w:t>
      </w:r>
    </w:p>
    <w:p w14:paraId="263BA939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0ED557C5">
          <v:rect id="_x0000_i1693" style="width:0;height:1.5pt" o:hralign="center" o:hrstd="t" o:hr="t" fillcolor="#a0a0a0" stroked="f"/>
        </w:pict>
      </w:r>
    </w:p>
    <w:p w14:paraId="59D7B9BC" w14:textId="77777777" w:rsidR="00EC29F9" w:rsidRDefault="00EC29F9" w:rsidP="00AB1FD8">
      <w:pPr>
        <w:pStyle w:val="Heading2"/>
      </w:pPr>
      <w:r w:rsidRPr="00EC29F9">
        <w:t>Rotational Symmetry and Congruence</w:t>
      </w:r>
    </w:p>
    <w:p w14:paraId="00676877" w14:textId="1A1F44CC" w:rsidR="00AB1FD8" w:rsidRPr="00AB1FD8" w:rsidRDefault="00AB1FD8" w:rsidP="00AB1F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FD4CD2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Rotation is a </w:t>
      </w:r>
      <w:r w:rsidRPr="00EC29F9">
        <w:rPr>
          <w:rFonts w:ascii="Roboto Mono" w:hAnsi="Roboto Mono"/>
          <w:b/>
          <w:bCs/>
        </w:rPr>
        <w:t>rigid transformation</w:t>
      </w:r>
      <w:r w:rsidRPr="00EC29F9">
        <w:rPr>
          <w:rFonts w:ascii="Roboto Mono" w:hAnsi="Roboto Mono"/>
        </w:rPr>
        <w:t>.</w:t>
      </w:r>
    </w:p>
    <w:p w14:paraId="6778E0DD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Therefore, when a figure is rotated:</w:t>
      </w:r>
    </w:p>
    <w:p w14:paraId="2357708E" w14:textId="77777777" w:rsidR="00EC29F9" w:rsidRPr="00EC29F9" w:rsidRDefault="00EC29F9" w:rsidP="00EC29F9">
      <w:pPr>
        <w:numPr>
          <w:ilvl w:val="0"/>
          <w:numId w:val="4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Its size does not change.</w:t>
      </w:r>
    </w:p>
    <w:p w14:paraId="6C85AB22" w14:textId="77777777" w:rsidR="00EC29F9" w:rsidRPr="00EC29F9" w:rsidRDefault="00EC29F9" w:rsidP="00EC29F9">
      <w:pPr>
        <w:numPr>
          <w:ilvl w:val="0"/>
          <w:numId w:val="4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Its shape does not change.</w:t>
      </w:r>
    </w:p>
    <w:p w14:paraId="5F03365A" w14:textId="77777777" w:rsidR="00EC29F9" w:rsidRPr="00EC29F9" w:rsidRDefault="00EC29F9" w:rsidP="00EC29F9">
      <w:pPr>
        <w:numPr>
          <w:ilvl w:val="0"/>
          <w:numId w:val="4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Its side lengths remain equal.</w:t>
      </w:r>
    </w:p>
    <w:p w14:paraId="19491668" w14:textId="77777777" w:rsidR="00EC29F9" w:rsidRPr="00EC29F9" w:rsidRDefault="00EC29F9" w:rsidP="00EC29F9">
      <w:pPr>
        <w:numPr>
          <w:ilvl w:val="0"/>
          <w:numId w:val="4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Its angle measures remain equal.</w:t>
      </w:r>
    </w:p>
    <w:p w14:paraId="23ED42FD" w14:textId="77777777" w:rsidR="00EC29F9" w:rsidRPr="00EC29F9" w:rsidRDefault="00EC29F9" w:rsidP="00EC29F9">
      <w:pPr>
        <w:numPr>
          <w:ilvl w:val="0"/>
          <w:numId w:val="4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t>Its area remains unchanged.</w:t>
      </w:r>
    </w:p>
    <w:p w14:paraId="1F4DA5EE" w14:textId="3401AFFA" w:rsidR="00EC29F9" w:rsidRPr="00EC29F9" w:rsidRDefault="00EC29F9" w:rsidP="00153A53">
      <w:pPr>
        <w:rPr>
          <w:rFonts w:ascii="Roboto Mono" w:hAnsi="Roboto Mono"/>
        </w:rPr>
      </w:pPr>
      <w:r w:rsidRPr="00EC29F9">
        <w:rPr>
          <w:rFonts w:ascii="Roboto Mono" w:hAnsi="Roboto Mono"/>
        </w:rPr>
        <w:t>Thus, the rotated figure is congruent to the original: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Original</m:t>
              </m:r>
              <m:r>
                <w:rPr>
                  <w:rFonts w:ascii="Cambria Math" w:hAnsi="Cambria Math"/>
                </w:rPr>
                <m:t>≅</m:t>
              </m:r>
              <m:r>
                <m:rPr>
                  <m:nor/>
                </m:rPr>
                <w:rPr>
                  <w:rFonts w:ascii="Roboto Mono" w:hAnsi="Roboto Mono"/>
                </w:rPr>
                <m:t>Rotated Image</m:t>
              </m:r>
            </m:e>
          </m:borderBox>
        </m:oMath>
      </m:oMathPara>
    </w:p>
    <w:p w14:paraId="00E35456" w14:textId="053F627D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2994D9E3" wp14:editId="62918F9D">
            <wp:extent cx="5943600" cy="4457700"/>
            <wp:effectExtent l="0" t="0" r="0" b="0"/>
            <wp:docPr id="756738786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158D" w14:textId="4AC1ED0C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4E77B194" wp14:editId="5D421239">
            <wp:extent cx="4914900" cy="4922520"/>
            <wp:effectExtent l="0" t="0" r="0" b="0"/>
            <wp:docPr id="1666163320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7F70" w14:textId="23C56451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0E46BFB" wp14:editId="6BBF44F5">
            <wp:extent cx="5943600" cy="3768725"/>
            <wp:effectExtent l="0" t="0" r="0" b="3175"/>
            <wp:docPr id="1473443461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E064" w14:textId="57DC7012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360F67A2" wp14:editId="7478C2F7">
            <wp:extent cx="3512820" cy="3238500"/>
            <wp:effectExtent l="0" t="0" r="0" b="0"/>
            <wp:docPr id="114871305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1F65" w14:textId="45931635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08077777" wp14:editId="1D32EBF7">
            <wp:extent cx="5943600" cy="5180330"/>
            <wp:effectExtent l="0" t="0" r="0" b="1270"/>
            <wp:docPr id="1699064880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089C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217EB9E5">
          <v:rect id="_x0000_i1699" style="width:0;height:1.5pt" o:hralign="center" o:hrstd="t" o:hr="t" fillcolor="#a0a0a0" stroked="f"/>
        </w:pict>
      </w:r>
    </w:p>
    <w:p w14:paraId="441414E0" w14:textId="77777777" w:rsidR="00EC29F9" w:rsidRDefault="00EC29F9" w:rsidP="00AB1FD8">
      <w:pPr>
        <w:pStyle w:val="Heading2"/>
      </w:pPr>
      <w:r w:rsidRPr="00EC29F9">
        <w:t>Rotational Symmetry and Line Symmetry</w:t>
      </w:r>
    </w:p>
    <w:p w14:paraId="3BCA2F32" w14:textId="56815C77" w:rsidR="00AB1FD8" w:rsidRPr="00AB1FD8" w:rsidRDefault="00AB1FD8" w:rsidP="00AB1F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71A4CC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A figure can have:</w:t>
      </w:r>
    </w:p>
    <w:p w14:paraId="0FCC14A2" w14:textId="77777777" w:rsidR="00EC29F9" w:rsidRPr="00EC29F9" w:rsidRDefault="00EC29F9" w:rsidP="00EC29F9">
      <w:pPr>
        <w:numPr>
          <w:ilvl w:val="0"/>
          <w:numId w:val="5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Line symmetry only.</w:t>
      </w:r>
    </w:p>
    <w:p w14:paraId="23403B42" w14:textId="77777777" w:rsidR="00EC29F9" w:rsidRPr="00EC29F9" w:rsidRDefault="00EC29F9" w:rsidP="00EC29F9">
      <w:pPr>
        <w:numPr>
          <w:ilvl w:val="0"/>
          <w:numId w:val="5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Rotational symmetry only.</w:t>
      </w:r>
    </w:p>
    <w:p w14:paraId="722E137D" w14:textId="77777777" w:rsidR="00EC29F9" w:rsidRPr="00EC29F9" w:rsidRDefault="00EC29F9" w:rsidP="00EC29F9">
      <w:pPr>
        <w:numPr>
          <w:ilvl w:val="0"/>
          <w:numId w:val="5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Both.</w:t>
      </w:r>
    </w:p>
    <w:p w14:paraId="6CAE8B4F" w14:textId="77777777" w:rsidR="00EC29F9" w:rsidRPr="00EC29F9" w:rsidRDefault="00EC29F9" w:rsidP="00EC29F9">
      <w:pPr>
        <w:numPr>
          <w:ilvl w:val="0"/>
          <w:numId w:val="5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Neither.</w:t>
      </w:r>
    </w:p>
    <w:p w14:paraId="7F233AEC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t>For example:</w:t>
      </w:r>
    </w:p>
    <w:p w14:paraId="05987F3A" w14:textId="77777777" w:rsidR="00EC29F9" w:rsidRPr="00EC29F9" w:rsidRDefault="00EC29F9" w:rsidP="00EC29F9">
      <w:pPr>
        <w:rPr>
          <w:rFonts w:ascii="Roboto Mono" w:hAnsi="Roboto Mono"/>
          <w:b/>
          <w:bCs/>
        </w:rPr>
      </w:pPr>
      <w:r w:rsidRPr="00EC29F9">
        <w:rPr>
          <w:rFonts w:ascii="Roboto Mono" w:hAnsi="Roboto Mono"/>
          <w:b/>
          <w:bCs/>
        </w:rPr>
        <w:t>Square</w:t>
      </w:r>
    </w:p>
    <w:p w14:paraId="5957E1E0" w14:textId="4ADF9E67" w:rsidR="00EC29F9" w:rsidRPr="00EC29F9" w:rsidRDefault="00EC29F9" w:rsidP="00DE325F">
      <w:pPr>
        <w:rPr>
          <w:rFonts w:ascii="Roboto Mono" w:hAnsi="Roboto Mono"/>
        </w:rPr>
      </w:pPr>
      <w:r w:rsidRPr="00EC29F9">
        <w:rPr>
          <w:rFonts w:ascii="Roboto Mono" w:hAnsi="Roboto Mono"/>
        </w:rPr>
        <w:t>A square has:</w:t>
      </w:r>
      <w:r w:rsidRPr="00EC29F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</m:t>
          </m:r>
        </m:oMath>
      </m:oMathPara>
    </w:p>
    <w:p w14:paraId="4849311D" w14:textId="5047BA86" w:rsidR="00EC29F9" w:rsidRPr="00EC29F9" w:rsidRDefault="00EC29F9" w:rsidP="00DE325F">
      <w:pPr>
        <w:rPr>
          <w:rFonts w:ascii="Roboto Mono" w:hAnsi="Roboto Mono"/>
        </w:rPr>
      </w:pPr>
      <w:r w:rsidRPr="00EC29F9">
        <w:rPr>
          <w:rFonts w:ascii="Roboto Mono" w:hAnsi="Roboto Mono"/>
        </w:rPr>
        <w:t>lines of symmetry and rotational symmetry of order:</w:t>
      </w:r>
      <w:r w:rsidRPr="00EC29F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4</m:t>
          </m:r>
        </m:oMath>
      </m:oMathPara>
    </w:p>
    <w:p w14:paraId="3AEDFE7A" w14:textId="77777777" w:rsidR="00EC29F9" w:rsidRPr="00EC29F9" w:rsidRDefault="00EC29F9" w:rsidP="00EC29F9">
      <w:pPr>
        <w:rPr>
          <w:rFonts w:ascii="Roboto Mono" w:hAnsi="Roboto Mono"/>
          <w:b/>
          <w:bCs/>
        </w:rPr>
      </w:pPr>
      <w:r w:rsidRPr="00EC29F9">
        <w:rPr>
          <w:rFonts w:ascii="Roboto Mono" w:hAnsi="Roboto Mono"/>
          <w:b/>
          <w:bCs/>
        </w:rPr>
        <w:t>General Parallelogram</w:t>
      </w:r>
    </w:p>
    <w:p w14:paraId="0D8EF890" w14:textId="01B94233" w:rsidR="00EC29F9" w:rsidRPr="00EC29F9" w:rsidRDefault="00EC29F9" w:rsidP="00974DB9">
      <w:pPr>
        <w:rPr>
          <w:rFonts w:ascii="Roboto Mono" w:hAnsi="Roboto Mono"/>
        </w:rPr>
      </w:pPr>
      <w:r w:rsidRPr="00EC29F9">
        <w:rPr>
          <w:rFonts w:ascii="Roboto Mono" w:hAnsi="Roboto Mono"/>
        </w:rPr>
        <w:t>A general parallelogram has:</w:t>
      </w:r>
      <w:r w:rsidRPr="00EC29F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0</m:t>
          </m:r>
        </m:oMath>
      </m:oMathPara>
    </w:p>
    <w:p w14:paraId="4AD753A5" w14:textId="7F0FF7EB" w:rsidR="00EC29F9" w:rsidRPr="00EC29F9" w:rsidRDefault="00EC29F9" w:rsidP="00D611C1">
      <w:pPr>
        <w:rPr>
          <w:rFonts w:ascii="Roboto Mono" w:hAnsi="Roboto Mono"/>
        </w:rPr>
      </w:pPr>
      <w:r w:rsidRPr="00EC29F9">
        <w:rPr>
          <w:rFonts w:ascii="Roboto Mono" w:hAnsi="Roboto Mono"/>
        </w:rPr>
        <w:t>lines of symmetry but rotational symmetry of order:</w:t>
      </w:r>
      <w:r w:rsidRPr="00EC29F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</m:t>
          </m:r>
        </m:oMath>
      </m:oMathPara>
    </w:p>
    <w:p w14:paraId="41B0BE01" w14:textId="5A04FFA9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15AE395F" wp14:editId="75946C20">
            <wp:extent cx="5943600" cy="7924800"/>
            <wp:effectExtent l="0" t="0" r="0" b="0"/>
            <wp:docPr id="509090458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F6C5" w14:textId="1705EE1C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57DBA74F" wp14:editId="4292DBC5">
            <wp:extent cx="5943600" cy="2971800"/>
            <wp:effectExtent l="0" t="0" r="0" b="0"/>
            <wp:docPr id="949937359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A535" w14:textId="48AD5EA6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20AE6B93" wp14:editId="144C2829">
            <wp:extent cx="5943600" cy="3606800"/>
            <wp:effectExtent l="0" t="0" r="0" b="0"/>
            <wp:docPr id="1451980859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69A3B" w14:textId="0057778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5E61B321" wp14:editId="51244510">
            <wp:extent cx="5943600" cy="4457700"/>
            <wp:effectExtent l="0" t="0" r="0" b="0"/>
            <wp:docPr id="983881030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770D8" w14:textId="3EA1D87E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521D2D3" wp14:editId="7391E241">
            <wp:extent cx="5943600" cy="4448175"/>
            <wp:effectExtent l="0" t="0" r="0" b="9525"/>
            <wp:docPr id="945581526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0FD23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5DA1E0B0">
          <v:rect id="_x0000_i1705" style="width:0;height:1.5pt" o:hralign="center" o:hrstd="t" o:hr="t" fillcolor="#a0a0a0" stroked="f"/>
        </w:pict>
      </w:r>
    </w:p>
    <w:p w14:paraId="443C0C7E" w14:textId="77777777" w:rsidR="00EC29F9" w:rsidRDefault="00EC29F9" w:rsidP="00AB1FD8">
      <w:pPr>
        <w:pStyle w:val="Heading2"/>
      </w:pPr>
      <w:r w:rsidRPr="00EC29F9">
        <w:t>Point Symmetry</w:t>
      </w:r>
    </w:p>
    <w:p w14:paraId="35E648EE" w14:textId="5E88AD46" w:rsidR="00AB1FD8" w:rsidRPr="00AB1FD8" w:rsidRDefault="00AB1FD8" w:rsidP="00AB1F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B82360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  <w:b/>
          <w:bCs/>
        </w:rPr>
        <w:t>Point symmetry</w:t>
      </w:r>
      <w:r w:rsidRPr="00EC29F9">
        <w:rPr>
          <w:rFonts w:ascii="Roboto Mono" w:hAnsi="Roboto Mono"/>
        </w:rPr>
        <w:t xml:space="preserve"> is a special case of rotational symmetry.</w:t>
      </w:r>
    </w:p>
    <w:p w14:paraId="5E1FF0FA" w14:textId="1AC2433C" w:rsidR="00EC29F9" w:rsidRPr="00EC29F9" w:rsidRDefault="00EC29F9" w:rsidP="004F3DD5">
      <w:pPr>
        <w:rPr>
          <w:rFonts w:ascii="Roboto Mono" w:hAnsi="Roboto Mono"/>
        </w:rPr>
      </w:pPr>
      <w:r w:rsidRPr="00EC29F9">
        <w:rPr>
          <w:rFonts w:ascii="Roboto Mono" w:hAnsi="Roboto Mono"/>
        </w:rPr>
        <w:t>A figure has point symmetry if it maps onto itself after a: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A6C8981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rotation.</w:t>
      </w:r>
    </w:p>
    <w:p w14:paraId="3F8E25AA" w14:textId="4AC84D5B" w:rsidR="00EC29F9" w:rsidRPr="00EC29F9" w:rsidRDefault="00EC29F9" w:rsidP="004F3DD5">
      <w:pPr>
        <w:rPr>
          <w:rFonts w:ascii="Roboto Mono" w:hAnsi="Roboto Mono"/>
        </w:rPr>
      </w:pPr>
      <w:r w:rsidRPr="00EC29F9">
        <w:rPr>
          <w:rFonts w:ascii="Roboto Mono" w:hAnsi="Roboto Mono"/>
        </w:rPr>
        <w:t>Therefore: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Point Symmetry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Rotational Symmetry of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B47BED4" w14:textId="573710C9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26359954" wp14:editId="28837BF4">
            <wp:extent cx="5943600" cy="2971800"/>
            <wp:effectExtent l="0" t="0" r="0" b="0"/>
            <wp:docPr id="540552642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A8AE" w14:textId="7130AB2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147F9BD" wp14:editId="7923E5B8">
            <wp:extent cx="5943600" cy="5943600"/>
            <wp:effectExtent l="0" t="0" r="0" b="0"/>
            <wp:docPr id="1405264082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3D0A2" w14:textId="2BCC5A5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144B9C6" wp14:editId="51079AD9">
            <wp:extent cx="5120640" cy="3048000"/>
            <wp:effectExtent l="0" t="0" r="3810" b="0"/>
            <wp:docPr id="72721592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7C440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A figure with rotational symmetry of order (2) has a (180^\circ) rotational symmetry.</w:t>
      </w:r>
    </w:p>
    <w:p w14:paraId="27E08638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7497D358">
          <v:rect id="_x0000_i1709" style="width:0;height:1.5pt" o:hralign="center" o:hrstd="t" o:hr="t" fillcolor="#a0a0a0" stroked="f"/>
        </w:pict>
      </w:r>
    </w:p>
    <w:p w14:paraId="6B89EA4F" w14:textId="77777777" w:rsidR="00EC29F9" w:rsidRDefault="00EC29F9" w:rsidP="00AB1FD8">
      <w:pPr>
        <w:pStyle w:val="Heading2"/>
      </w:pPr>
      <w:r w:rsidRPr="00EC29F9">
        <w:t>Coordinate Geometry</w:t>
      </w:r>
    </w:p>
    <w:p w14:paraId="59A3EC3F" w14:textId="00AB14BE" w:rsidR="00AB1FD8" w:rsidRPr="00AB1FD8" w:rsidRDefault="00AB1FD8" w:rsidP="00AB1F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ECA5E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Rotational symmetry can also be studied using coordinates.</w:t>
      </w:r>
    </w:p>
    <w:p w14:paraId="717F0653" w14:textId="5C188C5D" w:rsidR="00EC29F9" w:rsidRPr="00EC29F9" w:rsidRDefault="00EC29F9" w:rsidP="009C5CD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 rotation about the origin: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-x,-y</m:t>
                  </m:r>
                </m:e>
              </m:d>
            </m:e>
          </m:borderBox>
        </m:oMath>
      </m:oMathPara>
    </w:p>
    <w:p w14:paraId="16616EFC" w14:textId="6E71E970" w:rsidR="00EC29F9" w:rsidRPr="00EC29F9" w:rsidRDefault="00EC29F9" w:rsidP="009C5CD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 counterclockwise rotation: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-y,x</m:t>
                  </m:r>
                </m:e>
              </m:d>
            </m:e>
          </m:borderBox>
        </m:oMath>
      </m:oMathPara>
    </w:p>
    <w:p w14:paraId="0C57F5A4" w14:textId="68BEC500" w:rsidR="00EC29F9" w:rsidRPr="00EC29F9" w:rsidRDefault="00EC29F9" w:rsidP="009C5CD9">
      <w:p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For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 counterclockwise rotation:</w:t>
      </w:r>
      <w:r w:rsidRPr="00EC29F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y,-x</m:t>
                  </m:r>
                </m:e>
              </m:d>
            </m:e>
          </m:borderBox>
        </m:oMath>
      </m:oMathPara>
    </w:p>
    <w:p w14:paraId="257746A2" w14:textId="2D7AA211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F93BEE4" wp14:editId="442729C7">
            <wp:extent cx="5943600" cy="4457700"/>
            <wp:effectExtent l="0" t="0" r="0" b="0"/>
            <wp:docPr id="1276981845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D7536" w14:textId="39725194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20F2EA2" wp14:editId="79BBECA4">
            <wp:extent cx="5943600" cy="4457700"/>
            <wp:effectExtent l="0" t="0" r="0" b="0"/>
            <wp:docPr id="1574543432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99F2" w14:textId="468EA7F6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B7CD5CA" wp14:editId="6F3104B6">
            <wp:extent cx="5943600" cy="4963795"/>
            <wp:effectExtent l="0" t="0" r="0" b="8255"/>
            <wp:docPr id="35130091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8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CA02D" w14:textId="25C3B741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F229785" wp14:editId="640EC5B6">
            <wp:extent cx="5943600" cy="4457700"/>
            <wp:effectExtent l="0" t="0" r="0" b="0"/>
            <wp:docPr id="981139212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87DC" w14:textId="6169F8B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D1BD44E" wp14:editId="75C99349">
            <wp:extent cx="5943600" cy="4457700"/>
            <wp:effectExtent l="0" t="0" r="0" b="0"/>
            <wp:docPr id="2033028722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CE87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5FACB270">
          <v:rect id="_x0000_i1715" style="width:0;height:1.5pt" o:hralign="center" o:hrstd="t" o:hr="t" fillcolor="#a0a0a0" stroked="f"/>
        </w:pict>
      </w:r>
    </w:p>
    <w:p w14:paraId="3A58CF16" w14:textId="77777777" w:rsidR="00EC29F9" w:rsidRDefault="00EC29F9" w:rsidP="00AB1FD8">
      <w:pPr>
        <w:pStyle w:val="Heading2"/>
      </w:pPr>
      <w:r w:rsidRPr="00EC29F9">
        <w:t>Rotational Symmetry in Nature</w:t>
      </w:r>
    </w:p>
    <w:p w14:paraId="0EF146D2" w14:textId="5936939F" w:rsidR="00AB1FD8" w:rsidRPr="00AB1FD8" w:rsidRDefault="00AB1FD8" w:rsidP="00AB1F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0D41C0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Rotational symmetry can be found in many natural structures.</w:t>
      </w:r>
    </w:p>
    <w:p w14:paraId="23A05CE3" w14:textId="6B32623E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F46677F" wp14:editId="2D95E9AD">
            <wp:extent cx="5943600" cy="4457700"/>
            <wp:effectExtent l="0" t="0" r="0" b="0"/>
            <wp:docPr id="314149381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26F0" w14:textId="1823A5B6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4AFD7A28" wp14:editId="5A375779">
            <wp:extent cx="5943600" cy="3370580"/>
            <wp:effectExtent l="0" t="0" r="0" b="1270"/>
            <wp:docPr id="1539292792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A10C" w14:textId="0B4FD0C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94436A8" wp14:editId="52C28407">
            <wp:extent cx="5943600" cy="5943600"/>
            <wp:effectExtent l="0" t="0" r="0" b="0"/>
            <wp:docPr id="2044300719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13DBA" w14:textId="0A2D1A28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48F1BAF9" wp14:editId="33FCF418">
            <wp:extent cx="5943600" cy="5001260"/>
            <wp:effectExtent l="0" t="0" r="0" b="8890"/>
            <wp:docPr id="499647552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5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BF7E" w14:textId="35C19FC8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7C9ECAAE" wp14:editId="4AC8008A">
            <wp:extent cx="5943600" cy="3343275"/>
            <wp:effectExtent l="0" t="0" r="0" b="9525"/>
            <wp:docPr id="1164131050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 descr="Image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2414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Examples include:</w:t>
      </w:r>
    </w:p>
    <w:p w14:paraId="5D291544" w14:textId="77777777" w:rsidR="00EC29F9" w:rsidRPr="00EC29F9" w:rsidRDefault="00EC29F9" w:rsidP="00EC29F9">
      <w:pPr>
        <w:numPr>
          <w:ilvl w:val="0"/>
          <w:numId w:val="6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Flowers.</w:t>
      </w:r>
    </w:p>
    <w:p w14:paraId="0C21B13D" w14:textId="77777777" w:rsidR="00EC29F9" w:rsidRPr="00EC29F9" w:rsidRDefault="00EC29F9" w:rsidP="00EC29F9">
      <w:pPr>
        <w:numPr>
          <w:ilvl w:val="0"/>
          <w:numId w:val="6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Starfish.</w:t>
      </w:r>
    </w:p>
    <w:p w14:paraId="03993B58" w14:textId="77777777" w:rsidR="00EC29F9" w:rsidRPr="00EC29F9" w:rsidRDefault="00EC29F9" w:rsidP="00EC29F9">
      <w:pPr>
        <w:numPr>
          <w:ilvl w:val="0"/>
          <w:numId w:val="6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Snowflakes.</w:t>
      </w:r>
    </w:p>
    <w:p w14:paraId="28864BB4" w14:textId="77777777" w:rsidR="00EC29F9" w:rsidRPr="00EC29F9" w:rsidRDefault="00EC29F9" w:rsidP="00EC29F9">
      <w:pPr>
        <w:numPr>
          <w:ilvl w:val="0"/>
          <w:numId w:val="6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Some fruits.</w:t>
      </w:r>
    </w:p>
    <w:p w14:paraId="4312FCBA" w14:textId="77777777" w:rsidR="00EC29F9" w:rsidRPr="00EC29F9" w:rsidRDefault="00EC29F9" w:rsidP="00EC29F9">
      <w:pPr>
        <w:numPr>
          <w:ilvl w:val="0"/>
          <w:numId w:val="6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Some marine organisms.</w:t>
      </w:r>
    </w:p>
    <w:p w14:paraId="4A763839" w14:textId="77777777" w:rsidR="00EC29F9" w:rsidRPr="00EC29F9" w:rsidRDefault="00EC29F9" w:rsidP="00EC29F9">
      <w:pPr>
        <w:numPr>
          <w:ilvl w:val="0"/>
          <w:numId w:val="6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Crystal structures.</w:t>
      </w:r>
    </w:p>
    <w:p w14:paraId="3457B594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Natural objects may have approximate rather than perfect mathematical symmetry.</w:t>
      </w:r>
    </w:p>
    <w:p w14:paraId="23DDC490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72D26873">
          <v:rect id="_x0000_i1721" style="width:0;height:1.5pt" o:hralign="center" o:hrstd="t" o:hr="t" fillcolor="#a0a0a0" stroked="f"/>
        </w:pict>
      </w:r>
    </w:p>
    <w:p w14:paraId="0DCA7AF8" w14:textId="77777777" w:rsidR="00EC29F9" w:rsidRDefault="00EC29F9" w:rsidP="00F45EFB">
      <w:pPr>
        <w:pStyle w:val="Heading2"/>
      </w:pPr>
      <w:r w:rsidRPr="00EC29F9">
        <w:t>Rotational Symmetry in Architecture and Design</w:t>
      </w:r>
    </w:p>
    <w:p w14:paraId="2894B5E0" w14:textId="6C1229D0" w:rsidR="00F45EFB" w:rsidRPr="00F45EFB" w:rsidRDefault="00F45EFB" w:rsidP="00F45E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DC277B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Rotational symmetry is frequently used in patterns and structures.</w:t>
      </w:r>
    </w:p>
    <w:p w14:paraId="37E353AE" w14:textId="7DDDF679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0CFDEBB5" wp14:editId="39940058">
            <wp:extent cx="5524500" cy="5524500"/>
            <wp:effectExtent l="0" t="0" r="0" b="0"/>
            <wp:docPr id="1931512006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0451" w14:textId="45B03C81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04482FD6" wp14:editId="500AB435">
            <wp:extent cx="5943600" cy="7896860"/>
            <wp:effectExtent l="0" t="0" r="0" b="8890"/>
            <wp:docPr id="430381043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9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638D" w14:textId="5357CAB8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05FD73E" wp14:editId="01704306">
            <wp:extent cx="5943600" cy="3937635"/>
            <wp:effectExtent l="0" t="0" r="0" b="5715"/>
            <wp:docPr id="1565965764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 descr="Imag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070B" w14:textId="36D47EBC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57D14FB2" wp14:editId="7BA198CF">
            <wp:extent cx="5943600" cy="3962400"/>
            <wp:effectExtent l="0" t="0" r="0" b="0"/>
            <wp:docPr id="164498635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1" descr="Image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FD47" w14:textId="3B3DDA60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13EB4844" wp14:editId="3135E511">
            <wp:extent cx="5943600" cy="4457700"/>
            <wp:effectExtent l="0" t="0" r="0" b="0"/>
            <wp:docPr id="177613237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 descr="Image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33CD2" w14:textId="4926B260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4440220F" wp14:editId="14BCFCAB">
            <wp:extent cx="5943600" cy="3962400"/>
            <wp:effectExtent l="0" t="0" r="0" b="0"/>
            <wp:docPr id="1783671981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 descr="Image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2EAF" w14:textId="0DE328AE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6B676C9E" wp14:editId="219FE364">
            <wp:extent cx="5943600" cy="3964305"/>
            <wp:effectExtent l="0" t="0" r="0" b="0"/>
            <wp:docPr id="1680411906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ED14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t>Examples include:</w:t>
      </w:r>
    </w:p>
    <w:p w14:paraId="6EEBFB9E" w14:textId="77777777" w:rsidR="00EC29F9" w:rsidRPr="00EC29F9" w:rsidRDefault="00EC29F9" w:rsidP="00EC29F9">
      <w:pPr>
        <w:numPr>
          <w:ilvl w:val="0"/>
          <w:numId w:val="7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Circular buildings.</w:t>
      </w:r>
    </w:p>
    <w:p w14:paraId="6E20D70E" w14:textId="77777777" w:rsidR="00EC29F9" w:rsidRPr="00EC29F9" w:rsidRDefault="00EC29F9" w:rsidP="00EC29F9">
      <w:pPr>
        <w:numPr>
          <w:ilvl w:val="0"/>
          <w:numId w:val="7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Domes.</w:t>
      </w:r>
    </w:p>
    <w:p w14:paraId="7CE71B42" w14:textId="77777777" w:rsidR="00EC29F9" w:rsidRPr="00EC29F9" w:rsidRDefault="00EC29F9" w:rsidP="00EC29F9">
      <w:pPr>
        <w:numPr>
          <w:ilvl w:val="0"/>
          <w:numId w:val="7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Decorative floors.</w:t>
      </w:r>
    </w:p>
    <w:p w14:paraId="490DB7D3" w14:textId="77777777" w:rsidR="00EC29F9" w:rsidRPr="00EC29F9" w:rsidRDefault="00EC29F9" w:rsidP="00EC29F9">
      <w:pPr>
        <w:numPr>
          <w:ilvl w:val="0"/>
          <w:numId w:val="7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Tiles.</w:t>
      </w:r>
    </w:p>
    <w:p w14:paraId="2E51F571" w14:textId="77777777" w:rsidR="00EC29F9" w:rsidRPr="00EC29F9" w:rsidRDefault="00EC29F9" w:rsidP="00EC29F9">
      <w:pPr>
        <w:numPr>
          <w:ilvl w:val="0"/>
          <w:numId w:val="7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Mandalas.</w:t>
      </w:r>
    </w:p>
    <w:p w14:paraId="1941B716" w14:textId="77777777" w:rsidR="00EC29F9" w:rsidRPr="00EC29F9" w:rsidRDefault="00EC29F9" w:rsidP="00EC29F9">
      <w:pPr>
        <w:numPr>
          <w:ilvl w:val="0"/>
          <w:numId w:val="7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Wheels.</w:t>
      </w:r>
    </w:p>
    <w:p w14:paraId="091981F7" w14:textId="77777777" w:rsidR="00EC29F9" w:rsidRPr="00EC29F9" w:rsidRDefault="00EC29F9" w:rsidP="00EC29F9">
      <w:pPr>
        <w:numPr>
          <w:ilvl w:val="0"/>
          <w:numId w:val="7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Rotational patterns.</w:t>
      </w:r>
    </w:p>
    <w:p w14:paraId="329B9256" w14:textId="77777777" w:rsidR="00EC29F9" w:rsidRPr="00EC29F9" w:rsidRDefault="00EC29F9" w:rsidP="00EC29F9">
      <w:pPr>
        <w:numPr>
          <w:ilvl w:val="0"/>
          <w:numId w:val="7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Mechanical components.</w:t>
      </w:r>
    </w:p>
    <w:p w14:paraId="1549AA29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79BEDB10">
          <v:rect id="_x0000_i1729" style="width:0;height:1.5pt" o:hralign="center" o:hrstd="t" o:hr="t" fillcolor="#a0a0a0" stroked="f"/>
        </w:pict>
      </w:r>
    </w:p>
    <w:p w14:paraId="4611B438" w14:textId="77777777" w:rsidR="00EC29F9" w:rsidRDefault="00EC29F9" w:rsidP="00F45EFB">
      <w:pPr>
        <w:pStyle w:val="Heading2"/>
      </w:pPr>
      <w:r w:rsidRPr="00EC29F9">
        <w:t>Rotational Symmetry in Engineering</w:t>
      </w:r>
    </w:p>
    <w:p w14:paraId="1486B134" w14:textId="0E48CAFF" w:rsidR="00F45EFB" w:rsidRPr="00F45EFB" w:rsidRDefault="00F45EFB" w:rsidP="00F45E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3BB391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Many mechanical objects are designed around rotational symmetry.</w:t>
      </w:r>
    </w:p>
    <w:p w14:paraId="7D6498BD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Examples include:</w:t>
      </w:r>
    </w:p>
    <w:p w14:paraId="17448D6A" w14:textId="77777777" w:rsidR="00EC29F9" w:rsidRPr="00EC29F9" w:rsidRDefault="00EC29F9" w:rsidP="00EC29F9">
      <w:pPr>
        <w:numPr>
          <w:ilvl w:val="0"/>
          <w:numId w:val="8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Gears.</w:t>
      </w:r>
    </w:p>
    <w:p w14:paraId="3BF1CDA3" w14:textId="77777777" w:rsidR="00EC29F9" w:rsidRPr="00EC29F9" w:rsidRDefault="00EC29F9" w:rsidP="00EC29F9">
      <w:pPr>
        <w:numPr>
          <w:ilvl w:val="0"/>
          <w:numId w:val="8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Wheels.</w:t>
      </w:r>
    </w:p>
    <w:p w14:paraId="466AAD8C" w14:textId="77777777" w:rsidR="00EC29F9" w:rsidRPr="00EC29F9" w:rsidRDefault="00EC29F9" w:rsidP="00EC29F9">
      <w:pPr>
        <w:numPr>
          <w:ilvl w:val="0"/>
          <w:numId w:val="8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Turbines.</w:t>
      </w:r>
    </w:p>
    <w:p w14:paraId="0590AAB5" w14:textId="77777777" w:rsidR="00EC29F9" w:rsidRPr="00EC29F9" w:rsidRDefault="00EC29F9" w:rsidP="00EC29F9">
      <w:pPr>
        <w:numPr>
          <w:ilvl w:val="0"/>
          <w:numId w:val="8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Fans.</w:t>
      </w:r>
    </w:p>
    <w:p w14:paraId="19F182E0" w14:textId="77777777" w:rsidR="00EC29F9" w:rsidRPr="00EC29F9" w:rsidRDefault="00EC29F9" w:rsidP="00EC29F9">
      <w:pPr>
        <w:numPr>
          <w:ilvl w:val="0"/>
          <w:numId w:val="8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Rotors.</w:t>
      </w:r>
    </w:p>
    <w:p w14:paraId="613689CA" w14:textId="77777777" w:rsidR="00EC29F9" w:rsidRPr="00EC29F9" w:rsidRDefault="00EC29F9" w:rsidP="00EC29F9">
      <w:pPr>
        <w:numPr>
          <w:ilvl w:val="0"/>
          <w:numId w:val="8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Propellers.</w:t>
      </w:r>
    </w:p>
    <w:p w14:paraId="0450EFFD" w14:textId="18FD81FE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29E6E3C8" wp14:editId="4210C90B">
            <wp:extent cx="5943600" cy="3343275"/>
            <wp:effectExtent l="0" t="0" r="0" b="9525"/>
            <wp:docPr id="88152795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7C13" w14:textId="2C9BB6A8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19BD49F3" wp14:editId="1DD5C2B7">
            <wp:extent cx="5943600" cy="5943600"/>
            <wp:effectExtent l="0" t="0" r="0" b="0"/>
            <wp:docPr id="132136894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7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BC375" w14:textId="17A4D5A6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0DCA9E09" wp14:editId="5207FDEA">
            <wp:extent cx="5943600" cy="3515360"/>
            <wp:effectExtent l="0" t="0" r="0" b="8890"/>
            <wp:docPr id="718119634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688C" w14:textId="003930D6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311D7FEF" wp14:editId="46568500">
            <wp:extent cx="5943600" cy="5967095"/>
            <wp:effectExtent l="0" t="0" r="0" b="0"/>
            <wp:docPr id="1327075853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A53E" w14:textId="4923687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53C1C44C" wp14:editId="07E5C4D6">
            <wp:extent cx="5943600" cy="3962400"/>
            <wp:effectExtent l="0" t="0" r="0" b="0"/>
            <wp:docPr id="1208233005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 descr="Image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10208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Rotational symmetry can make objects balanced around a central axis.</w:t>
      </w:r>
    </w:p>
    <w:p w14:paraId="38C7C3D3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4B947498">
          <v:rect id="_x0000_i1735" style="width:0;height:1.5pt" o:hralign="center" o:hrstd="t" o:hr="t" fillcolor="#a0a0a0" stroked="f"/>
        </w:pict>
      </w:r>
    </w:p>
    <w:p w14:paraId="62B0441A" w14:textId="77777777" w:rsidR="00EC29F9" w:rsidRDefault="00EC29F9" w:rsidP="00F45EFB">
      <w:pPr>
        <w:pStyle w:val="Heading2"/>
      </w:pPr>
      <w:r w:rsidRPr="00EC29F9">
        <w:t>Rotational Symmetry in Computer Graphics</w:t>
      </w:r>
    </w:p>
    <w:p w14:paraId="36C8844A" w14:textId="4587E7B8" w:rsidR="00F45EFB" w:rsidRPr="00F45EFB" w:rsidRDefault="00F45EFB" w:rsidP="00F45E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317A1B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Rotational symmetry is used to create repeated structures efficiently.</w:t>
      </w:r>
    </w:p>
    <w:p w14:paraId="48261D6C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For example, a designer can create one component and rotate it repeatedly around a center.</w:t>
      </w:r>
    </w:p>
    <w:p w14:paraId="79439A3D" w14:textId="1B2D73AB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1949D505" wp14:editId="1C190BC8">
            <wp:extent cx="5943600" cy="2110105"/>
            <wp:effectExtent l="0" t="0" r="0" b="4445"/>
            <wp:docPr id="610761551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 descr="Image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067B" w14:textId="16C60D28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407DE693" wp14:editId="775F1C1A">
            <wp:extent cx="5242560" cy="3261360"/>
            <wp:effectExtent l="0" t="0" r="0" b="0"/>
            <wp:docPr id="1568900801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5AF3" w14:textId="5F06883A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3903735D" wp14:editId="055668FE">
            <wp:extent cx="5943600" cy="5943600"/>
            <wp:effectExtent l="0" t="0" r="0" b="0"/>
            <wp:docPr id="1242047217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4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F3F2" w14:textId="72B2661C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546D8815" wp14:editId="5938CA36">
            <wp:extent cx="5943600" cy="3143885"/>
            <wp:effectExtent l="0" t="0" r="0" b="0"/>
            <wp:docPr id="1100847389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5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5253" w14:textId="1634E6E6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drawing>
          <wp:inline distT="0" distB="0" distL="0" distR="0" wp14:anchorId="090A6A8B" wp14:editId="16CB742F">
            <wp:extent cx="4152900" cy="3733800"/>
            <wp:effectExtent l="0" t="0" r="0" b="0"/>
            <wp:docPr id="173082087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0F19A" w14:textId="49162A93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drawing>
          <wp:inline distT="0" distB="0" distL="0" distR="0" wp14:anchorId="6FA612F6" wp14:editId="2B3FC931">
            <wp:extent cx="5288280" cy="5402580"/>
            <wp:effectExtent l="0" t="0" r="7620" b="7620"/>
            <wp:docPr id="224300487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1644E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This is useful for:</w:t>
      </w:r>
    </w:p>
    <w:p w14:paraId="7921E97C" w14:textId="77777777" w:rsidR="00EC29F9" w:rsidRPr="00EC29F9" w:rsidRDefault="00EC29F9" w:rsidP="00EC29F9">
      <w:pPr>
        <w:numPr>
          <w:ilvl w:val="0"/>
          <w:numId w:val="9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CAD.</w:t>
      </w:r>
    </w:p>
    <w:p w14:paraId="2507427E" w14:textId="77777777" w:rsidR="00EC29F9" w:rsidRPr="00EC29F9" w:rsidRDefault="00EC29F9" w:rsidP="00EC29F9">
      <w:pPr>
        <w:numPr>
          <w:ilvl w:val="0"/>
          <w:numId w:val="9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3D modeling.</w:t>
      </w:r>
    </w:p>
    <w:p w14:paraId="228EACC6" w14:textId="77777777" w:rsidR="00EC29F9" w:rsidRPr="00EC29F9" w:rsidRDefault="00EC29F9" w:rsidP="00EC29F9">
      <w:pPr>
        <w:numPr>
          <w:ilvl w:val="0"/>
          <w:numId w:val="9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Game development.</w:t>
      </w:r>
    </w:p>
    <w:p w14:paraId="5686E8F7" w14:textId="77777777" w:rsidR="00EC29F9" w:rsidRPr="00EC29F9" w:rsidRDefault="00EC29F9" w:rsidP="00EC29F9">
      <w:pPr>
        <w:numPr>
          <w:ilvl w:val="0"/>
          <w:numId w:val="9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Computer graphics.</w:t>
      </w:r>
    </w:p>
    <w:p w14:paraId="10A43F0C" w14:textId="77777777" w:rsidR="00EC29F9" w:rsidRPr="00EC29F9" w:rsidRDefault="00EC29F9" w:rsidP="00EC29F9">
      <w:pPr>
        <w:numPr>
          <w:ilvl w:val="0"/>
          <w:numId w:val="9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Product design.</w:t>
      </w:r>
    </w:p>
    <w:p w14:paraId="081377BE" w14:textId="77777777" w:rsidR="00EC29F9" w:rsidRPr="00EC29F9" w:rsidRDefault="00EC29F9" w:rsidP="00EC29F9">
      <w:pPr>
        <w:numPr>
          <w:ilvl w:val="0"/>
          <w:numId w:val="9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Animation.</w:t>
      </w:r>
    </w:p>
    <w:p w14:paraId="6DE57954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5132579C">
          <v:rect id="_x0000_i1742" style="width:0;height:1.5pt" o:hralign="center" o:hrstd="t" o:hr="t" fillcolor="#a0a0a0" stroked="f"/>
        </w:pict>
      </w:r>
    </w:p>
    <w:p w14:paraId="176C8C65" w14:textId="77777777" w:rsidR="00EC29F9" w:rsidRDefault="00EC29F9" w:rsidP="00F45EFB">
      <w:pPr>
        <w:pStyle w:val="Heading2"/>
      </w:pPr>
      <w:r w:rsidRPr="00EC29F9">
        <w:lastRenderedPageBreak/>
        <w:t>Applications</w:t>
      </w:r>
    </w:p>
    <w:p w14:paraId="0981177F" w14:textId="386F1A96" w:rsidR="00F45EFB" w:rsidRPr="00F45EFB" w:rsidRDefault="00F45EFB" w:rsidP="00F45E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52C25A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Rotational symmetry is important in:</w:t>
      </w:r>
    </w:p>
    <w:p w14:paraId="13F6D15D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Plane Geometry</w:t>
      </w:r>
    </w:p>
    <w:p w14:paraId="7ECA8804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Geometric Transformations</w:t>
      </w:r>
    </w:p>
    <w:p w14:paraId="3AD0FA3D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Coordinate Geometry</w:t>
      </w:r>
    </w:p>
    <w:p w14:paraId="7E1CC881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Architecture</w:t>
      </w:r>
    </w:p>
    <w:p w14:paraId="3144EE9B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Engineering</w:t>
      </w:r>
    </w:p>
    <w:p w14:paraId="3C827FF5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Mechanical Design</w:t>
      </w:r>
    </w:p>
    <w:p w14:paraId="7573B710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CAD</w:t>
      </w:r>
    </w:p>
    <w:p w14:paraId="7342D194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Computer Graphics</w:t>
      </w:r>
    </w:p>
    <w:p w14:paraId="656F02D7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Product Design</w:t>
      </w:r>
    </w:p>
    <w:p w14:paraId="6ECCD77B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Art</w:t>
      </w:r>
    </w:p>
    <w:p w14:paraId="437380AB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Pattern Design</w:t>
      </w:r>
    </w:p>
    <w:p w14:paraId="411C0B0B" w14:textId="77777777" w:rsidR="00EC29F9" w:rsidRPr="00EC29F9" w:rsidRDefault="00EC29F9" w:rsidP="00EC29F9">
      <w:pPr>
        <w:numPr>
          <w:ilvl w:val="0"/>
          <w:numId w:val="10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Crystallography</w:t>
      </w:r>
    </w:p>
    <w:p w14:paraId="6BE0868D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1357D969">
          <v:rect id="_x0000_i1743" style="width:0;height:1.5pt" o:hralign="center" o:hrstd="t" o:hr="t" fillcolor="#a0a0a0" stroked="f"/>
        </w:pict>
      </w:r>
    </w:p>
    <w:p w14:paraId="1F96BC19" w14:textId="77777777" w:rsidR="00EC29F9" w:rsidRDefault="00EC29F9" w:rsidP="00F45EFB">
      <w:pPr>
        <w:pStyle w:val="Heading2"/>
      </w:pPr>
      <w:r w:rsidRPr="00EC29F9">
        <w:t>Advantages</w:t>
      </w:r>
    </w:p>
    <w:p w14:paraId="7CE287F6" w14:textId="1986DA7C" w:rsidR="00F45EFB" w:rsidRPr="00F45EFB" w:rsidRDefault="00F45EFB" w:rsidP="00F45E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BABBB5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Studying rotational symmetry helps to:</w:t>
      </w:r>
    </w:p>
    <w:p w14:paraId="3AC00A89" w14:textId="77777777" w:rsidR="00EC29F9" w:rsidRPr="00EC29F9" w:rsidRDefault="00EC29F9" w:rsidP="00EC29F9">
      <w:pPr>
        <w:numPr>
          <w:ilvl w:val="0"/>
          <w:numId w:val="1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Identify repeated geometric patterns.</w:t>
      </w:r>
    </w:p>
    <w:p w14:paraId="7461064E" w14:textId="77777777" w:rsidR="00EC29F9" w:rsidRPr="00EC29F9" w:rsidRDefault="00EC29F9" w:rsidP="00EC29F9">
      <w:pPr>
        <w:numPr>
          <w:ilvl w:val="0"/>
          <w:numId w:val="1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Understand rotation.</w:t>
      </w:r>
    </w:p>
    <w:p w14:paraId="493BC4B0" w14:textId="77777777" w:rsidR="00EC29F9" w:rsidRPr="00EC29F9" w:rsidRDefault="00EC29F9" w:rsidP="00EC29F9">
      <w:pPr>
        <w:numPr>
          <w:ilvl w:val="0"/>
          <w:numId w:val="1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Determine the order of symmetry.</w:t>
      </w:r>
    </w:p>
    <w:p w14:paraId="14F57293" w14:textId="77777777" w:rsidR="00EC29F9" w:rsidRPr="00EC29F9" w:rsidRDefault="00EC29F9" w:rsidP="00EC29F9">
      <w:pPr>
        <w:numPr>
          <w:ilvl w:val="0"/>
          <w:numId w:val="1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Calculate rotation angles.</w:t>
      </w:r>
    </w:p>
    <w:p w14:paraId="273934B1" w14:textId="77777777" w:rsidR="00EC29F9" w:rsidRPr="00EC29F9" w:rsidRDefault="00EC29F9" w:rsidP="00EC29F9">
      <w:pPr>
        <w:numPr>
          <w:ilvl w:val="0"/>
          <w:numId w:val="1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Analyze regular polygons.</w:t>
      </w:r>
    </w:p>
    <w:p w14:paraId="58A7221F" w14:textId="77777777" w:rsidR="00EC29F9" w:rsidRPr="00EC29F9" w:rsidRDefault="00EC29F9" w:rsidP="00EC29F9">
      <w:pPr>
        <w:numPr>
          <w:ilvl w:val="0"/>
          <w:numId w:val="1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t>Understand point symmetry.</w:t>
      </w:r>
    </w:p>
    <w:p w14:paraId="1ED4E577" w14:textId="77777777" w:rsidR="00EC29F9" w:rsidRPr="00EC29F9" w:rsidRDefault="00EC29F9" w:rsidP="00EC29F9">
      <w:pPr>
        <w:numPr>
          <w:ilvl w:val="0"/>
          <w:numId w:val="1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Design balanced mechanical components.</w:t>
      </w:r>
    </w:p>
    <w:p w14:paraId="6873D6C7" w14:textId="77777777" w:rsidR="00EC29F9" w:rsidRPr="00EC29F9" w:rsidRDefault="00EC29F9" w:rsidP="00EC29F9">
      <w:pPr>
        <w:numPr>
          <w:ilvl w:val="0"/>
          <w:numId w:val="1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Create efficient geometric patterns.</w:t>
      </w:r>
    </w:p>
    <w:p w14:paraId="3F03743F" w14:textId="77777777" w:rsidR="00EC29F9" w:rsidRPr="00EC29F9" w:rsidRDefault="00EC29F9" w:rsidP="00EC29F9">
      <w:pPr>
        <w:numPr>
          <w:ilvl w:val="0"/>
          <w:numId w:val="11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Develop spatial reasoning.</w:t>
      </w:r>
    </w:p>
    <w:p w14:paraId="028F7A92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2C3C4D8A">
          <v:rect id="_x0000_i1744" style="width:0;height:1.5pt" o:hralign="center" o:hrstd="t" o:hr="t" fillcolor="#a0a0a0" stroked="f"/>
        </w:pict>
      </w:r>
    </w:p>
    <w:p w14:paraId="555DD2CF" w14:textId="77777777" w:rsidR="00EC29F9" w:rsidRDefault="00EC29F9" w:rsidP="00F45EFB">
      <w:pPr>
        <w:pStyle w:val="Heading2"/>
      </w:pPr>
      <w:r w:rsidRPr="00EC29F9">
        <w:t>Limitations</w:t>
      </w:r>
    </w:p>
    <w:p w14:paraId="644CDD1A" w14:textId="73CB244E" w:rsidR="00F45EFB" w:rsidRPr="00F45EFB" w:rsidRDefault="00F45EFB" w:rsidP="00F45E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6D29A5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t>Rotational symmetry:</w:t>
      </w:r>
    </w:p>
    <w:p w14:paraId="75E34C45" w14:textId="77777777" w:rsidR="00EC29F9" w:rsidRPr="00EC29F9" w:rsidRDefault="00EC29F9" w:rsidP="00EC29F9">
      <w:pPr>
        <w:numPr>
          <w:ilvl w:val="0"/>
          <w:numId w:val="12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Does not exist in every figure.</w:t>
      </w:r>
    </w:p>
    <w:p w14:paraId="2BF1EF26" w14:textId="77777777" w:rsidR="00EC29F9" w:rsidRPr="00EC29F9" w:rsidRDefault="00EC29F9" w:rsidP="00EC29F9">
      <w:pPr>
        <w:numPr>
          <w:ilvl w:val="0"/>
          <w:numId w:val="12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May be absent in irregular shapes.</w:t>
      </w:r>
    </w:p>
    <w:p w14:paraId="7B7056D9" w14:textId="77777777" w:rsidR="00EC29F9" w:rsidRPr="00EC29F9" w:rsidRDefault="00EC29F9" w:rsidP="00EC29F9">
      <w:pPr>
        <w:numPr>
          <w:ilvl w:val="0"/>
          <w:numId w:val="12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Requires a fixed center of rotation.</w:t>
      </w:r>
    </w:p>
    <w:p w14:paraId="1FC0BF11" w14:textId="77777777" w:rsidR="00EC29F9" w:rsidRPr="00EC29F9" w:rsidRDefault="00EC29F9" w:rsidP="00EC29F9">
      <w:pPr>
        <w:numPr>
          <w:ilvl w:val="0"/>
          <w:numId w:val="12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Can be difficult to identify in complex figures.</w:t>
      </w:r>
    </w:p>
    <w:p w14:paraId="406EA8F2" w14:textId="77777777" w:rsidR="00EC29F9" w:rsidRPr="00EC29F9" w:rsidRDefault="00EC29F9" w:rsidP="00EC29F9">
      <w:pPr>
        <w:numPr>
          <w:ilvl w:val="0"/>
          <w:numId w:val="12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Natural and manufactured objects may only approximately exhibit rotational symmetry.</w:t>
      </w:r>
    </w:p>
    <w:p w14:paraId="70542779" w14:textId="77777777" w:rsidR="00EC29F9" w:rsidRPr="00EC29F9" w:rsidRDefault="00EC29F9" w:rsidP="00EC29F9">
      <w:pPr>
        <w:numPr>
          <w:ilvl w:val="0"/>
          <w:numId w:val="12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Rotational symmetry alone does not imply line symmetry.</w:t>
      </w:r>
    </w:p>
    <w:p w14:paraId="677B4BCF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20776A0C">
          <v:rect id="_x0000_i1745" style="width:0;height:1.5pt" o:hralign="center" o:hrstd="t" o:hr="t" fillcolor="#a0a0a0" stroked="f"/>
        </w:pict>
      </w:r>
    </w:p>
    <w:p w14:paraId="001831F9" w14:textId="77777777" w:rsidR="00EC29F9" w:rsidRDefault="00EC29F9" w:rsidP="00F45EFB">
      <w:pPr>
        <w:pStyle w:val="Heading2"/>
      </w:pPr>
      <w:r w:rsidRPr="00EC29F9">
        <w:t>Comparison with Related Concepts</w:t>
      </w:r>
    </w:p>
    <w:p w14:paraId="0FC5DA62" w14:textId="345796F4" w:rsidR="00F45EFB" w:rsidRDefault="00F45EFB" w:rsidP="00F45EF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74DACE" w14:textId="2424B060" w:rsidR="008102C9" w:rsidRPr="00F45EFB" w:rsidRDefault="008102C9" w:rsidP="00F45EFB">
      <w:r>
        <w:rPr>
          <w:noProof/>
        </w:rPr>
        <w:lastRenderedPageBreak/>
        <w:drawing>
          <wp:inline distT="0" distB="0" distL="0" distR="0" wp14:anchorId="5019B9C1" wp14:editId="026DAF50">
            <wp:extent cx="5943600" cy="2588895"/>
            <wp:effectExtent l="0" t="0" r="0" b="1905"/>
            <wp:docPr id="1264311743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6766"/>
      </w:tblGrid>
      <w:tr w:rsidR="00EC29F9" w:rsidRPr="00EC29F9" w14:paraId="55A70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1D4E8" w14:textId="77777777" w:rsidR="00EC29F9" w:rsidRPr="00EC29F9" w:rsidRDefault="00EC29F9" w:rsidP="00EC29F9">
            <w:pPr>
              <w:rPr>
                <w:rFonts w:ascii="Roboto Mono" w:hAnsi="Roboto Mono"/>
                <w:b/>
                <w:bCs/>
              </w:rPr>
            </w:pPr>
            <w:r w:rsidRPr="00EC29F9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7918BA4" w14:textId="77777777" w:rsidR="00EC29F9" w:rsidRPr="00EC29F9" w:rsidRDefault="00EC29F9" w:rsidP="00EC29F9">
            <w:pPr>
              <w:rPr>
                <w:rFonts w:ascii="Roboto Mono" w:hAnsi="Roboto Mono"/>
                <w:b/>
                <w:bCs/>
              </w:rPr>
            </w:pPr>
            <w:r w:rsidRPr="00EC29F9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EC29F9" w:rsidRPr="00EC29F9" w14:paraId="1598C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CB7B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EDBE97A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A figure corresponds to itself under a transformation</w:t>
            </w:r>
          </w:p>
        </w:tc>
      </w:tr>
      <w:tr w:rsidR="00EC29F9" w:rsidRPr="00EC29F9" w14:paraId="5ACC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84EE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Line Symmetry</w:t>
            </w:r>
          </w:p>
        </w:tc>
        <w:tc>
          <w:tcPr>
            <w:tcW w:w="0" w:type="auto"/>
            <w:vAlign w:val="center"/>
            <w:hideMark/>
          </w:tcPr>
          <w:p w14:paraId="47426FE8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Reflection maps a figure onto itself</w:t>
            </w:r>
          </w:p>
        </w:tc>
      </w:tr>
      <w:tr w:rsidR="00EC29F9" w:rsidRPr="00EC29F9" w14:paraId="0DC14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8693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7A89A664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Rotation maps a figure onto itself</w:t>
            </w:r>
          </w:p>
        </w:tc>
      </w:tr>
      <w:tr w:rsidR="00EC29F9" w:rsidRPr="00EC29F9" w14:paraId="486E9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9AD8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Point Symmetry</w:t>
            </w:r>
          </w:p>
        </w:tc>
        <w:tc>
          <w:tcPr>
            <w:tcW w:w="0" w:type="auto"/>
            <w:vAlign w:val="center"/>
            <w:hideMark/>
          </w:tcPr>
          <w:p w14:paraId="25FF2657" w14:textId="5B4EF6B7" w:rsidR="00EC29F9" w:rsidRPr="00EC29F9" w:rsidRDefault="00B82B98" w:rsidP="00EC29F9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="00EC29F9" w:rsidRPr="00EC29F9">
              <w:rPr>
                <w:rFonts w:ascii="Roboto Mono" w:hAnsi="Roboto Mono"/>
              </w:rPr>
              <w:t xml:space="preserve"> rotation maps a figure onto itself</w:t>
            </w:r>
          </w:p>
        </w:tc>
      </w:tr>
      <w:tr w:rsidR="00EC29F9" w:rsidRPr="00EC29F9" w14:paraId="49BF0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2BB2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51872C65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Turns a figure around a fixed point</w:t>
            </w:r>
          </w:p>
        </w:tc>
      </w:tr>
      <w:tr w:rsidR="00EC29F9" w:rsidRPr="00EC29F9" w14:paraId="7A2E3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4A1A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27DD91C7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Same shape and size</w:t>
            </w:r>
          </w:p>
        </w:tc>
      </w:tr>
      <w:tr w:rsidR="00EC29F9" w:rsidRPr="00EC29F9" w14:paraId="21C0F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74D2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73F89033" w14:textId="77777777" w:rsidR="00EC29F9" w:rsidRPr="00EC29F9" w:rsidRDefault="00EC29F9" w:rsidP="00EC29F9">
            <w:pPr>
              <w:rPr>
                <w:rFonts w:ascii="Roboto Mono" w:hAnsi="Roboto Mono"/>
              </w:rPr>
            </w:pPr>
            <w:r w:rsidRPr="00EC29F9">
              <w:rPr>
                <w:rFonts w:ascii="Roboto Mono" w:hAnsi="Roboto Mono"/>
              </w:rPr>
              <w:t>Same shape, proportional size</w:t>
            </w:r>
          </w:p>
        </w:tc>
      </w:tr>
    </w:tbl>
    <w:p w14:paraId="02769BE4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202C09B4">
          <v:rect id="_x0000_i1746" style="width:0;height:1.5pt" o:hralign="center" o:hrstd="t" o:hr="t" fillcolor="#a0a0a0" stroked="f"/>
        </w:pict>
      </w:r>
    </w:p>
    <w:p w14:paraId="1B47188D" w14:textId="77777777" w:rsidR="00EC29F9" w:rsidRDefault="00EC29F9" w:rsidP="00F45EFB">
      <w:pPr>
        <w:pStyle w:val="Heading2"/>
      </w:pPr>
      <w:r w:rsidRPr="00EC29F9">
        <w:t>Key Points</w:t>
      </w:r>
    </w:p>
    <w:p w14:paraId="71907CEC" w14:textId="4F156B82" w:rsidR="00F45EFB" w:rsidRPr="00F45EFB" w:rsidRDefault="00F45EFB" w:rsidP="00F45E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859ED6" w14:textId="77777777" w:rsidR="00EC29F9" w:rsidRPr="00EC29F9" w:rsidRDefault="00EC29F9" w:rsidP="00EC29F9">
      <w:pPr>
        <w:numPr>
          <w:ilvl w:val="0"/>
          <w:numId w:val="13"/>
        </w:numPr>
        <w:rPr>
          <w:rFonts w:ascii="Roboto Mono" w:hAnsi="Roboto Mono"/>
        </w:rPr>
      </w:pPr>
      <w:r w:rsidRPr="00EC29F9">
        <w:rPr>
          <w:rFonts w:ascii="Roboto Mono" w:hAnsi="Roboto Mono"/>
          <w:b/>
          <w:bCs/>
        </w:rPr>
        <w:t>Rotational Symmetry</w:t>
      </w:r>
      <w:r w:rsidRPr="00EC29F9">
        <w:rPr>
          <w:rFonts w:ascii="Roboto Mono" w:hAnsi="Roboto Mono"/>
        </w:rPr>
        <w:t xml:space="preserve"> occurs when a figure matches itself after rotation.</w:t>
      </w:r>
    </w:p>
    <w:p w14:paraId="4E2B3868" w14:textId="77777777" w:rsidR="00EC29F9" w:rsidRPr="00EC29F9" w:rsidRDefault="00EC29F9" w:rsidP="00EC29F9">
      <w:pPr>
        <w:numPr>
          <w:ilvl w:val="0"/>
          <w:numId w:val="13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The fixed point is called the </w:t>
      </w:r>
      <w:r w:rsidRPr="00EC29F9">
        <w:rPr>
          <w:rFonts w:ascii="Roboto Mono" w:hAnsi="Roboto Mono"/>
          <w:b/>
          <w:bCs/>
        </w:rPr>
        <w:t>center of rotation</w:t>
      </w:r>
      <w:r w:rsidRPr="00EC29F9">
        <w:rPr>
          <w:rFonts w:ascii="Roboto Mono" w:hAnsi="Roboto Mono"/>
        </w:rPr>
        <w:t>.</w:t>
      </w:r>
    </w:p>
    <w:p w14:paraId="6B1FBE40" w14:textId="269446F3" w:rsidR="00EC29F9" w:rsidRPr="00EC29F9" w:rsidRDefault="00EC29F9" w:rsidP="00EC29F9">
      <w:pPr>
        <w:numPr>
          <w:ilvl w:val="0"/>
          <w:numId w:val="13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lastRenderedPageBreak/>
        <w:t xml:space="preserve">The </w:t>
      </w:r>
      <w:r w:rsidRPr="00EC29F9">
        <w:rPr>
          <w:rFonts w:ascii="Roboto Mono" w:hAnsi="Roboto Mono"/>
          <w:b/>
          <w:bCs/>
        </w:rPr>
        <w:t>order of rotational symmetry</w:t>
      </w:r>
      <w:r w:rsidRPr="00EC29F9">
        <w:rPr>
          <w:rFonts w:ascii="Roboto Mono" w:hAnsi="Roboto Mono"/>
        </w:rPr>
        <w:t xml:space="preserve"> is the number of times the figure matches itself during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>.</w:t>
      </w:r>
    </w:p>
    <w:p w14:paraId="1A67F775" w14:textId="16F52BEC" w:rsidR="00EC29F9" w:rsidRPr="00834388" w:rsidRDefault="00EC29F9" w:rsidP="00834388">
      <w:pPr>
        <w:numPr>
          <w:ilvl w:val="0"/>
          <w:numId w:val="13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The smallest angle of rotation is:</w:t>
      </w:r>
      <w:r w:rsidRPr="008343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3BB48146" w14:textId="694079C4" w:rsidR="00EC29F9" w:rsidRPr="00834388" w:rsidRDefault="00EC29F9" w:rsidP="00834388">
      <w:pPr>
        <w:numPr>
          <w:ilvl w:val="0"/>
          <w:numId w:val="14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A regular polygon with </w:t>
      </w:r>
      <m:oMath>
        <m:r>
          <w:rPr>
            <w:rFonts w:ascii="Cambria Math" w:hAnsi="Cambria Math"/>
          </w:rPr>
          <m:t>n</m:t>
        </m:r>
      </m:oMath>
      <w:r w:rsidRPr="00EC29F9">
        <w:rPr>
          <w:rFonts w:ascii="Roboto Mono" w:hAnsi="Roboto Mono"/>
        </w:rPr>
        <w:t xml:space="preserve"> sides </w:t>
      </w:r>
      <w:proofErr w:type="gramStart"/>
      <w:r w:rsidRPr="00EC29F9">
        <w:rPr>
          <w:rFonts w:ascii="Roboto Mono" w:hAnsi="Roboto Mono"/>
        </w:rPr>
        <w:t>has</w:t>
      </w:r>
      <w:proofErr w:type="gramEnd"/>
      <w:r w:rsidRPr="00EC29F9">
        <w:rPr>
          <w:rFonts w:ascii="Roboto Mono" w:hAnsi="Roboto Mono"/>
        </w:rPr>
        <w:t xml:space="preserve"> rotational symmetry of order:</w:t>
      </w:r>
      <w:r w:rsidRPr="0083438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</m:t>
              </m:r>
            </m:e>
          </m:borderBox>
        </m:oMath>
      </m:oMathPara>
    </w:p>
    <w:p w14:paraId="16D02C1B" w14:textId="77777777" w:rsidR="00EC29F9" w:rsidRPr="00EC29F9" w:rsidRDefault="00EC29F9" w:rsidP="00EC29F9">
      <w:pPr>
        <w:numPr>
          <w:ilvl w:val="0"/>
          <w:numId w:val="15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A circle has infinitely many rotational symmetries.</w:t>
      </w:r>
    </w:p>
    <w:p w14:paraId="4B38BAD6" w14:textId="1650710D" w:rsidR="00EC29F9" w:rsidRPr="00EC29F9" w:rsidRDefault="00EC29F9" w:rsidP="00EC29F9">
      <w:pPr>
        <w:numPr>
          <w:ilvl w:val="0"/>
          <w:numId w:val="15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Rotational symmetry of order </w:t>
      </w:r>
      <m:oMath>
        <m:r>
          <w:rPr>
            <w:rFonts w:ascii="Cambria Math" w:hAnsi="Cambria Math"/>
          </w:rPr>
          <m:t>2</m:t>
        </m:r>
      </m:oMath>
      <w:r w:rsidRPr="00EC29F9">
        <w:rPr>
          <w:rFonts w:ascii="Roboto Mono" w:hAnsi="Roboto Mono"/>
        </w:rPr>
        <w:t xml:space="preserve"> corresponds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 rotational symmetry and is associated with </w:t>
      </w:r>
      <w:r w:rsidRPr="00EC29F9">
        <w:rPr>
          <w:rFonts w:ascii="Roboto Mono" w:hAnsi="Roboto Mono"/>
          <w:b/>
          <w:bCs/>
        </w:rPr>
        <w:t>point symmetry</w:t>
      </w:r>
      <w:r w:rsidRPr="00EC29F9">
        <w:rPr>
          <w:rFonts w:ascii="Roboto Mono" w:hAnsi="Roboto Mono"/>
        </w:rPr>
        <w:t>.</w:t>
      </w:r>
    </w:p>
    <w:p w14:paraId="5A6471F7" w14:textId="77777777" w:rsidR="00EC29F9" w:rsidRPr="00EC29F9" w:rsidRDefault="00EC29F9" w:rsidP="00EC29F9">
      <w:pPr>
        <w:numPr>
          <w:ilvl w:val="0"/>
          <w:numId w:val="15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>Rotation is a rigid transformation, so the rotated figure is congruent to the original.</w:t>
      </w:r>
    </w:p>
    <w:p w14:paraId="5A7502D8" w14:textId="77777777" w:rsidR="00EC29F9" w:rsidRPr="00EC29F9" w:rsidRDefault="00EC29F9" w:rsidP="00EC29F9">
      <w:pPr>
        <w:numPr>
          <w:ilvl w:val="0"/>
          <w:numId w:val="15"/>
        </w:numPr>
        <w:rPr>
          <w:rFonts w:ascii="Roboto Mono" w:hAnsi="Roboto Mono"/>
        </w:rPr>
      </w:pPr>
      <w:r w:rsidRPr="00EC29F9">
        <w:rPr>
          <w:rFonts w:ascii="Roboto Mono" w:hAnsi="Roboto Mono"/>
        </w:rPr>
        <w:t xml:space="preserve">Rotational symmetry is widely used in </w:t>
      </w:r>
      <w:r w:rsidRPr="00EC29F9">
        <w:rPr>
          <w:rFonts w:ascii="Roboto Mono" w:hAnsi="Roboto Mono"/>
          <w:b/>
          <w:bCs/>
        </w:rPr>
        <w:t>geometry, engineering, architecture, CAD, computer graphics, and design</w:t>
      </w:r>
      <w:r w:rsidRPr="00EC29F9">
        <w:rPr>
          <w:rFonts w:ascii="Roboto Mono" w:hAnsi="Roboto Mono"/>
        </w:rPr>
        <w:t>.</w:t>
      </w:r>
    </w:p>
    <w:p w14:paraId="55FB0ACF" w14:textId="77777777" w:rsidR="00EC29F9" w:rsidRPr="00EC29F9" w:rsidRDefault="00EC29F9" w:rsidP="00EC29F9">
      <w:pPr>
        <w:rPr>
          <w:rFonts w:ascii="Roboto Mono" w:hAnsi="Roboto Mono"/>
        </w:rPr>
      </w:pPr>
      <w:r w:rsidRPr="00EC29F9">
        <w:rPr>
          <w:rFonts w:ascii="Roboto Mono" w:hAnsi="Roboto Mono"/>
        </w:rPr>
        <w:pict w14:anchorId="547D12D5">
          <v:rect id="_x0000_i1747" style="width:0;height:1.5pt" o:hralign="center" o:hrstd="t" o:hr="t" fillcolor="#a0a0a0" stroked="f"/>
        </w:pict>
      </w:r>
    </w:p>
    <w:p w14:paraId="1ADA8816" w14:textId="77777777" w:rsidR="00EC29F9" w:rsidRDefault="00EC29F9" w:rsidP="00F45EFB">
      <w:pPr>
        <w:pStyle w:val="Heading2"/>
      </w:pPr>
      <w:r w:rsidRPr="00EC29F9">
        <w:t>Conclusion</w:t>
      </w:r>
    </w:p>
    <w:p w14:paraId="63C33D2C" w14:textId="540EAF21" w:rsidR="00F45EFB" w:rsidRPr="00F45EFB" w:rsidRDefault="00F45EFB" w:rsidP="00F45E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297595" w14:textId="784DC2FE" w:rsidR="00A70480" w:rsidRPr="00EC29F9" w:rsidRDefault="00EC29F9" w:rsidP="00C61BED">
      <w:pPr>
        <w:rPr>
          <w:rFonts w:ascii="Roboto Mono" w:hAnsi="Roboto Mono"/>
        </w:rPr>
      </w:pPr>
      <w:r w:rsidRPr="00EC29F9">
        <w:rPr>
          <w:rFonts w:ascii="Roboto Mono" w:hAnsi="Roboto Mono"/>
          <w:b/>
          <w:bCs/>
        </w:rPr>
        <w:t>Rotational Symmetry</w:t>
      </w:r>
      <w:r w:rsidRPr="00EC29F9">
        <w:rPr>
          <w:rFonts w:ascii="Roboto Mono" w:hAnsi="Roboto Mono"/>
        </w:rPr>
        <w:t xml:space="preserve"> is a type of </w:t>
      </w:r>
      <w:r w:rsidRPr="00EC29F9">
        <w:rPr>
          <w:rFonts w:ascii="Roboto Mono" w:hAnsi="Roboto Mono"/>
          <w:b/>
          <w:bCs/>
        </w:rPr>
        <w:t>Geometric Symmetry</w:t>
      </w:r>
      <w:r w:rsidRPr="00EC29F9">
        <w:rPr>
          <w:rFonts w:ascii="Roboto Mono" w:hAnsi="Roboto Mono"/>
        </w:rPr>
        <w:t xml:space="preserve"> in which a figure coincides with itself after being rotated around a fixed center through one or more angles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C29F9">
        <w:rPr>
          <w:rFonts w:ascii="Roboto Mono" w:hAnsi="Roboto Mono"/>
        </w:rPr>
        <w:t xml:space="preserve">. The number of matching positions is called the </w:t>
      </w:r>
      <w:r w:rsidRPr="00EC29F9">
        <w:rPr>
          <w:rFonts w:ascii="Roboto Mono" w:hAnsi="Roboto Mono"/>
          <w:b/>
          <w:bCs/>
        </w:rPr>
        <w:t>order of rotational symmetry</w:t>
      </w:r>
      <w:r w:rsidRPr="00EC29F9">
        <w:rPr>
          <w:rFonts w:ascii="Roboto Mono" w:hAnsi="Roboto Mono"/>
        </w:rPr>
        <w:t xml:space="preserve">, and the smallest angle of rotation is calculated using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360</m:t>
                </m:r>
              </m:e>
              <m:sup>
                <m: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EC29F9">
        <w:rPr>
          <w:rFonts w:ascii="Roboto Mono" w:hAnsi="Roboto Mono"/>
        </w:rPr>
        <w:t xml:space="preserve">. Regular polygons have rotational symmetry corresponding to their number of sides, while a circle has infinitely many rotational symmetries. Rotational symmetry is fundamental to </w:t>
      </w:r>
      <w:r w:rsidRPr="00EC29F9">
        <w:rPr>
          <w:rFonts w:ascii="Roboto Mono" w:hAnsi="Roboto Mono"/>
          <w:b/>
          <w:bCs/>
        </w:rPr>
        <w:t>geometric transformations, regular polygons, point symmetry, engineering, architecture, mechanical design, CAD, computer graphics, and pattern design</w:t>
      </w:r>
      <w:r w:rsidRPr="00EC29F9">
        <w:rPr>
          <w:rFonts w:ascii="Roboto Mono" w:hAnsi="Roboto Mono"/>
        </w:rPr>
        <w:t>.</w:t>
      </w:r>
    </w:p>
    <w:sectPr w:rsidR="00A70480" w:rsidRPr="00EC2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918"/>
    <w:multiLevelType w:val="multilevel"/>
    <w:tmpl w:val="B1B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E1E26"/>
    <w:multiLevelType w:val="multilevel"/>
    <w:tmpl w:val="8AC0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F7C17"/>
    <w:multiLevelType w:val="multilevel"/>
    <w:tmpl w:val="89E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655FD"/>
    <w:multiLevelType w:val="multilevel"/>
    <w:tmpl w:val="379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F5EBA"/>
    <w:multiLevelType w:val="multilevel"/>
    <w:tmpl w:val="8A12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22CAD"/>
    <w:multiLevelType w:val="multilevel"/>
    <w:tmpl w:val="660E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95D41"/>
    <w:multiLevelType w:val="multilevel"/>
    <w:tmpl w:val="BADC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61218"/>
    <w:multiLevelType w:val="multilevel"/>
    <w:tmpl w:val="CC3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8661C"/>
    <w:multiLevelType w:val="multilevel"/>
    <w:tmpl w:val="114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14B59"/>
    <w:multiLevelType w:val="multilevel"/>
    <w:tmpl w:val="9370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07F14"/>
    <w:multiLevelType w:val="multilevel"/>
    <w:tmpl w:val="DB1A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569E3"/>
    <w:multiLevelType w:val="multilevel"/>
    <w:tmpl w:val="E3A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12946"/>
    <w:multiLevelType w:val="multilevel"/>
    <w:tmpl w:val="529E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76F7A"/>
    <w:multiLevelType w:val="multilevel"/>
    <w:tmpl w:val="CAF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728D0"/>
    <w:multiLevelType w:val="multilevel"/>
    <w:tmpl w:val="C2DE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566019">
    <w:abstractNumId w:val="14"/>
  </w:num>
  <w:num w:numId="2" w16cid:durableId="1395350266">
    <w:abstractNumId w:val="11"/>
  </w:num>
  <w:num w:numId="3" w16cid:durableId="1156148335">
    <w:abstractNumId w:val="13"/>
  </w:num>
  <w:num w:numId="4" w16cid:durableId="251357888">
    <w:abstractNumId w:val="7"/>
  </w:num>
  <w:num w:numId="5" w16cid:durableId="934292431">
    <w:abstractNumId w:val="5"/>
  </w:num>
  <w:num w:numId="6" w16cid:durableId="809828611">
    <w:abstractNumId w:val="12"/>
  </w:num>
  <w:num w:numId="7" w16cid:durableId="1812556403">
    <w:abstractNumId w:val="1"/>
  </w:num>
  <w:num w:numId="8" w16cid:durableId="1790080201">
    <w:abstractNumId w:val="0"/>
  </w:num>
  <w:num w:numId="9" w16cid:durableId="906300867">
    <w:abstractNumId w:val="3"/>
  </w:num>
  <w:num w:numId="10" w16cid:durableId="8410284">
    <w:abstractNumId w:val="6"/>
  </w:num>
  <w:num w:numId="11" w16cid:durableId="1064985934">
    <w:abstractNumId w:val="4"/>
  </w:num>
  <w:num w:numId="12" w16cid:durableId="1267694996">
    <w:abstractNumId w:val="9"/>
  </w:num>
  <w:num w:numId="13" w16cid:durableId="897280742">
    <w:abstractNumId w:val="10"/>
  </w:num>
  <w:num w:numId="14" w16cid:durableId="3362434">
    <w:abstractNumId w:val="8"/>
  </w:num>
  <w:num w:numId="15" w16cid:durableId="509874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E3"/>
    <w:rsid w:val="00040FFF"/>
    <w:rsid w:val="000A3D5C"/>
    <w:rsid w:val="00150555"/>
    <w:rsid w:val="00153A53"/>
    <w:rsid w:val="002D1F4F"/>
    <w:rsid w:val="003967E6"/>
    <w:rsid w:val="003A18FE"/>
    <w:rsid w:val="003C0CF5"/>
    <w:rsid w:val="004F3DD5"/>
    <w:rsid w:val="00500AFE"/>
    <w:rsid w:val="005C4361"/>
    <w:rsid w:val="00614A7B"/>
    <w:rsid w:val="00622501"/>
    <w:rsid w:val="007012CF"/>
    <w:rsid w:val="00711B4D"/>
    <w:rsid w:val="00733591"/>
    <w:rsid w:val="00744D6B"/>
    <w:rsid w:val="007A39B7"/>
    <w:rsid w:val="007F47A3"/>
    <w:rsid w:val="008102C9"/>
    <w:rsid w:val="00834388"/>
    <w:rsid w:val="008952B3"/>
    <w:rsid w:val="008F2CE3"/>
    <w:rsid w:val="00933841"/>
    <w:rsid w:val="00974DB9"/>
    <w:rsid w:val="0097530A"/>
    <w:rsid w:val="009B0428"/>
    <w:rsid w:val="009B06CA"/>
    <w:rsid w:val="009B77DE"/>
    <w:rsid w:val="009C5CD9"/>
    <w:rsid w:val="00A70480"/>
    <w:rsid w:val="00AB1FD8"/>
    <w:rsid w:val="00AE71EB"/>
    <w:rsid w:val="00B56360"/>
    <w:rsid w:val="00B82B98"/>
    <w:rsid w:val="00C12512"/>
    <w:rsid w:val="00C61BED"/>
    <w:rsid w:val="00C70252"/>
    <w:rsid w:val="00D611C1"/>
    <w:rsid w:val="00DE325F"/>
    <w:rsid w:val="00DF004B"/>
    <w:rsid w:val="00E3201A"/>
    <w:rsid w:val="00EC29F9"/>
    <w:rsid w:val="00F453BF"/>
    <w:rsid w:val="00F45EFB"/>
    <w:rsid w:val="00F8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9785"/>
  <w15:chartTrackingRefBased/>
  <w15:docId w15:val="{466E5B0B-1AA1-4655-85BF-AA5DB5B5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theme" Target="theme/theme1.xml"/><Relationship Id="rId61" Type="http://schemas.openxmlformats.org/officeDocument/2006/relationships/image" Target="media/image57.jpeg"/><Relationship Id="rId82" Type="http://schemas.openxmlformats.org/officeDocument/2006/relationships/image" Target="media/image7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82</Pages>
  <Words>1947</Words>
  <Characters>11100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2026-08-21T16:46:00Z</dcterms:created>
  <dcterms:modified xsi:type="dcterms:W3CDTF">2026-08-21T18:01:00Z</dcterms:modified>
</cp:coreProperties>
</file>