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7EDD5" w14:textId="6A679653" w:rsidR="00060E72" w:rsidRPr="00060E72" w:rsidRDefault="00060E72" w:rsidP="00060E72">
      <w:pPr>
        <w:pStyle w:val="Heading1"/>
      </w:pPr>
      <w:r w:rsidRPr="00060E72">
        <w:t>Multiple-Point Intersection</w:t>
      </w:r>
    </w:p>
    <w:p w14:paraId="401BDA9F" w14:textId="512AD086" w:rsidR="00060E72" w:rsidRDefault="00060E72" w:rsidP="00060E72">
      <w:pPr>
        <w:pStyle w:val="Heading2"/>
      </w:pPr>
      <w:r w:rsidRPr="00060E72">
        <w:t>Definition</w:t>
      </w:r>
    </w:p>
    <w:p w14:paraId="728E7F57" w14:textId="5FB82490" w:rsidR="00060E72" w:rsidRPr="00060E72" w:rsidRDefault="00060E72" w:rsidP="00060E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9EE23A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b/>
          <w:bCs/>
          <w:sz w:val="24"/>
          <w:szCs w:val="24"/>
        </w:rPr>
        <w:t>Multiple-Point Intersection</w:t>
      </w:r>
      <w:r w:rsidRPr="00060E72">
        <w:rPr>
          <w:rFonts w:ascii="Roboto Mono" w:hAnsi="Roboto Mono"/>
          <w:sz w:val="24"/>
          <w:szCs w:val="24"/>
        </w:rPr>
        <w:t xml:space="preserve"> is a type of geometric intersection that occurs when </w:t>
      </w:r>
      <w:r w:rsidRPr="00060E72">
        <w:rPr>
          <w:rFonts w:ascii="Roboto Mono" w:hAnsi="Roboto Mono"/>
          <w:b/>
          <w:bCs/>
          <w:sz w:val="24"/>
          <w:szCs w:val="24"/>
        </w:rPr>
        <w:t>two or more geometric objects share more than one common point</w:t>
      </w:r>
      <w:r w:rsidRPr="00060E72">
        <w:rPr>
          <w:rFonts w:ascii="Roboto Mono" w:hAnsi="Roboto Mono"/>
          <w:sz w:val="24"/>
          <w:szCs w:val="24"/>
        </w:rPr>
        <w:t>.</w:t>
      </w:r>
    </w:p>
    <w:p w14:paraId="75598416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 xml:space="preserve">Unlike a point intersection, which has exactly one common point, a multiple-point intersection contains </w:t>
      </w:r>
      <w:r w:rsidRPr="00060E72">
        <w:rPr>
          <w:rFonts w:ascii="Roboto Mono" w:hAnsi="Roboto Mono"/>
          <w:b/>
          <w:bCs/>
          <w:sz w:val="24"/>
          <w:szCs w:val="24"/>
        </w:rPr>
        <w:t>two or more distinct common points</w:t>
      </w:r>
      <w:r w:rsidRPr="00060E72">
        <w:rPr>
          <w:rFonts w:ascii="Roboto Mono" w:hAnsi="Roboto Mono"/>
          <w:sz w:val="24"/>
          <w:szCs w:val="24"/>
        </w:rPr>
        <w:t>.</w:t>
      </w:r>
    </w:p>
    <w:p w14:paraId="1254E0B5" w14:textId="46497C1F" w:rsidR="00060E72" w:rsidRPr="00060E72" w:rsidRDefault="00060E72" w:rsidP="005851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 xml:space="preserve">Mathematically, if geometric objects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060E72">
        <w:rPr>
          <w:rFonts w:ascii="Roboto Mono" w:hAnsi="Roboto Mono"/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060E72">
        <w:rPr>
          <w:rFonts w:ascii="Roboto Mono" w:hAnsi="Roboto Mono"/>
          <w:sz w:val="24"/>
          <w:szCs w:val="24"/>
        </w:rPr>
        <w:t xml:space="preserve"> share several points: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A∩B=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{P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}</m:t>
              </m:r>
            </m:e>
          </m:borderBox>
        </m:oMath>
      </m:oMathPara>
    </w:p>
    <w:p w14:paraId="124D344E" w14:textId="7A119CBB" w:rsidR="00060E72" w:rsidRPr="00060E72" w:rsidRDefault="00060E72" w:rsidP="005851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where: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n≥2</m:t>
              </m:r>
            </m:e>
          </m:borderBox>
        </m:oMath>
      </m:oMathPara>
    </w:p>
    <w:p w14:paraId="36DC43B1" w14:textId="7D5E72AB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7832905" wp14:editId="62EB7117">
            <wp:extent cx="5715000" cy="5848350"/>
            <wp:effectExtent l="0" t="0" r="0" b="0"/>
            <wp:docPr id="196" name="Picture 1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DAF59" w14:textId="00DCBD0F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DC96F5E" wp14:editId="7A8FFCA8">
            <wp:extent cx="4591050" cy="4591050"/>
            <wp:effectExtent l="0" t="0" r="0" b="0"/>
            <wp:docPr id="195" name="Picture 1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CBF32" w14:textId="2DD0A983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63C25F15" wp14:editId="2B1DB5B5">
            <wp:extent cx="4105275" cy="3305175"/>
            <wp:effectExtent l="0" t="0" r="9525" b="9525"/>
            <wp:docPr id="194" name="Picture 1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FE783" w14:textId="47949210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2C6A53C" wp14:editId="3C4BEB74">
            <wp:extent cx="5943600" cy="6530340"/>
            <wp:effectExtent l="0" t="0" r="0" b="3810"/>
            <wp:docPr id="193" name="Picture 1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15A4B" w14:textId="43627F68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9BDCB43" wp14:editId="51E117FF">
            <wp:extent cx="5943600" cy="4453255"/>
            <wp:effectExtent l="0" t="0" r="0" b="4445"/>
            <wp:docPr id="192" name="Picture 1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1B095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12B825C">
          <v:rect id="_x0000_i1025" style="width:0;height:1.5pt" o:hralign="center" o:hrstd="t" o:hr="t" fillcolor="#a0a0a0" stroked="f"/>
        </w:pict>
      </w:r>
    </w:p>
    <w:p w14:paraId="0D902CF5" w14:textId="365FA12C" w:rsidR="00060E72" w:rsidRDefault="00060E72" w:rsidP="00060E72">
      <w:pPr>
        <w:pStyle w:val="Heading2"/>
      </w:pPr>
      <w:r w:rsidRPr="00060E72">
        <w:t>Purpose</w:t>
      </w:r>
    </w:p>
    <w:p w14:paraId="0DB6EE4D" w14:textId="3DE0C73B" w:rsidR="00060E72" w:rsidRPr="00060E72" w:rsidRDefault="00060E72" w:rsidP="00060E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197683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Multiple-point intersection is used to:</w:t>
      </w:r>
    </w:p>
    <w:p w14:paraId="3EE472AE" w14:textId="77777777" w:rsidR="00060E72" w:rsidRPr="00060E72" w:rsidRDefault="00060E72" w:rsidP="00060E7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Identify several common points between geometric objects.</w:t>
      </w:r>
    </w:p>
    <w:p w14:paraId="5D10570C" w14:textId="77777777" w:rsidR="00060E72" w:rsidRPr="00060E72" w:rsidRDefault="00060E72" w:rsidP="00060E7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Analyze intersections between lines and curves.</w:t>
      </w:r>
    </w:p>
    <w:p w14:paraId="56E85F65" w14:textId="77777777" w:rsidR="00060E72" w:rsidRPr="00060E72" w:rsidRDefault="00060E72" w:rsidP="00060E7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Determine where circles or curves cross.</w:t>
      </w:r>
    </w:p>
    <w:p w14:paraId="2BA07F15" w14:textId="77777777" w:rsidR="00060E72" w:rsidRPr="00060E72" w:rsidRDefault="00060E72" w:rsidP="00060E7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Study geometric relationships.</w:t>
      </w:r>
    </w:p>
    <w:p w14:paraId="473816DB" w14:textId="77777777" w:rsidR="00060E72" w:rsidRPr="00060E72" w:rsidRDefault="00060E72" w:rsidP="00060E7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Solve systems of equations.</w:t>
      </w:r>
    </w:p>
    <w:p w14:paraId="4DD19B50" w14:textId="77777777" w:rsidR="00060E72" w:rsidRPr="00060E72" w:rsidRDefault="00060E72" w:rsidP="00060E7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Analyze polygons and complex shapes.</w:t>
      </w:r>
    </w:p>
    <w:p w14:paraId="7D401809" w14:textId="77777777" w:rsidR="00060E72" w:rsidRPr="00060E72" w:rsidRDefault="00060E72" w:rsidP="00060E7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Determine common boundaries or regions.</w:t>
      </w:r>
    </w:p>
    <w:p w14:paraId="1EE71884" w14:textId="77777777" w:rsidR="00060E72" w:rsidRPr="00060E72" w:rsidRDefault="00060E72" w:rsidP="00060E7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lastRenderedPageBreak/>
        <w:t>Support CAD, engineering, surveying, GIS, and computer graphics.</w:t>
      </w:r>
    </w:p>
    <w:p w14:paraId="22A4548D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D34E608">
          <v:rect id="_x0000_i1026" style="width:0;height:1.5pt" o:hralign="center" o:hrstd="t" o:hr="t" fillcolor="#a0a0a0" stroked="f"/>
        </w:pict>
      </w:r>
    </w:p>
    <w:p w14:paraId="154C5B79" w14:textId="7347F24E" w:rsidR="00060E72" w:rsidRDefault="00060E72" w:rsidP="00060E72">
      <w:pPr>
        <w:pStyle w:val="Heading2"/>
      </w:pPr>
      <w:r w:rsidRPr="00060E72">
        <w:t>Fundamental Idea</w:t>
      </w:r>
    </w:p>
    <w:p w14:paraId="2A278C4E" w14:textId="4A3E4A74" w:rsidR="00060E72" w:rsidRPr="00060E72" w:rsidRDefault="00060E72" w:rsidP="00060E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5DF7EA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The fundamental idea is simple:</w:t>
      </w:r>
    </w:p>
    <w:p w14:paraId="08FCA660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b/>
          <w:bCs/>
          <w:sz w:val="24"/>
          <w:szCs w:val="24"/>
        </w:rPr>
        <w:t>Two or more geometric objects have more than one common point.</w:t>
      </w:r>
    </w:p>
    <w:p w14:paraId="6877DE7C" w14:textId="6041CE5E" w:rsidR="00060E72" w:rsidRPr="00060E72" w:rsidRDefault="00060E72" w:rsidP="00EB1E57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For example, a line can intersect a circle at two points: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l∩C={A,B}</m:t>
              </m:r>
            </m:e>
          </m:borderBox>
        </m:oMath>
      </m:oMathPara>
    </w:p>
    <w:p w14:paraId="599F3242" w14:textId="1282133A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 xml:space="preserve">Here,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060E72">
        <w:rPr>
          <w:rFonts w:ascii="Roboto Mono" w:hAnsi="Roboto Mono"/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060E72">
        <w:rPr>
          <w:rFonts w:ascii="Roboto Mono" w:hAnsi="Roboto Mono"/>
          <w:sz w:val="24"/>
          <w:szCs w:val="24"/>
        </w:rPr>
        <w:t xml:space="preserve"> are two distinct intersection points.</w:t>
      </w:r>
    </w:p>
    <w:p w14:paraId="4B57E771" w14:textId="55EBFF90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16975E1" wp14:editId="7A9E7BDC">
            <wp:extent cx="5943600" cy="3909695"/>
            <wp:effectExtent l="0" t="0" r="0" b="0"/>
            <wp:docPr id="191" name="Picture 1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6AF40" w14:textId="6C911538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5DC22B1" wp14:editId="0E54F6EA">
            <wp:extent cx="4076700" cy="3895725"/>
            <wp:effectExtent l="0" t="0" r="0" b="9525"/>
            <wp:docPr id="190" name="Picture 1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DCB85" w14:textId="55FF559A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92B8DA1" wp14:editId="1683B68F">
            <wp:extent cx="5943600" cy="4569460"/>
            <wp:effectExtent l="0" t="0" r="0" b="2540"/>
            <wp:docPr id="189" name="Picture 1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579AB" w14:textId="35F2C660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6E55592" wp14:editId="7DE5F96B">
            <wp:extent cx="5943600" cy="3343275"/>
            <wp:effectExtent l="0" t="0" r="0" b="9525"/>
            <wp:docPr id="188" name="Picture 1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9727B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67109415">
          <v:rect id="_x0000_i1027" style="width:0;height:1.5pt" o:hralign="center" o:hrstd="t" o:hr="t" fillcolor="#a0a0a0" stroked="f"/>
        </w:pict>
      </w:r>
    </w:p>
    <w:p w14:paraId="6309BEF5" w14:textId="27F8A506" w:rsidR="00060E72" w:rsidRDefault="00060E72" w:rsidP="00035809">
      <w:pPr>
        <w:pStyle w:val="Heading2"/>
      </w:pPr>
      <w:r w:rsidRPr="00060E72">
        <w:t>Mathematical Representation</w:t>
      </w:r>
    </w:p>
    <w:p w14:paraId="08DFAD47" w14:textId="080724F5" w:rsidR="00035809" w:rsidRPr="00035809" w:rsidRDefault="00035809" w:rsidP="000358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E14FF0" w14:textId="4E198DE0" w:rsidR="00060E72" w:rsidRPr="00060E72" w:rsidRDefault="00060E72" w:rsidP="00A2052D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 xml:space="preserve">If two geometric objects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060E72">
        <w:rPr>
          <w:rFonts w:ascii="Roboto Mono" w:hAnsi="Roboto Mono"/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060E72">
        <w:rPr>
          <w:rFonts w:ascii="Roboto Mono" w:hAnsi="Roboto Mono"/>
          <w:sz w:val="24"/>
          <w:szCs w:val="24"/>
        </w:rPr>
        <w:t xml:space="preserve"> have multiple common points: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A∩B={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}</m:t>
              </m:r>
            </m:e>
          </m:borderBox>
        </m:oMath>
      </m:oMathPara>
    </w:p>
    <w:p w14:paraId="68C469E0" w14:textId="370F70A4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 xml:space="preserve">where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060E72">
        <w:rPr>
          <w:rFonts w:ascii="Roboto Mono" w:hAnsi="Roboto Mono"/>
          <w:sz w:val="24"/>
          <w:szCs w:val="24"/>
        </w:rPr>
        <w:t xml:space="preserve"> represents the number of distinct intersection points.</w:t>
      </w:r>
    </w:p>
    <w:p w14:paraId="7BD40586" w14:textId="41589F84" w:rsidR="00060E72" w:rsidRPr="00060E72" w:rsidRDefault="00060E72" w:rsidP="00A2052D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For two points: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A∩B=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{P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}</m:t>
              </m:r>
            </m:e>
          </m:borderBox>
        </m:oMath>
      </m:oMathPara>
    </w:p>
    <w:p w14:paraId="5CFD4DB5" w14:textId="284E6F2A" w:rsidR="00060E72" w:rsidRPr="00060E72" w:rsidRDefault="00060E72" w:rsidP="00A2052D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For three points: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A∩B=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{P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}</m:t>
              </m:r>
            </m:e>
          </m:borderBox>
        </m:oMath>
      </m:oMathPara>
    </w:p>
    <w:p w14:paraId="7C9AFD01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20DE5DD">
          <v:rect id="_x0000_i1028" style="width:0;height:1.5pt" o:hralign="center" o:hrstd="t" o:hr="t" fillcolor="#a0a0a0" stroked="f"/>
        </w:pict>
      </w:r>
    </w:p>
    <w:p w14:paraId="60E910EA" w14:textId="23AD6EAE" w:rsidR="00060E72" w:rsidRDefault="00060E72" w:rsidP="00E24CDE">
      <w:pPr>
        <w:pStyle w:val="Heading2"/>
      </w:pPr>
      <w:r w:rsidRPr="00060E72">
        <w:t>Two-Point Intersection</w:t>
      </w:r>
    </w:p>
    <w:p w14:paraId="4F7BCC59" w14:textId="5B5B4294" w:rsidR="00E24CDE" w:rsidRPr="00E24CDE" w:rsidRDefault="00E24CDE" w:rsidP="00E24C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3ABD18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 xml:space="preserve">The most common example of multiple-point intersection is when two objects intersect at exactly </w:t>
      </w:r>
      <w:r w:rsidRPr="00060E72">
        <w:rPr>
          <w:rFonts w:ascii="Roboto Mono" w:hAnsi="Roboto Mono"/>
          <w:b/>
          <w:bCs/>
          <w:sz w:val="24"/>
          <w:szCs w:val="24"/>
        </w:rPr>
        <w:t>two points</w:t>
      </w:r>
      <w:r w:rsidRPr="00060E72">
        <w:rPr>
          <w:rFonts w:ascii="Roboto Mono" w:hAnsi="Roboto Mono"/>
          <w:sz w:val="24"/>
          <w:szCs w:val="24"/>
        </w:rPr>
        <w:t>.</w:t>
      </w:r>
    </w:p>
    <w:p w14:paraId="190ADEFA" w14:textId="092DE6AA" w:rsidR="00060E72" w:rsidRPr="00060E72" w:rsidRDefault="00060E72" w:rsidP="00A2052D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For example, a line and a circle can intersect at: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borderBox>
        </m:oMath>
      </m:oMathPara>
    </w:p>
    <w:p w14:paraId="3FED65EE" w14:textId="2740564C" w:rsidR="00060E72" w:rsidRPr="00060E72" w:rsidRDefault="00060E72" w:rsidP="00A2052D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and: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</m:oMath>
      </m:oMathPara>
    </w:p>
    <w:p w14:paraId="7C8B1C11" w14:textId="66BB64E1" w:rsidR="00060E72" w:rsidRPr="00060E72" w:rsidRDefault="00060E72" w:rsidP="00A2052D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Therefore: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l∩C={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}</m:t>
              </m:r>
            </m:e>
          </m:borderBox>
        </m:oMath>
      </m:oMathPara>
    </w:p>
    <w:p w14:paraId="7FC0BBE5" w14:textId="047B622A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A3808E7" wp14:editId="3F38E379">
            <wp:extent cx="5943600" cy="5590540"/>
            <wp:effectExtent l="0" t="0" r="0" b="0"/>
            <wp:docPr id="187" name="Picture 1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54CFC" w14:textId="12926289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2BA79EA" wp14:editId="4DECDACA">
            <wp:extent cx="5715000" cy="5848350"/>
            <wp:effectExtent l="0" t="0" r="0" b="0"/>
            <wp:docPr id="186" name="Picture 1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71EB7" w14:textId="7D2C8F21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6E3B104" wp14:editId="18728A33">
            <wp:extent cx="5495925" cy="3705225"/>
            <wp:effectExtent l="0" t="0" r="9525" b="9525"/>
            <wp:docPr id="185" name="Picture 1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20AAD" w14:textId="2E8618DD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280ACA56" wp14:editId="3DEFAB29">
            <wp:extent cx="5943600" cy="4326890"/>
            <wp:effectExtent l="0" t="0" r="0" b="0"/>
            <wp:docPr id="184" name="Picture 1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07186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lastRenderedPageBreak/>
        <w:t xml:space="preserve">This type of line is called a </w:t>
      </w:r>
      <w:r w:rsidRPr="00060E72">
        <w:rPr>
          <w:rFonts w:ascii="Roboto Mono" w:hAnsi="Roboto Mono"/>
          <w:b/>
          <w:bCs/>
          <w:sz w:val="24"/>
          <w:szCs w:val="24"/>
        </w:rPr>
        <w:t>secant line</w:t>
      </w:r>
      <w:r w:rsidRPr="00060E72">
        <w:rPr>
          <w:rFonts w:ascii="Roboto Mono" w:hAnsi="Roboto Mono"/>
          <w:sz w:val="24"/>
          <w:szCs w:val="24"/>
        </w:rPr>
        <w:t>.</w:t>
      </w:r>
    </w:p>
    <w:p w14:paraId="78702A59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1011497">
          <v:rect id="_x0000_i1029" style="width:0;height:1.5pt" o:hralign="center" o:hrstd="t" o:hr="t" fillcolor="#a0a0a0" stroked="f"/>
        </w:pict>
      </w:r>
    </w:p>
    <w:p w14:paraId="02157E2A" w14:textId="1F188ADC" w:rsidR="00060E72" w:rsidRDefault="00060E72" w:rsidP="00935C96">
      <w:pPr>
        <w:pStyle w:val="Heading2"/>
      </w:pPr>
      <w:r w:rsidRPr="00060E72">
        <w:t>Secant Intersection</w:t>
      </w:r>
    </w:p>
    <w:p w14:paraId="0B93E5FA" w14:textId="43EA694F" w:rsidR="00935C96" w:rsidRPr="00935C96" w:rsidRDefault="00935C96" w:rsidP="00935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95BF0B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 xml:space="preserve">A </w:t>
      </w:r>
      <w:r w:rsidRPr="00060E72">
        <w:rPr>
          <w:rFonts w:ascii="Roboto Mono" w:hAnsi="Roboto Mono"/>
          <w:b/>
          <w:bCs/>
          <w:sz w:val="24"/>
          <w:szCs w:val="24"/>
        </w:rPr>
        <w:t>secant</w:t>
      </w:r>
      <w:r w:rsidRPr="00060E72">
        <w:rPr>
          <w:rFonts w:ascii="Roboto Mono" w:hAnsi="Roboto Mono"/>
          <w:sz w:val="24"/>
          <w:szCs w:val="24"/>
        </w:rPr>
        <w:t xml:space="preserve"> is a line that intersects a circle at two distinct points.</w:t>
      </w:r>
    </w:p>
    <w:p w14:paraId="4A0777CC" w14:textId="25029848" w:rsidR="00060E72" w:rsidRPr="00060E72" w:rsidRDefault="00060E72" w:rsidP="00A2052D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 xml:space="preserve">If the intersection points are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060E72">
        <w:rPr>
          <w:rFonts w:ascii="Roboto Mono" w:hAnsi="Roboto Mono"/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060E72">
        <w:rPr>
          <w:rFonts w:ascii="Roboto Mono" w:hAnsi="Roboto Mono"/>
          <w:sz w:val="24"/>
          <w:szCs w:val="24"/>
        </w:rPr>
        <w:t>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l∩C={A,B}</m:t>
              </m:r>
            </m:e>
          </m:borderBox>
        </m:oMath>
      </m:oMathPara>
    </w:p>
    <w:p w14:paraId="1B8B9C29" w14:textId="0CFB12DC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 xml:space="preserve">The segment between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060E72">
        <w:rPr>
          <w:rFonts w:ascii="Roboto Mono" w:hAnsi="Roboto Mono"/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060E72">
        <w:rPr>
          <w:rFonts w:ascii="Roboto Mono" w:hAnsi="Roboto Mono"/>
          <w:sz w:val="24"/>
          <w:szCs w:val="24"/>
        </w:rPr>
        <w:t xml:space="preserve"> is a chord of the circle.</w:t>
      </w:r>
    </w:p>
    <w:p w14:paraId="55F29C92" w14:textId="3CAEAEBB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617FCC68" wp14:editId="55190A58">
            <wp:extent cx="5943600" cy="4549775"/>
            <wp:effectExtent l="0" t="0" r="0" b="3175"/>
            <wp:docPr id="183" name="Picture 1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D7869" w14:textId="7E3DA22A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ED18CAA" wp14:editId="068A2CD1">
            <wp:extent cx="5943600" cy="3909695"/>
            <wp:effectExtent l="0" t="0" r="0" b="0"/>
            <wp:docPr id="182" name="Picture 1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13926" w14:textId="6DFF8DBA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80E629F" wp14:editId="58A2861B">
            <wp:extent cx="5715000" cy="5534025"/>
            <wp:effectExtent l="0" t="0" r="0" b="9525"/>
            <wp:docPr id="181" name="Picture 1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A3AF3" w14:textId="040011D6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AEA5A2E" wp14:editId="79E291CB">
            <wp:extent cx="4076700" cy="3895725"/>
            <wp:effectExtent l="0" t="0" r="0" b="9525"/>
            <wp:docPr id="180" name="Picture 1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45571" w14:textId="2EEE560F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B92908C" wp14:editId="51CFE0C2">
            <wp:extent cx="5943600" cy="5645785"/>
            <wp:effectExtent l="0" t="0" r="0" b="0"/>
            <wp:docPr id="179" name="Picture 1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EAFBB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0C00BD4">
          <v:rect id="_x0000_i1030" style="width:0;height:1.5pt" o:hralign="center" o:hrstd="t" o:hr="t" fillcolor="#a0a0a0" stroked="f"/>
        </w:pict>
      </w:r>
    </w:p>
    <w:p w14:paraId="60989769" w14:textId="12D6CC1A" w:rsidR="00060E72" w:rsidRDefault="00060E72" w:rsidP="00935C96">
      <w:pPr>
        <w:pStyle w:val="Heading2"/>
      </w:pPr>
      <w:r w:rsidRPr="00060E72">
        <w:t>Multiple Intersection of Curves</w:t>
      </w:r>
    </w:p>
    <w:p w14:paraId="5560B119" w14:textId="7976FA00" w:rsidR="00935C96" w:rsidRPr="00935C96" w:rsidRDefault="00935C96" w:rsidP="00935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F5885C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Two curves can intersect at several distinct points.</w:t>
      </w:r>
    </w:p>
    <w:p w14:paraId="00C95CA0" w14:textId="06881119" w:rsidR="00060E72" w:rsidRPr="00060E72" w:rsidRDefault="00060E72" w:rsidP="00A01B34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For example: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∩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{P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}</m:t>
          </m:r>
        </m:oMath>
      </m:oMathPara>
    </w:p>
    <w:p w14:paraId="47F30FC9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if the curves share three distinct points.</w:t>
      </w:r>
    </w:p>
    <w:p w14:paraId="52B16B8F" w14:textId="28632366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29263A2" wp14:editId="7E589BEF">
            <wp:extent cx="5943600" cy="6530340"/>
            <wp:effectExtent l="0" t="0" r="0" b="3810"/>
            <wp:docPr id="178" name="Picture 1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83492" w14:textId="7B6E9325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50530B8" wp14:editId="68EA3134">
            <wp:extent cx="4286250" cy="3171825"/>
            <wp:effectExtent l="0" t="0" r="0" b="9525"/>
            <wp:docPr id="177" name="Picture 1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5CD42" w14:textId="39D6A754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532AD33E" wp14:editId="6E1F1788">
            <wp:extent cx="4105275" cy="3305175"/>
            <wp:effectExtent l="0" t="0" r="9525" b="9525"/>
            <wp:docPr id="176" name="Picture 1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03F82" w14:textId="482C02C3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CF6C78B" wp14:editId="59B321FE">
            <wp:extent cx="5943600" cy="6122035"/>
            <wp:effectExtent l="0" t="0" r="0" b="0"/>
            <wp:docPr id="175" name="Picture 1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13298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The number of possible intersections depends on the shapes and equations of the curves.</w:t>
      </w:r>
    </w:p>
    <w:p w14:paraId="136EDF4B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251E70E">
          <v:rect id="_x0000_i1031" style="width:0;height:1.5pt" o:hralign="center" o:hrstd="t" o:hr="t" fillcolor="#a0a0a0" stroked="f"/>
        </w:pict>
      </w:r>
    </w:p>
    <w:p w14:paraId="1F78ED48" w14:textId="773D0D28" w:rsidR="00060E72" w:rsidRDefault="00060E72" w:rsidP="008D4155">
      <w:pPr>
        <w:pStyle w:val="Heading2"/>
      </w:pPr>
      <w:r w:rsidRPr="00060E72">
        <w:t>Intersection of Two Circles</w:t>
      </w:r>
    </w:p>
    <w:p w14:paraId="7C2EAD2A" w14:textId="25B62B5B" w:rsidR="008D4155" w:rsidRPr="008D4155" w:rsidRDefault="008D4155" w:rsidP="008D41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339CFF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 xml:space="preserve">Two circles can intersect at </w:t>
      </w:r>
      <w:r w:rsidRPr="00060E72">
        <w:rPr>
          <w:rFonts w:ascii="Roboto Mono" w:hAnsi="Roboto Mono"/>
          <w:b/>
          <w:bCs/>
          <w:sz w:val="24"/>
          <w:szCs w:val="24"/>
        </w:rPr>
        <w:t>two distinct points</w:t>
      </w:r>
      <w:r w:rsidRPr="00060E72">
        <w:rPr>
          <w:rFonts w:ascii="Roboto Mono" w:hAnsi="Roboto Mono"/>
          <w:sz w:val="24"/>
          <w:szCs w:val="24"/>
        </w:rPr>
        <w:t>.</w:t>
      </w:r>
    </w:p>
    <w:p w14:paraId="63CA94D9" w14:textId="274E442F" w:rsidR="00060E72" w:rsidRPr="00060E72" w:rsidRDefault="00060E72" w:rsidP="00A01B34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 xml:space="preserve">If the points are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060E72">
        <w:rPr>
          <w:rFonts w:ascii="Roboto Mono" w:hAnsi="Roboto Mono"/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060E72">
        <w:rPr>
          <w:rFonts w:ascii="Roboto Mono" w:hAnsi="Roboto Mono"/>
          <w:sz w:val="24"/>
          <w:szCs w:val="24"/>
        </w:rPr>
        <w:t>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={A,B}</m:t>
              </m:r>
            </m:e>
          </m:borderBox>
        </m:oMath>
      </m:oMathPara>
    </w:p>
    <w:p w14:paraId="6DBD3DDE" w14:textId="0EFAC336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6B19C978" wp14:editId="4A67E64C">
            <wp:extent cx="4810125" cy="3438525"/>
            <wp:effectExtent l="0" t="0" r="9525" b="9525"/>
            <wp:docPr id="174" name="Picture 1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B6337" w14:textId="4C0CEC7E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5752E213" wp14:editId="09CB01B3">
            <wp:extent cx="5943600" cy="3990340"/>
            <wp:effectExtent l="0" t="0" r="0" b="0"/>
            <wp:docPr id="173" name="Picture 1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9E84F" w14:textId="1B726BAD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1B7D8E2" wp14:editId="4823AB60">
            <wp:extent cx="3810000" cy="3333750"/>
            <wp:effectExtent l="0" t="0" r="0" b="0"/>
            <wp:docPr id="172" name="Picture 1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1E270" w14:textId="74586EF2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250811BF" wp14:editId="6398B4AE">
            <wp:extent cx="5943600" cy="4140200"/>
            <wp:effectExtent l="0" t="0" r="0" b="0"/>
            <wp:docPr id="171" name="Picture 1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89DF4" w14:textId="56137A34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19D9657" wp14:editId="11C53874">
            <wp:extent cx="5591175" cy="3552825"/>
            <wp:effectExtent l="0" t="0" r="9525" b="9525"/>
            <wp:docPr id="170" name="Picture 1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08D7B" w14:textId="1E84C592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559D6C29" wp14:editId="2E69739B">
            <wp:extent cx="5943600" cy="3670300"/>
            <wp:effectExtent l="0" t="0" r="0" b="6350"/>
            <wp:docPr id="169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07AA1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The two circles overlap in such a way that they cross each other at both points.</w:t>
      </w:r>
    </w:p>
    <w:p w14:paraId="51CD4F40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34B3198">
          <v:rect id="_x0000_i1032" style="width:0;height:1.5pt" o:hralign="center" o:hrstd="t" o:hr="t" fillcolor="#a0a0a0" stroked="f"/>
        </w:pict>
      </w:r>
    </w:p>
    <w:p w14:paraId="4C661F25" w14:textId="58AA08B7" w:rsidR="00060E72" w:rsidRDefault="00060E72" w:rsidP="008D4155">
      <w:pPr>
        <w:pStyle w:val="Heading2"/>
      </w:pPr>
      <w:r w:rsidRPr="00060E72">
        <w:lastRenderedPageBreak/>
        <w:t>Circle–Circle Intersection Cases</w:t>
      </w:r>
    </w:p>
    <w:p w14:paraId="0E1D3956" w14:textId="122D5E74" w:rsidR="008D4155" w:rsidRPr="008D4155" w:rsidRDefault="008D4155" w:rsidP="008D41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C5A091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Two circles can have different intersection relationships.</w:t>
      </w:r>
    </w:p>
    <w:p w14:paraId="19A63AAB" w14:textId="18A67526" w:rsidR="00060E72" w:rsidRPr="0026744E" w:rsidRDefault="00060E72" w:rsidP="0026744E">
      <w:pPr>
        <w:rPr>
          <w:rFonts w:ascii="Roboto Mono" w:hAnsi="Roboto Mono"/>
          <w:b/>
          <w:bCs/>
          <w:sz w:val="24"/>
          <w:szCs w:val="24"/>
        </w:rPr>
      </w:pPr>
      <w:r w:rsidRPr="00060E72">
        <w:rPr>
          <w:rFonts w:ascii="Roboto Mono" w:hAnsi="Roboto Mono"/>
          <w:b/>
          <w:bCs/>
          <w:sz w:val="24"/>
          <w:szCs w:val="24"/>
        </w:rPr>
        <w:t>No Intersection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=∅</m:t>
              </m:r>
            </m:e>
          </m:borderBox>
        </m:oMath>
      </m:oMathPara>
    </w:p>
    <w:p w14:paraId="19258020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They have no common points.</w:t>
      </w:r>
    </w:p>
    <w:p w14:paraId="77B8B44B" w14:textId="42CEE3FA" w:rsidR="00060E72" w:rsidRPr="0026744E" w:rsidRDefault="00060E72" w:rsidP="0026744E">
      <w:pPr>
        <w:rPr>
          <w:rFonts w:ascii="Roboto Mono" w:hAnsi="Roboto Mono"/>
          <w:b/>
          <w:bCs/>
          <w:sz w:val="24"/>
          <w:szCs w:val="24"/>
        </w:rPr>
      </w:pPr>
      <w:r w:rsidRPr="00060E72">
        <w:rPr>
          <w:rFonts w:ascii="Roboto Mono" w:hAnsi="Roboto Mono"/>
          <w:b/>
          <w:bCs/>
          <w:sz w:val="24"/>
          <w:szCs w:val="24"/>
        </w:rPr>
        <w:t>One-Point Intersection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</w:rPr>
                <m:t>{</m:t>
              </m:r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r>
                <w:rPr>
                  <w:rFonts w:ascii="Cambria Math" w:hAnsi="Cambria Math"/>
                  <w:sz w:val="24"/>
                  <w:szCs w:val="24"/>
                </w:rPr>
                <m:t>}</m:t>
              </m:r>
            </m:e>
          </m:borderBox>
        </m:oMath>
      </m:oMathPara>
    </w:p>
    <w:p w14:paraId="03E9A75F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The circles are tangent.</w:t>
      </w:r>
    </w:p>
    <w:p w14:paraId="2003A446" w14:textId="531AA908" w:rsidR="00060E72" w:rsidRPr="0026744E" w:rsidRDefault="00060E72" w:rsidP="0026744E">
      <w:pPr>
        <w:rPr>
          <w:rFonts w:ascii="Roboto Mono" w:hAnsi="Roboto Mono"/>
          <w:b/>
          <w:bCs/>
          <w:sz w:val="24"/>
          <w:szCs w:val="24"/>
        </w:rPr>
      </w:pPr>
      <w:r w:rsidRPr="00060E72">
        <w:rPr>
          <w:rFonts w:ascii="Roboto Mono" w:hAnsi="Roboto Mono"/>
          <w:b/>
          <w:bCs/>
          <w:sz w:val="24"/>
          <w:szCs w:val="24"/>
        </w:rPr>
        <w:t>Two-Point Intersection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{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}</m:t>
              </m:r>
            </m:e>
          </m:borderBox>
        </m:oMath>
      </m:oMathPara>
    </w:p>
    <w:p w14:paraId="46C1CEA5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The circles cross each other.</w:t>
      </w:r>
    </w:p>
    <w:p w14:paraId="633134D1" w14:textId="4124D5D1" w:rsidR="00060E72" w:rsidRPr="0026744E" w:rsidRDefault="00060E72" w:rsidP="0026744E">
      <w:pPr>
        <w:rPr>
          <w:rFonts w:ascii="Roboto Mono" w:hAnsi="Roboto Mono"/>
          <w:b/>
          <w:bCs/>
          <w:sz w:val="24"/>
          <w:szCs w:val="24"/>
        </w:rPr>
      </w:pPr>
      <w:r w:rsidRPr="00060E72">
        <w:rPr>
          <w:rFonts w:ascii="Roboto Mono" w:hAnsi="Roboto Mono"/>
          <w:b/>
          <w:bCs/>
          <w:sz w:val="24"/>
          <w:szCs w:val="24"/>
        </w:rPr>
        <w:t>Coincident Circles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</m:oMath>
      </m:oMathPara>
    </w:p>
    <w:p w14:paraId="71C40E7D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They share infinitely many points.</w:t>
      </w:r>
    </w:p>
    <w:p w14:paraId="096CC614" w14:textId="02C7B2AF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6BA5FBF" wp14:editId="0167B642">
            <wp:extent cx="5943600" cy="4457700"/>
            <wp:effectExtent l="0" t="0" r="0" b="0"/>
            <wp:docPr id="168" name="Picture 1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799B3" w14:textId="376FB5A6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76F7FFD2" wp14:editId="5A101E85">
            <wp:extent cx="5943600" cy="3521075"/>
            <wp:effectExtent l="0" t="0" r="0" b="3175"/>
            <wp:docPr id="167" name="Picture 1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036DA" w14:textId="76901F4B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31E0889" wp14:editId="084C6A21">
            <wp:extent cx="5943600" cy="3074035"/>
            <wp:effectExtent l="0" t="0" r="0" b="0"/>
            <wp:docPr id="166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52655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23A4350">
          <v:rect id="_x0000_i1033" style="width:0;height:1.5pt" o:hralign="center" o:hrstd="t" o:hr="t" fillcolor="#a0a0a0" stroked="f"/>
        </w:pict>
      </w:r>
    </w:p>
    <w:p w14:paraId="5B2C5C40" w14:textId="5565C8F6" w:rsidR="00060E72" w:rsidRDefault="00060E72" w:rsidP="008D4155">
      <w:pPr>
        <w:pStyle w:val="Heading2"/>
      </w:pPr>
      <w:r w:rsidRPr="00060E72">
        <w:t>Multiple Intersections Between Polygons</w:t>
      </w:r>
    </w:p>
    <w:p w14:paraId="3CDB5A09" w14:textId="4619EED9" w:rsidR="008D4155" w:rsidRPr="008D4155" w:rsidRDefault="008D4155" w:rsidP="008D41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DBE721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Two polygons can intersect at several points.</w:t>
      </w:r>
    </w:p>
    <w:p w14:paraId="423EBBB3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For example, two polygons may cross each other at multiple locations.</w:t>
      </w:r>
    </w:p>
    <w:p w14:paraId="7BB38C47" w14:textId="0178580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0354236" wp14:editId="0900DF04">
            <wp:extent cx="5943600" cy="4345940"/>
            <wp:effectExtent l="0" t="0" r="0" b="0"/>
            <wp:docPr id="165" name="Picture 1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98039" w14:textId="3A51C7D0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3639C58B" wp14:editId="3ECF85EE">
            <wp:extent cx="5943600" cy="2360295"/>
            <wp:effectExtent l="0" t="0" r="0" b="1905"/>
            <wp:docPr id="164" name="Picture 1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8CB13" w14:textId="5142C596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15C3A9D" wp14:editId="0B302687">
            <wp:extent cx="5943600" cy="5594350"/>
            <wp:effectExtent l="0" t="0" r="0" b="6350"/>
            <wp:docPr id="163" name="Picture 1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34C81" w14:textId="6C481CF9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A418010" wp14:editId="52283A0E">
            <wp:extent cx="5943600" cy="7922895"/>
            <wp:effectExtent l="0" t="0" r="0" b="1905"/>
            <wp:docPr id="162" name="Picture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AB7F9" w14:textId="2C2AFDC6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DDAB649" wp14:editId="420DF2DE">
            <wp:extent cx="5943600" cy="4010660"/>
            <wp:effectExtent l="0" t="0" r="0" b="8890"/>
            <wp:docPr id="161" name="Picture 1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08D65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These intersection points can be used to:</w:t>
      </w:r>
    </w:p>
    <w:p w14:paraId="1DBD2F8A" w14:textId="77777777" w:rsidR="00060E72" w:rsidRPr="00060E72" w:rsidRDefault="00060E72" w:rsidP="00060E72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Divide the polygons into smaller regions.</w:t>
      </w:r>
    </w:p>
    <w:p w14:paraId="7DD57E6C" w14:textId="77777777" w:rsidR="00060E72" w:rsidRPr="00060E72" w:rsidRDefault="00060E72" w:rsidP="00060E72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Determine overlapping areas.</w:t>
      </w:r>
    </w:p>
    <w:p w14:paraId="025FE568" w14:textId="77777777" w:rsidR="00060E72" w:rsidRPr="00060E72" w:rsidRDefault="00060E72" w:rsidP="00060E72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Create new vertices.</w:t>
      </w:r>
    </w:p>
    <w:p w14:paraId="33F0771C" w14:textId="77777777" w:rsidR="00060E72" w:rsidRPr="00060E72" w:rsidRDefault="00060E72" w:rsidP="00060E72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Analyze boundaries.</w:t>
      </w:r>
    </w:p>
    <w:p w14:paraId="2B164D16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A8FEB82">
          <v:rect id="_x0000_i1034" style="width:0;height:1.5pt" o:hralign="center" o:hrstd="t" o:hr="t" fillcolor="#a0a0a0" stroked="f"/>
        </w:pict>
      </w:r>
    </w:p>
    <w:p w14:paraId="1197FC4B" w14:textId="6BECE407" w:rsidR="00060E72" w:rsidRDefault="00060E72" w:rsidP="008D4155">
      <w:pPr>
        <w:pStyle w:val="Heading2"/>
      </w:pPr>
      <w:r w:rsidRPr="00060E72">
        <w:t>Multiple Intersections of Line Segments</w:t>
      </w:r>
    </w:p>
    <w:p w14:paraId="79F4E1A4" w14:textId="42814F95" w:rsidR="008D4155" w:rsidRPr="008D4155" w:rsidRDefault="008D4155" w:rsidP="008D41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B67EAC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 xml:space="preserve">Although two individual straight line segments can have at most one intersection point unless they overlap, </w:t>
      </w:r>
      <w:r w:rsidRPr="00060E72">
        <w:rPr>
          <w:rFonts w:ascii="Roboto Mono" w:hAnsi="Roboto Mono"/>
          <w:b/>
          <w:bCs/>
          <w:sz w:val="24"/>
          <w:szCs w:val="24"/>
        </w:rPr>
        <w:t>multiple line segments together</w:t>
      </w:r>
      <w:r w:rsidRPr="00060E72">
        <w:rPr>
          <w:rFonts w:ascii="Roboto Mono" w:hAnsi="Roboto Mono"/>
          <w:sz w:val="24"/>
          <w:szCs w:val="24"/>
        </w:rPr>
        <w:t xml:space="preserve"> can create many intersection points.</w:t>
      </w:r>
    </w:p>
    <w:p w14:paraId="7B5ED048" w14:textId="0DC7AFBB" w:rsidR="00060E72" w:rsidRPr="00060E72" w:rsidRDefault="00060E72" w:rsidP="0026744E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For example, several segments may cross at different locations: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,…</m:t>
          </m:r>
        </m:oMath>
      </m:oMathPara>
    </w:p>
    <w:p w14:paraId="7F69587B" w14:textId="16104CE5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E4A9DAA" wp14:editId="69AFBDC6">
            <wp:extent cx="5943600" cy="4681220"/>
            <wp:effectExtent l="0" t="0" r="0" b="5080"/>
            <wp:docPr id="160" name="Picture 1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4707B" w14:textId="0B2405C3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F8F4884" wp14:editId="1CA899E1">
            <wp:extent cx="3829050" cy="3829050"/>
            <wp:effectExtent l="0" t="0" r="0" b="0"/>
            <wp:docPr id="159" name="Picture 1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BD3A9" w14:textId="4C75CE2F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6DDCDEA" wp14:editId="5ECF2971">
            <wp:extent cx="5943600" cy="3916045"/>
            <wp:effectExtent l="0" t="0" r="0" b="8255"/>
            <wp:docPr id="158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3BDFA" w14:textId="3C4FB848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6315B4E" wp14:editId="6A1ED7F5">
            <wp:extent cx="5943600" cy="3277870"/>
            <wp:effectExtent l="0" t="0" r="0" b="0"/>
            <wp:docPr id="157" name="Picture 1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C19E0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This is common in:</w:t>
      </w:r>
    </w:p>
    <w:p w14:paraId="7559A287" w14:textId="77777777" w:rsidR="00060E72" w:rsidRPr="00060E72" w:rsidRDefault="00060E72" w:rsidP="00060E72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Polygon networks.</w:t>
      </w:r>
    </w:p>
    <w:p w14:paraId="0ABD1480" w14:textId="77777777" w:rsidR="00060E72" w:rsidRPr="00060E72" w:rsidRDefault="00060E72" w:rsidP="00060E72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Geometric graphs.</w:t>
      </w:r>
    </w:p>
    <w:p w14:paraId="12C824EE" w14:textId="77777777" w:rsidR="00060E72" w:rsidRPr="00060E72" w:rsidRDefault="00060E72" w:rsidP="00060E72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Road networks.</w:t>
      </w:r>
    </w:p>
    <w:p w14:paraId="233D7B4E" w14:textId="77777777" w:rsidR="00060E72" w:rsidRPr="00060E72" w:rsidRDefault="00060E72" w:rsidP="00060E72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Structural frameworks.</w:t>
      </w:r>
    </w:p>
    <w:p w14:paraId="08B025B3" w14:textId="77777777" w:rsidR="00060E72" w:rsidRPr="00060E72" w:rsidRDefault="00060E72" w:rsidP="00060E72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CAD drawings.</w:t>
      </w:r>
    </w:p>
    <w:p w14:paraId="68A2E6A4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E889C3F">
          <v:rect id="_x0000_i1035" style="width:0;height:1.5pt" o:hralign="center" o:hrstd="t" o:hr="t" fillcolor="#a0a0a0" stroked="f"/>
        </w:pict>
      </w:r>
    </w:p>
    <w:p w14:paraId="4C771EA2" w14:textId="73201ACE" w:rsidR="00060E72" w:rsidRDefault="00060E72" w:rsidP="002849AB">
      <w:pPr>
        <w:pStyle w:val="Heading2"/>
      </w:pPr>
      <w:r w:rsidRPr="00060E72">
        <w:t>Multiple Lines Meeting at One Point</w:t>
      </w:r>
    </w:p>
    <w:p w14:paraId="31B14C9E" w14:textId="79D525EF" w:rsidR="002849AB" w:rsidRPr="002849AB" w:rsidRDefault="002849AB" w:rsidP="002849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DF0CC3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There is an important distinction.</w:t>
      </w:r>
    </w:p>
    <w:p w14:paraId="57F95B7F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 xml:space="preserve">Several lines may pass through </w:t>
      </w:r>
      <w:r w:rsidRPr="00060E72">
        <w:rPr>
          <w:rFonts w:ascii="Roboto Mono" w:hAnsi="Roboto Mono"/>
          <w:b/>
          <w:bCs/>
          <w:sz w:val="24"/>
          <w:szCs w:val="24"/>
        </w:rPr>
        <w:t>the same single point</w:t>
      </w:r>
      <w:r w:rsidRPr="00060E72">
        <w:rPr>
          <w:rFonts w:ascii="Roboto Mono" w:hAnsi="Roboto Mono"/>
          <w:sz w:val="24"/>
          <w:szCs w:val="24"/>
        </w:rPr>
        <w:t>.</w:t>
      </w:r>
    </w:p>
    <w:p w14:paraId="42CB057B" w14:textId="7CFDD74C" w:rsidR="00060E72" w:rsidRPr="00060E72" w:rsidRDefault="00060E72" w:rsidP="0026744E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For example: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∩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∩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={P}</m:t>
          </m:r>
        </m:oMath>
      </m:oMathPara>
    </w:p>
    <w:p w14:paraId="019E2118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 xml:space="preserve">This is still a </w:t>
      </w:r>
      <w:r w:rsidRPr="00060E72">
        <w:rPr>
          <w:rFonts w:ascii="Roboto Mono" w:hAnsi="Roboto Mono"/>
          <w:b/>
          <w:bCs/>
          <w:sz w:val="24"/>
          <w:szCs w:val="24"/>
        </w:rPr>
        <w:t>point intersection</w:t>
      </w:r>
      <w:r w:rsidRPr="00060E72">
        <w:rPr>
          <w:rFonts w:ascii="Roboto Mono" w:hAnsi="Roboto Mono"/>
          <w:sz w:val="24"/>
          <w:szCs w:val="24"/>
        </w:rPr>
        <w:t xml:space="preserve">, because there is only </w:t>
      </w:r>
      <w:r w:rsidRPr="00060E72">
        <w:rPr>
          <w:rFonts w:ascii="Roboto Mono" w:hAnsi="Roboto Mono"/>
          <w:b/>
          <w:bCs/>
          <w:sz w:val="24"/>
          <w:szCs w:val="24"/>
        </w:rPr>
        <w:t>one common point</w:t>
      </w:r>
      <w:r w:rsidRPr="00060E72">
        <w:rPr>
          <w:rFonts w:ascii="Roboto Mono" w:hAnsi="Roboto Mono"/>
          <w:sz w:val="24"/>
          <w:szCs w:val="24"/>
        </w:rPr>
        <w:t xml:space="preserve"> shared by all three lines.</w:t>
      </w:r>
    </w:p>
    <w:p w14:paraId="2A684E4B" w14:textId="5729EDCB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9DEFFB9" wp14:editId="3C34F864">
            <wp:extent cx="5943600" cy="4523105"/>
            <wp:effectExtent l="0" t="0" r="0" b="0"/>
            <wp:docPr id="156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8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04C0A" w14:textId="66318589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B04FFCC" wp14:editId="4A10163A">
            <wp:extent cx="5943600" cy="4457700"/>
            <wp:effectExtent l="0" t="0" r="0" b="0"/>
            <wp:docPr id="155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21B34" w14:textId="77C4DF1A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9D619AA" wp14:editId="4DA616C8">
            <wp:extent cx="5943600" cy="3935095"/>
            <wp:effectExtent l="0" t="0" r="0" b="8255"/>
            <wp:docPr id="154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A43A0" w14:textId="08F56748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5A35F75" wp14:editId="63E5FBAF">
            <wp:extent cx="5943600" cy="2793365"/>
            <wp:effectExtent l="0" t="0" r="0" b="6985"/>
            <wp:docPr id="153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131A3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 xml:space="preserve">Therefore, the phrase </w:t>
      </w:r>
      <w:r w:rsidRPr="00060E72">
        <w:rPr>
          <w:rFonts w:ascii="Roboto Mono" w:hAnsi="Roboto Mono"/>
          <w:b/>
          <w:bCs/>
          <w:sz w:val="24"/>
          <w:szCs w:val="24"/>
        </w:rPr>
        <w:t>multiple-point intersection</w:t>
      </w:r>
      <w:r w:rsidRPr="00060E72">
        <w:rPr>
          <w:rFonts w:ascii="Roboto Mono" w:hAnsi="Roboto Mono"/>
          <w:sz w:val="24"/>
          <w:szCs w:val="24"/>
        </w:rPr>
        <w:t xml:space="preserve"> means multiple </w:t>
      </w:r>
      <w:r w:rsidRPr="00060E72">
        <w:rPr>
          <w:rFonts w:ascii="Roboto Mono" w:hAnsi="Roboto Mono"/>
          <w:b/>
          <w:bCs/>
          <w:sz w:val="24"/>
          <w:szCs w:val="24"/>
        </w:rPr>
        <w:t>distinct common points</w:t>
      </w:r>
      <w:r w:rsidRPr="00060E72">
        <w:rPr>
          <w:rFonts w:ascii="Roboto Mono" w:hAnsi="Roboto Mono"/>
          <w:sz w:val="24"/>
          <w:szCs w:val="24"/>
        </w:rPr>
        <w:t>, not simply multiple objects meeting at one point.</w:t>
      </w:r>
    </w:p>
    <w:p w14:paraId="4279F765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791D709">
          <v:rect id="_x0000_i1036" style="width:0;height:1.5pt" o:hralign="center" o:hrstd="t" o:hr="t" fillcolor="#a0a0a0" stroked="f"/>
        </w:pict>
      </w:r>
    </w:p>
    <w:p w14:paraId="5C14B039" w14:textId="011D282E" w:rsidR="00060E72" w:rsidRDefault="00060E72" w:rsidP="002849AB">
      <w:pPr>
        <w:pStyle w:val="Heading2"/>
      </w:pPr>
      <w:r w:rsidRPr="00060E72">
        <w:lastRenderedPageBreak/>
        <w:t>Multiple-Point Intersection vs. Point Intersection</w:t>
      </w:r>
    </w:p>
    <w:p w14:paraId="569B24FB" w14:textId="18E69AD6" w:rsidR="002849AB" w:rsidRPr="002849AB" w:rsidRDefault="002849AB" w:rsidP="002849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B96AA7" w14:textId="77777777" w:rsidR="00060E72" w:rsidRPr="00060E72" w:rsidRDefault="00060E72" w:rsidP="00060E72">
      <w:pPr>
        <w:rPr>
          <w:rFonts w:ascii="Roboto Mono" w:hAnsi="Roboto Mono"/>
          <w:b/>
          <w:bCs/>
          <w:sz w:val="24"/>
          <w:szCs w:val="24"/>
        </w:rPr>
      </w:pPr>
      <w:r w:rsidRPr="00060E72">
        <w:rPr>
          <w:rFonts w:ascii="Roboto Mono" w:hAnsi="Roboto Mono"/>
          <w:b/>
          <w:bCs/>
          <w:sz w:val="24"/>
          <w:szCs w:val="24"/>
        </w:rPr>
        <w:t>Point Intersection</w:t>
      </w:r>
    </w:p>
    <w:p w14:paraId="3E5B508B" w14:textId="5F83A7A9" w:rsidR="00060E72" w:rsidRPr="00060E72" w:rsidRDefault="00060E72" w:rsidP="00A53FB6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Exactly one common point: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A∩B=</m:t>
              </m:r>
              <m:r>
                <w:rPr>
                  <w:rFonts w:ascii="Cambria Math" w:hAnsi="Cambria Math"/>
                  <w:sz w:val="24"/>
                  <w:szCs w:val="24"/>
                </w:rPr>
                <m:t>{</m:t>
              </m:r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r>
                <w:rPr>
                  <w:rFonts w:ascii="Cambria Math" w:hAnsi="Cambria Math"/>
                  <w:sz w:val="24"/>
                  <w:szCs w:val="24"/>
                </w:rPr>
                <m:t>}</m:t>
              </m:r>
            </m:e>
          </m:borderBox>
        </m:oMath>
      </m:oMathPara>
    </w:p>
    <w:p w14:paraId="502DAE26" w14:textId="77777777" w:rsidR="00060E72" w:rsidRPr="00060E72" w:rsidRDefault="00060E72" w:rsidP="00060E72">
      <w:pPr>
        <w:rPr>
          <w:rFonts w:ascii="Roboto Mono" w:hAnsi="Roboto Mono"/>
          <w:b/>
          <w:bCs/>
          <w:sz w:val="24"/>
          <w:szCs w:val="24"/>
        </w:rPr>
      </w:pPr>
      <w:r w:rsidRPr="00060E72">
        <w:rPr>
          <w:rFonts w:ascii="Roboto Mono" w:hAnsi="Roboto Mono"/>
          <w:b/>
          <w:bCs/>
          <w:sz w:val="24"/>
          <w:szCs w:val="24"/>
        </w:rPr>
        <w:t>Multiple-Point Intersection</w:t>
      </w:r>
    </w:p>
    <w:p w14:paraId="34052404" w14:textId="1F714A64" w:rsidR="00060E72" w:rsidRPr="00060E72" w:rsidRDefault="00060E72" w:rsidP="009A5210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More than one common point: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A∩B=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{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,…</m:t>
              </m:r>
              <m:r>
                <w:rPr>
                  <w:rFonts w:ascii="Cambria Math" w:hAnsi="Cambria Math"/>
                  <w:sz w:val="24"/>
                  <w:szCs w:val="24"/>
                </w:rPr>
                <m:t>}</m:t>
              </m:r>
            </m:e>
          </m:borderBox>
        </m:oMath>
      </m:oMathPara>
    </w:p>
    <w:p w14:paraId="4443777B" w14:textId="74D74B95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20F32B58" wp14:editId="31F09029">
            <wp:extent cx="5943600" cy="3521075"/>
            <wp:effectExtent l="0" t="0" r="0" b="3175"/>
            <wp:docPr id="152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B9534" w14:textId="25C94AC3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BD295DA" wp14:editId="43D0368B">
            <wp:extent cx="5943600" cy="2979420"/>
            <wp:effectExtent l="0" t="0" r="0" b="0"/>
            <wp:docPr id="151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7DED5" w14:textId="6DC3D76A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8CB9F97" wp14:editId="125BFB49">
            <wp:extent cx="5067300" cy="4010025"/>
            <wp:effectExtent l="0" t="0" r="0" b="9525"/>
            <wp:docPr id="150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C5D6F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6B64410">
          <v:rect id="_x0000_i1037" style="width:0;height:1.5pt" o:hralign="center" o:hrstd="t" o:hr="t" fillcolor="#a0a0a0" stroked="f"/>
        </w:pict>
      </w:r>
    </w:p>
    <w:p w14:paraId="27392CD0" w14:textId="6D3806C5" w:rsidR="00060E72" w:rsidRDefault="00060E72" w:rsidP="002849AB">
      <w:pPr>
        <w:pStyle w:val="Heading2"/>
      </w:pPr>
      <w:r w:rsidRPr="00060E72">
        <w:t>Multiple-Point Intersection vs. Coincidence</w:t>
      </w:r>
    </w:p>
    <w:p w14:paraId="1968AA7B" w14:textId="5F60EE59" w:rsidR="002849AB" w:rsidRPr="002849AB" w:rsidRDefault="002849AB" w:rsidP="002849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78F7F6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lastRenderedPageBreak/>
        <w:t>These concepts should also be distinguished.</w:t>
      </w:r>
    </w:p>
    <w:p w14:paraId="56CD6E62" w14:textId="77777777" w:rsidR="00060E72" w:rsidRPr="00060E72" w:rsidRDefault="00060E72" w:rsidP="00060E72">
      <w:pPr>
        <w:rPr>
          <w:rFonts w:ascii="Roboto Mono" w:hAnsi="Roboto Mono"/>
          <w:b/>
          <w:bCs/>
          <w:sz w:val="24"/>
          <w:szCs w:val="24"/>
        </w:rPr>
      </w:pPr>
      <w:r w:rsidRPr="00060E72">
        <w:rPr>
          <w:rFonts w:ascii="Roboto Mono" w:hAnsi="Roboto Mono"/>
          <w:b/>
          <w:bCs/>
          <w:sz w:val="24"/>
          <w:szCs w:val="24"/>
        </w:rPr>
        <w:t>Multiple-Point Intersection</w:t>
      </w:r>
    </w:p>
    <w:p w14:paraId="70F84110" w14:textId="648BD5CB" w:rsidR="00060E72" w:rsidRPr="00060E72" w:rsidRDefault="00060E72" w:rsidP="005A777C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 xml:space="preserve">There are several </w:t>
      </w:r>
      <w:r w:rsidRPr="00060E72">
        <w:rPr>
          <w:rFonts w:ascii="Roboto Mono" w:hAnsi="Roboto Mono"/>
          <w:b/>
          <w:bCs/>
          <w:sz w:val="24"/>
          <w:szCs w:val="24"/>
        </w:rPr>
        <w:t>distinct but limited</w:t>
      </w:r>
      <w:r w:rsidRPr="00060E72">
        <w:rPr>
          <w:rFonts w:ascii="Roboto Mono" w:hAnsi="Roboto Mono"/>
          <w:sz w:val="24"/>
          <w:szCs w:val="24"/>
        </w:rPr>
        <w:t xml:space="preserve"> common points: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A∩B=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{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}</m:t>
              </m:r>
            </m:e>
          </m:borderBox>
        </m:oMath>
      </m:oMathPara>
    </w:p>
    <w:p w14:paraId="7EE4E44A" w14:textId="77777777" w:rsidR="00060E72" w:rsidRPr="00060E72" w:rsidRDefault="00060E72" w:rsidP="00060E72">
      <w:pPr>
        <w:rPr>
          <w:rFonts w:ascii="Roboto Mono" w:hAnsi="Roboto Mono"/>
          <w:b/>
          <w:bCs/>
          <w:sz w:val="24"/>
          <w:szCs w:val="24"/>
        </w:rPr>
      </w:pPr>
      <w:r w:rsidRPr="00060E72">
        <w:rPr>
          <w:rFonts w:ascii="Roboto Mono" w:hAnsi="Roboto Mono"/>
          <w:b/>
          <w:bCs/>
          <w:sz w:val="24"/>
          <w:szCs w:val="24"/>
        </w:rPr>
        <w:t>Coincidence</w:t>
      </w:r>
    </w:p>
    <w:p w14:paraId="421727CA" w14:textId="705C661B" w:rsidR="00060E72" w:rsidRPr="00060E72" w:rsidRDefault="00060E72" w:rsidP="00147B43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The objects overlap completely and have infinitely many common points: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A∩B=A</m:t>
              </m:r>
            </m:e>
          </m:borderBox>
        </m:oMath>
      </m:oMathPara>
    </w:p>
    <w:p w14:paraId="0D5E414F" w14:textId="464DC236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595DFC58" wp14:editId="2FB4CDF3">
            <wp:extent cx="5943600" cy="4095115"/>
            <wp:effectExtent l="0" t="0" r="0" b="635"/>
            <wp:docPr id="149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C2DC4" w14:textId="5A183168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5A69058" wp14:editId="1DDD9E8C">
            <wp:extent cx="5943600" cy="2794000"/>
            <wp:effectExtent l="0" t="0" r="0" b="6350"/>
            <wp:docPr id="148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4AFA4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1FC214F">
          <v:rect id="_x0000_i1038" style="width:0;height:1.5pt" o:hralign="center" o:hrstd="t" o:hr="t" fillcolor="#a0a0a0" stroked="f"/>
        </w:pict>
      </w:r>
    </w:p>
    <w:p w14:paraId="1382EEBD" w14:textId="44CED63D" w:rsidR="00060E72" w:rsidRDefault="00060E72" w:rsidP="00A7714C">
      <w:pPr>
        <w:pStyle w:val="Heading2"/>
      </w:pPr>
      <w:r w:rsidRPr="00060E72">
        <w:t>Line and Circle</w:t>
      </w:r>
    </w:p>
    <w:p w14:paraId="4DFDB568" w14:textId="1925290E" w:rsidR="00A7714C" w:rsidRPr="00A7714C" w:rsidRDefault="00A7714C" w:rsidP="00A77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0D7911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A line and a circle provide one of the clearest examples.</w:t>
      </w:r>
    </w:p>
    <w:p w14:paraId="1CEA41B1" w14:textId="77777777" w:rsidR="00060E72" w:rsidRPr="00060E72" w:rsidRDefault="00060E72" w:rsidP="00060E72">
      <w:pPr>
        <w:rPr>
          <w:rFonts w:ascii="Roboto Mono" w:hAnsi="Roboto Mono"/>
          <w:b/>
          <w:bCs/>
          <w:sz w:val="24"/>
          <w:szCs w:val="24"/>
        </w:rPr>
      </w:pPr>
      <w:r w:rsidRPr="00060E72">
        <w:rPr>
          <w:rFonts w:ascii="Roboto Mono" w:hAnsi="Roboto Mono"/>
          <w:b/>
          <w:bCs/>
          <w:sz w:val="24"/>
          <w:szCs w:val="24"/>
        </w:rPr>
        <w:t>No Intersection</w:t>
      </w:r>
    </w:p>
    <w:p w14:paraId="720C27F8" w14:textId="63B539F9" w:rsidR="00060E72" w:rsidRPr="00060E72" w:rsidRDefault="00060E72" w:rsidP="00147B43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The line is outside the circle: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 points</m:t>
              </m:r>
            </m:e>
          </m:borderBox>
        </m:oMath>
      </m:oMathPara>
    </w:p>
    <w:p w14:paraId="57663E24" w14:textId="77777777" w:rsidR="00060E72" w:rsidRPr="00060E72" w:rsidRDefault="00060E72" w:rsidP="00060E72">
      <w:pPr>
        <w:rPr>
          <w:rFonts w:ascii="Roboto Mono" w:hAnsi="Roboto Mono"/>
          <w:b/>
          <w:bCs/>
          <w:sz w:val="24"/>
          <w:szCs w:val="24"/>
        </w:rPr>
      </w:pPr>
      <w:r w:rsidRPr="00060E72">
        <w:rPr>
          <w:rFonts w:ascii="Roboto Mono" w:hAnsi="Roboto Mono"/>
          <w:b/>
          <w:bCs/>
          <w:sz w:val="24"/>
          <w:szCs w:val="24"/>
        </w:rPr>
        <w:t>Point Intersection</w:t>
      </w:r>
    </w:p>
    <w:p w14:paraId="06E29113" w14:textId="5664D905" w:rsidR="00060E72" w:rsidRPr="00060E72" w:rsidRDefault="00060E72" w:rsidP="00147B43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The line is tangent: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 point</m:t>
              </m:r>
            </m:e>
          </m:borderBox>
        </m:oMath>
      </m:oMathPara>
    </w:p>
    <w:p w14:paraId="3CE44B36" w14:textId="77777777" w:rsidR="00060E72" w:rsidRPr="00060E72" w:rsidRDefault="00060E72" w:rsidP="00060E72">
      <w:pPr>
        <w:rPr>
          <w:rFonts w:ascii="Roboto Mono" w:hAnsi="Roboto Mono"/>
          <w:b/>
          <w:bCs/>
          <w:sz w:val="24"/>
          <w:szCs w:val="24"/>
        </w:rPr>
      </w:pPr>
      <w:r w:rsidRPr="00060E72">
        <w:rPr>
          <w:rFonts w:ascii="Roboto Mono" w:hAnsi="Roboto Mono"/>
          <w:b/>
          <w:bCs/>
          <w:sz w:val="24"/>
          <w:szCs w:val="24"/>
        </w:rPr>
        <w:t>Multiple-Point Intersection</w:t>
      </w:r>
    </w:p>
    <w:p w14:paraId="5D37A903" w14:textId="3A246447" w:rsidR="00060E72" w:rsidRPr="00060E72" w:rsidRDefault="00060E72" w:rsidP="00147B43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The line is secant: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 points</m:t>
              </m:r>
            </m:e>
          </m:borderBox>
        </m:oMath>
      </m:oMathPara>
    </w:p>
    <w:p w14:paraId="3B5BB2C1" w14:textId="1CB5D6B6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096CD63" wp14:editId="757B77F5">
            <wp:extent cx="5943600" cy="4457700"/>
            <wp:effectExtent l="0" t="0" r="0" b="0"/>
            <wp:docPr id="147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567B6" w14:textId="4E0BCA14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45201D7" wp14:editId="73102942">
            <wp:extent cx="5943600" cy="4457700"/>
            <wp:effectExtent l="0" t="0" r="0" b="0"/>
            <wp:docPr id="146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8838A" w14:textId="64B02C4D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91D7BC1" wp14:editId="0FDB21E6">
            <wp:extent cx="4610100" cy="4495800"/>
            <wp:effectExtent l="0" t="0" r="0" b="0"/>
            <wp:docPr id="145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B177B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B219579">
          <v:rect id="_x0000_i1039" style="width:0;height:1.5pt" o:hralign="center" o:hrstd="t" o:hr="t" fillcolor="#a0a0a0" stroked="f"/>
        </w:pict>
      </w:r>
    </w:p>
    <w:p w14:paraId="48709510" w14:textId="41A4C27F" w:rsidR="00060E72" w:rsidRDefault="00060E72" w:rsidP="00A7714C">
      <w:pPr>
        <w:pStyle w:val="Heading2"/>
      </w:pPr>
      <w:r w:rsidRPr="00060E72">
        <w:t>Multiple-Point Intersection in Coordinate Geometry</w:t>
      </w:r>
    </w:p>
    <w:p w14:paraId="68C655C1" w14:textId="1BD4C23B" w:rsidR="00A7714C" w:rsidRPr="00A7714C" w:rsidRDefault="00A7714C" w:rsidP="00A77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135650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In coordinate geometry, multiple intersections can be found by solving equations simultaneously.</w:t>
      </w:r>
    </w:p>
    <w:p w14:paraId="530AA615" w14:textId="26048A24" w:rsidR="00060E72" w:rsidRPr="00060E72" w:rsidRDefault="00060E72" w:rsidP="002C6EE8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For example, consider: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y=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3BB54F1E" w14:textId="464192D4" w:rsidR="00060E72" w:rsidRPr="00060E72" w:rsidRDefault="00060E72" w:rsidP="002C6EE8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and: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y=4</m:t>
          </m:r>
        </m:oMath>
      </m:oMathPara>
    </w:p>
    <w:p w14:paraId="2FD2933E" w14:textId="48F6AF83" w:rsidR="00060E72" w:rsidRPr="00060E72" w:rsidRDefault="00060E72" w:rsidP="002C6EE8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Set them equal: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=4</m:t>
          </m:r>
        </m:oMath>
      </m:oMathPara>
    </w:p>
    <w:p w14:paraId="66C29559" w14:textId="4DF02CE1" w:rsidR="00060E72" w:rsidRPr="00060E72" w:rsidRDefault="00060E72" w:rsidP="002C6EE8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Therefore: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x=±2</m:t>
          </m:r>
        </m:oMath>
      </m:oMathPara>
    </w:p>
    <w:p w14:paraId="5DCE797C" w14:textId="207F8084" w:rsidR="00060E72" w:rsidRPr="00060E72" w:rsidRDefault="00060E72" w:rsidP="002C6EE8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lastRenderedPageBreak/>
        <w:t>The corresponding points are: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-2,4</m:t>
                  </m:r>
                </m:e>
              </m:d>
            </m:e>
          </m:borderBox>
        </m:oMath>
      </m:oMathPara>
    </w:p>
    <w:p w14:paraId="7E65615D" w14:textId="24209353" w:rsidR="00060E72" w:rsidRPr="00060E72" w:rsidRDefault="00060E72" w:rsidP="002C6EE8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and: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2,4</m:t>
                  </m:r>
                </m:e>
              </m:d>
            </m:e>
          </m:borderBox>
        </m:oMath>
      </m:oMathPara>
    </w:p>
    <w:p w14:paraId="69E5097C" w14:textId="38E27792" w:rsidR="00060E72" w:rsidRPr="00060E72" w:rsidRDefault="00060E72" w:rsidP="002C6EE8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Thus: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-2,4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2,4</m:t>
                  </m:r>
                </m:e>
              </m:d>
            </m:e>
          </m:borderBox>
        </m:oMath>
      </m:oMathPara>
    </w:p>
    <w:p w14:paraId="12A9BE9B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is the intersection of the parabola and the horizontal line.</w:t>
      </w:r>
    </w:p>
    <w:p w14:paraId="1501EAA5" w14:textId="3EB1CFF2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2700E2F" wp14:editId="577F0363">
            <wp:extent cx="3571875" cy="3219450"/>
            <wp:effectExtent l="0" t="0" r="9525" b="0"/>
            <wp:docPr id="144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38779" w14:textId="66203568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FDD0900" wp14:editId="611462D3">
            <wp:extent cx="3362325" cy="3419475"/>
            <wp:effectExtent l="0" t="0" r="9525" b="9525"/>
            <wp:docPr id="143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0E408" w14:textId="05CB3034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DAF1C5E" wp14:editId="42EFD500">
            <wp:extent cx="4286250" cy="5314950"/>
            <wp:effectExtent l="0" t="0" r="0" b="0"/>
            <wp:docPr id="142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8CDCB" w14:textId="04513684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1E0140D" wp14:editId="04888489">
            <wp:extent cx="3467100" cy="3429000"/>
            <wp:effectExtent l="0" t="0" r="0" b="0"/>
            <wp:docPr id="141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B91C8" w14:textId="2F14867D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0C6DD84B" wp14:editId="084DE345">
            <wp:extent cx="3876675" cy="3848100"/>
            <wp:effectExtent l="0" t="0" r="9525" b="0"/>
            <wp:docPr id="140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45F7F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D0F771C">
          <v:rect id="_x0000_i1040" style="width:0;height:1.5pt" o:hralign="center" o:hrstd="t" o:hr="t" fillcolor="#a0a0a0" stroked="f"/>
        </w:pict>
      </w:r>
    </w:p>
    <w:p w14:paraId="7AA09407" w14:textId="2B14D6D7" w:rsidR="00060E72" w:rsidRDefault="00060E72" w:rsidP="00600D4E">
      <w:pPr>
        <w:pStyle w:val="Heading2"/>
      </w:pPr>
      <w:r w:rsidRPr="00060E72">
        <w:lastRenderedPageBreak/>
        <w:t>Algebraic Interpretation</w:t>
      </w:r>
    </w:p>
    <w:p w14:paraId="5982CE4B" w14:textId="0A310B6F" w:rsidR="00600D4E" w:rsidRPr="00600D4E" w:rsidRDefault="00600D4E" w:rsidP="00600D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5BCB59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 xml:space="preserve">Multiple-point intersection often corresponds to </w:t>
      </w:r>
      <w:r w:rsidRPr="00060E72">
        <w:rPr>
          <w:rFonts w:ascii="Roboto Mono" w:hAnsi="Roboto Mono"/>
          <w:b/>
          <w:bCs/>
          <w:sz w:val="24"/>
          <w:szCs w:val="24"/>
        </w:rPr>
        <w:t>multiple solutions</w:t>
      </w:r>
      <w:r w:rsidRPr="00060E72">
        <w:rPr>
          <w:rFonts w:ascii="Roboto Mono" w:hAnsi="Roboto Mono"/>
          <w:sz w:val="24"/>
          <w:szCs w:val="24"/>
        </w:rPr>
        <w:t xml:space="preserve"> of a system of equations.</w:t>
      </w:r>
    </w:p>
    <w:p w14:paraId="01BE8DA9" w14:textId="41439AA9" w:rsidR="00060E72" w:rsidRPr="00060E72" w:rsidRDefault="00060E72" w:rsidP="009A495B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For example: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=g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</m:oMath>
      </m:oMathPara>
    </w:p>
    <w:p w14:paraId="5CFCBB28" w14:textId="3ECB14E5" w:rsidR="00060E72" w:rsidRPr="00060E72" w:rsidRDefault="00060E72" w:rsidP="009A495B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may produce: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x=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,…,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</m:oMath>
      </m:oMathPara>
    </w:p>
    <w:p w14:paraId="66A4E721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Each valid solution corresponds to an intersection point.</w:t>
      </w:r>
    </w:p>
    <w:p w14:paraId="461CB9EB" w14:textId="04509F02" w:rsidR="00060E72" w:rsidRPr="00060E72" w:rsidRDefault="00060E72" w:rsidP="009A495B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Thus: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Multiple solutions</m:t>
              </m:r>
              <m:r>
                <w:rPr>
                  <w:rFonts w:ascii="Cambria Math" w:hAnsi="Cambria Math"/>
                  <w:sz w:val="24"/>
                  <w:szCs w:val="24"/>
                </w:rPr>
                <m:t>⟷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Multiple intersection points</m:t>
              </m:r>
            </m:e>
          </m:borderBox>
        </m:oMath>
      </m:oMathPara>
    </w:p>
    <w:p w14:paraId="57153CB1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559510C">
          <v:rect id="_x0000_i1041" style="width:0;height:1.5pt" o:hralign="center" o:hrstd="t" o:hr="t" fillcolor="#a0a0a0" stroked="f"/>
        </w:pict>
      </w:r>
    </w:p>
    <w:p w14:paraId="64C647B6" w14:textId="7F7F737A" w:rsidR="00060E72" w:rsidRDefault="00060E72" w:rsidP="00375BDD">
      <w:pPr>
        <w:pStyle w:val="Heading2"/>
      </w:pPr>
      <w:r w:rsidRPr="00060E72">
        <w:t>Multiple Intersection and Curves</w:t>
      </w:r>
    </w:p>
    <w:p w14:paraId="577E0DF3" w14:textId="19E9FC38" w:rsidR="00375BDD" w:rsidRPr="00375BDD" w:rsidRDefault="00375BDD" w:rsidP="00375B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BA0329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Curves can intersect several times.</w:t>
      </w:r>
    </w:p>
    <w:p w14:paraId="6FE782EB" w14:textId="5DA4B631" w:rsidR="00060E72" w:rsidRPr="00060E72" w:rsidRDefault="00060E72" w:rsidP="009A495B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For example, two complex curves might have: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</m:oMath>
      </m:oMathPara>
    </w:p>
    <w:p w14:paraId="1F966BE2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as common points.</w:t>
      </w:r>
    </w:p>
    <w:p w14:paraId="1395B07A" w14:textId="7B158323" w:rsidR="00060E72" w:rsidRPr="00060E72" w:rsidRDefault="00060E72" w:rsidP="009A495B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Then: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}</m:t>
              </m:r>
            </m:e>
          </m:borderBox>
        </m:oMath>
      </m:oMathPara>
    </w:p>
    <w:p w14:paraId="709FE5F3" w14:textId="0F79710F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E86E27F" wp14:editId="70628AF3">
            <wp:extent cx="4105275" cy="3305175"/>
            <wp:effectExtent l="0" t="0" r="9525" b="9525"/>
            <wp:docPr id="139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58CDE" w14:textId="12B16D3E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7ABF143" wp14:editId="324EC391">
            <wp:extent cx="4800600" cy="4876800"/>
            <wp:effectExtent l="0" t="0" r="0" b="0"/>
            <wp:docPr id="138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A0893" w14:textId="14EDF57A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A5369FD" wp14:editId="04B0FD31">
            <wp:extent cx="5943600" cy="4723765"/>
            <wp:effectExtent l="0" t="0" r="0" b="635"/>
            <wp:docPr id="137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7C6C4" w14:textId="02ED1B83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D15CFCC" wp14:editId="1400EF68">
            <wp:extent cx="3429000" cy="3495675"/>
            <wp:effectExtent l="0" t="0" r="0" b="9525"/>
            <wp:docPr id="136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14576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The exact maximum number of intersections depends on the types and degrees of the curves.</w:t>
      </w:r>
    </w:p>
    <w:p w14:paraId="1412AE2A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8D1AA7E">
          <v:rect id="_x0000_i1042" style="width:0;height:1.5pt" o:hralign="center" o:hrstd="t" o:hr="t" fillcolor="#a0a0a0" stroked="f"/>
        </w:pict>
      </w:r>
    </w:p>
    <w:p w14:paraId="2BB0431F" w14:textId="407DBB1F" w:rsidR="00060E72" w:rsidRDefault="00060E72" w:rsidP="00375BDD">
      <w:pPr>
        <w:pStyle w:val="Heading2"/>
      </w:pPr>
      <w:r w:rsidRPr="00060E72">
        <w:t>Multiple-Point Intersection in Polygons</w:t>
      </w:r>
    </w:p>
    <w:p w14:paraId="328078BE" w14:textId="05A4DAC2" w:rsidR="00375BDD" w:rsidRPr="00375BDD" w:rsidRDefault="00375BDD" w:rsidP="00375B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0BC924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When several polygon edges or diagonals are present, many intersection points can occur.</w:t>
      </w:r>
    </w:p>
    <w:p w14:paraId="73302B7D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For example, diagonals in a complex polygon may cross each other at multiple locations.</w:t>
      </w:r>
    </w:p>
    <w:p w14:paraId="1A014A35" w14:textId="04D858B5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E864E08" wp14:editId="0550B910">
            <wp:extent cx="5724525" cy="5724525"/>
            <wp:effectExtent l="0" t="0" r="9525" b="9525"/>
            <wp:docPr id="135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88708" w14:textId="7C85A00D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16C73D5" wp14:editId="267F4BA4">
            <wp:extent cx="4657725" cy="4257675"/>
            <wp:effectExtent l="0" t="0" r="9525" b="9525"/>
            <wp:docPr id="134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10517" w14:textId="2A1FCC4D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28A46DA6" wp14:editId="18F27FDC">
            <wp:extent cx="3429000" cy="3571875"/>
            <wp:effectExtent l="0" t="0" r="0" b="9525"/>
            <wp:docPr id="133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D0C43" w14:textId="6A1C950D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70F46C8" wp14:editId="77E011EC">
            <wp:extent cx="5943600" cy="6593840"/>
            <wp:effectExtent l="0" t="0" r="0" b="0"/>
            <wp:docPr id="132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C3611" w14:textId="1ED5CAD9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01B3974" wp14:editId="30AAADAE">
            <wp:extent cx="5943600" cy="5097145"/>
            <wp:effectExtent l="0" t="0" r="0" b="8255"/>
            <wp:docPr id="131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2E7D7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These intersections can divide the polygon into smaller regions.</w:t>
      </w:r>
    </w:p>
    <w:p w14:paraId="34650FC1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F77E5F8">
          <v:rect id="_x0000_i1043" style="width:0;height:1.5pt" o:hralign="center" o:hrstd="t" o:hr="t" fillcolor="#a0a0a0" stroked="f"/>
        </w:pict>
      </w:r>
    </w:p>
    <w:p w14:paraId="241A2147" w14:textId="2068EDC4" w:rsidR="00060E72" w:rsidRDefault="00060E72" w:rsidP="00375BDD">
      <w:pPr>
        <w:pStyle w:val="Heading2"/>
      </w:pPr>
      <w:r w:rsidRPr="00060E72">
        <w:t>Multiple-Point Intersection and Area</w:t>
      </w:r>
    </w:p>
    <w:p w14:paraId="74762EE6" w14:textId="74F21E52" w:rsidR="00375BDD" w:rsidRPr="00375BDD" w:rsidRDefault="00375BDD" w:rsidP="00375B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7B632F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Multiple intersections are useful when determining the overlapping region of geometric objects.</w:t>
      </w:r>
    </w:p>
    <w:p w14:paraId="2D98B301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For example, two shapes can cross at two or more boundary points, creating a common region.</w:t>
      </w:r>
    </w:p>
    <w:p w14:paraId="5617F84A" w14:textId="2904345F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5BE11DE" wp14:editId="0F5337A3">
            <wp:extent cx="5943600" cy="4367530"/>
            <wp:effectExtent l="0" t="0" r="0" b="0"/>
            <wp:docPr id="130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 descr="Image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D214C" w14:textId="10C066FF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7C04304" wp14:editId="5C96657D">
            <wp:extent cx="5876925" cy="4514850"/>
            <wp:effectExtent l="0" t="0" r="9525" b="0"/>
            <wp:docPr id="129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34875" w14:textId="7D4B5D5C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5D7FAB3" wp14:editId="212E0390">
            <wp:extent cx="5943600" cy="4308475"/>
            <wp:effectExtent l="0" t="0" r="0" b="0"/>
            <wp:docPr id="128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FA76B" w14:textId="61CD4D6E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9B95D72" wp14:editId="43104253">
            <wp:extent cx="5943600" cy="4521835"/>
            <wp:effectExtent l="0" t="0" r="0" b="0"/>
            <wp:docPr id="127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67176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The intersection of two regions is the set of points belonging to both regions.</w:t>
      </w:r>
    </w:p>
    <w:p w14:paraId="654BA18B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742D601">
          <v:rect id="_x0000_i1044" style="width:0;height:1.5pt" o:hralign="center" o:hrstd="t" o:hr="t" fillcolor="#a0a0a0" stroked="f"/>
        </w:pict>
      </w:r>
    </w:p>
    <w:p w14:paraId="21813DFF" w14:textId="078217DE" w:rsidR="00060E72" w:rsidRDefault="00060E72" w:rsidP="00375BDD">
      <w:pPr>
        <w:pStyle w:val="Heading2"/>
      </w:pPr>
      <w:r w:rsidRPr="00060E72">
        <w:t>Multiple-Point Intersection in Graph Theory</w:t>
      </w:r>
    </w:p>
    <w:p w14:paraId="24DA5EAA" w14:textId="686E7061" w:rsidR="00375BDD" w:rsidRPr="00375BDD" w:rsidRDefault="00375BDD" w:rsidP="00375B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3413B5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In geometric graphs, multiple edges can cross at different points.</w:t>
      </w:r>
    </w:p>
    <w:p w14:paraId="5CAA46EB" w14:textId="16DB73DA" w:rsidR="00060E72" w:rsidRPr="00060E72" w:rsidRDefault="00060E72" w:rsidP="009A495B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For example, a network of line segments may contain: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,…,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</m:oMath>
      </m:oMathPara>
    </w:p>
    <w:p w14:paraId="0B6F8489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as intersection points.</w:t>
      </w:r>
    </w:p>
    <w:p w14:paraId="503C231B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These points can divide edges into smaller segments.</w:t>
      </w:r>
    </w:p>
    <w:p w14:paraId="2E1BAA83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This is useful in:</w:t>
      </w:r>
    </w:p>
    <w:p w14:paraId="7669260C" w14:textId="77777777" w:rsidR="00060E72" w:rsidRPr="00060E72" w:rsidRDefault="00060E72" w:rsidP="00060E7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lastRenderedPageBreak/>
        <w:t>Network analysis.</w:t>
      </w:r>
    </w:p>
    <w:p w14:paraId="3AE59EFC" w14:textId="77777777" w:rsidR="00060E72" w:rsidRPr="00060E72" w:rsidRDefault="00060E72" w:rsidP="00060E7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Computational geometry.</w:t>
      </w:r>
    </w:p>
    <w:p w14:paraId="1610F082" w14:textId="77777777" w:rsidR="00060E72" w:rsidRPr="00060E72" w:rsidRDefault="00060E72" w:rsidP="00060E7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Road modeling.</w:t>
      </w:r>
    </w:p>
    <w:p w14:paraId="22E75F3B" w14:textId="77777777" w:rsidR="00060E72" w:rsidRPr="00060E72" w:rsidRDefault="00060E72" w:rsidP="00060E7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Circuit layouts.</w:t>
      </w:r>
    </w:p>
    <w:p w14:paraId="213D1029" w14:textId="77777777" w:rsidR="00060E72" w:rsidRPr="00060E72" w:rsidRDefault="00060E72" w:rsidP="00060E7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Computer graphics.</w:t>
      </w:r>
    </w:p>
    <w:p w14:paraId="3EA1B170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A1893F2">
          <v:rect id="_x0000_i1045" style="width:0;height:1.5pt" o:hralign="center" o:hrstd="t" o:hr="t" fillcolor="#a0a0a0" stroked="f"/>
        </w:pict>
      </w:r>
    </w:p>
    <w:p w14:paraId="5C20E689" w14:textId="294FAACE" w:rsidR="00060E72" w:rsidRDefault="00060E72" w:rsidP="00C47DCF">
      <w:pPr>
        <w:pStyle w:val="Heading2"/>
      </w:pPr>
      <w:r w:rsidRPr="00060E72">
        <w:t>Multiple-Point Intersection in CAD</w:t>
      </w:r>
    </w:p>
    <w:p w14:paraId="70587C9F" w14:textId="0DB1CD29" w:rsidR="00C47DCF" w:rsidRPr="00C47DCF" w:rsidRDefault="00C47DCF" w:rsidP="00C47D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38EF3B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CAD software frequently calculates multiple intersections between:</w:t>
      </w:r>
    </w:p>
    <w:p w14:paraId="243EA5FE" w14:textId="77777777" w:rsidR="00060E72" w:rsidRPr="00060E72" w:rsidRDefault="00060E72" w:rsidP="00060E72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Lines.</w:t>
      </w:r>
    </w:p>
    <w:p w14:paraId="1272C8FC" w14:textId="77777777" w:rsidR="00060E72" w:rsidRPr="00060E72" w:rsidRDefault="00060E72" w:rsidP="00060E72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Arcs.</w:t>
      </w:r>
    </w:p>
    <w:p w14:paraId="58951881" w14:textId="77777777" w:rsidR="00060E72" w:rsidRPr="00060E72" w:rsidRDefault="00060E72" w:rsidP="00060E72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Circles.</w:t>
      </w:r>
    </w:p>
    <w:p w14:paraId="6AD9E61A" w14:textId="77777777" w:rsidR="00060E72" w:rsidRPr="00060E72" w:rsidRDefault="00060E72" w:rsidP="00060E72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Splines.</w:t>
      </w:r>
    </w:p>
    <w:p w14:paraId="445D5A19" w14:textId="77777777" w:rsidR="00060E72" w:rsidRPr="00060E72" w:rsidRDefault="00060E72" w:rsidP="00060E72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Polygons.</w:t>
      </w:r>
    </w:p>
    <w:p w14:paraId="4C56453A" w14:textId="77777777" w:rsidR="00060E72" w:rsidRPr="00060E72" w:rsidRDefault="00060E72" w:rsidP="00060E72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Curves.</w:t>
      </w:r>
    </w:p>
    <w:p w14:paraId="24AA9B3D" w14:textId="77777777" w:rsidR="00060E72" w:rsidRPr="00060E72" w:rsidRDefault="00060E72" w:rsidP="00060E72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Surfaces.</w:t>
      </w:r>
    </w:p>
    <w:p w14:paraId="40122C7B" w14:textId="690CC570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0BF06B81" wp14:editId="7C9E8978">
            <wp:extent cx="5943600" cy="2559685"/>
            <wp:effectExtent l="0" t="0" r="0" b="0"/>
            <wp:docPr id="126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142CD" w14:textId="4D1CFF91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158FD5F" wp14:editId="11217F4A">
            <wp:extent cx="5943600" cy="5943600"/>
            <wp:effectExtent l="0" t="0" r="0" b="0"/>
            <wp:docPr id="125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C7D54" w14:textId="145267B3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DFCE041" wp14:editId="3586ED82">
            <wp:extent cx="5943600" cy="4658995"/>
            <wp:effectExtent l="0" t="0" r="0" b="8255"/>
            <wp:docPr id="124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 descr="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0C49A" w14:textId="22A16999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1934070A" wp14:editId="0CE02E0C">
            <wp:extent cx="5943600" cy="3224530"/>
            <wp:effectExtent l="0" t="0" r="0" b="0"/>
            <wp:docPr id="123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 descr="Image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30D8E" w14:textId="5AA908DF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BFED3FC" wp14:editId="60EF62AA">
            <wp:extent cx="5943600" cy="3218815"/>
            <wp:effectExtent l="0" t="0" r="0" b="635"/>
            <wp:docPr id="122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 descr="Imag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BD09C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These intersection points can be used to:</w:t>
      </w:r>
    </w:p>
    <w:p w14:paraId="23FECA37" w14:textId="77777777" w:rsidR="00060E72" w:rsidRPr="00060E72" w:rsidRDefault="00060E72" w:rsidP="00060E72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Trim objects.</w:t>
      </w:r>
    </w:p>
    <w:p w14:paraId="00A055C8" w14:textId="77777777" w:rsidR="00060E72" w:rsidRPr="00060E72" w:rsidRDefault="00060E72" w:rsidP="00060E72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Split objects.</w:t>
      </w:r>
    </w:p>
    <w:p w14:paraId="22079D2B" w14:textId="77777777" w:rsidR="00060E72" w:rsidRPr="00060E72" w:rsidRDefault="00060E72" w:rsidP="00060E72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Create new vertices.</w:t>
      </w:r>
    </w:p>
    <w:p w14:paraId="1925475A" w14:textId="77777777" w:rsidR="00060E72" w:rsidRPr="00060E72" w:rsidRDefault="00060E72" w:rsidP="00060E72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Build boundaries.</w:t>
      </w:r>
    </w:p>
    <w:p w14:paraId="462F06AC" w14:textId="77777777" w:rsidR="00060E72" w:rsidRPr="00060E72" w:rsidRDefault="00060E72" w:rsidP="00060E72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Construct complex shapes.</w:t>
      </w:r>
    </w:p>
    <w:p w14:paraId="151FD4CF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A176414">
          <v:rect id="_x0000_i1046" style="width:0;height:1.5pt" o:hralign="center" o:hrstd="t" o:hr="t" fillcolor="#a0a0a0" stroked="f"/>
        </w:pict>
      </w:r>
    </w:p>
    <w:p w14:paraId="0133BC9B" w14:textId="791858DC" w:rsidR="00060E72" w:rsidRDefault="00060E72" w:rsidP="00C47DCF">
      <w:pPr>
        <w:pStyle w:val="Heading2"/>
      </w:pPr>
      <w:r w:rsidRPr="00060E72">
        <w:t>Multiple-Point Intersection in Architecture</w:t>
      </w:r>
    </w:p>
    <w:p w14:paraId="3615EE40" w14:textId="0261F0AF" w:rsidR="00C47DCF" w:rsidRPr="00C47DCF" w:rsidRDefault="00C47DCF" w:rsidP="00C47D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D72AA6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Architectural drawings can contain many intersection points.</w:t>
      </w:r>
    </w:p>
    <w:p w14:paraId="318BFFD1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Examples include:</w:t>
      </w:r>
    </w:p>
    <w:p w14:paraId="62E1CE3D" w14:textId="77777777" w:rsidR="00060E72" w:rsidRPr="00060E72" w:rsidRDefault="00060E72" w:rsidP="00060E72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Grid lines.</w:t>
      </w:r>
    </w:p>
    <w:p w14:paraId="0BB1E7C9" w14:textId="77777777" w:rsidR="00060E72" w:rsidRPr="00060E72" w:rsidRDefault="00060E72" w:rsidP="00060E72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Structural beams.</w:t>
      </w:r>
    </w:p>
    <w:p w14:paraId="4315B388" w14:textId="77777777" w:rsidR="00060E72" w:rsidRPr="00060E72" w:rsidRDefault="00060E72" w:rsidP="00060E72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Walls.</w:t>
      </w:r>
    </w:p>
    <w:p w14:paraId="32953403" w14:textId="77777777" w:rsidR="00060E72" w:rsidRPr="00060E72" w:rsidRDefault="00060E72" w:rsidP="00060E72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Roof lines.</w:t>
      </w:r>
    </w:p>
    <w:p w14:paraId="20F91522" w14:textId="77777777" w:rsidR="00060E72" w:rsidRPr="00060E72" w:rsidRDefault="00060E72" w:rsidP="00060E72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lastRenderedPageBreak/>
        <w:t>Floor-plan boundaries.</w:t>
      </w:r>
    </w:p>
    <w:p w14:paraId="0EAC7C1E" w14:textId="670C654A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6E674514" wp14:editId="016EA5ED">
            <wp:extent cx="5943600" cy="5943600"/>
            <wp:effectExtent l="0" t="0" r="0" b="0"/>
            <wp:docPr id="121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 descr="Image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2384F" w14:textId="7E644E1C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AD20D2D" wp14:editId="41B6017F">
            <wp:extent cx="4010025" cy="3314700"/>
            <wp:effectExtent l="0" t="0" r="9525" b="0"/>
            <wp:docPr id="120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 descr="Imag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6E505" w14:textId="0726ABFF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37502308" wp14:editId="20D0D922">
            <wp:extent cx="5943600" cy="4728210"/>
            <wp:effectExtent l="0" t="0" r="0" b="0"/>
            <wp:docPr id="119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 descr="Imag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CE51C" w14:textId="796C8615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85CBFC7" wp14:editId="7D27C2E3">
            <wp:extent cx="5943600" cy="3844925"/>
            <wp:effectExtent l="0" t="0" r="0" b="3175"/>
            <wp:docPr id="118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7" descr="Imag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E130E" w14:textId="185F956B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935EEEA" wp14:editId="04610092">
            <wp:extent cx="5943600" cy="4852035"/>
            <wp:effectExtent l="0" t="0" r="0" b="5715"/>
            <wp:docPr id="117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 descr="Imag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DB630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51B54A2">
          <v:rect id="_x0000_i1047" style="width:0;height:1.5pt" o:hralign="center" o:hrstd="t" o:hr="t" fillcolor="#a0a0a0" stroked="f"/>
        </w:pict>
      </w:r>
    </w:p>
    <w:p w14:paraId="41C30875" w14:textId="11C4EB70" w:rsidR="00060E72" w:rsidRDefault="00060E72" w:rsidP="00BD6079">
      <w:pPr>
        <w:pStyle w:val="Heading2"/>
      </w:pPr>
      <w:r w:rsidRPr="00060E72">
        <w:t>Multiple-Point Intersection in Surveying</w:t>
      </w:r>
    </w:p>
    <w:p w14:paraId="4A88EF18" w14:textId="02494988" w:rsidR="00BD6079" w:rsidRPr="00BD6079" w:rsidRDefault="00BD6079" w:rsidP="00BD60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28531B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Multiple intersections can help define boundaries and locations.</w:t>
      </w:r>
    </w:p>
    <w:p w14:paraId="10093483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For example, survey lines may cross at several measured points to establish:</w:t>
      </w:r>
    </w:p>
    <w:p w14:paraId="4C304940" w14:textId="77777777" w:rsidR="00060E72" w:rsidRPr="00060E72" w:rsidRDefault="00060E72" w:rsidP="00060E72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Property boundaries.</w:t>
      </w:r>
    </w:p>
    <w:p w14:paraId="7376F6E9" w14:textId="77777777" w:rsidR="00060E72" w:rsidRPr="00060E72" w:rsidRDefault="00060E72" w:rsidP="00060E72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Road layouts.</w:t>
      </w:r>
    </w:p>
    <w:p w14:paraId="35EB409B" w14:textId="77777777" w:rsidR="00060E72" w:rsidRPr="00060E72" w:rsidRDefault="00060E72" w:rsidP="00060E72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Geographic features.</w:t>
      </w:r>
    </w:p>
    <w:p w14:paraId="1D1A4CCF" w14:textId="77777777" w:rsidR="00060E72" w:rsidRPr="00060E72" w:rsidRDefault="00060E72" w:rsidP="00060E72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Survey networks.</w:t>
      </w:r>
    </w:p>
    <w:p w14:paraId="15015427" w14:textId="2A9A666F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48AAB95" wp14:editId="41B07C39">
            <wp:extent cx="3829050" cy="4610100"/>
            <wp:effectExtent l="0" t="0" r="0" b="0"/>
            <wp:docPr id="116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 descr="Image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6236C" w14:textId="3665C13B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6E56013" wp14:editId="160CBB00">
            <wp:extent cx="5943600" cy="4457700"/>
            <wp:effectExtent l="0" t="0" r="0" b="0"/>
            <wp:docPr id="115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 descr="Image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9DC78" w14:textId="507A9A29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8A396CA" wp14:editId="5EADE6C2">
            <wp:extent cx="5943600" cy="5678170"/>
            <wp:effectExtent l="0" t="0" r="0" b="0"/>
            <wp:docPr id="114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 descr="Image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BD9B6" w14:textId="70292E52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6DC8DB6" wp14:editId="3F3505B8">
            <wp:extent cx="5943600" cy="3931920"/>
            <wp:effectExtent l="0" t="0" r="0" b="0"/>
            <wp:docPr id="11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 descr="Image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BE718" w14:textId="32F07BC9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66356026" wp14:editId="368F4FAD">
            <wp:extent cx="5943600" cy="3307080"/>
            <wp:effectExtent l="0" t="0" r="0" b="7620"/>
            <wp:docPr id="112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 descr="Image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D649A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8B67443">
          <v:rect id="_x0000_i1048" style="width:0;height:1.5pt" o:hralign="center" o:hrstd="t" o:hr="t" fillcolor="#a0a0a0" stroked="f"/>
        </w:pict>
      </w:r>
    </w:p>
    <w:p w14:paraId="50A93C77" w14:textId="1C1534DE" w:rsidR="00060E72" w:rsidRDefault="00060E72" w:rsidP="009C3D41">
      <w:pPr>
        <w:pStyle w:val="Heading2"/>
      </w:pPr>
      <w:r w:rsidRPr="00060E72">
        <w:lastRenderedPageBreak/>
        <w:t>Multiple-Point Intersection in Computer Graphics</w:t>
      </w:r>
    </w:p>
    <w:p w14:paraId="7499F9A5" w14:textId="520B1657" w:rsidR="009C3D41" w:rsidRPr="009C3D41" w:rsidRDefault="009C3D41" w:rsidP="009C3D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8176E1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Computer graphics uses intersection calculations extensively.</w:t>
      </w:r>
    </w:p>
    <w:p w14:paraId="0CBA3A75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Examples include:</w:t>
      </w:r>
    </w:p>
    <w:p w14:paraId="5F614E21" w14:textId="77777777" w:rsidR="00060E72" w:rsidRPr="00060E72" w:rsidRDefault="00060E72" w:rsidP="00060E72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Ray–polygon intersections.</w:t>
      </w:r>
    </w:p>
    <w:p w14:paraId="32FF2799" w14:textId="77777777" w:rsidR="00060E72" w:rsidRPr="00060E72" w:rsidRDefault="00060E72" w:rsidP="00060E72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Ray–surface intersections.</w:t>
      </w:r>
    </w:p>
    <w:p w14:paraId="019EE9BC" w14:textId="77777777" w:rsidR="00060E72" w:rsidRPr="00060E72" w:rsidRDefault="00060E72" w:rsidP="00060E72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Curve intersections.</w:t>
      </w:r>
    </w:p>
    <w:p w14:paraId="487979E8" w14:textId="77777777" w:rsidR="00060E72" w:rsidRPr="00060E72" w:rsidRDefault="00060E72" w:rsidP="00060E72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Collision detection.</w:t>
      </w:r>
    </w:p>
    <w:p w14:paraId="7746A45A" w14:textId="77777777" w:rsidR="00060E72" w:rsidRPr="00060E72" w:rsidRDefault="00060E72" w:rsidP="00060E72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3D modeling.</w:t>
      </w:r>
    </w:p>
    <w:p w14:paraId="6C1C0BA6" w14:textId="77777777" w:rsidR="00060E72" w:rsidRPr="00060E72" w:rsidRDefault="00060E72" w:rsidP="00060E72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Boolean geometry.</w:t>
      </w:r>
    </w:p>
    <w:p w14:paraId="0AF7E25C" w14:textId="577327CF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7A96FBBD" wp14:editId="5158D1BD">
            <wp:extent cx="4762500" cy="3714750"/>
            <wp:effectExtent l="0" t="0" r="0" b="0"/>
            <wp:docPr id="111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 descr="Image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38B0F" w14:textId="41418DA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D4473DB" wp14:editId="1B770D2F">
            <wp:extent cx="4371975" cy="3467100"/>
            <wp:effectExtent l="0" t="0" r="9525" b="0"/>
            <wp:docPr id="110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 descr="Image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A9BAA" w14:textId="751F5905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161D4525" wp14:editId="53E0E0DD">
            <wp:extent cx="5943600" cy="3276600"/>
            <wp:effectExtent l="0" t="0" r="0" b="0"/>
            <wp:docPr id="109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 descr="Image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27ABB" w14:textId="7BFB8C61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BF252D6" wp14:editId="125FB04F">
            <wp:extent cx="5943600" cy="4389755"/>
            <wp:effectExtent l="0" t="0" r="0" b="0"/>
            <wp:docPr id="108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 descr="Image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B5E0E" w14:textId="718F8E9A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A60D700" wp14:editId="50EEBB2D">
            <wp:extent cx="5943600" cy="4178935"/>
            <wp:effectExtent l="0" t="0" r="0" b="0"/>
            <wp:docPr id="107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" descr="Image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41E52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024ED33">
          <v:rect id="_x0000_i1049" style="width:0;height:1.5pt" o:hralign="center" o:hrstd="t" o:hr="t" fillcolor="#a0a0a0" stroked="f"/>
        </w:pict>
      </w:r>
    </w:p>
    <w:p w14:paraId="67AC0475" w14:textId="7C606CD8" w:rsidR="00060E72" w:rsidRDefault="00060E72" w:rsidP="000D7896">
      <w:pPr>
        <w:pStyle w:val="Heading2"/>
      </w:pPr>
      <w:r w:rsidRPr="00060E72">
        <w:t>Real-World Examples</w:t>
      </w:r>
    </w:p>
    <w:p w14:paraId="1A3CA0AB" w14:textId="660F0A8F" w:rsidR="000D7896" w:rsidRPr="000D7896" w:rsidRDefault="00181C8A" w:rsidP="000D78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33E015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Multiple-point intersections can be represented by:</w:t>
      </w:r>
    </w:p>
    <w:p w14:paraId="5A286ED4" w14:textId="77777777" w:rsidR="00060E72" w:rsidRPr="00060E72" w:rsidRDefault="00060E72" w:rsidP="00060E72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Two roads crossing at several separate locations.</w:t>
      </w:r>
    </w:p>
    <w:p w14:paraId="5C3095C1" w14:textId="77777777" w:rsidR="00060E72" w:rsidRPr="00060E72" w:rsidRDefault="00060E72" w:rsidP="00060E72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Overlapping curved paths.</w:t>
      </w:r>
    </w:p>
    <w:p w14:paraId="4EEDE5AE" w14:textId="77777777" w:rsidR="00060E72" w:rsidRPr="00060E72" w:rsidRDefault="00060E72" w:rsidP="00060E72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Two circles crossing at two points.</w:t>
      </w:r>
    </w:p>
    <w:p w14:paraId="17911284" w14:textId="77777777" w:rsidR="00060E72" w:rsidRPr="00060E72" w:rsidRDefault="00060E72" w:rsidP="00060E72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Multiple structural lines crossing at different locations.</w:t>
      </w:r>
    </w:p>
    <w:p w14:paraId="337FFE50" w14:textId="77777777" w:rsidR="00060E72" w:rsidRPr="00060E72" w:rsidRDefault="00060E72" w:rsidP="00060E72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Overlapping boundaries on maps.</w:t>
      </w:r>
    </w:p>
    <w:p w14:paraId="504C0AEB" w14:textId="77777777" w:rsidR="00060E72" w:rsidRPr="00060E72" w:rsidRDefault="00060E72" w:rsidP="00060E72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Multiple paths crossing within a network.</w:t>
      </w:r>
    </w:p>
    <w:p w14:paraId="104BBAA2" w14:textId="1929F895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3AC7AF7" wp14:editId="313D5671">
            <wp:extent cx="5943600" cy="4984750"/>
            <wp:effectExtent l="0" t="0" r="0" b="6350"/>
            <wp:docPr id="106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 descr="Image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3837C" w14:textId="7BF0AD8B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AF653D6" wp14:editId="2033BD44">
            <wp:extent cx="5943600" cy="4066540"/>
            <wp:effectExtent l="0" t="0" r="0" b="0"/>
            <wp:docPr id="105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 descr="Image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81372" w14:textId="092838E8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6FB0732" wp14:editId="575C40A1">
            <wp:extent cx="5943600" cy="4524375"/>
            <wp:effectExtent l="0" t="0" r="0" b="9525"/>
            <wp:docPr id="104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4" descr="Image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EEFBA" w14:textId="72A6B74B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374FC376" wp14:editId="4E140F95">
            <wp:extent cx="5305425" cy="3476625"/>
            <wp:effectExtent l="0" t="0" r="9525" b="9525"/>
            <wp:docPr id="10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 descr="Image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FA165" w14:textId="48D60E59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A0A457C" wp14:editId="45EDA4BF">
            <wp:extent cx="5943600" cy="3718560"/>
            <wp:effectExtent l="0" t="0" r="0" b="0"/>
            <wp:docPr id="10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 descr="Image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F459C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71861B1">
          <v:rect id="_x0000_i1050" style="width:0;height:1.5pt" o:hralign="center" o:hrstd="t" o:hr="t" fillcolor="#a0a0a0" stroked="f"/>
        </w:pict>
      </w:r>
    </w:p>
    <w:p w14:paraId="6F2E21B3" w14:textId="1327FE31" w:rsidR="00060E72" w:rsidRDefault="00060E72" w:rsidP="002112A2">
      <w:pPr>
        <w:pStyle w:val="Heading2"/>
      </w:pPr>
      <w:r w:rsidRPr="00060E72">
        <w:t>Applications</w:t>
      </w:r>
    </w:p>
    <w:p w14:paraId="004F5926" w14:textId="7F1BB4E2" w:rsidR="002112A2" w:rsidRPr="002112A2" w:rsidRDefault="002112A2" w:rsidP="002112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CFBA6D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Multiple-point intersection is important in:</w:t>
      </w:r>
    </w:p>
    <w:p w14:paraId="572FBEBD" w14:textId="77777777" w:rsidR="00060E72" w:rsidRPr="00060E72" w:rsidRDefault="00060E72" w:rsidP="00060E72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Plane Geometry</w:t>
      </w:r>
    </w:p>
    <w:p w14:paraId="5DB53C03" w14:textId="77777777" w:rsidR="00060E72" w:rsidRPr="00060E72" w:rsidRDefault="00060E72" w:rsidP="00060E72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Coordinate Geometry</w:t>
      </w:r>
    </w:p>
    <w:p w14:paraId="0CCC39C0" w14:textId="77777777" w:rsidR="00060E72" w:rsidRPr="00060E72" w:rsidRDefault="00060E72" w:rsidP="00060E72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Algebra</w:t>
      </w:r>
    </w:p>
    <w:p w14:paraId="11D03B7E" w14:textId="77777777" w:rsidR="00060E72" w:rsidRPr="00060E72" w:rsidRDefault="00060E72" w:rsidP="00060E72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Analytic Geometry</w:t>
      </w:r>
    </w:p>
    <w:p w14:paraId="7C8701D9" w14:textId="77777777" w:rsidR="00060E72" w:rsidRPr="00060E72" w:rsidRDefault="00060E72" w:rsidP="00060E72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Euclidean Geometry</w:t>
      </w:r>
    </w:p>
    <w:p w14:paraId="625EE10F" w14:textId="77777777" w:rsidR="00060E72" w:rsidRPr="00060E72" w:rsidRDefault="00060E72" w:rsidP="00060E72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Computational Geometry</w:t>
      </w:r>
    </w:p>
    <w:p w14:paraId="6CECE6C5" w14:textId="77777777" w:rsidR="00060E72" w:rsidRPr="00060E72" w:rsidRDefault="00060E72" w:rsidP="00060E72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Architecture</w:t>
      </w:r>
    </w:p>
    <w:p w14:paraId="575E0A1A" w14:textId="77777777" w:rsidR="00060E72" w:rsidRPr="00060E72" w:rsidRDefault="00060E72" w:rsidP="00060E72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Engineering</w:t>
      </w:r>
    </w:p>
    <w:p w14:paraId="4DB66F12" w14:textId="77777777" w:rsidR="00060E72" w:rsidRPr="00060E72" w:rsidRDefault="00060E72" w:rsidP="00060E72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Surveying</w:t>
      </w:r>
    </w:p>
    <w:p w14:paraId="6ACFE765" w14:textId="77777777" w:rsidR="00060E72" w:rsidRPr="00060E72" w:rsidRDefault="00060E72" w:rsidP="00060E72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Cartography</w:t>
      </w:r>
    </w:p>
    <w:p w14:paraId="44ECF013" w14:textId="77777777" w:rsidR="00060E72" w:rsidRPr="00060E72" w:rsidRDefault="00060E72" w:rsidP="00060E72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lastRenderedPageBreak/>
        <w:t>CAD</w:t>
      </w:r>
    </w:p>
    <w:p w14:paraId="50C2CF69" w14:textId="77777777" w:rsidR="00060E72" w:rsidRPr="00060E72" w:rsidRDefault="00060E72" w:rsidP="00060E72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GIS</w:t>
      </w:r>
    </w:p>
    <w:p w14:paraId="5C9BC60F" w14:textId="77777777" w:rsidR="00060E72" w:rsidRPr="00060E72" w:rsidRDefault="00060E72" w:rsidP="00060E72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Computer Graphics</w:t>
      </w:r>
    </w:p>
    <w:p w14:paraId="5F0A2243" w14:textId="77777777" w:rsidR="00060E72" w:rsidRPr="00060E72" w:rsidRDefault="00060E72" w:rsidP="00060E72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Robotics</w:t>
      </w:r>
    </w:p>
    <w:p w14:paraId="22D14500" w14:textId="77777777" w:rsidR="00060E72" w:rsidRPr="00060E72" w:rsidRDefault="00060E72" w:rsidP="00060E72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Navigation</w:t>
      </w:r>
    </w:p>
    <w:p w14:paraId="5150D09D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D688D42">
          <v:rect id="_x0000_i1051" style="width:0;height:1.5pt" o:hralign="center" o:hrstd="t" o:hr="t" fillcolor="#a0a0a0" stroked="f"/>
        </w:pict>
      </w:r>
    </w:p>
    <w:p w14:paraId="245FF90B" w14:textId="64F73724" w:rsidR="00060E72" w:rsidRDefault="00060E72" w:rsidP="002112A2">
      <w:pPr>
        <w:pStyle w:val="Heading2"/>
      </w:pPr>
      <w:r w:rsidRPr="00060E72">
        <w:t>Advantages</w:t>
      </w:r>
    </w:p>
    <w:p w14:paraId="7B0B3DA9" w14:textId="79497793" w:rsidR="002112A2" w:rsidRPr="002112A2" w:rsidRDefault="002112A2" w:rsidP="002112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E1E4F4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Studying multiple-point intersections helps to:</w:t>
      </w:r>
    </w:p>
    <w:p w14:paraId="451922D5" w14:textId="77777777" w:rsidR="00060E72" w:rsidRPr="00060E72" w:rsidRDefault="00060E72" w:rsidP="00060E72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Analyze complex geometric relationships.</w:t>
      </w:r>
    </w:p>
    <w:p w14:paraId="705A1613" w14:textId="77777777" w:rsidR="00060E72" w:rsidRPr="00060E72" w:rsidRDefault="00060E72" w:rsidP="00060E72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Find multiple solutions to geometric equations.</w:t>
      </w:r>
    </w:p>
    <w:p w14:paraId="4B0DC8CB" w14:textId="77777777" w:rsidR="00060E72" w:rsidRPr="00060E72" w:rsidRDefault="00060E72" w:rsidP="00060E72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Determine overlapping regions.</w:t>
      </w:r>
    </w:p>
    <w:p w14:paraId="6ADCF12E" w14:textId="77777777" w:rsidR="00060E72" w:rsidRPr="00060E72" w:rsidRDefault="00060E72" w:rsidP="00060E72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Analyze curves and polygons.</w:t>
      </w:r>
    </w:p>
    <w:p w14:paraId="391D5EF5" w14:textId="77777777" w:rsidR="00060E72" w:rsidRPr="00060E72" w:rsidRDefault="00060E72" w:rsidP="00060E72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Divide shapes into smaller regions.</w:t>
      </w:r>
    </w:p>
    <w:p w14:paraId="36D0B08D" w14:textId="77777777" w:rsidR="00060E72" w:rsidRPr="00060E72" w:rsidRDefault="00060E72" w:rsidP="00060E72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Calculate intersections in CAD.</w:t>
      </w:r>
    </w:p>
    <w:p w14:paraId="7F11D900" w14:textId="77777777" w:rsidR="00060E72" w:rsidRPr="00060E72" w:rsidRDefault="00060E72" w:rsidP="00060E72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Model networks and paths.</w:t>
      </w:r>
    </w:p>
    <w:p w14:paraId="6ABED5A6" w14:textId="77777777" w:rsidR="00060E72" w:rsidRPr="00060E72" w:rsidRDefault="00060E72" w:rsidP="00060E72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Analyze structural and engineering designs.</w:t>
      </w:r>
    </w:p>
    <w:p w14:paraId="36173CDD" w14:textId="77777777" w:rsidR="00060E72" w:rsidRPr="00060E72" w:rsidRDefault="00060E72" w:rsidP="00060E72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Support computer graphics and collision detection.</w:t>
      </w:r>
    </w:p>
    <w:p w14:paraId="3486B1EB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EFFDB2A">
          <v:rect id="_x0000_i1052" style="width:0;height:1.5pt" o:hralign="center" o:hrstd="t" o:hr="t" fillcolor="#a0a0a0" stroked="f"/>
        </w:pict>
      </w:r>
    </w:p>
    <w:p w14:paraId="2E6450B9" w14:textId="376B781F" w:rsidR="00060E72" w:rsidRDefault="00060E72" w:rsidP="00182042">
      <w:pPr>
        <w:pStyle w:val="Heading2"/>
      </w:pPr>
      <w:r w:rsidRPr="00060E72">
        <w:t>Limitations</w:t>
      </w:r>
    </w:p>
    <w:p w14:paraId="30EC1035" w14:textId="6B369E03" w:rsidR="00182042" w:rsidRPr="00182042" w:rsidRDefault="00182042" w:rsidP="001820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79A691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Multiple-point intersection:</w:t>
      </w:r>
    </w:p>
    <w:p w14:paraId="2AF7EEF4" w14:textId="77777777" w:rsidR="00060E72" w:rsidRPr="00060E72" w:rsidRDefault="00060E72" w:rsidP="00060E72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Requires two or more distinct common points.</w:t>
      </w:r>
    </w:p>
    <w:p w14:paraId="0496DE29" w14:textId="77777777" w:rsidR="00060E72" w:rsidRPr="00060E72" w:rsidRDefault="00060E72" w:rsidP="00060E72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Does not describe objects that meet at only one point.</w:t>
      </w:r>
    </w:p>
    <w:p w14:paraId="2AD5845E" w14:textId="77777777" w:rsidR="00060E72" w:rsidRPr="00060E72" w:rsidRDefault="00060E72" w:rsidP="00060E72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Does not describe completely coincident objects.</w:t>
      </w:r>
    </w:p>
    <w:p w14:paraId="5C43C9D6" w14:textId="77777777" w:rsidR="00060E72" w:rsidRPr="00060E72" w:rsidRDefault="00060E72" w:rsidP="00060E72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Can be difficult to calculate for complex curves.</w:t>
      </w:r>
    </w:p>
    <w:p w14:paraId="2FA2FFB8" w14:textId="77777777" w:rsidR="00060E72" w:rsidRPr="00060E72" w:rsidRDefault="00060E72" w:rsidP="00060E72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lastRenderedPageBreak/>
        <w:t>May require algebraic or numerical methods.</w:t>
      </w:r>
    </w:p>
    <w:p w14:paraId="1B38FBAE" w14:textId="77777777" w:rsidR="00060E72" w:rsidRPr="00060E72" w:rsidRDefault="00060E72" w:rsidP="00060E72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The number of intersections can become large for complex geometric objects.</w:t>
      </w:r>
    </w:p>
    <w:p w14:paraId="741C00C6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887D152">
          <v:rect id="_x0000_i1053" style="width:0;height:1.5pt" o:hralign="center" o:hrstd="t" o:hr="t" fillcolor="#a0a0a0" stroked="f"/>
        </w:pict>
      </w:r>
    </w:p>
    <w:p w14:paraId="71569F77" w14:textId="097222DD" w:rsidR="00060E72" w:rsidRDefault="00060E72" w:rsidP="001645FF">
      <w:pPr>
        <w:pStyle w:val="Heading2"/>
      </w:pPr>
      <w:r w:rsidRPr="00060E72">
        <w:t>Comparison with Related Intersection Types</w:t>
      </w:r>
    </w:p>
    <w:p w14:paraId="7AB024DD" w14:textId="52833569" w:rsidR="001645FF" w:rsidRDefault="001645FF" w:rsidP="001645F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DAAAE4" w14:textId="0B1A45A0" w:rsidR="009A495B" w:rsidRPr="001645FF" w:rsidRDefault="009A495B" w:rsidP="001645FF">
      <w:r>
        <w:rPr>
          <w:noProof/>
        </w:rPr>
        <w:drawing>
          <wp:inline distT="0" distB="0" distL="0" distR="0" wp14:anchorId="7BBEDAD0" wp14:editId="517AE780">
            <wp:extent cx="5943600" cy="1517650"/>
            <wp:effectExtent l="0" t="0" r="0" b="6350"/>
            <wp:docPr id="88678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3"/>
        <w:gridCol w:w="3146"/>
        <w:gridCol w:w="2511"/>
      </w:tblGrid>
      <w:tr w:rsidR="00060E72" w:rsidRPr="00060E72" w14:paraId="61496164" w14:textId="77777777" w:rsidTr="00060E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09C08" w14:textId="77777777" w:rsidR="00060E72" w:rsidRPr="00060E72" w:rsidRDefault="00060E72" w:rsidP="00060E7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060E72">
              <w:rPr>
                <w:rFonts w:ascii="Roboto Mono" w:hAnsi="Roboto Mono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DEA5DE" w14:textId="77777777" w:rsidR="00060E72" w:rsidRPr="00060E72" w:rsidRDefault="00060E72" w:rsidP="00060E7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060E72">
              <w:rPr>
                <w:rFonts w:ascii="Roboto Mono" w:hAnsi="Roboto Mono"/>
                <w:b/>
                <w:bCs/>
                <w:sz w:val="24"/>
                <w:szCs w:val="24"/>
              </w:rPr>
              <w:t>Number of Common Points</w:t>
            </w:r>
          </w:p>
        </w:tc>
        <w:tc>
          <w:tcPr>
            <w:tcW w:w="0" w:type="auto"/>
            <w:vAlign w:val="center"/>
            <w:hideMark/>
          </w:tcPr>
          <w:p w14:paraId="6A8DE9A5" w14:textId="77777777" w:rsidR="00060E72" w:rsidRPr="00060E72" w:rsidRDefault="00060E72" w:rsidP="00060E7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060E72">
              <w:rPr>
                <w:rFonts w:ascii="Roboto Mono" w:hAnsi="Roboto Mono"/>
                <w:b/>
                <w:bCs/>
                <w:sz w:val="24"/>
                <w:szCs w:val="24"/>
              </w:rPr>
              <w:t>Example</w:t>
            </w:r>
          </w:p>
        </w:tc>
      </w:tr>
      <w:tr w:rsidR="00060E72" w:rsidRPr="00060E72" w14:paraId="487C1BF9" w14:textId="77777777" w:rsidTr="00060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A1C3B" w14:textId="77777777" w:rsidR="00060E72" w:rsidRPr="00060E72" w:rsidRDefault="00060E72" w:rsidP="00060E72">
            <w:pPr>
              <w:rPr>
                <w:rFonts w:ascii="Roboto Mono" w:hAnsi="Roboto Mono"/>
                <w:sz w:val="24"/>
                <w:szCs w:val="24"/>
              </w:rPr>
            </w:pPr>
            <w:r w:rsidRPr="00060E72">
              <w:rPr>
                <w:rFonts w:ascii="Roboto Mono" w:hAnsi="Roboto Mono"/>
                <w:b/>
                <w:bCs/>
                <w:sz w:val="24"/>
                <w:szCs w:val="24"/>
              </w:rPr>
              <w:t>No Intersection</w:t>
            </w:r>
          </w:p>
        </w:tc>
        <w:tc>
          <w:tcPr>
            <w:tcW w:w="0" w:type="auto"/>
            <w:vAlign w:val="center"/>
            <w:hideMark/>
          </w:tcPr>
          <w:p w14:paraId="0589FAA6" w14:textId="36F8B540" w:rsidR="00060E72" w:rsidRPr="007964D0" w:rsidRDefault="007964D0" w:rsidP="00060E72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9616569" w14:textId="77777777" w:rsidR="00060E72" w:rsidRPr="00060E72" w:rsidRDefault="00060E72" w:rsidP="00060E72">
            <w:pPr>
              <w:rPr>
                <w:rFonts w:ascii="Roboto Mono" w:hAnsi="Roboto Mono"/>
                <w:sz w:val="24"/>
                <w:szCs w:val="24"/>
              </w:rPr>
            </w:pPr>
            <w:r w:rsidRPr="00060E72">
              <w:rPr>
                <w:rFonts w:ascii="Roboto Mono" w:hAnsi="Roboto Mono"/>
                <w:sz w:val="24"/>
                <w:szCs w:val="24"/>
              </w:rPr>
              <w:t>Parallel lines</w:t>
            </w:r>
          </w:p>
        </w:tc>
      </w:tr>
      <w:tr w:rsidR="00060E72" w:rsidRPr="00060E72" w14:paraId="6F36C0A0" w14:textId="77777777" w:rsidTr="00060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A0D73" w14:textId="77777777" w:rsidR="00060E72" w:rsidRPr="00060E72" w:rsidRDefault="00060E72" w:rsidP="00060E72">
            <w:pPr>
              <w:rPr>
                <w:rFonts w:ascii="Roboto Mono" w:hAnsi="Roboto Mono"/>
                <w:sz w:val="24"/>
                <w:szCs w:val="24"/>
              </w:rPr>
            </w:pPr>
            <w:r w:rsidRPr="00060E72">
              <w:rPr>
                <w:rFonts w:ascii="Roboto Mono" w:hAnsi="Roboto Mono"/>
                <w:b/>
                <w:bCs/>
                <w:sz w:val="24"/>
                <w:szCs w:val="24"/>
              </w:rPr>
              <w:t>Point Intersection</w:t>
            </w:r>
          </w:p>
        </w:tc>
        <w:tc>
          <w:tcPr>
            <w:tcW w:w="0" w:type="auto"/>
            <w:vAlign w:val="center"/>
            <w:hideMark/>
          </w:tcPr>
          <w:p w14:paraId="1FF2E77F" w14:textId="7E4E1A55" w:rsidR="00060E72" w:rsidRPr="007964D0" w:rsidRDefault="007964D0" w:rsidP="00060E72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4A7AA22" w14:textId="77777777" w:rsidR="00060E72" w:rsidRPr="00060E72" w:rsidRDefault="00060E72" w:rsidP="00060E72">
            <w:pPr>
              <w:rPr>
                <w:rFonts w:ascii="Roboto Mono" w:hAnsi="Roboto Mono"/>
                <w:sz w:val="24"/>
                <w:szCs w:val="24"/>
              </w:rPr>
            </w:pPr>
            <w:r w:rsidRPr="00060E72">
              <w:rPr>
                <w:rFonts w:ascii="Roboto Mono" w:hAnsi="Roboto Mono"/>
                <w:sz w:val="24"/>
                <w:szCs w:val="24"/>
              </w:rPr>
              <w:t>Two crossing lines</w:t>
            </w:r>
          </w:p>
        </w:tc>
      </w:tr>
      <w:tr w:rsidR="00060E72" w:rsidRPr="00060E72" w14:paraId="7168C91A" w14:textId="77777777" w:rsidTr="00060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B802" w14:textId="77777777" w:rsidR="00060E72" w:rsidRPr="00060E72" w:rsidRDefault="00060E72" w:rsidP="00060E72">
            <w:pPr>
              <w:rPr>
                <w:rFonts w:ascii="Roboto Mono" w:hAnsi="Roboto Mono"/>
                <w:sz w:val="24"/>
                <w:szCs w:val="24"/>
              </w:rPr>
            </w:pPr>
            <w:r w:rsidRPr="00060E72">
              <w:rPr>
                <w:rFonts w:ascii="Roboto Mono" w:hAnsi="Roboto Mono"/>
                <w:b/>
                <w:bCs/>
                <w:sz w:val="24"/>
                <w:szCs w:val="24"/>
              </w:rPr>
              <w:t>Multiple-Point Intersection</w:t>
            </w:r>
          </w:p>
        </w:tc>
        <w:tc>
          <w:tcPr>
            <w:tcW w:w="0" w:type="auto"/>
            <w:vAlign w:val="center"/>
            <w:hideMark/>
          </w:tcPr>
          <w:p w14:paraId="7207DE32" w14:textId="15553707" w:rsidR="00060E72" w:rsidRPr="00060E72" w:rsidRDefault="007964D0" w:rsidP="00060E72">
            <w:pPr>
              <w:rPr>
                <w:rFonts w:ascii="Roboto Mono" w:hAnsi="Roboto Mono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oMath>
            <w:r w:rsidR="00060E72" w:rsidRPr="00060E72">
              <w:rPr>
                <w:rFonts w:ascii="Roboto Mono" w:hAnsi="Roboto Mono"/>
                <w:sz w:val="24"/>
                <w:szCs w:val="24"/>
              </w:rPr>
              <w:t xml:space="preserve"> or more</w:t>
            </w:r>
          </w:p>
        </w:tc>
        <w:tc>
          <w:tcPr>
            <w:tcW w:w="0" w:type="auto"/>
            <w:vAlign w:val="center"/>
            <w:hideMark/>
          </w:tcPr>
          <w:p w14:paraId="32E40A38" w14:textId="77777777" w:rsidR="00060E72" w:rsidRPr="00060E72" w:rsidRDefault="00060E72" w:rsidP="00060E72">
            <w:pPr>
              <w:rPr>
                <w:rFonts w:ascii="Roboto Mono" w:hAnsi="Roboto Mono"/>
                <w:sz w:val="24"/>
                <w:szCs w:val="24"/>
              </w:rPr>
            </w:pPr>
            <w:r w:rsidRPr="00060E72">
              <w:rPr>
                <w:rFonts w:ascii="Roboto Mono" w:hAnsi="Roboto Mono"/>
                <w:sz w:val="24"/>
                <w:szCs w:val="24"/>
              </w:rPr>
              <w:t>Secant and circle</w:t>
            </w:r>
          </w:p>
        </w:tc>
      </w:tr>
      <w:tr w:rsidR="00060E72" w:rsidRPr="00060E72" w14:paraId="518FF433" w14:textId="77777777" w:rsidTr="00060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E494" w14:textId="77777777" w:rsidR="00060E72" w:rsidRPr="00060E72" w:rsidRDefault="00060E72" w:rsidP="00060E72">
            <w:pPr>
              <w:rPr>
                <w:rFonts w:ascii="Roboto Mono" w:hAnsi="Roboto Mono"/>
                <w:sz w:val="24"/>
                <w:szCs w:val="24"/>
              </w:rPr>
            </w:pPr>
            <w:r w:rsidRPr="00060E72">
              <w:rPr>
                <w:rFonts w:ascii="Roboto Mono" w:hAnsi="Roboto Mono"/>
                <w:b/>
                <w:bCs/>
                <w:sz w:val="24"/>
                <w:szCs w:val="24"/>
              </w:rPr>
              <w:t>Coincident Intersection</w:t>
            </w:r>
          </w:p>
        </w:tc>
        <w:tc>
          <w:tcPr>
            <w:tcW w:w="0" w:type="auto"/>
            <w:vAlign w:val="center"/>
            <w:hideMark/>
          </w:tcPr>
          <w:p w14:paraId="5008DE9A" w14:textId="77777777" w:rsidR="00060E72" w:rsidRPr="00060E72" w:rsidRDefault="00060E72" w:rsidP="00060E72">
            <w:pPr>
              <w:rPr>
                <w:rFonts w:ascii="Roboto Mono" w:hAnsi="Roboto Mono"/>
                <w:sz w:val="24"/>
                <w:szCs w:val="24"/>
              </w:rPr>
            </w:pPr>
            <w:r w:rsidRPr="00060E72">
              <w:rPr>
                <w:rFonts w:ascii="Roboto Mono" w:hAnsi="Roboto Mono"/>
                <w:sz w:val="24"/>
                <w:szCs w:val="24"/>
              </w:rPr>
              <w:t>Infinitely many</w:t>
            </w:r>
          </w:p>
        </w:tc>
        <w:tc>
          <w:tcPr>
            <w:tcW w:w="0" w:type="auto"/>
            <w:vAlign w:val="center"/>
            <w:hideMark/>
          </w:tcPr>
          <w:p w14:paraId="7F5095CE" w14:textId="77777777" w:rsidR="00060E72" w:rsidRPr="00060E72" w:rsidRDefault="00060E72" w:rsidP="00060E72">
            <w:pPr>
              <w:rPr>
                <w:rFonts w:ascii="Roboto Mono" w:hAnsi="Roboto Mono"/>
                <w:sz w:val="24"/>
                <w:szCs w:val="24"/>
              </w:rPr>
            </w:pPr>
            <w:r w:rsidRPr="00060E72">
              <w:rPr>
                <w:rFonts w:ascii="Roboto Mono" w:hAnsi="Roboto Mono"/>
                <w:sz w:val="24"/>
                <w:szCs w:val="24"/>
              </w:rPr>
              <w:t>Identical lines</w:t>
            </w:r>
          </w:p>
        </w:tc>
      </w:tr>
    </w:tbl>
    <w:p w14:paraId="1A9825D1" w14:textId="0B2E6F21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D760264" wp14:editId="3D4495AA">
            <wp:extent cx="5943600" cy="4457700"/>
            <wp:effectExtent l="0" t="0" r="0" b="0"/>
            <wp:docPr id="101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 descr="Image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F7BDF" w14:textId="548F7609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3469ABB" wp14:editId="5512FD62">
            <wp:extent cx="5943600" cy="3521075"/>
            <wp:effectExtent l="0" t="0" r="0" b="3175"/>
            <wp:docPr id="100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FF5A6" w14:textId="10C6CDA1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6AAE110" wp14:editId="590786AF">
            <wp:extent cx="5943600" cy="4457700"/>
            <wp:effectExtent l="0" t="0" r="0" b="0"/>
            <wp:docPr id="99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 descr="Image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FC0C4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488D038">
          <v:rect id="_x0000_i1054" style="width:0;height:1.5pt" o:hralign="center" o:hrstd="t" o:hr="t" fillcolor="#a0a0a0" stroked="f"/>
        </w:pict>
      </w:r>
    </w:p>
    <w:p w14:paraId="0802E26B" w14:textId="3CB15ED1" w:rsidR="00060E72" w:rsidRDefault="00060E72" w:rsidP="006215FA">
      <w:pPr>
        <w:pStyle w:val="Heading2"/>
      </w:pPr>
      <w:r w:rsidRPr="00060E72">
        <w:t>Key Points</w:t>
      </w:r>
    </w:p>
    <w:p w14:paraId="7B8F5249" w14:textId="4454BCF8" w:rsidR="006215FA" w:rsidRPr="006215FA" w:rsidRDefault="006215FA" w:rsidP="006215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B4D3B9" w14:textId="77777777" w:rsidR="00060E72" w:rsidRPr="00060E72" w:rsidRDefault="00060E72" w:rsidP="00060E72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b/>
          <w:bCs/>
          <w:sz w:val="24"/>
          <w:szCs w:val="24"/>
        </w:rPr>
        <w:t>Multiple-Point Intersection</w:t>
      </w:r>
      <w:r w:rsidRPr="00060E72">
        <w:rPr>
          <w:rFonts w:ascii="Roboto Mono" w:hAnsi="Roboto Mono"/>
          <w:sz w:val="24"/>
          <w:szCs w:val="24"/>
        </w:rPr>
        <w:t xml:space="preserve"> occurs when two or more geometric objects share </w:t>
      </w:r>
      <w:r w:rsidRPr="00060E72">
        <w:rPr>
          <w:rFonts w:ascii="Roboto Mono" w:hAnsi="Roboto Mono"/>
          <w:b/>
          <w:bCs/>
          <w:sz w:val="24"/>
          <w:szCs w:val="24"/>
        </w:rPr>
        <w:t>two or more distinct common points</w:t>
      </w:r>
      <w:r w:rsidRPr="00060E72">
        <w:rPr>
          <w:rFonts w:ascii="Roboto Mono" w:hAnsi="Roboto Mono"/>
          <w:sz w:val="24"/>
          <w:szCs w:val="24"/>
        </w:rPr>
        <w:t>.</w:t>
      </w:r>
    </w:p>
    <w:p w14:paraId="34D713A8" w14:textId="59166898" w:rsidR="00060E72" w:rsidRPr="00AC0DCA" w:rsidRDefault="00060E72" w:rsidP="00AC0DCA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It can be represented as:</w:t>
      </w:r>
      <w:r w:rsidRPr="00AC0DC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A∩B=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{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}</m:t>
              </m:r>
            </m:e>
          </m:borderBox>
        </m:oMath>
      </m:oMathPara>
    </w:p>
    <w:p w14:paraId="0D1E1456" w14:textId="695C2197" w:rsidR="00060E72" w:rsidRPr="00060E72" w:rsidRDefault="00060E72" w:rsidP="00E27D4B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where:</w:t>
      </w:r>
      <w:r w:rsidRPr="00060E7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n≥2</m:t>
              </m:r>
            </m:e>
          </m:borderBox>
        </m:oMath>
      </m:oMathPara>
    </w:p>
    <w:p w14:paraId="55FEEBE0" w14:textId="77777777" w:rsidR="00060E72" w:rsidRPr="00060E72" w:rsidRDefault="00060E72" w:rsidP="00060E72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A line and a circle can have two intersection points.</w:t>
      </w:r>
    </w:p>
    <w:p w14:paraId="2FABD8E7" w14:textId="77777777" w:rsidR="00060E72" w:rsidRPr="00060E72" w:rsidRDefault="00060E72" w:rsidP="00060E72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Two circles can intersect at two points.</w:t>
      </w:r>
    </w:p>
    <w:p w14:paraId="6EACD84D" w14:textId="77777777" w:rsidR="00060E72" w:rsidRPr="00060E72" w:rsidRDefault="00060E72" w:rsidP="00060E72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Two curves can have several intersection points.</w:t>
      </w:r>
    </w:p>
    <w:p w14:paraId="77F2FFA0" w14:textId="77777777" w:rsidR="00060E72" w:rsidRPr="00060E72" w:rsidRDefault="00060E72" w:rsidP="00060E72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lastRenderedPageBreak/>
        <w:t>Multiple lines can produce many different intersection points.</w:t>
      </w:r>
    </w:p>
    <w:p w14:paraId="40458E7E" w14:textId="77777777" w:rsidR="00060E72" w:rsidRPr="00060E72" w:rsidRDefault="00060E72" w:rsidP="00060E72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 xml:space="preserve">Several objects meeting at </w:t>
      </w:r>
      <w:r w:rsidRPr="00060E72">
        <w:rPr>
          <w:rFonts w:ascii="Roboto Mono" w:hAnsi="Roboto Mono"/>
          <w:b/>
          <w:bCs/>
          <w:sz w:val="24"/>
          <w:szCs w:val="24"/>
        </w:rPr>
        <w:t>one common point</w:t>
      </w:r>
      <w:r w:rsidRPr="00060E72">
        <w:rPr>
          <w:rFonts w:ascii="Roboto Mono" w:hAnsi="Roboto Mono"/>
          <w:sz w:val="24"/>
          <w:szCs w:val="24"/>
        </w:rPr>
        <w:t xml:space="preserve"> is still a point intersection, not a multiple-point intersection.</w:t>
      </w:r>
    </w:p>
    <w:p w14:paraId="47784ADE" w14:textId="77777777" w:rsidR="00060E72" w:rsidRPr="00060E72" w:rsidRDefault="00060E72" w:rsidP="00060E72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Coincident objects have infinitely many common points and are treated separately.</w:t>
      </w:r>
    </w:p>
    <w:p w14:paraId="6CDD1158" w14:textId="77777777" w:rsidR="00060E72" w:rsidRPr="00060E72" w:rsidRDefault="00060E72" w:rsidP="00060E72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>In coordinate geometry, each intersection point corresponds to a solution of the relevant equations.</w:t>
      </w:r>
    </w:p>
    <w:p w14:paraId="77EF4FFB" w14:textId="77777777" w:rsidR="00060E72" w:rsidRPr="00060E72" w:rsidRDefault="00060E72" w:rsidP="00060E72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sz w:val="24"/>
          <w:szCs w:val="24"/>
        </w:rPr>
        <w:t xml:space="preserve">Multiple-point intersections are important in </w:t>
      </w:r>
      <w:r w:rsidRPr="00060E72">
        <w:rPr>
          <w:rFonts w:ascii="Roboto Mono" w:hAnsi="Roboto Mono"/>
          <w:b/>
          <w:bCs/>
          <w:sz w:val="24"/>
          <w:szCs w:val="24"/>
        </w:rPr>
        <w:t>geometry, algebra, CAD, GIS, engineering, surveying, and computer graphics</w:t>
      </w:r>
      <w:r w:rsidRPr="00060E72">
        <w:rPr>
          <w:rFonts w:ascii="Roboto Mono" w:hAnsi="Roboto Mono"/>
          <w:sz w:val="24"/>
          <w:szCs w:val="24"/>
        </w:rPr>
        <w:t>.</w:t>
      </w:r>
    </w:p>
    <w:p w14:paraId="32DC497E" w14:textId="77777777" w:rsidR="00060E72" w:rsidRPr="00060E72" w:rsidRDefault="00000000" w:rsidP="00060E7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FA8D107">
          <v:rect id="_x0000_i1055" style="width:0;height:1.5pt" o:hralign="center" o:hrstd="t" o:hr="t" fillcolor="#a0a0a0" stroked="f"/>
        </w:pict>
      </w:r>
    </w:p>
    <w:p w14:paraId="47FC439C" w14:textId="41B9D522" w:rsidR="00060E72" w:rsidRDefault="00060E72" w:rsidP="00675666">
      <w:pPr>
        <w:pStyle w:val="Heading2"/>
      </w:pPr>
      <w:r w:rsidRPr="00060E72">
        <w:t>Conclusion</w:t>
      </w:r>
    </w:p>
    <w:p w14:paraId="1132584A" w14:textId="5371C7AD" w:rsidR="00675666" w:rsidRPr="00675666" w:rsidRDefault="00675666" w:rsidP="006756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BA9389" w14:textId="71044BEE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  <w:r w:rsidRPr="00060E72">
        <w:rPr>
          <w:rFonts w:ascii="Roboto Mono" w:hAnsi="Roboto Mono"/>
          <w:b/>
          <w:bCs/>
          <w:sz w:val="24"/>
          <w:szCs w:val="24"/>
        </w:rPr>
        <w:t>Multiple-Point Intersection</w:t>
      </w:r>
      <w:r w:rsidRPr="00060E72">
        <w:rPr>
          <w:rFonts w:ascii="Roboto Mono" w:hAnsi="Roboto Mono"/>
          <w:sz w:val="24"/>
          <w:szCs w:val="24"/>
        </w:rPr>
        <w:t xml:space="preserve"> is a type of </w:t>
      </w:r>
      <w:r w:rsidRPr="00060E72">
        <w:rPr>
          <w:rFonts w:ascii="Roboto Mono" w:hAnsi="Roboto Mono"/>
          <w:b/>
          <w:bCs/>
          <w:sz w:val="24"/>
          <w:szCs w:val="24"/>
        </w:rPr>
        <w:t>Geometric Intersection</w:t>
      </w:r>
      <w:r w:rsidRPr="00060E72">
        <w:rPr>
          <w:rFonts w:ascii="Roboto Mono" w:hAnsi="Roboto Mono"/>
          <w:sz w:val="24"/>
          <w:szCs w:val="24"/>
        </w:rPr>
        <w:t xml:space="preserve"> in which two or more geometric objects share </w:t>
      </w:r>
      <w:r w:rsidRPr="00060E72">
        <w:rPr>
          <w:rFonts w:ascii="Roboto Mono" w:hAnsi="Roboto Mono"/>
          <w:b/>
          <w:bCs/>
          <w:sz w:val="24"/>
          <w:szCs w:val="24"/>
        </w:rPr>
        <w:t>two or more distinct common points</w:t>
      </w:r>
      <w:r w:rsidRPr="00060E72">
        <w:rPr>
          <w:rFonts w:ascii="Roboto Mono" w:hAnsi="Roboto Mono"/>
          <w:sz w:val="24"/>
          <w:szCs w:val="24"/>
        </w:rPr>
        <w:t xml:space="preserve">. A common example is a </w:t>
      </w:r>
      <w:r w:rsidRPr="00060E72">
        <w:rPr>
          <w:rFonts w:ascii="Roboto Mono" w:hAnsi="Roboto Mono"/>
          <w:b/>
          <w:bCs/>
          <w:sz w:val="24"/>
          <w:szCs w:val="24"/>
        </w:rPr>
        <w:t>secant line intersecting a circle at two points</w:t>
      </w:r>
      <w:r w:rsidRPr="00060E72">
        <w:rPr>
          <w:rFonts w:ascii="Roboto Mono" w:hAnsi="Roboto Mono"/>
          <w:sz w:val="24"/>
          <w:szCs w:val="24"/>
        </w:rPr>
        <w:t xml:space="preserve">, represented by </w:t>
      </w:r>
      <m:oMath>
        <m:r>
          <w:rPr>
            <w:rFonts w:ascii="Cambria Math" w:hAnsi="Cambria Math"/>
            <w:sz w:val="24"/>
            <w:szCs w:val="24"/>
          </w:rPr>
          <m:t>l∩C=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{</m:t>
            </m:r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}</m:t>
        </m:r>
      </m:oMath>
      <w:r w:rsidRPr="00060E72">
        <w:rPr>
          <w:rFonts w:ascii="Roboto Mono" w:hAnsi="Roboto Mono"/>
          <w:sz w:val="24"/>
          <w:szCs w:val="24"/>
        </w:rPr>
        <w:t xml:space="preserve">. Multiple-point intersections can also occur between </w:t>
      </w:r>
      <w:r w:rsidRPr="00060E72">
        <w:rPr>
          <w:rFonts w:ascii="Roboto Mono" w:hAnsi="Roboto Mono"/>
          <w:b/>
          <w:bCs/>
          <w:sz w:val="24"/>
          <w:szCs w:val="24"/>
        </w:rPr>
        <w:t>circles, curves, polygons, line networks, and complex geometric objects</w:t>
      </w:r>
      <w:r w:rsidRPr="00060E72">
        <w:rPr>
          <w:rFonts w:ascii="Roboto Mono" w:hAnsi="Roboto Mono"/>
          <w:sz w:val="24"/>
          <w:szCs w:val="24"/>
        </w:rPr>
        <w:t xml:space="preserve">. They are particularly important in </w:t>
      </w:r>
      <w:r w:rsidRPr="00060E72">
        <w:rPr>
          <w:rFonts w:ascii="Roboto Mono" w:hAnsi="Roboto Mono"/>
          <w:b/>
          <w:bCs/>
          <w:sz w:val="24"/>
          <w:szCs w:val="24"/>
        </w:rPr>
        <w:t>coordinate geometry and algebra</w:t>
      </w:r>
      <w:r w:rsidRPr="00060E72">
        <w:rPr>
          <w:rFonts w:ascii="Roboto Mono" w:hAnsi="Roboto Mono"/>
          <w:sz w:val="24"/>
          <w:szCs w:val="24"/>
        </w:rPr>
        <w:t xml:space="preserve">, where multiple intersection points correspond to multiple solutions, as well as in </w:t>
      </w:r>
      <w:r w:rsidRPr="00060E72">
        <w:rPr>
          <w:rFonts w:ascii="Roboto Mono" w:hAnsi="Roboto Mono"/>
          <w:b/>
          <w:bCs/>
          <w:sz w:val="24"/>
          <w:szCs w:val="24"/>
        </w:rPr>
        <w:t>CAD, engineering, surveying, GIS, architecture, and computer graphics</w:t>
      </w:r>
      <w:r w:rsidRPr="00060E72">
        <w:rPr>
          <w:rFonts w:ascii="Roboto Mono" w:hAnsi="Roboto Mono"/>
          <w:sz w:val="24"/>
          <w:szCs w:val="24"/>
        </w:rPr>
        <w:t>, where they help define boundaries, shapes, paths, and geometric relationships.</w:t>
      </w:r>
    </w:p>
    <w:p w14:paraId="261494AC" w14:textId="77777777" w:rsidR="00060E72" w:rsidRPr="00060E72" w:rsidRDefault="00060E72" w:rsidP="00060E72">
      <w:pPr>
        <w:rPr>
          <w:rFonts w:ascii="Roboto Mono" w:hAnsi="Roboto Mono"/>
          <w:sz w:val="24"/>
          <w:szCs w:val="24"/>
        </w:rPr>
      </w:pPr>
    </w:p>
    <w:sectPr w:rsidR="00060E72" w:rsidRPr="0006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4D3"/>
    <w:multiLevelType w:val="multilevel"/>
    <w:tmpl w:val="357E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7177"/>
    <w:multiLevelType w:val="multilevel"/>
    <w:tmpl w:val="732A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96B9F"/>
    <w:multiLevelType w:val="multilevel"/>
    <w:tmpl w:val="DD98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F7BD4"/>
    <w:multiLevelType w:val="multilevel"/>
    <w:tmpl w:val="A5F8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60725"/>
    <w:multiLevelType w:val="multilevel"/>
    <w:tmpl w:val="9636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13ACC"/>
    <w:multiLevelType w:val="multilevel"/>
    <w:tmpl w:val="C068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2009A"/>
    <w:multiLevelType w:val="multilevel"/>
    <w:tmpl w:val="7AAE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815F9"/>
    <w:multiLevelType w:val="multilevel"/>
    <w:tmpl w:val="4F5C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D5882"/>
    <w:multiLevelType w:val="multilevel"/>
    <w:tmpl w:val="7DB8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46B86"/>
    <w:multiLevelType w:val="multilevel"/>
    <w:tmpl w:val="920C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93068"/>
    <w:multiLevelType w:val="multilevel"/>
    <w:tmpl w:val="76A8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441D3"/>
    <w:multiLevelType w:val="multilevel"/>
    <w:tmpl w:val="185C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F08A5"/>
    <w:multiLevelType w:val="multilevel"/>
    <w:tmpl w:val="902C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CB6904"/>
    <w:multiLevelType w:val="multilevel"/>
    <w:tmpl w:val="15A2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67B8A"/>
    <w:multiLevelType w:val="multilevel"/>
    <w:tmpl w:val="72AE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371914">
    <w:abstractNumId w:val="1"/>
  </w:num>
  <w:num w:numId="2" w16cid:durableId="1479684811">
    <w:abstractNumId w:val="0"/>
  </w:num>
  <w:num w:numId="3" w16cid:durableId="121387930">
    <w:abstractNumId w:val="6"/>
  </w:num>
  <w:num w:numId="4" w16cid:durableId="662779542">
    <w:abstractNumId w:val="10"/>
  </w:num>
  <w:num w:numId="5" w16cid:durableId="282923708">
    <w:abstractNumId w:val="5"/>
  </w:num>
  <w:num w:numId="6" w16cid:durableId="416485860">
    <w:abstractNumId w:val="9"/>
  </w:num>
  <w:num w:numId="7" w16cid:durableId="1959220985">
    <w:abstractNumId w:val="4"/>
  </w:num>
  <w:num w:numId="8" w16cid:durableId="661469351">
    <w:abstractNumId w:val="11"/>
  </w:num>
  <w:num w:numId="9" w16cid:durableId="2016833992">
    <w:abstractNumId w:val="13"/>
  </w:num>
  <w:num w:numId="10" w16cid:durableId="2072924059">
    <w:abstractNumId w:val="3"/>
  </w:num>
  <w:num w:numId="11" w16cid:durableId="745877563">
    <w:abstractNumId w:val="12"/>
  </w:num>
  <w:num w:numId="12" w16cid:durableId="781147564">
    <w:abstractNumId w:val="7"/>
  </w:num>
  <w:num w:numId="13" w16cid:durableId="589586951">
    <w:abstractNumId w:val="2"/>
  </w:num>
  <w:num w:numId="14" w16cid:durableId="432746298">
    <w:abstractNumId w:val="8"/>
  </w:num>
  <w:num w:numId="15" w16cid:durableId="7424093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85A"/>
    <w:rsid w:val="0000212A"/>
    <w:rsid w:val="00030F33"/>
    <w:rsid w:val="00035809"/>
    <w:rsid w:val="00060E72"/>
    <w:rsid w:val="000D49ED"/>
    <w:rsid w:val="000D7896"/>
    <w:rsid w:val="00147B43"/>
    <w:rsid w:val="001645FF"/>
    <w:rsid w:val="00181C8A"/>
    <w:rsid w:val="00182042"/>
    <w:rsid w:val="001B485A"/>
    <w:rsid w:val="002112A2"/>
    <w:rsid w:val="0026744E"/>
    <w:rsid w:val="002849AB"/>
    <w:rsid w:val="002C6EE8"/>
    <w:rsid w:val="00375BDD"/>
    <w:rsid w:val="004F06F9"/>
    <w:rsid w:val="00585172"/>
    <w:rsid w:val="00595026"/>
    <w:rsid w:val="005A777C"/>
    <w:rsid w:val="00600D4E"/>
    <w:rsid w:val="006215FA"/>
    <w:rsid w:val="00644EEC"/>
    <w:rsid w:val="00675666"/>
    <w:rsid w:val="00694B6C"/>
    <w:rsid w:val="007964D0"/>
    <w:rsid w:val="007D07B9"/>
    <w:rsid w:val="008D4155"/>
    <w:rsid w:val="00935C96"/>
    <w:rsid w:val="009A495B"/>
    <w:rsid w:val="009A5210"/>
    <w:rsid w:val="009C3D41"/>
    <w:rsid w:val="00A01B34"/>
    <w:rsid w:val="00A2052D"/>
    <w:rsid w:val="00A53FB6"/>
    <w:rsid w:val="00A7714C"/>
    <w:rsid w:val="00AC0DCA"/>
    <w:rsid w:val="00AF66B7"/>
    <w:rsid w:val="00BD6079"/>
    <w:rsid w:val="00C47DCF"/>
    <w:rsid w:val="00D5331C"/>
    <w:rsid w:val="00E0561E"/>
    <w:rsid w:val="00E24CDE"/>
    <w:rsid w:val="00E27D4B"/>
    <w:rsid w:val="00E55C7B"/>
    <w:rsid w:val="00E67DF2"/>
    <w:rsid w:val="00E73525"/>
    <w:rsid w:val="00EB1E57"/>
    <w:rsid w:val="00EE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28CC8"/>
  <w15:chartTrackingRefBased/>
  <w15:docId w15:val="{B2A66754-C721-4852-8F47-B3802EDB7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E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0E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E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0E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E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851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3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45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8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66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89" Type="http://schemas.openxmlformats.org/officeDocument/2006/relationships/image" Target="media/image85.jpeg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5" Type="http://schemas.openxmlformats.org/officeDocument/2006/relationships/image" Target="media/image1.jpeg"/><Relationship Id="rId90" Type="http://schemas.openxmlformats.org/officeDocument/2006/relationships/image" Target="media/image86.jpeg"/><Relationship Id="rId95" Type="http://schemas.openxmlformats.org/officeDocument/2006/relationships/image" Target="media/image91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0" Type="http://schemas.openxmlformats.org/officeDocument/2006/relationships/image" Target="media/image76.jpeg"/><Relationship Id="rId85" Type="http://schemas.openxmlformats.org/officeDocument/2006/relationships/image" Target="media/image81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image" Target="media/image79.jpeg"/><Relationship Id="rId88" Type="http://schemas.openxmlformats.org/officeDocument/2006/relationships/image" Target="media/image84.jpeg"/><Relationship Id="rId91" Type="http://schemas.openxmlformats.org/officeDocument/2006/relationships/image" Target="media/image87.jpeg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94" Type="http://schemas.openxmlformats.org/officeDocument/2006/relationships/image" Target="media/image9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97" Type="http://schemas.openxmlformats.org/officeDocument/2006/relationships/theme" Target="theme/theme1.xml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image" Target="media/image88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56" Type="http://schemas.openxmlformats.org/officeDocument/2006/relationships/image" Target="media/image52.jpeg"/><Relationship Id="rId77" Type="http://schemas.openxmlformats.org/officeDocument/2006/relationships/image" Target="media/image73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93" Type="http://schemas.openxmlformats.org/officeDocument/2006/relationships/image" Target="media/image8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85</Pages>
  <Words>2302</Words>
  <Characters>13123</Characters>
  <Application>Microsoft Office Word</Application>
  <DocSecurity>0</DocSecurity>
  <Lines>109</Lines>
  <Paragraphs>30</Paragraphs>
  <ScaleCrop>false</ScaleCrop>
  <Company/>
  <LinksUpToDate>false</LinksUpToDate>
  <CharactersWithSpaces>15395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47</cp:revision>
  <dcterms:created xsi:type="dcterms:W3CDTF">2026-08-22T15:00:00Z</dcterms:created>
  <dcterms:modified xsi:type="dcterms:W3CDTF">2026-08-22T19:38:00Z</dcterms:modified>
</cp:coreProperties>
</file>