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2E766" w14:textId="184005C1" w:rsidR="00272754" w:rsidRPr="00272754" w:rsidRDefault="00D07555" w:rsidP="00272754">
      <w:pPr>
        <w:pStyle w:val="Heading1"/>
      </w:pPr>
      <w:r w:rsidRPr="00D07555">
        <w:t>Coincident Intersection</w:t>
      </w:r>
    </w:p>
    <w:p w14:paraId="2CC42F9D" w14:textId="77777777" w:rsidR="00272754" w:rsidRDefault="00272754" w:rsidP="00272754">
      <w:pPr>
        <w:pStyle w:val="Heading2"/>
      </w:pPr>
      <w:r w:rsidRPr="00272754">
        <w:t>Definition</w:t>
      </w:r>
    </w:p>
    <w:p w14:paraId="3EFEC873" w14:textId="4F5CB42D" w:rsidR="00272754" w:rsidRPr="00272754" w:rsidRDefault="00272754" w:rsidP="002727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6361AA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b/>
          <w:bCs/>
        </w:rPr>
        <w:t>Coincident Intersection</w:t>
      </w:r>
      <w:r w:rsidRPr="00272754">
        <w:rPr>
          <w:rFonts w:ascii="Roboto Mono" w:hAnsi="Roboto Mono"/>
        </w:rPr>
        <w:t xml:space="preserve"> occurs when </w:t>
      </w:r>
      <w:r w:rsidRPr="00272754">
        <w:rPr>
          <w:rFonts w:ascii="Roboto Mono" w:hAnsi="Roboto Mono"/>
          <w:b/>
          <w:bCs/>
        </w:rPr>
        <w:t>two geometric objects lie exactly on top of each other</w:t>
      </w:r>
      <w:r w:rsidRPr="00272754">
        <w:rPr>
          <w:rFonts w:ascii="Roboto Mono" w:hAnsi="Roboto Mono"/>
        </w:rPr>
        <w:t>, so that every point of one object is also a point of the other.</w:t>
      </w:r>
    </w:p>
    <w:p w14:paraId="68A6A979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 xml:space="preserve">In other words, the two objects </w:t>
      </w:r>
      <w:r w:rsidRPr="00272754">
        <w:rPr>
          <w:rFonts w:ascii="Roboto Mono" w:hAnsi="Roboto Mono"/>
          <w:b/>
          <w:bCs/>
        </w:rPr>
        <w:t>completely coincide</w:t>
      </w:r>
      <w:r w:rsidRPr="00272754">
        <w:rPr>
          <w:rFonts w:ascii="Roboto Mono" w:hAnsi="Roboto Mono"/>
        </w:rPr>
        <w:t>.</w:t>
      </w:r>
    </w:p>
    <w:p w14:paraId="5BD83D92" w14:textId="6D351A3C" w:rsidR="00272754" w:rsidRPr="00272754" w:rsidRDefault="00272754" w:rsidP="008A6F7B">
      <w:pPr>
        <w:rPr>
          <w:rFonts w:ascii="Roboto Mono" w:hAnsi="Roboto Mono"/>
        </w:rPr>
      </w:pPr>
      <w:r w:rsidRPr="00272754">
        <w:rPr>
          <w:rFonts w:ascii="Roboto Mono" w:hAnsi="Roboto Mono"/>
        </w:rPr>
        <w:t>For two identical line segments:</w:t>
      </w:r>
      <w:r w:rsidRPr="0027275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</m:e>
          </m:borderBox>
        </m:oMath>
      </m:oMathPara>
    </w:p>
    <w:p w14:paraId="11BF03CD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 xml:space="preserve">The intersection is therefore the </w:t>
      </w:r>
      <w:r w:rsidRPr="00272754">
        <w:rPr>
          <w:rFonts w:ascii="Roboto Mono" w:hAnsi="Roboto Mono"/>
          <w:b/>
          <w:bCs/>
        </w:rPr>
        <w:t>entire segment</w:t>
      </w:r>
      <w:r w:rsidRPr="00272754">
        <w:rPr>
          <w:rFonts w:ascii="Roboto Mono" w:hAnsi="Roboto Mono"/>
        </w:rPr>
        <w:t>, not a single point.</w:t>
      </w:r>
    </w:p>
    <w:p w14:paraId="68018951" w14:textId="441E5303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drawing>
          <wp:inline distT="0" distB="0" distL="0" distR="0" wp14:anchorId="13874177" wp14:editId="3A6EB4E4">
            <wp:extent cx="3573780" cy="3398520"/>
            <wp:effectExtent l="0" t="0" r="7620" b="0"/>
            <wp:docPr id="523498854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DCAF5" w14:textId="2AD34301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lastRenderedPageBreak/>
        <w:drawing>
          <wp:inline distT="0" distB="0" distL="0" distR="0" wp14:anchorId="46E72508" wp14:editId="10EE8E3C">
            <wp:extent cx="5943600" cy="4314190"/>
            <wp:effectExtent l="0" t="0" r="0" b="0"/>
            <wp:docPr id="523693680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FED60" w14:textId="62790554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drawing>
          <wp:inline distT="0" distB="0" distL="0" distR="0" wp14:anchorId="2C848397" wp14:editId="2AD2A98A">
            <wp:extent cx="5943600" cy="2971800"/>
            <wp:effectExtent l="0" t="0" r="0" b="0"/>
            <wp:docPr id="1088441772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24394" w14:textId="77777777" w:rsidR="00272754" w:rsidRPr="00272754" w:rsidRDefault="00C21A28" w:rsidP="00272754">
      <w:pPr>
        <w:rPr>
          <w:rFonts w:ascii="Roboto Mono" w:hAnsi="Roboto Mono"/>
        </w:rPr>
      </w:pPr>
      <w:r>
        <w:rPr>
          <w:rFonts w:ascii="Roboto Mono" w:hAnsi="Roboto Mono"/>
        </w:rPr>
        <w:pict w14:anchorId="72B90FF8">
          <v:rect id="_x0000_i1395" style="width:0;height:1.5pt" o:hralign="center" o:hrstd="t" o:hr="t" fillcolor="#a0a0a0" stroked="f"/>
        </w:pict>
      </w:r>
    </w:p>
    <w:p w14:paraId="78877E72" w14:textId="77777777" w:rsidR="00272754" w:rsidRDefault="00272754" w:rsidP="00272754">
      <w:pPr>
        <w:pStyle w:val="Heading2"/>
      </w:pPr>
      <w:r w:rsidRPr="00272754">
        <w:lastRenderedPageBreak/>
        <w:t>Purpose</w:t>
      </w:r>
    </w:p>
    <w:p w14:paraId="3B041C48" w14:textId="27BDBD57" w:rsidR="00272754" w:rsidRPr="00272754" w:rsidRDefault="00272754" w:rsidP="002727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0ADB05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Coincident intersection is used to:</w:t>
      </w:r>
    </w:p>
    <w:p w14:paraId="18810F2F" w14:textId="77777777" w:rsidR="00272754" w:rsidRPr="00272754" w:rsidRDefault="00272754" w:rsidP="00272754">
      <w:pPr>
        <w:numPr>
          <w:ilvl w:val="0"/>
          <w:numId w:val="1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Identify geometric objects that occupy exactly the same location.</w:t>
      </w:r>
    </w:p>
    <w:p w14:paraId="2A3032AD" w14:textId="77777777" w:rsidR="00272754" w:rsidRPr="00272754" w:rsidRDefault="00272754" w:rsidP="00272754">
      <w:pPr>
        <w:numPr>
          <w:ilvl w:val="0"/>
          <w:numId w:val="1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Detect duplicate geometric elements.</w:t>
      </w:r>
    </w:p>
    <w:p w14:paraId="1614E975" w14:textId="77777777" w:rsidR="00272754" w:rsidRPr="00272754" w:rsidRDefault="00272754" w:rsidP="00272754">
      <w:pPr>
        <w:numPr>
          <w:ilvl w:val="0"/>
          <w:numId w:val="1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Determine whether two lines or segments are identical.</w:t>
      </w:r>
    </w:p>
    <w:p w14:paraId="3B4CFE17" w14:textId="77777777" w:rsidR="00272754" w:rsidRPr="00272754" w:rsidRDefault="00272754" w:rsidP="00272754">
      <w:pPr>
        <w:numPr>
          <w:ilvl w:val="0"/>
          <w:numId w:val="1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Analyze shared boundaries.</w:t>
      </w:r>
    </w:p>
    <w:p w14:paraId="13BC8C9E" w14:textId="77777777" w:rsidR="00272754" w:rsidRPr="00272754" w:rsidRDefault="00272754" w:rsidP="00272754">
      <w:pPr>
        <w:numPr>
          <w:ilvl w:val="0"/>
          <w:numId w:val="1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Identify completely overlapping edges.</w:t>
      </w:r>
    </w:p>
    <w:p w14:paraId="436B3382" w14:textId="77777777" w:rsidR="00272754" w:rsidRPr="00272754" w:rsidRDefault="00272754" w:rsidP="00272754">
      <w:pPr>
        <w:numPr>
          <w:ilvl w:val="0"/>
          <w:numId w:val="1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Support CAD and GIS operations.</w:t>
      </w:r>
    </w:p>
    <w:p w14:paraId="02A3DF37" w14:textId="77777777" w:rsidR="00272754" w:rsidRPr="00272754" w:rsidRDefault="00272754" w:rsidP="00272754">
      <w:pPr>
        <w:numPr>
          <w:ilvl w:val="0"/>
          <w:numId w:val="1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Simplify geometric models.</w:t>
      </w:r>
    </w:p>
    <w:p w14:paraId="63B7046A" w14:textId="77777777" w:rsidR="00272754" w:rsidRPr="00272754" w:rsidRDefault="00272754" w:rsidP="00272754">
      <w:pPr>
        <w:numPr>
          <w:ilvl w:val="0"/>
          <w:numId w:val="1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Detect duplicate paths and boundaries.</w:t>
      </w:r>
    </w:p>
    <w:p w14:paraId="7F3142A1" w14:textId="77777777" w:rsidR="00272754" w:rsidRPr="00272754" w:rsidRDefault="00C21A28" w:rsidP="00272754">
      <w:pPr>
        <w:rPr>
          <w:rFonts w:ascii="Roboto Mono" w:hAnsi="Roboto Mono"/>
        </w:rPr>
      </w:pPr>
      <w:r>
        <w:rPr>
          <w:rFonts w:ascii="Roboto Mono" w:hAnsi="Roboto Mono"/>
        </w:rPr>
        <w:pict w14:anchorId="40A68E50">
          <v:rect id="_x0000_i1396" style="width:0;height:1.5pt" o:hralign="center" o:hrstd="t" o:hr="t" fillcolor="#a0a0a0" stroked="f"/>
        </w:pict>
      </w:r>
    </w:p>
    <w:p w14:paraId="1FD60F74" w14:textId="77777777" w:rsidR="00272754" w:rsidRDefault="00272754" w:rsidP="00272754">
      <w:pPr>
        <w:pStyle w:val="Heading2"/>
      </w:pPr>
      <w:r w:rsidRPr="00272754">
        <w:t>Fundamental Idea</w:t>
      </w:r>
    </w:p>
    <w:p w14:paraId="403F3C05" w14:textId="54EE61D5" w:rsidR="00272754" w:rsidRPr="00272754" w:rsidRDefault="00272754" w:rsidP="002727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74031F" w14:textId="0CE4AC9D" w:rsidR="00272754" w:rsidRPr="00272754" w:rsidRDefault="00272754" w:rsidP="008A6F7B">
      <w:pPr>
        <w:rPr>
          <w:rFonts w:ascii="Roboto Mono" w:hAnsi="Roboto Mono"/>
        </w:rPr>
      </w:pPr>
      <w:r w:rsidRPr="00272754">
        <w:rPr>
          <w:rFonts w:ascii="Roboto Mono" w:hAnsi="Roboto Mono"/>
        </w:rPr>
        <w:t>The key idea is:</w:t>
      </w:r>
      <w:r w:rsidRPr="0027275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</w:rPr>
                <m:t>Coincident objects have the same geometric location</m:t>
              </m:r>
            </m:e>
          </m:borderBox>
        </m:oMath>
      </m:oMathPara>
    </w:p>
    <w:p w14:paraId="05A87489" w14:textId="3BBEC6C5" w:rsid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For example:</w:t>
      </w:r>
    </w:p>
    <w:p w14:paraId="20DC5533" w14:textId="49C96B4F" w:rsidR="008A6F7B" w:rsidRPr="00272754" w:rsidRDefault="008A6F7B" w:rsidP="0027275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632C8F" wp14:editId="63E45623">
            <wp:extent cx="4838065" cy="36131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36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B6F0F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A</w:t>
      </w:r>
      <w:r w:rsidRPr="00272754">
        <w:rPr>
          <w:rFonts w:ascii="Arial" w:hAnsi="Arial" w:cs="Arial"/>
        </w:rPr>
        <w:t>────────────────</w:t>
      </w:r>
      <w:r w:rsidRPr="00272754">
        <w:rPr>
          <w:rFonts w:ascii="Roboto Mono" w:hAnsi="Roboto Mono"/>
        </w:rPr>
        <w:t>B</w:t>
      </w:r>
    </w:p>
    <w:p w14:paraId="42304A45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A</w:t>
      </w:r>
      <w:r w:rsidRPr="00272754">
        <w:rPr>
          <w:rFonts w:ascii="Arial" w:hAnsi="Arial" w:cs="Arial"/>
        </w:rPr>
        <w:t>────────────────</w:t>
      </w:r>
      <w:r w:rsidRPr="00272754">
        <w:rPr>
          <w:rFonts w:ascii="Roboto Mono" w:hAnsi="Roboto Mono"/>
        </w:rPr>
        <w:t>B</w:t>
      </w:r>
    </w:p>
    <w:p w14:paraId="519E1F45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The two segments occupy exactly the same position.</w:t>
      </w:r>
    </w:p>
    <w:p w14:paraId="5560ECFD" w14:textId="6D009448" w:rsidR="00272754" w:rsidRPr="00272754" w:rsidRDefault="00272754" w:rsidP="00590E13">
      <w:pPr>
        <w:rPr>
          <w:rFonts w:ascii="Roboto Mono" w:hAnsi="Roboto Mono"/>
        </w:rPr>
      </w:pPr>
      <w:r w:rsidRPr="00272754">
        <w:rPr>
          <w:rFonts w:ascii="Roboto Mono" w:hAnsi="Roboto Mono"/>
        </w:rPr>
        <w:t>Therefore:</w:t>
      </w:r>
      <w:r w:rsidRPr="0027275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</m:e>
          </m:borderBox>
        </m:oMath>
      </m:oMathPara>
    </w:p>
    <w:p w14:paraId="02708B98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lastRenderedPageBreak/>
        <w:t>Every point on the first segment is also on the second segment.</w:t>
      </w:r>
    </w:p>
    <w:p w14:paraId="32A7E5FD" w14:textId="77777777" w:rsidR="00272754" w:rsidRPr="00272754" w:rsidRDefault="00C21A28" w:rsidP="00272754">
      <w:pPr>
        <w:rPr>
          <w:rFonts w:ascii="Roboto Mono" w:hAnsi="Roboto Mono"/>
        </w:rPr>
      </w:pPr>
      <w:r>
        <w:rPr>
          <w:rFonts w:ascii="Roboto Mono" w:hAnsi="Roboto Mono"/>
        </w:rPr>
        <w:pict w14:anchorId="50AE5838">
          <v:rect id="_x0000_i1397" style="width:0;height:1.5pt" o:hralign="center" o:hrstd="t" o:hr="t" fillcolor="#a0a0a0" stroked="f"/>
        </w:pict>
      </w:r>
    </w:p>
    <w:p w14:paraId="6E2EF559" w14:textId="77777777" w:rsidR="00272754" w:rsidRDefault="00272754" w:rsidP="00272754">
      <w:pPr>
        <w:pStyle w:val="Heading2"/>
      </w:pPr>
      <w:r w:rsidRPr="00272754">
        <w:t>Mathematical Representation</w:t>
      </w:r>
    </w:p>
    <w:p w14:paraId="29F9A60D" w14:textId="69640009" w:rsidR="00272754" w:rsidRPr="00272754" w:rsidRDefault="00272754" w:rsidP="002727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4A3F1F" w14:textId="4A39C9D6" w:rsidR="00272754" w:rsidRPr="00272754" w:rsidRDefault="00272754" w:rsidP="00590E13">
      <w:pPr>
        <w:rPr>
          <w:rFonts w:ascii="Roboto Mono" w:hAnsi="Roboto Mono"/>
        </w:rPr>
      </w:pPr>
      <w:r w:rsidRPr="00272754">
        <w:rPr>
          <w:rFonts w:ascii="Roboto Mono" w:hAnsi="Roboto Mono"/>
        </w:rPr>
        <w:t xml:space="preserve">If two geometric objects A and </w:t>
      </w:r>
      <m:oMath>
        <m:r>
          <w:rPr>
            <w:rFonts w:ascii="Cambria Math" w:hAnsi="Cambria Math"/>
          </w:rPr>
          <m:t>B</m:t>
        </m:r>
      </m:oMath>
      <w:r w:rsidRPr="00272754">
        <w:rPr>
          <w:rFonts w:ascii="Roboto Mono" w:hAnsi="Roboto Mono"/>
        </w:rPr>
        <w:t xml:space="preserve"> are coincident:</w:t>
      </w:r>
      <w:r w:rsidRPr="0027275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A=B</m:t>
              </m:r>
            </m:e>
          </m:borderBox>
        </m:oMath>
      </m:oMathPara>
    </w:p>
    <w:p w14:paraId="08F4B28B" w14:textId="651BE57D" w:rsidR="00272754" w:rsidRPr="00272754" w:rsidRDefault="00272754" w:rsidP="00F8243D">
      <w:pPr>
        <w:rPr>
          <w:rFonts w:ascii="Roboto Mono" w:hAnsi="Roboto Mono"/>
        </w:rPr>
      </w:pPr>
      <w:r w:rsidRPr="00272754">
        <w:rPr>
          <w:rFonts w:ascii="Roboto Mono" w:hAnsi="Roboto Mono"/>
        </w:rPr>
        <w:t>and therefore:</w:t>
      </w:r>
      <w:r w:rsidRPr="0027275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r>
                <w:rPr>
                  <w:rFonts w:ascii="Cambria Math" w:hAnsi="Cambria Math"/>
                </w:rPr>
                <m:t>B=A=B</m:t>
              </m:r>
            </m:e>
          </m:borderBox>
        </m:oMath>
      </m:oMathPara>
    </w:p>
    <w:p w14:paraId="6EEE03E0" w14:textId="5D3E0198" w:rsidR="00272754" w:rsidRPr="00272754" w:rsidRDefault="00272754" w:rsidP="00F8243D">
      <w:pPr>
        <w:rPr>
          <w:rFonts w:ascii="Roboto Mono" w:hAnsi="Roboto Mono"/>
        </w:rPr>
      </w:pPr>
      <w:r w:rsidRPr="00272754">
        <w:rPr>
          <w:rFonts w:ascii="Roboto Mono" w:hAnsi="Roboto Mono"/>
        </w:rPr>
        <w:t>For coincident line segments:</w:t>
      </w:r>
      <w:r w:rsidRPr="0027275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</m:e>
          </m:borderBox>
        </m:oMath>
      </m:oMathPara>
    </w:p>
    <w:p w14:paraId="709CFF1A" w14:textId="562D17FE" w:rsidR="00272754" w:rsidRPr="00272754" w:rsidRDefault="00272754" w:rsidP="009B076A">
      <w:pPr>
        <w:rPr>
          <w:rFonts w:ascii="Roboto Mono" w:hAnsi="Roboto Mono"/>
        </w:rPr>
      </w:pPr>
      <w:r w:rsidRPr="00272754">
        <w:rPr>
          <w:rFonts w:ascii="Roboto Mono" w:hAnsi="Roboto Mono"/>
        </w:rPr>
        <w:t>provided that:</w:t>
      </w:r>
      <w:r w:rsidRPr="0027275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</m:e>
          </m:borderBox>
        </m:oMath>
      </m:oMathPara>
    </w:p>
    <w:p w14:paraId="51F37B16" w14:textId="77777777" w:rsidR="00272754" w:rsidRPr="00272754" w:rsidRDefault="00C21A28" w:rsidP="00272754">
      <w:pPr>
        <w:rPr>
          <w:rFonts w:ascii="Roboto Mono" w:hAnsi="Roboto Mono"/>
        </w:rPr>
      </w:pPr>
      <w:r>
        <w:rPr>
          <w:rFonts w:ascii="Roboto Mono" w:hAnsi="Roboto Mono"/>
        </w:rPr>
        <w:pict w14:anchorId="4B7B4F49">
          <v:rect id="_x0000_i1398" style="width:0;height:1.5pt" o:hralign="center" o:hrstd="t" o:hr="t" fillcolor="#a0a0a0" stroked="f"/>
        </w:pict>
      </w:r>
    </w:p>
    <w:p w14:paraId="04C5D18A" w14:textId="77777777" w:rsidR="00272754" w:rsidRDefault="00272754" w:rsidP="00272754">
      <w:pPr>
        <w:pStyle w:val="Heading2"/>
      </w:pPr>
      <w:r w:rsidRPr="00272754">
        <w:t>Coincident Line Segments</w:t>
      </w:r>
    </w:p>
    <w:p w14:paraId="538BDAC9" w14:textId="37552B02" w:rsidR="00272754" w:rsidRPr="00272754" w:rsidRDefault="00272754" w:rsidP="002727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0446BE" w14:textId="185442DD" w:rsid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Consider two identical segments:</w:t>
      </w:r>
    </w:p>
    <w:p w14:paraId="7395E77B" w14:textId="4D83B55D" w:rsidR="00E242DF" w:rsidRPr="00272754" w:rsidRDefault="00E242DF" w:rsidP="0027275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F2646C" wp14:editId="6B7A4A5D">
            <wp:extent cx="4848225" cy="414655"/>
            <wp:effectExtent l="0" t="0" r="952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AB5ED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A</w:t>
      </w:r>
      <w:r w:rsidRPr="00272754">
        <w:rPr>
          <w:rFonts w:ascii="Arial" w:hAnsi="Arial" w:cs="Arial"/>
        </w:rPr>
        <w:t>────────────────</w:t>
      </w:r>
      <w:r w:rsidRPr="00272754">
        <w:rPr>
          <w:rFonts w:ascii="Roboto Mono" w:hAnsi="Roboto Mono"/>
        </w:rPr>
        <w:t>B</w:t>
      </w:r>
    </w:p>
    <w:p w14:paraId="52C202D6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A</w:t>
      </w:r>
      <w:r w:rsidRPr="00272754">
        <w:rPr>
          <w:rFonts w:ascii="Arial" w:hAnsi="Arial" w:cs="Arial"/>
        </w:rPr>
        <w:t>────────────────</w:t>
      </w:r>
      <w:r w:rsidRPr="00272754">
        <w:rPr>
          <w:rFonts w:ascii="Roboto Mono" w:hAnsi="Roboto Mono"/>
        </w:rPr>
        <w:t>B</w:t>
      </w:r>
    </w:p>
    <w:p w14:paraId="77F3BF5A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They have:</w:t>
      </w:r>
    </w:p>
    <w:p w14:paraId="5D00EA50" w14:textId="77777777" w:rsidR="00272754" w:rsidRPr="00272754" w:rsidRDefault="00272754" w:rsidP="00272754">
      <w:pPr>
        <w:numPr>
          <w:ilvl w:val="0"/>
          <w:numId w:val="2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The same starting point.</w:t>
      </w:r>
    </w:p>
    <w:p w14:paraId="0729DA67" w14:textId="77777777" w:rsidR="00272754" w:rsidRPr="00272754" w:rsidRDefault="00272754" w:rsidP="00272754">
      <w:pPr>
        <w:numPr>
          <w:ilvl w:val="0"/>
          <w:numId w:val="2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 xml:space="preserve">The same ending </w:t>
      </w:r>
      <w:proofErr w:type="gramStart"/>
      <w:r w:rsidRPr="00272754">
        <w:rPr>
          <w:rFonts w:ascii="Roboto Mono" w:hAnsi="Roboto Mono"/>
        </w:rPr>
        <w:t>point</w:t>
      </w:r>
      <w:proofErr w:type="gramEnd"/>
      <w:r w:rsidRPr="00272754">
        <w:rPr>
          <w:rFonts w:ascii="Roboto Mono" w:hAnsi="Roboto Mono"/>
        </w:rPr>
        <w:t>.</w:t>
      </w:r>
    </w:p>
    <w:p w14:paraId="6BAC6500" w14:textId="77777777" w:rsidR="00272754" w:rsidRPr="00272754" w:rsidRDefault="00272754" w:rsidP="00272754">
      <w:pPr>
        <w:numPr>
          <w:ilvl w:val="0"/>
          <w:numId w:val="2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The same direction.</w:t>
      </w:r>
    </w:p>
    <w:p w14:paraId="4FABAB0F" w14:textId="77777777" w:rsidR="00272754" w:rsidRPr="00272754" w:rsidRDefault="00272754" w:rsidP="00272754">
      <w:pPr>
        <w:numPr>
          <w:ilvl w:val="0"/>
          <w:numId w:val="2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The same length.</w:t>
      </w:r>
    </w:p>
    <w:p w14:paraId="07CE343F" w14:textId="77777777" w:rsidR="00272754" w:rsidRPr="00272754" w:rsidRDefault="00272754" w:rsidP="00272754">
      <w:pPr>
        <w:numPr>
          <w:ilvl w:val="0"/>
          <w:numId w:val="2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lastRenderedPageBreak/>
        <w:t>The same location.</w:t>
      </w:r>
    </w:p>
    <w:p w14:paraId="64A90AE1" w14:textId="5CA4DC30" w:rsidR="00272754" w:rsidRPr="00272754" w:rsidRDefault="00272754" w:rsidP="00E242DF">
      <w:pPr>
        <w:rPr>
          <w:rFonts w:ascii="Roboto Mono" w:hAnsi="Roboto Mono"/>
        </w:rPr>
      </w:pPr>
      <w:r w:rsidRPr="00272754">
        <w:rPr>
          <w:rFonts w:ascii="Roboto Mono" w:hAnsi="Roboto Mono"/>
        </w:rPr>
        <w:t xml:space="preserve">Therefore, they are </w:t>
      </w:r>
      <w:r w:rsidRPr="00272754">
        <w:rPr>
          <w:rFonts w:ascii="Roboto Mono" w:hAnsi="Roboto Mono"/>
          <w:b/>
          <w:bCs/>
        </w:rPr>
        <w:t>coincident segments</w:t>
      </w:r>
      <w:r w:rsidRPr="00272754">
        <w:rPr>
          <w:rFonts w:ascii="Roboto Mono" w:hAnsi="Roboto Mono"/>
        </w:rPr>
        <w:t>.</w:t>
      </w:r>
      <w:r w:rsidRPr="0027275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</m:e>
          </m:borderBox>
        </m:oMath>
      </m:oMathPara>
    </w:p>
    <w:p w14:paraId="30A89B30" w14:textId="47D2035F" w:rsidR="00272754" w:rsidRPr="00272754" w:rsidRDefault="00272754" w:rsidP="00E242DF">
      <w:pPr>
        <w:rPr>
          <w:rFonts w:ascii="Roboto Mono" w:hAnsi="Roboto Mono"/>
        </w:rPr>
      </w:pPr>
      <w:r w:rsidRPr="00272754">
        <w:rPr>
          <w:rFonts w:ascii="Roboto Mono" w:hAnsi="Roboto Mono"/>
        </w:rPr>
        <w:t>and:</w:t>
      </w:r>
      <w:r w:rsidRPr="0027275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</m:e>
          </m:borderBox>
        </m:oMath>
      </m:oMathPara>
    </w:p>
    <w:p w14:paraId="4F564C90" w14:textId="5D93A4F4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drawing>
          <wp:inline distT="0" distB="0" distL="0" distR="0" wp14:anchorId="549D6F6C" wp14:editId="63EB867F">
            <wp:extent cx="5943600" cy="5943600"/>
            <wp:effectExtent l="0" t="0" r="0" b="0"/>
            <wp:docPr id="2067256546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41F22" w14:textId="5168BD49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lastRenderedPageBreak/>
        <w:drawing>
          <wp:inline distT="0" distB="0" distL="0" distR="0" wp14:anchorId="36C85C26" wp14:editId="59A60709">
            <wp:extent cx="5943600" cy="3780155"/>
            <wp:effectExtent l="0" t="0" r="0" b="0"/>
            <wp:docPr id="592418956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B27A1" w14:textId="77777777" w:rsidR="00272754" w:rsidRPr="00272754" w:rsidRDefault="00C21A28" w:rsidP="00272754">
      <w:pPr>
        <w:rPr>
          <w:rFonts w:ascii="Roboto Mono" w:hAnsi="Roboto Mono"/>
        </w:rPr>
      </w:pPr>
      <w:r>
        <w:rPr>
          <w:rFonts w:ascii="Roboto Mono" w:hAnsi="Roboto Mono"/>
        </w:rPr>
        <w:pict w14:anchorId="3F83F672">
          <v:rect id="_x0000_i1399" style="width:0;height:1.5pt" o:hralign="center" o:hrstd="t" o:hr="t" fillcolor="#a0a0a0" stroked="f"/>
        </w:pict>
      </w:r>
    </w:p>
    <w:p w14:paraId="3A5C21E2" w14:textId="77777777" w:rsidR="00272754" w:rsidRDefault="00272754" w:rsidP="00272754">
      <w:pPr>
        <w:pStyle w:val="Heading2"/>
      </w:pPr>
      <w:r w:rsidRPr="00272754">
        <w:t>Coincident Lines</w:t>
      </w:r>
    </w:p>
    <w:p w14:paraId="18780BD7" w14:textId="506AF598" w:rsidR="00272754" w:rsidRPr="00272754" w:rsidRDefault="00272754" w:rsidP="002727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8C9F22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 xml:space="preserve">Two infinite lines are coincident when they are actually </w:t>
      </w:r>
      <w:r w:rsidRPr="00272754">
        <w:rPr>
          <w:rFonts w:ascii="Roboto Mono" w:hAnsi="Roboto Mono"/>
          <w:b/>
          <w:bCs/>
        </w:rPr>
        <w:t>the same line</w:t>
      </w:r>
      <w:r w:rsidRPr="00272754">
        <w:rPr>
          <w:rFonts w:ascii="Roboto Mono" w:hAnsi="Roboto Mono"/>
        </w:rPr>
        <w:t>.</w:t>
      </w:r>
    </w:p>
    <w:p w14:paraId="5CC1D8DB" w14:textId="5ED82063" w:rsid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For example:</w:t>
      </w:r>
    </w:p>
    <w:p w14:paraId="245F5DBE" w14:textId="263EA8B3" w:rsidR="00E242DF" w:rsidRPr="00272754" w:rsidRDefault="00E242DF" w:rsidP="0027275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DFB275" wp14:editId="7F922FBF">
            <wp:extent cx="4859020" cy="4038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92CFE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Arial" w:hAnsi="Arial" w:cs="Arial"/>
        </w:rPr>
        <w:t>────────────────────────────────</w:t>
      </w:r>
    </w:p>
    <w:p w14:paraId="5C2FC12C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Arial" w:hAnsi="Arial" w:cs="Arial"/>
        </w:rPr>
        <w:t>────────────────────────────────</w:t>
      </w:r>
    </w:p>
    <w:p w14:paraId="2F1297F7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Although they may be represented using different names, they occupy exactly the same set of points.</w:t>
      </w:r>
    </w:p>
    <w:p w14:paraId="3AD3EE34" w14:textId="546FEF89" w:rsidR="00272754" w:rsidRPr="00272754" w:rsidRDefault="00272754" w:rsidP="00183579">
      <w:pPr>
        <w:rPr>
          <w:rFonts w:ascii="Roboto Mono" w:hAnsi="Roboto Mono"/>
        </w:rPr>
      </w:pPr>
      <w:r w:rsidRPr="00272754">
        <w:rPr>
          <w:rFonts w:ascii="Roboto Mono" w:hAnsi="Roboto Mono"/>
        </w:rPr>
        <w:t>If:</w:t>
      </w:r>
      <w:r w:rsidRPr="00272754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A7B50D9" w14:textId="78525EC1" w:rsidR="00272754" w:rsidRPr="00272754" w:rsidRDefault="00272754" w:rsidP="00183579">
      <w:pPr>
        <w:rPr>
          <w:rFonts w:ascii="Roboto Mono" w:hAnsi="Roboto Mono"/>
        </w:rPr>
      </w:pPr>
      <w:r w:rsidRPr="00272754">
        <w:rPr>
          <w:rFonts w:ascii="Roboto Mono" w:hAnsi="Roboto Mono"/>
        </w:rPr>
        <w:lastRenderedPageBreak/>
        <w:t>then:</w:t>
      </w:r>
      <w:r w:rsidRPr="0027275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7D96EF9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 xml:space="preserve">Therefore, the intersection contains </w:t>
      </w:r>
      <w:r w:rsidRPr="00272754">
        <w:rPr>
          <w:rFonts w:ascii="Roboto Mono" w:hAnsi="Roboto Mono"/>
          <w:b/>
          <w:bCs/>
        </w:rPr>
        <w:t>infinitely many points</w:t>
      </w:r>
      <w:r w:rsidRPr="00272754">
        <w:rPr>
          <w:rFonts w:ascii="Roboto Mono" w:hAnsi="Roboto Mono"/>
        </w:rPr>
        <w:t>.</w:t>
      </w:r>
    </w:p>
    <w:p w14:paraId="5B830DA3" w14:textId="12519F0E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drawing>
          <wp:inline distT="0" distB="0" distL="0" distR="0" wp14:anchorId="449248AF" wp14:editId="3A3EB279">
            <wp:extent cx="5943600" cy="4140200"/>
            <wp:effectExtent l="0" t="0" r="0" b="0"/>
            <wp:docPr id="1036042748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F157C" w14:textId="36555F48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lastRenderedPageBreak/>
        <w:drawing>
          <wp:inline distT="0" distB="0" distL="0" distR="0" wp14:anchorId="3AFB302D" wp14:editId="4EABF7FC">
            <wp:extent cx="5943600" cy="3344545"/>
            <wp:effectExtent l="0" t="0" r="0" b="8255"/>
            <wp:docPr id="1623078505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805C5" w14:textId="473ECB66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drawing>
          <wp:inline distT="0" distB="0" distL="0" distR="0" wp14:anchorId="5173F694" wp14:editId="22081321">
            <wp:extent cx="5943600" cy="1858645"/>
            <wp:effectExtent l="0" t="0" r="0" b="8255"/>
            <wp:docPr id="160205121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23A99" w14:textId="7C57A30F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lastRenderedPageBreak/>
        <w:drawing>
          <wp:inline distT="0" distB="0" distL="0" distR="0" wp14:anchorId="68C76980" wp14:editId="6E959A91">
            <wp:extent cx="5943600" cy="3548380"/>
            <wp:effectExtent l="0" t="0" r="0" b="0"/>
            <wp:docPr id="77804476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EC5DD" w14:textId="49396E3F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drawing>
          <wp:inline distT="0" distB="0" distL="0" distR="0" wp14:anchorId="45273641" wp14:editId="2446BFD1">
            <wp:extent cx="5943600" cy="4457700"/>
            <wp:effectExtent l="0" t="0" r="0" b="0"/>
            <wp:docPr id="1395672537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997A9" w14:textId="77777777" w:rsidR="00272754" w:rsidRPr="00272754" w:rsidRDefault="00C21A28" w:rsidP="0027275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C5944E4">
          <v:rect id="_x0000_i1400" style="width:0;height:1.5pt" o:hralign="center" o:hrstd="t" o:hr="t" fillcolor="#a0a0a0" stroked="f"/>
        </w:pict>
      </w:r>
    </w:p>
    <w:p w14:paraId="462C0948" w14:textId="77777777" w:rsidR="00272754" w:rsidRDefault="00272754" w:rsidP="00272754">
      <w:pPr>
        <w:pStyle w:val="Heading2"/>
      </w:pPr>
      <w:r w:rsidRPr="00272754">
        <w:t>Coincident Rays</w:t>
      </w:r>
    </w:p>
    <w:p w14:paraId="6BD7B83C" w14:textId="4DC3C5AA" w:rsidR="00272754" w:rsidRPr="00272754" w:rsidRDefault="00272754" w:rsidP="002727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6CF5A9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Two rays can also be coincident.</w:t>
      </w:r>
    </w:p>
    <w:p w14:paraId="49191A74" w14:textId="5D7165D0" w:rsid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For example:</w:t>
      </w:r>
    </w:p>
    <w:p w14:paraId="625BB606" w14:textId="62C07947" w:rsidR="00D460F2" w:rsidRPr="00272754" w:rsidRDefault="00D460F2" w:rsidP="0027275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D374F1" wp14:editId="6B6026E1">
            <wp:extent cx="4859020" cy="3937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8A79C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A</w:t>
      </w:r>
      <w:r w:rsidRPr="00272754">
        <w:rPr>
          <w:rFonts w:ascii="Arial" w:hAnsi="Arial" w:cs="Arial"/>
        </w:rPr>
        <w:t>──────────────→</w:t>
      </w:r>
    </w:p>
    <w:p w14:paraId="43E2F2D9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A</w:t>
      </w:r>
      <w:r w:rsidRPr="00272754">
        <w:rPr>
          <w:rFonts w:ascii="Arial" w:hAnsi="Arial" w:cs="Arial"/>
        </w:rPr>
        <w:t>──────────────→</w:t>
      </w:r>
    </w:p>
    <w:p w14:paraId="748B4D3D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If both rays have the same endpoint and extend in exactly the same direction, they are coincident.</w:t>
      </w:r>
    </w:p>
    <w:p w14:paraId="5CAACAFC" w14:textId="641ADE61" w:rsidR="00C34392" w:rsidRDefault="00272754" w:rsidP="00C34392">
      <w:pPr>
        <w:rPr>
          <w:rFonts w:ascii="Roboto Mono" w:hAnsi="Roboto Mono"/>
        </w:rPr>
      </w:pPr>
      <w:r w:rsidRPr="00272754">
        <w:rPr>
          <w:rFonts w:ascii="Roboto Mono" w:hAnsi="Roboto Mono"/>
        </w:rPr>
        <w:t>Thus:</w:t>
      </w:r>
      <w:r w:rsidR="00C34392">
        <w:rPr>
          <w:rFonts w:ascii="Roboto Mono" w:hAnsi="Roboto Mono"/>
        </w:rPr>
        <w:t xml:space="preserve"> </w:t>
      </w:r>
    </w:p>
    <w:p w14:paraId="75D21C7B" w14:textId="5BDE71CA" w:rsidR="004D4BE9" w:rsidRPr="00C34392" w:rsidRDefault="004D4BE9" w:rsidP="00C3439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 xml:space="preserve"> 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</m:borderBox>
        </m:oMath>
      </m:oMathPara>
    </w:p>
    <w:p w14:paraId="64E986AE" w14:textId="263AF10C" w:rsidR="00C34392" w:rsidRPr="00272754" w:rsidRDefault="00C34392" w:rsidP="00C34392">
      <w:pPr>
        <w:rPr>
          <w:rFonts w:ascii="Roboto Mono" w:hAnsi="Roboto Mono"/>
        </w:rPr>
      </w:pPr>
    </w:p>
    <w:p w14:paraId="2CA20333" w14:textId="34C9D443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B</m:t>
        </m:r>
      </m:oMath>
      <w:r w:rsidRPr="00272754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C</m:t>
        </m:r>
      </m:oMath>
      <w:r w:rsidRPr="00272754">
        <w:rPr>
          <w:rFonts w:ascii="Roboto Mono" w:hAnsi="Roboto Mono"/>
        </w:rPr>
        <w:t xml:space="preserve"> lie in the same direction from </w:t>
      </w:r>
      <m:oMath>
        <m:r>
          <w:rPr>
            <w:rFonts w:ascii="Cambria Math" w:hAnsi="Cambria Math"/>
          </w:rPr>
          <m:t>A</m:t>
        </m:r>
      </m:oMath>
      <w:r w:rsidRPr="00272754">
        <w:rPr>
          <w:rFonts w:ascii="Roboto Mono" w:hAnsi="Roboto Mono"/>
        </w:rPr>
        <w:t>.</w:t>
      </w:r>
    </w:p>
    <w:p w14:paraId="603ECDBC" w14:textId="2AAA33C4" w:rsidR="00272754" w:rsidRPr="00272754" w:rsidRDefault="00272754" w:rsidP="00ED76F5">
      <w:pPr>
        <w:rPr>
          <w:rFonts w:ascii="Roboto Mono" w:hAnsi="Roboto Mono"/>
        </w:rPr>
      </w:pPr>
      <w:r w:rsidRPr="00272754">
        <w:rPr>
          <w:rFonts w:ascii="Roboto Mono" w:hAnsi="Roboto Mono"/>
        </w:rPr>
        <w:t>Their intersection is the entire ray:</w:t>
      </w:r>
      <w:r w:rsidRPr="0027275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>C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646781D5" w14:textId="77777777" w:rsidR="00272754" w:rsidRPr="00272754" w:rsidRDefault="00C21A28" w:rsidP="00272754">
      <w:pPr>
        <w:rPr>
          <w:rFonts w:ascii="Roboto Mono" w:hAnsi="Roboto Mono"/>
        </w:rPr>
      </w:pPr>
      <w:r>
        <w:rPr>
          <w:rFonts w:ascii="Roboto Mono" w:hAnsi="Roboto Mono"/>
        </w:rPr>
        <w:pict w14:anchorId="57B49A2C">
          <v:rect id="_x0000_i1249" style="width:0;height:1.5pt" o:hralign="center" o:hrstd="t" o:hr="t" fillcolor="#a0a0a0" stroked="f"/>
        </w:pict>
      </w:r>
    </w:p>
    <w:p w14:paraId="71ECAEBA" w14:textId="77777777" w:rsidR="00272754" w:rsidRDefault="00272754" w:rsidP="00272754">
      <w:pPr>
        <w:pStyle w:val="Heading2"/>
      </w:pPr>
      <w:r w:rsidRPr="00272754">
        <w:t>Coincident Segments vs. Overlapping Segments</w:t>
      </w:r>
    </w:p>
    <w:p w14:paraId="7CD48CED" w14:textId="012F5ECE" w:rsidR="00272754" w:rsidRPr="00272754" w:rsidRDefault="00272754" w:rsidP="002727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F81A6C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These concepts are closely related but are not exactly the same.</w:t>
      </w:r>
    </w:p>
    <w:p w14:paraId="0C1A56A9" w14:textId="77777777" w:rsidR="00272754" w:rsidRPr="00272754" w:rsidRDefault="00272754" w:rsidP="00272754">
      <w:pPr>
        <w:rPr>
          <w:rFonts w:ascii="Roboto Mono" w:hAnsi="Roboto Mono"/>
          <w:b/>
          <w:bCs/>
        </w:rPr>
      </w:pPr>
      <w:r w:rsidRPr="00272754">
        <w:rPr>
          <w:rFonts w:ascii="Roboto Mono" w:hAnsi="Roboto Mono"/>
          <w:b/>
          <w:bCs/>
        </w:rPr>
        <w:t>Coincident Segments</w:t>
      </w:r>
    </w:p>
    <w:p w14:paraId="697B586D" w14:textId="701BEF13" w:rsid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 xml:space="preserve">The two segments are </w:t>
      </w:r>
      <w:r w:rsidRPr="00272754">
        <w:rPr>
          <w:rFonts w:ascii="Roboto Mono" w:hAnsi="Roboto Mono"/>
          <w:b/>
          <w:bCs/>
        </w:rPr>
        <w:t>completely identical</w:t>
      </w:r>
      <w:r w:rsidRPr="00272754">
        <w:rPr>
          <w:rFonts w:ascii="Roboto Mono" w:hAnsi="Roboto Mono"/>
        </w:rPr>
        <w:t>.</w:t>
      </w:r>
    </w:p>
    <w:p w14:paraId="7AAF964C" w14:textId="01D19706" w:rsidR="00ED76F5" w:rsidRPr="00272754" w:rsidRDefault="00ED76F5" w:rsidP="0027275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9564FE" wp14:editId="1D69E060">
            <wp:extent cx="4848225" cy="382905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C2EEE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lastRenderedPageBreak/>
        <w:t>A</w:t>
      </w:r>
      <w:r w:rsidRPr="00272754">
        <w:rPr>
          <w:rFonts w:ascii="Arial" w:hAnsi="Arial" w:cs="Arial"/>
        </w:rPr>
        <w:t>────────────────</w:t>
      </w:r>
      <w:r w:rsidRPr="00272754">
        <w:rPr>
          <w:rFonts w:ascii="Roboto Mono" w:hAnsi="Roboto Mono"/>
        </w:rPr>
        <w:t>B</w:t>
      </w:r>
    </w:p>
    <w:p w14:paraId="47FE90E1" w14:textId="1816FF9B" w:rsidR="00272754" w:rsidRPr="00272754" w:rsidRDefault="00272754" w:rsidP="00F7520D">
      <w:pPr>
        <w:rPr>
          <w:rFonts w:ascii="Roboto Mono" w:hAnsi="Roboto Mono"/>
        </w:rPr>
      </w:pPr>
      <w:r w:rsidRPr="00272754">
        <w:rPr>
          <w:rFonts w:ascii="Roboto Mono" w:hAnsi="Roboto Mono"/>
        </w:rPr>
        <w:t>A</w:t>
      </w:r>
      <w:r w:rsidRPr="00272754">
        <w:rPr>
          <w:rFonts w:ascii="Arial" w:hAnsi="Arial" w:cs="Arial"/>
        </w:rPr>
        <w:t>────────────────</w:t>
      </w:r>
      <w:r w:rsidRPr="00272754">
        <w:rPr>
          <w:rFonts w:ascii="Roboto Mono" w:hAnsi="Roboto Mono"/>
        </w:rPr>
        <w:t>B</w:t>
      </w:r>
      <w:r w:rsidRPr="0027275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</m:e>
          </m:borderBox>
        </m:oMath>
      </m:oMathPara>
    </w:p>
    <w:p w14:paraId="0C08D511" w14:textId="77777777" w:rsidR="00272754" w:rsidRPr="00272754" w:rsidRDefault="00272754" w:rsidP="00272754">
      <w:pPr>
        <w:rPr>
          <w:rFonts w:ascii="Roboto Mono" w:hAnsi="Roboto Mono"/>
          <w:b/>
          <w:bCs/>
        </w:rPr>
      </w:pPr>
      <w:r w:rsidRPr="00272754">
        <w:rPr>
          <w:rFonts w:ascii="Roboto Mono" w:hAnsi="Roboto Mono"/>
          <w:b/>
          <w:bCs/>
        </w:rPr>
        <w:t>Partially Overlapping Segments</w:t>
      </w:r>
    </w:p>
    <w:p w14:paraId="49E2B209" w14:textId="329EB09A" w:rsid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Only part of the segments is common.</w:t>
      </w:r>
    </w:p>
    <w:p w14:paraId="0CE9C583" w14:textId="2D94D45E" w:rsidR="00A56721" w:rsidRPr="00272754" w:rsidRDefault="00A56721" w:rsidP="0027275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908B2F" wp14:editId="58AE30D9">
            <wp:extent cx="4838065" cy="414655"/>
            <wp:effectExtent l="0" t="0" r="63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4DA57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A</w:t>
      </w:r>
      <w:r w:rsidRPr="00272754">
        <w:rPr>
          <w:rFonts w:ascii="Arial" w:hAnsi="Arial" w:cs="Arial"/>
        </w:rPr>
        <w:t>────────────────</w:t>
      </w:r>
      <w:r w:rsidRPr="00272754">
        <w:rPr>
          <w:rFonts w:ascii="Roboto Mono" w:hAnsi="Roboto Mono"/>
        </w:rPr>
        <w:t>B</w:t>
      </w:r>
    </w:p>
    <w:p w14:paraId="0FEA85E8" w14:textId="13FFC1D0" w:rsidR="00272754" w:rsidRPr="00272754" w:rsidRDefault="00272754" w:rsidP="002800CC">
      <w:pPr>
        <w:rPr>
          <w:rFonts w:ascii="Roboto Mono" w:hAnsi="Roboto Mono"/>
        </w:rPr>
      </w:pPr>
      <w:r w:rsidRPr="00272754">
        <w:rPr>
          <w:rFonts w:ascii="Roboto Mono" w:hAnsi="Roboto Mono"/>
        </w:rPr>
        <w:t xml:space="preserve">       C</w:t>
      </w:r>
      <w:r w:rsidRPr="00272754">
        <w:rPr>
          <w:rFonts w:ascii="Arial" w:hAnsi="Arial" w:cs="Arial"/>
        </w:rPr>
        <w:t>────────────────</w:t>
      </w:r>
      <w:r w:rsidRPr="00272754">
        <w:rPr>
          <w:rFonts w:ascii="Roboto Mono" w:hAnsi="Roboto Mono"/>
        </w:rPr>
        <w:t>D</w:t>
      </w:r>
      <w:r w:rsidRPr="0027275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CB</m:t>
                  </m:r>
                </m:e>
              </m:bar>
            </m:e>
          </m:borderBox>
        </m:oMath>
      </m:oMathPara>
    </w:p>
    <w:p w14:paraId="6753F5E7" w14:textId="0D9F3CA8" w:rsidR="00272754" w:rsidRPr="00272754" w:rsidRDefault="00272754" w:rsidP="002800CC">
      <w:pPr>
        <w:rPr>
          <w:rFonts w:ascii="Roboto Mono" w:hAnsi="Roboto Mono"/>
        </w:rPr>
      </w:pPr>
      <w:r w:rsidRPr="00272754">
        <w:rPr>
          <w:rFonts w:ascii="Roboto Mono" w:hAnsi="Roboto Mono"/>
        </w:rPr>
        <w:t>Therefore:</w:t>
      </w:r>
      <w:r w:rsidRPr="0027275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</w:rPr>
                <m:t>Coincident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</w:rPr>
                <m:t>complete overlap</m:t>
              </m:r>
            </m:e>
          </m:borderBox>
        </m:oMath>
      </m:oMathPara>
    </w:p>
    <w:p w14:paraId="71CF9A43" w14:textId="5FB1987F" w:rsidR="00272754" w:rsidRPr="00272754" w:rsidRDefault="00272754" w:rsidP="002800CC">
      <w:pPr>
        <w:rPr>
          <w:rFonts w:ascii="Roboto Mono" w:hAnsi="Roboto Mono"/>
        </w:rPr>
      </w:pPr>
      <w:r w:rsidRPr="00272754">
        <w:rPr>
          <w:rFonts w:ascii="Roboto Mono" w:hAnsi="Roboto Mono"/>
        </w:rPr>
        <w:t>while:</w:t>
      </w:r>
      <w:r w:rsidRPr="0027275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</w:rPr>
                <m:t>Overlapping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</w:rPr>
                <m:t>partial or complete shared portion</m:t>
              </m:r>
            </m:e>
          </m:borderBox>
        </m:oMath>
      </m:oMathPara>
    </w:p>
    <w:p w14:paraId="445DF68C" w14:textId="5F8E07C1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lastRenderedPageBreak/>
        <w:drawing>
          <wp:inline distT="0" distB="0" distL="0" distR="0" wp14:anchorId="468B5E6E" wp14:editId="6A1FC323">
            <wp:extent cx="5943600" cy="4314190"/>
            <wp:effectExtent l="0" t="0" r="0" b="0"/>
            <wp:docPr id="2046505725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83C96" w14:textId="05C855A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lastRenderedPageBreak/>
        <w:drawing>
          <wp:inline distT="0" distB="0" distL="0" distR="0" wp14:anchorId="6BB270A2" wp14:editId="0D9AC6C6">
            <wp:extent cx="5943600" cy="5336540"/>
            <wp:effectExtent l="0" t="0" r="0" b="0"/>
            <wp:docPr id="2032775080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93DA2" w14:textId="77777777" w:rsidR="00272754" w:rsidRPr="00272754" w:rsidRDefault="00C21A28" w:rsidP="00272754">
      <w:pPr>
        <w:rPr>
          <w:rFonts w:ascii="Roboto Mono" w:hAnsi="Roboto Mono"/>
        </w:rPr>
      </w:pPr>
      <w:r>
        <w:rPr>
          <w:rFonts w:ascii="Roboto Mono" w:hAnsi="Roboto Mono"/>
        </w:rPr>
        <w:pict w14:anchorId="3797EC6A">
          <v:rect id="_x0000_i1250" style="width:0;height:1.5pt" o:hralign="center" o:hrstd="t" o:hr="t" fillcolor="#a0a0a0" stroked="f"/>
        </w:pict>
      </w:r>
    </w:p>
    <w:p w14:paraId="2A4E1BFC" w14:textId="77777777" w:rsidR="00272754" w:rsidRDefault="00272754" w:rsidP="00272754">
      <w:pPr>
        <w:pStyle w:val="Heading2"/>
      </w:pPr>
      <w:r w:rsidRPr="00272754">
        <w:t>Coincident Intersection vs. Point Intersection</w:t>
      </w:r>
    </w:p>
    <w:p w14:paraId="598B18F5" w14:textId="4849611F" w:rsidR="00272754" w:rsidRPr="00272754" w:rsidRDefault="00272754" w:rsidP="002727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946BDD" w14:textId="77777777" w:rsidR="00272754" w:rsidRPr="00272754" w:rsidRDefault="00272754" w:rsidP="00272754">
      <w:pPr>
        <w:rPr>
          <w:rFonts w:ascii="Roboto Mono" w:hAnsi="Roboto Mono"/>
          <w:b/>
          <w:bCs/>
        </w:rPr>
      </w:pPr>
      <w:r w:rsidRPr="00272754">
        <w:rPr>
          <w:rFonts w:ascii="Roboto Mono" w:hAnsi="Roboto Mono"/>
          <w:b/>
          <w:bCs/>
        </w:rPr>
        <w:t>Point Intersection</w:t>
      </w:r>
    </w:p>
    <w:p w14:paraId="0052D860" w14:textId="5293C47E" w:rsidR="00272754" w:rsidRPr="00272754" w:rsidRDefault="00272754" w:rsidP="00CB5F37">
      <w:pPr>
        <w:rPr>
          <w:rFonts w:ascii="Roboto Mono" w:hAnsi="Roboto Mono"/>
        </w:rPr>
      </w:pPr>
      <w:r w:rsidRPr="00272754">
        <w:rPr>
          <w:rFonts w:ascii="Roboto Mono" w:hAnsi="Roboto Mono"/>
        </w:rPr>
        <w:t>Two objects share exactly one point:</w:t>
      </w:r>
      <w:r w:rsidRPr="0027275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r>
                <w:rPr>
                  <w:rFonts w:ascii="Cambria Math" w:hAnsi="Cambria Math"/>
                </w:rPr>
                <m:t>B=P</m:t>
              </m:r>
            </m:e>
          </m:borderBox>
        </m:oMath>
      </m:oMathPara>
    </w:p>
    <w:p w14:paraId="0543801E" w14:textId="77777777" w:rsidR="00272754" w:rsidRPr="00272754" w:rsidRDefault="00272754" w:rsidP="00272754">
      <w:pPr>
        <w:rPr>
          <w:rFonts w:ascii="Roboto Mono" w:hAnsi="Roboto Mono"/>
          <w:b/>
          <w:bCs/>
        </w:rPr>
      </w:pPr>
      <w:r w:rsidRPr="00272754">
        <w:rPr>
          <w:rFonts w:ascii="Roboto Mono" w:hAnsi="Roboto Mono"/>
          <w:b/>
          <w:bCs/>
        </w:rPr>
        <w:t>Coincident Intersection</w:t>
      </w:r>
    </w:p>
    <w:p w14:paraId="76DB3AAE" w14:textId="65B5B195" w:rsidR="00272754" w:rsidRPr="00272754" w:rsidRDefault="00272754" w:rsidP="00CB5F37">
      <w:pPr>
        <w:rPr>
          <w:rFonts w:ascii="Roboto Mono" w:hAnsi="Roboto Mono"/>
        </w:rPr>
      </w:pPr>
      <w:r w:rsidRPr="00272754">
        <w:rPr>
          <w:rFonts w:ascii="Roboto Mono" w:hAnsi="Roboto Mono"/>
        </w:rPr>
        <w:t>Two objects share an entire geometric object:</w:t>
      </w:r>
      <w:r w:rsidRPr="0027275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r>
                <w:rPr>
                  <w:rFonts w:ascii="Cambria Math" w:hAnsi="Cambria Math"/>
                </w:rPr>
                <m:t>B=A</m:t>
              </m:r>
            </m:e>
          </m:borderBox>
        </m:oMath>
      </m:oMathPara>
    </w:p>
    <w:p w14:paraId="53672A05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lastRenderedPageBreak/>
        <w:t>For a line, this means infinitely many common points.</w:t>
      </w:r>
    </w:p>
    <w:p w14:paraId="37C3ED57" w14:textId="38C616BA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drawing>
          <wp:inline distT="0" distB="0" distL="0" distR="0" wp14:anchorId="5A557832" wp14:editId="26E84C5B">
            <wp:extent cx="5943600" cy="3171825"/>
            <wp:effectExtent l="0" t="0" r="0" b="9525"/>
            <wp:docPr id="1093751040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4EF2E" w14:textId="56EE9702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drawing>
          <wp:inline distT="0" distB="0" distL="0" distR="0" wp14:anchorId="1BF10044" wp14:editId="795F4532">
            <wp:extent cx="5943600" cy="4457700"/>
            <wp:effectExtent l="0" t="0" r="0" b="0"/>
            <wp:docPr id="65288893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8A9FB" w14:textId="7AFE97EA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lastRenderedPageBreak/>
        <w:drawing>
          <wp:inline distT="0" distB="0" distL="0" distR="0" wp14:anchorId="07A3EBFA" wp14:editId="2AF458C7">
            <wp:extent cx="5943600" cy="4140200"/>
            <wp:effectExtent l="0" t="0" r="0" b="0"/>
            <wp:docPr id="1227339737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DB5CF" w14:textId="77777777" w:rsidR="00272754" w:rsidRPr="00272754" w:rsidRDefault="00C21A28" w:rsidP="00272754">
      <w:pPr>
        <w:rPr>
          <w:rFonts w:ascii="Roboto Mono" w:hAnsi="Roboto Mono"/>
        </w:rPr>
      </w:pPr>
      <w:r>
        <w:rPr>
          <w:rFonts w:ascii="Roboto Mono" w:hAnsi="Roboto Mono"/>
        </w:rPr>
        <w:pict w14:anchorId="36A07CEF">
          <v:rect id="_x0000_i1251" style="width:0;height:1.5pt" o:hralign="center" o:hrstd="t" o:hr="t" fillcolor="#a0a0a0" stroked="f"/>
        </w:pict>
      </w:r>
    </w:p>
    <w:p w14:paraId="19E4A5CF" w14:textId="77777777" w:rsidR="00272754" w:rsidRDefault="00272754" w:rsidP="00272754">
      <w:pPr>
        <w:pStyle w:val="Heading2"/>
      </w:pPr>
      <w:r w:rsidRPr="00272754">
        <w:t>Coincident Intersection vs. Endpoint Intersection</w:t>
      </w:r>
    </w:p>
    <w:p w14:paraId="0D01EC1E" w14:textId="1DCBE995" w:rsidR="00272754" w:rsidRPr="00272754" w:rsidRDefault="00272754" w:rsidP="002727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B9C758" w14:textId="77777777" w:rsidR="00272754" w:rsidRPr="00272754" w:rsidRDefault="00272754" w:rsidP="00272754">
      <w:pPr>
        <w:rPr>
          <w:rFonts w:ascii="Roboto Mono" w:hAnsi="Roboto Mono"/>
          <w:b/>
          <w:bCs/>
        </w:rPr>
      </w:pPr>
      <w:r w:rsidRPr="00272754">
        <w:rPr>
          <w:rFonts w:ascii="Roboto Mono" w:hAnsi="Roboto Mono"/>
          <w:b/>
          <w:bCs/>
        </w:rPr>
        <w:t>Endpoint Intersection</w:t>
      </w:r>
    </w:p>
    <w:p w14:paraId="52DE4B8F" w14:textId="102D67D7" w:rsidR="00272754" w:rsidRPr="00272754" w:rsidRDefault="00272754" w:rsidP="00CB5F37">
      <w:pPr>
        <w:rPr>
          <w:rFonts w:ascii="Roboto Mono" w:hAnsi="Roboto Mono"/>
        </w:rPr>
      </w:pPr>
      <w:r w:rsidRPr="00272754">
        <w:rPr>
          <w:rFonts w:ascii="Roboto Mono" w:hAnsi="Roboto Mono"/>
        </w:rPr>
        <w:t>Two segments share only an endpoint:</w:t>
      </w:r>
      <w:r w:rsidRPr="0027275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=P</m:t>
              </m:r>
            </m:e>
          </m:borderBox>
        </m:oMath>
      </m:oMathPara>
    </w:p>
    <w:p w14:paraId="35058404" w14:textId="77777777" w:rsidR="00272754" w:rsidRPr="00272754" w:rsidRDefault="00272754" w:rsidP="00272754">
      <w:pPr>
        <w:rPr>
          <w:rFonts w:ascii="Roboto Mono" w:hAnsi="Roboto Mono"/>
          <w:b/>
          <w:bCs/>
        </w:rPr>
      </w:pPr>
      <w:r w:rsidRPr="00272754">
        <w:rPr>
          <w:rFonts w:ascii="Roboto Mono" w:hAnsi="Roboto Mono"/>
          <w:b/>
          <w:bCs/>
        </w:rPr>
        <w:t>Coincident Intersection</w:t>
      </w:r>
    </w:p>
    <w:p w14:paraId="1E373586" w14:textId="75D46DE1" w:rsidR="00272754" w:rsidRPr="00272754" w:rsidRDefault="00272754" w:rsidP="00CB5F37">
      <w:pPr>
        <w:rPr>
          <w:rFonts w:ascii="Roboto Mono" w:hAnsi="Roboto Mono"/>
        </w:rPr>
      </w:pPr>
      <w:r w:rsidRPr="00272754">
        <w:rPr>
          <w:rFonts w:ascii="Roboto Mono" w:hAnsi="Roboto Mono"/>
        </w:rPr>
        <w:t>Two segments share their entire length:</w:t>
      </w:r>
      <w:r w:rsidRPr="0027275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</m:e>
          </m:borderBox>
        </m:oMath>
      </m:oMathPara>
    </w:p>
    <w:p w14:paraId="470D160B" w14:textId="71883BCF" w:rsid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Therefore:</w:t>
      </w:r>
    </w:p>
    <w:p w14:paraId="126B63C5" w14:textId="5E7CF102" w:rsidR="00CB5F37" w:rsidRPr="00272754" w:rsidRDefault="00CB5F37" w:rsidP="0027275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2155414" wp14:editId="436395F7">
            <wp:extent cx="4890770" cy="690880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1948"/>
      </w:tblGrid>
      <w:tr w:rsidR="00272754" w:rsidRPr="00272754" w14:paraId="0BD38C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37EF5" w14:textId="77777777" w:rsidR="00272754" w:rsidRPr="00272754" w:rsidRDefault="00272754" w:rsidP="00272754">
            <w:pPr>
              <w:rPr>
                <w:rFonts w:ascii="Roboto Mono" w:hAnsi="Roboto Mono"/>
                <w:b/>
                <w:bCs/>
              </w:rPr>
            </w:pPr>
            <w:r w:rsidRPr="00272754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2FA6A79" w14:textId="77777777" w:rsidR="00272754" w:rsidRPr="00272754" w:rsidRDefault="00272754" w:rsidP="00272754">
            <w:pPr>
              <w:rPr>
                <w:rFonts w:ascii="Roboto Mono" w:hAnsi="Roboto Mono"/>
                <w:b/>
                <w:bCs/>
              </w:rPr>
            </w:pPr>
            <w:r w:rsidRPr="00272754">
              <w:rPr>
                <w:rFonts w:ascii="Roboto Mono" w:hAnsi="Roboto Mono"/>
                <w:b/>
                <w:bCs/>
              </w:rPr>
              <w:t>Common Part</w:t>
            </w:r>
          </w:p>
        </w:tc>
      </w:tr>
      <w:tr w:rsidR="00272754" w:rsidRPr="00272754" w14:paraId="07428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893D2" w14:textId="77777777" w:rsidR="00272754" w:rsidRPr="00272754" w:rsidRDefault="00272754" w:rsidP="00272754">
            <w:pPr>
              <w:rPr>
                <w:rFonts w:ascii="Roboto Mono" w:hAnsi="Roboto Mono"/>
              </w:rPr>
            </w:pPr>
            <w:r w:rsidRPr="00272754">
              <w:rPr>
                <w:rFonts w:ascii="Roboto Mono" w:hAnsi="Roboto Mono"/>
              </w:rPr>
              <w:t>Endpoint Intersection</w:t>
            </w:r>
          </w:p>
        </w:tc>
        <w:tc>
          <w:tcPr>
            <w:tcW w:w="0" w:type="auto"/>
            <w:vAlign w:val="center"/>
            <w:hideMark/>
          </w:tcPr>
          <w:p w14:paraId="3D0BC2F2" w14:textId="77777777" w:rsidR="00272754" w:rsidRPr="00272754" w:rsidRDefault="00272754" w:rsidP="00272754">
            <w:pPr>
              <w:rPr>
                <w:rFonts w:ascii="Roboto Mono" w:hAnsi="Roboto Mono"/>
              </w:rPr>
            </w:pPr>
            <w:r w:rsidRPr="00272754">
              <w:rPr>
                <w:rFonts w:ascii="Roboto Mono" w:hAnsi="Roboto Mono"/>
              </w:rPr>
              <w:t>One endpoint</w:t>
            </w:r>
          </w:p>
        </w:tc>
      </w:tr>
      <w:tr w:rsidR="00272754" w:rsidRPr="00272754" w14:paraId="5F50E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D7477" w14:textId="77777777" w:rsidR="00272754" w:rsidRPr="00272754" w:rsidRDefault="00272754" w:rsidP="00272754">
            <w:pPr>
              <w:rPr>
                <w:rFonts w:ascii="Roboto Mono" w:hAnsi="Roboto Mono"/>
              </w:rPr>
            </w:pPr>
            <w:r w:rsidRPr="00272754">
              <w:rPr>
                <w:rFonts w:ascii="Roboto Mono" w:hAnsi="Roboto Mono"/>
              </w:rPr>
              <w:t>Coincident Intersection</w:t>
            </w:r>
          </w:p>
        </w:tc>
        <w:tc>
          <w:tcPr>
            <w:tcW w:w="0" w:type="auto"/>
            <w:vAlign w:val="center"/>
            <w:hideMark/>
          </w:tcPr>
          <w:p w14:paraId="0249ABD0" w14:textId="77777777" w:rsidR="00272754" w:rsidRPr="00272754" w:rsidRDefault="00272754" w:rsidP="00272754">
            <w:pPr>
              <w:rPr>
                <w:rFonts w:ascii="Roboto Mono" w:hAnsi="Roboto Mono"/>
              </w:rPr>
            </w:pPr>
            <w:r w:rsidRPr="00272754">
              <w:rPr>
                <w:rFonts w:ascii="Roboto Mono" w:hAnsi="Roboto Mono"/>
              </w:rPr>
              <w:t>Entire object</w:t>
            </w:r>
          </w:p>
        </w:tc>
      </w:tr>
    </w:tbl>
    <w:p w14:paraId="3EECD14D" w14:textId="77777777" w:rsidR="00272754" w:rsidRPr="00272754" w:rsidRDefault="00C21A28" w:rsidP="00272754">
      <w:pPr>
        <w:rPr>
          <w:rFonts w:ascii="Roboto Mono" w:hAnsi="Roboto Mono"/>
        </w:rPr>
      </w:pPr>
      <w:r>
        <w:rPr>
          <w:rFonts w:ascii="Roboto Mono" w:hAnsi="Roboto Mono"/>
        </w:rPr>
        <w:pict w14:anchorId="45E5AF9F">
          <v:rect id="_x0000_i1252" style="width:0;height:1.5pt" o:hralign="center" o:hrstd="t" o:hr="t" fillcolor="#a0a0a0" stroked="f"/>
        </w:pict>
      </w:r>
    </w:p>
    <w:p w14:paraId="1E2657B5" w14:textId="77777777" w:rsidR="00272754" w:rsidRDefault="00272754" w:rsidP="00272754">
      <w:pPr>
        <w:pStyle w:val="Heading2"/>
      </w:pPr>
      <w:r w:rsidRPr="00272754">
        <w:t>Coincident Intersection vs. No Intersection</w:t>
      </w:r>
    </w:p>
    <w:p w14:paraId="2AEF9D1D" w14:textId="456B2246" w:rsidR="00272754" w:rsidRPr="00272754" w:rsidRDefault="00272754" w:rsidP="002727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119E21" w14:textId="3C598C51" w:rsidR="00272754" w:rsidRPr="00CB5F37" w:rsidRDefault="00272754" w:rsidP="00CB5F37">
      <w:pPr>
        <w:rPr>
          <w:rFonts w:ascii="Roboto Mono" w:hAnsi="Roboto Mono"/>
          <w:b/>
          <w:bCs/>
        </w:rPr>
      </w:pPr>
      <w:r w:rsidRPr="00272754">
        <w:rPr>
          <w:rFonts w:ascii="Roboto Mono" w:hAnsi="Roboto Mono"/>
          <w:b/>
          <w:bCs/>
        </w:rPr>
        <w:t>No Intersection</w:t>
      </w:r>
      <w:r w:rsidRPr="0027275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r>
                <w:rPr>
                  <w:rFonts w:ascii="Cambria Math" w:hAnsi="Cambria Math"/>
                </w:rPr>
                <m:t>B=</m:t>
              </m:r>
              <m:r>
                <w:rPr>
                  <w:rFonts w:ascii="Cambria Math" w:hAnsi="Cambria Math"/>
                </w:rPr>
                <m:t>∅</m:t>
              </m:r>
            </m:e>
          </m:borderBox>
        </m:oMath>
      </m:oMathPara>
    </w:p>
    <w:p w14:paraId="66EC2251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There are no common points.</w:t>
      </w:r>
    </w:p>
    <w:p w14:paraId="2C4D90F6" w14:textId="5A9AD693" w:rsidR="00272754" w:rsidRPr="00CB5F37" w:rsidRDefault="00272754" w:rsidP="00CB5F37">
      <w:pPr>
        <w:rPr>
          <w:rFonts w:ascii="Roboto Mono" w:hAnsi="Roboto Mono"/>
          <w:b/>
          <w:bCs/>
        </w:rPr>
      </w:pPr>
      <w:r w:rsidRPr="00272754">
        <w:rPr>
          <w:rFonts w:ascii="Roboto Mono" w:hAnsi="Roboto Mono"/>
          <w:b/>
          <w:bCs/>
        </w:rPr>
        <w:t>Coincident Intersection</w:t>
      </w:r>
      <w:r w:rsidRPr="0027275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r>
                <w:rPr>
                  <w:rFonts w:ascii="Cambria Math" w:hAnsi="Cambria Math"/>
                </w:rPr>
                <m:t>B=A</m:t>
              </m:r>
            </m:e>
          </m:borderBox>
        </m:oMath>
      </m:oMathPara>
    </w:p>
    <w:p w14:paraId="36BEFAC5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All points are common.</w:t>
      </w:r>
    </w:p>
    <w:p w14:paraId="57A72365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These are opposite situations.</w:t>
      </w:r>
    </w:p>
    <w:p w14:paraId="4205ACA3" w14:textId="77777777" w:rsidR="00272754" w:rsidRPr="00272754" w:rsidRDefault="00C21A28" w:rsidP="00272754">
      <w:pPr>
        <w:rPr>
          <w:rFonts w:ascii="Roboto Mono" w:hAnsi="Roboto Mono"/>
        </w:rPr>
      </w:pPr>
      <w:r>
        <w:rPr>
          <w:rFonts w:ascii="Roboto Mono" w:hAnsi="Roboto Mono"/>
        </w:rPr>
        <w:pict w14:anchorId="178F3597">
          <v:rect id="_x0000_i1253" style="width:0;height:1.5pt" o:hralign="center" o:hrstd="t" o:hr="t" fillcolor="#a0a0a0" stroked="f"/>
        </w:pict>
      </w:r>
    </w:p>
    <w:p w14:paraId="6EBCC5F9" w14:textId="77777777" w:rsidR="00272754" w:rsidRDefault="00272754" w:rsidP="00272754">
      <w:pPr>
        <w:pStyle w:val="Heading2"/>
      </w:pPr>
      <w:r w:rsidRPr="00272754">
        <w:t>Coordinate Geometry</w:t>
      </w:r>
    </w:p>
    <w:p w14:paraId="73D8CD91" w14:textId="5F5329FC" w:rsidR="00272754" w:rsidRPr="00272754" w:rsidRDefault="00272754" w:rsidP="002727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03DCB6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Coincident lines can be identified using their equations.</w:t>
      </w:r>
    </w:p>
    <w:p w14:paraId="656D12A6" w14:textId="19A95482" w:rsidR="00272754" w:rsidRPr="00272754" w:rsidRDefault="00272754" w:rsidP="00CB5F37">
      <w:pPr>
        <w:rPr>
          <w:rFonts w:ascii="Roboto Mono" w:hAnsi="Roboto Mono"/>
        </w:rPr>
      </w:pPr>
      <w:r w:rsidRPr="00272754">
        <w:rPr>
          <w:rFonts w:ascii="Roboto Mono" w:hAnsi="Roboto Mono"/>
        </w:rPr>
        <w:t>Suppose:</w:t>
      </w:r>
      <w:r w:rsidRPr="00272754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y=2x+3</m:t>
          </m:r>
        </m:oMath>
      </m:oMathPara>
    </w:p>
    <w:p w14:paraId="2DBF5285" w14:textId="24EF5944" w:rsidR="00272754" w:rsidRPr="00272754" w:rsidRDefault="00272754" w:rsidP="00CB5F37">
      <w:pPr>
        <w:rPr>
          <w:rFonts w:ascii="Roboto Mono" w:hAnsi="Roboto Mono"/>
        </w:rPr>
      </w:pPr>
      <w:r w:rsidRPr="00272754">
        <w:rPr>
          <w:rFonts w:ascii="Roboto Mono" w:hAnsi="Roboto Mono"/>
        </w:rPr>
        <w:t>and:</w:t>
      </w:r>
      <w:r w:rsidRPr="00272754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2x-y+3=0</m:t>
          </m:r>
        </m:oMath>
      </m:oMathPara>
    </w:p>
    <w:p w14:paraId="2C671A77" w14:textId="3126933F" w:rsidR="00272754" w:rsidRPr="00272754" w:rsidRDefault="00272754" w:rsidP="001C1ACF">
      <w:pPr>
        <w:rPr>
          <w:rFonts w:ascii="Roboto Mono" w:hAnsi="Roboto Mono"/>
        </w:rPr>
      </w:pPr>
      <w:r w:rsidRPr="00272754">
        <w:rPr>
          <w:rFonts w:ascii="Roboto Mono" w:hAnsi="Roboto Mono"/>
        </w:rPr>
        <w:t>Rearranging the second equation:</w:t>
      </w:r>
      <w:r w:rsidRPr="00272754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y=2x+3</m:t>
          </m:r>
        </m:oMath>
      </m:oMathPara>
    </w:p>
    <w:p w14:paraId="0A6F0281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lastRenderedPageBreak/>
        <w:t>Therefore, both equations describe exactly the same line.</w:t>
      </w:r>
    </w:p>
    <w:p w14:paraId="58B50A9D" w14:textId="3E4F7A5A" w:rsidR="00272754" w:rsidRPr="00272754" w:rsidRDefault="00272754" w:rsidP="001C1ACF">
      <w:pPr>
        <w:rPr>
          <w:rFonts w:ascii="Roboto Mono" w:hAnsi="Roboto Mono"/>
        </w:rPr>
      </w:pPr>
      <w:r w:rsidRPr="00272754">
        <w:rPr>
          <w:rFonts w:ascii="Roboto Mono" w:hAnsi="Roboto Mono"/>
        </w:rPr>
        <w:t>Hence:</w:t>
      </w:r>
      <w:r w:rsidRPr="0027275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6454DD8" w14:textId="749B1AC9" w:rsidR="00272754" w:rsidRPr="00272754" w:rsidRDefault="00272754" w:rsidP="001C1ACF">
      <w:pPr>
        <w:rPr>
          <w:rFonts w:ascii="Roboto Mono" w:hAnsi="Roboto Mono"/>
        </w:rPr>
      </w:pPr>
      <w:r w:rsidRPr="00272754">
        <w:rPr>
          <w:rFonts w:ascii="Roboto Mono" w:hAnsi="Roboto Mono"/>
        </w:rPr>
        <w:t>and:</w:t>
      </w:r>
      <w:r w:rsidRPr="0027275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4BC828D7" w14:textId="31196651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drawing>
          <wp:inline distT="0" distB="0" distL="0" distR="0" wp14:anchorId="6C0798A0" wp14:editId="5F5A952A">
            <wp:extent cx="5943600" cy="6169660"/>
            <wp:effectExtent l="0" t="0" r="0" b="2540"/>
            <wp:docPr id="1070891477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6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3A3FC" w14:textId="1DC3E1C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lastRenderedPageBreak/>
        <w:drawing>
          <wp:inline distT="0" distB="0" distL="0" distR="0" wp14:anchorId="7A7729DB" wp14:editId="577797D1">
            <wp:extent cx="5943600" cy="4230370"/>
            <wp:effectExtent l="0" t="0" r="0" b="0"/>
            <wp:docPr id="1653925208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6D942" w14:textId="0F6640CC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lastRenderedPageBreak/>
        <w:drawing>
          <wp:inline distT="0" distB="0" distL="0" distR="0" wp14:anchorId="488DC0F3" wp14:editId="12DEFB95">
            <wp:extent cx="5943600" cy="4773295"/>
            <wp:effectExtent l="0" t="0" r="0" b="8255"/>
            <wp:docPr id="784162735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9833C" w14:textId="4203DC78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lastRenderedPageBreak/>
        <w:drawing>
          <wp:inline distT="0" distB="0" distL="0" distR="0" wp14:anchorId="01301701" wp14:editId="0FAEDA92">
            <wp:extent cx="5334000" cy="4579620"/>
            <wp:effectExtent l="0" t="0" r="0" b="0"/>
            <wp:docPr id="1940036060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C487F" w14:textId="6CF82B5B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lastRenderedPageBreak/>
        <w:drawing>
          <wp:inline distT="0" distB="0" distL="0" distR="0" wp14:anchorId="2CEF23FB" wp14:editId="77FAD632">
            <wp:extent cx="5943600" cy="3712845"/>
            <wp:effectExtent l="0" t="0" r="0" b="1905"/>
            <wp:docPr id="2122721473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616B7" w14:textId="77777777" w:rsidR="00272754" w:rsidRPr="00272754" w:rsidRDefault="00C21A28" w:rsidP="00272754">
      <w:pPr>
        <w:rPr>
          <w:rFonts w:ascii="Roboto Mono" w:hAnsi="Roboto Mono"/>
        </w:rPr>
      </w:pPr>
      <w:r>
        <w:rPr>
          <w:rFonts w:ascii="Roboto Mono" w:hAnsi="Roboto Mono"/>
        </w:rPr>
        <w:pict w14:anchorId="6D442AE0">
          <v:rect id="_x0000_i1254" style="width:0;height:1.5pt" o:hralign="center" o:hrstd="t" o:hr="t" fillcolor="#a0a0a0" stroked="f"/>
        </w:pict>
      </w:r>
    </w:p>
    <w:p w14:paraId="78523781" w14:textId="77777777" w:rsidR="00272754" w:rsidRDefault="00272754" w:rsidP="00272754">
      <w:pPr>
        <w:pStyle w:val="Heading2"/>
      </w:pPr>
      <w:r w:rsidRPr="00272754">
        <w:t>Coincident Horizontal Lines</w:t>
      </w:r>
    </w:p>
    <w:p w14:paraId="66C0BE31" w14:textId="0B4D492D" w:rsidR="00272754" w:rsidRPr="00272754" w:rsidRDefault="00272754" w:rsidP="002727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020006" w14:textId="73DDEAA9" w:rsidR="00272754" w:rsidRPr="00272754" w:rsidRDefault="00272754" w:rsidP="001C1ACF">
      <w:pPr>
        <w:rPr>
          <w:rFonts w:ascii="Roboto Mono" w:hAnsi="Roboto Mono"/>
        </w:rPr>
      </w:pPr>
      <w:r w:rsidRPr="00272754">
        <w:rPr>
          <w:rFonts w:ascii="Roboto Mono" w:hAnsi="Roboto Mono"/>
        </w:rPr>
        <w:t>For example:</w:t>
      </w:r>
      <w:r w:rsidRPr="00272754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y=4</m:t>
          </m:r>
        </m:oMath>
      </m:oMathPara>
    </w:p>
    <w:p w14:paraId="5911A196" w14:textId="5CA163DE" w:rsidR="00272754" w:rsidRPr="00272754" w:rsidRDefault="00272754" w:rsidP="001C1ACF">
      <w:pPr>
        <w:rPr>
          <w:rFonts w:ascii="Roboto Mono" w:hAnsi="Roboto Mono"/>
        </w:rPr>
      </w:pPr>
      <w:r w:rsidRPr="00272754">
        <w:rPr>
          <w:rFonts w:ascii="Roboto Mono" w:hAnsi="Roboto Mono"/>
        </w:rPr>
        <w:t>and:</w:t>
      </w:r>
      <w:r w:rsidRPr="00272754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2y=8</m:t>
          </m:r>
        </m:oMath>
      </m:oMathPara>
    </w:p>
    <w:p w14:paraId="4649A4FE" w14:textId="432AB386" w:rsidR="00272754" w:rsidRPr="00272754" w:rsidRDefault="00272754" w:rsidP="001C1ACF">
      <w:pPr>
        <w:rPr>
          <w:rFonts w:ascii="Roboto Mono" w:hAnsi="Roboto Mono"/>
        </w:rPr>
      </w:pPr>
      <w:r w:rsidRPr="00272754">
        <w:rPr>
          <w:rFonts w:ascii="Roboto Mono" w:hAnsi="Roboto Mono"/>
        </w:rPr>
        <w:t>The second equation simplifies to:</w:t>
      </w:r>
      <w:r w:rsidRPr="00272754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y=4</m:t>
          </m:r>
        </m:oMath>
      </m:oMathPara>
    </w:p>
    <w:p w14:paraId="7437DB75" w14:textId="3D09C147" w:rsidR="00272754" w:rsidRPr="00272754" w:rsidRDefault="00272754" w:rsidP="001C1ACF">
      <w:pPr>
        <w:rPr>
          <w:rFonts w:ascii="Roboto Mono" w:hAnsi="Roboto Mono"/>
        </w:rPr>
      </w:pPr>
      <w:r w:rsidRPr="00272754">
        <w:rPr>
          <w:rFonts w:ascii="Roboto Mono" w:hAnsi="Roboto Mono"/>
        </w:rPr>
        <w:t>Therefore:</w:t>
      </w:r>
      <w:r w:rsidRPr="0027275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y=4</m:t>
              </m:r>
            </m:e>
          </m:borderBox>
        </m:oMath>
      </m:oMathPara>
    </w:p>
    <w:p w14:paraId="1DEAFE28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is the same line in both cases.</w:t>
      </w:r>
    </w:p>
    <w:p w14:paraId="5B2518AD" w14:textId="77777777" w:rsidR="00272754" w:rsidRPr="00272754" w:rsidRDefault="00C21A28" w:rsidP="00272754">
      <w:pPr>
        <w:rPr>
          <w:rFonts w:ascii="Roboto Mono" w:hAnsi="Roboto Mono"/>
        </w:rPr>
      </w:pPr>
      <w:r>
        <w:rPr>
          <w:rFonts w:ascii="Roboto Mono" w:hAnsi="Roboto Mono"/>
        </w:rPr>
        <w:pict w14:anchorId="6B2DBEC8">
          <v:rect id="_x0000_i1255" style="width:0;height:1.5pt" o:hralign="center" o:hrstd="t" o:hr="t" fillcolor="#a0a0a0" stroked="f"/>
        </w:pict>
      </w:r>
    </w:p>
    <w:p w14:paraId="39307E03" w14:textId="77777777" w:rsidR="00272754" w:rsidRDefault="00272754" w:rsidP="00272754">
      <w:pPr>
        <w:pStyle w:val="Heading2"/>
      </w:pPr>
      <w:r w:rsidRPr="00272754">
        <w:lastRenderedPageBreak/>
        <w:t>Coincident Vertical Lines</w:t>
      </w:r>
    </w:p>
    <w:p w14:paraId="598A937C" w14:textId="3448E060" w:rsidR="00272754" w:rsidRPr="00272754" w:rsidRDefault="00272754" w:rsidP="002727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463C0C" w14:textId="75C48F9E" w:rsidR="00272754" w:rsidRPr="00272754" w:rsidRDefault="00272754" w:rsidP="001C1ACF">
      <w:pPr>
        <w:rPr>
          <w:rFonts w:ascii="Roboto Mono" w:hAnsi="Roboto Mono"/>
        </w:rPr>
      </w:pPr>
      <w:r w:rsidRPr="00272754">
        <w:rPr>
          <w:rFonts w:ascii="Roboto Mono" w:hAnsi="Roboto Mono"/>
        </w:rPr>
        <w:t>For example:</w:t>
      </w:r>
      <w:r w:rsidRPr="00272754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x=5</m:t>
          </m:r>
        </m:oMath>
      </m:oMathPara>
    </w:p>
    <w:p w14:paraId="463CFA10" w14:textId="49C852F8" w:rsidR="00272754" w:rsidRPr="00272754" w:rsidRDefault="00272754" w:rsidP="001C1ACF">
      <w:pPr>
        <w:rPr>
          <w:rFonts w:ascii="Roboto Mono" w:hAnsi="Roboto Mono"/>
        </w:rPr>
      </w:pPr>
      <w:r w:rsidRPr="00272754">
        <w:rPr>
          <w:rFonts w:ascii="Roboto Mono" w:hAnsi="Roboto Mono"/>
        </w:rPr>
        <w:t>and:</w:t>
      </w:r>
      <w:r w:rsidRPr="00272754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2x=10</m:t>
          </m:r>
        </m:oMath>
      </m:oMathPara>
    </w:p>
    <w:p w14:paraId="6633A60A" w14:textId="471EDDE9" w:rsidR="00272754" w:rsidRPr="00272754" w:rsidRDefault="00272754" w:rsidP="001C1ACF">
      <w:pPr>
        <w:rPr>
          <w:rFonts w:ascii="Roboto Mono" w:hAnsi="Roboto Mono"/>
        </w:rPr>
      </w:pPr>
      <w:r w:rsidRPr="00272754">
        <w:rPr>
          <w:rFonts w:ascii="Roboto Mono" w:hAnsi="Roboto Mono"/>
        </w:rPr>
        <w:t>The second equation simplifies to:</w:t>
      </w:r>
      <w:r w:rsidRPr="00272754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x=5</m:t>
          </m:r>
        </m:oMath>
      </m:oMathPara>
    </w:p>
    <w:p w14:paraId="505ADCEE" w14:textId="3F041424" w:rsidR="00272754" w:rsidRPr="00272754" w:rsidRDefault="00272754" w:rsidP="001C1ACF">
      <w:pPr>
        <w:rPr>
          <w:rFonts w:ascii="Roboto Mono" w:hAnsi="Roboto Mono"/>
        </w:rPr>
      </w:pPr>
      <w:r w:rsidRPr="00272754">
        <w:rPr>
          <w:rFonts w:ascii="Roboto Mono" w:hAnsi="Roboto Mono"/>
        </w:rPr>
        <w:t>Therefore, they represent the same vertical line:</w:t>
      </w:r>
      <w:r w:rsidRPr="0027275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x=5</m:t>
              </m:r>
            </m:e>
          </m:borderBox>
        </m:oMath>
      </m:oMathPara>
    </w:p>
    <w:p w14:paraId="48DA8056" w14:textId="77777777" w:rsidR="00272754" w:rsidRPr="00272754" w:rsidRDefault="00C21A28" w:rsidP="00272754">
      <w:pPr>
        <w:rPr>
          <w:rFonts w:ascii="Roboto Mono" w:hAnsi="Roboto Mono"/>
        </w:rPr>
      </w:pPr>
      <w:r>
        <w:rPr>
          <w:rFonts w:ascii="Roboto Mono" w:hAnsi="Roboto Mono"/>
        </w:rPr>
        <w:pict w14:anchorId="54FCFA5D">
          <v:rect id="_x0000_i1256" style="width:0;height:1.5pt" o:hralign="center" o:hrstd="t" o:hr="t" fillcolor="#a0a0a0" stroked="f"/>
        </w:pict>
      </w:r>
    </w:p>
    <w:p w14:paraId="017A2FF9" w14:textId="77777777" w:rsidR="00272754" w:rsidRDefault="00272754" w:rsidP="00272754">
      <w:pPr>
        <w:pStyle w:val="Heading2"/>
      </w:pPr>
      <w:r w:rsidRPr="00272754">
        <w:t>Coincident Segments on a Number Line</w:t>
      </w:r>
    </w:p>
    <w:p w14:paraId="27CAEB39" w14:textId="2EAEA713" w:rsidR="00272754" w:rsidRPr="00272754" w:rsidRDefault="00272754" w:rsidP="002727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6FA07F" w14:textId="252753F6" w:rsidR="00272754" w:rsidRPr="00272754" w:rsidRDefault="00272754" w:rsidP="001C1ACF">
      <w:pPr>
        <w:rPr>
          <w:rFonts w:ascii="Roboto Mono" w:hAnsi="Roboto Mono"/>
        </w:rPr>
      </w:pPr>
      <w:r w:rsidRPr="00272754">
        <w:rPr>
          <w:rFonts w:ascii="Roboto Mono" w:hAnsi="Roboto Mono"/>
        </w:rPr>
        <w:t>Consider:</w:t>
      </w:r>
      <w:r w:rsidRPr="00272754">
        <w:rPr>
          <w:rFonts w:ascii="Roboto Mono" w:hAnsi="Roboto Mono"/>
        </w:rP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2,8</m:t>
              </m:r>
            </m:e>
          </m:d>
        </m:oMath>
      </m:oMathPara>
    </w:p>
    <w:p w14:paraId="2298327C" w14:textId="1291991C" w:rsidR="00272754" w:rsidRPr="00272754" w:rsidRDefault="00272754" w:rsidP="001C1ACF">
      <w:pPr>
        <w:rPr>
          <w:rFonts w:ascii="Roboto Mono" w:hAnsi="Roboto Mono"/>
        </w:rPr>
      </w:pPr>
      <w:r w:rsidRPr="00272754">
        <w:rPr>
          <w:rFonts w:ascii="Roboto Mono" w:hAnsi="Roboto Mono"/>
        </w:rPr>
        <w:t>and:</w:t>
      </w:r>
      <w:r w:rsidRPr="00272754">
        <w:rPr>
          <w:rFonts w:ascii="Roboto Mono" w:hAnsi="Roboto Mono"/>
        </w:rP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2,8</m:t>
              </m:r>
            </m:e>
          </m:d>
        </m:oMath>
      </m:oMathPara>
    </w:p>
    <w:p w14:paraId="43D57A2A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They are identical intervals.</w:t>
      </w:r>
    </w:p>
    <w:p w14:paraId="2E0096EF" w14:textId="5E319500" w:rsidR="00272754" w:rsidRPr="00272754" w:rsidRDefault="00272754" w:rsidP="001C1ACF">
      <w:pPr>
        <w:rPr>
          <w:rFonts w:ascii="Roboto Mono" w:hAnsi="Roboto Mono"/>
        </w:rPr>
      </w:pPr>
      <w:r w:rsidRPr="00272754">
        <w:rPr>
          <w:rFonts w:ascii="Roboto Mono" w:hAnsi="Roboto Mono"/>
        </w:rPr>
        <w:t>Therefore:</w:t>
      </w:r>
      <w:r w:rsidRPr="0027275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2,8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2,8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2,8</m:t>
                  </m:r>
                </m:e>
              </m:d>
            </m:e>
          </m:borderBox>
        </m:oMath>
      </m:oMathPara>
    </w:p>
    <w:p w14:paraId="67AB1CF9" w14:textId="68BB52B0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 xml:space="preserve">Every number from </w:t>
      </w:r>
      <m:oMath>
        <m:r>
          <w:rPr>
            <w:rFonts w:ascii="Cambria Math" w:hAnsi="Cambria Math"/>
          </w:rPr>
          <m:t>2</m:t>
        </m:r>
      </m:oMath>
      <w:r w:rsidRPr="00272754">
        <w:rPr>
          <w:rFonts w:ascii="Roboto Mono" w:hAnsi="Roboto Mono"/>
        </w:rPr>
        <w:t xml:space="preserve"> through </w:t>
      </w:r>
      <m:oMath>
        <m:r>
          <w:rPr>
            <w:rFonts w:ascii="Cambria Math" w:hAnsi="Cambria Math"/>
          </w:rPr>
          <m:t>8</m:t>
        </m:r>
      </m:oMath>
      <w:r w:rsidRPr="00272754">
        <w:rPr>
          <w:rFonts w:ascii="Roboto Mono" w:hAnsi="Roboto Mono"/>
        </w:rPr>
        <w:t xml:space="preserve"> belongs to both intervals.</w:t>
      </w:r>
    </w:p>
    <w:p w14:paraId="2A83679B" w14:textId="77777777" w:rsidR="00272754" w:rsidRPr="00272754" w:rsidRDefault="00C21A28" w:rsidP="00272754">
      <w:pPr>
        <w:rPr>
          <w:rFonts w:ascii="Roboto Mono" w:hAnsi="Roboto Mono"/>
        </w:rPr>
      </w:pPr>
      <w:r>
        <w:rPr>
          <w:rFonts w:ascii="Roboto Mono" w:hAnsi="Roboto Mono"/>
        </w:rPr>
        <w:pict w14:anchorId="081D976F">
          <v:rect id="_x0000_i1257" style="width:0;height:1.5pt" o:hralign="center" o:hrstd="t" o:hr="t" fillcolor="#a0a0a0" stroked="f"/>
        </w:pict>
      </w:r>
    </w:p>
    <w:p w14:paraId="0E2A7569" w14:textId="77777777" w:rsidR="00272754" w:rsidRDefault="00272754" w:rsidP="00272754">
      <w:pPr>
        <w:pStyle w:val="Heading2"/>
      </w:pPr>
      <w:r w:rsidRPr="00272754">
        <w:t>Coincident Boundaries</w:t>
      </w:r>
    </w:p>
    <w:p w14:paraId="5EC933D0" w14:textId="67D5A666" w:rsidR="00272754" w:rsidRPr="00272754" w:rsidRDefault="00272754" w:rsidP="002727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E6F74B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Two geometric figures may have exactly the same boundary segment.</w:t>
      </w:r>
    </w:p>
    <w:p w14:paraId="70A9A9EC" w14:textId="3611DCC2" w:rsid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For example:</w:t>
      </w:r>
    </w:p>
    <w:p w14:paraId="664EBEC3" w14:textId="4516181F" w:rsidR="001312D9" w:rsidRPr="00272754" w:rsidRDefault="001312D9" w:rsidP="0027275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61C9F13" wp14:editId="08E7F106">
            <wp:extent cx="4848225" cy="9144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8ACFC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MS Gothic" w:eastAsia="MS Gothic" w:hAnsi="MS Gothic" w:cs="MS Gothic" w:hint="eastAsia"/>
        </w:rPr>
        <w:t>┌──────────────┐</w:t>
      </w:r>
    </w:p>
    <w:p w14:paraId="744108E6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MS Gothic" w:eastAsia="MS Gothic" w:hAnsi="MS Gothic" w:cs="MS Gothic" w:hint="eastAsia"/>
        </w:rPr>
        <w:t>│</w:t>
      </w:r>
      <w:r w:rsidRPr="00272754">
        <w:rPr>
          <w:rFonts w:ascii="Roboto Mono" w:hAnsi="Roboto Mono"/>
        </w:rPr>
        <w:t xml:space="preserve">              </w:t>
      </w:r>
      <w:r w:rsidRPr="00272754">
        <w:rPr>
          <w:rFonts w:ascii="MS Gothic" w:eastAsia="MS Gothic" w:hAnsi="MS Gothic" w:cs="MS Gothic" w:hint="eastAsia"/>
        </w:rPr>
        <w:t>│</w:t>
      </w:r>
    </w:p>
    <w:p w14:paraId="7DFF5916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MS Gothic" w:eastAsia="MS Gothic" w:hAnsi="MS Gothic" w:cs="MS Gothic" w:hint="eastAsia"/>
        </w:rPr>
        <w:t>│</w:t>
      </w:r>
      <w:r w:rsidRPr="00272754">
        <w:rPr>
          <w:rFonts w:ascii="Roboto Mono" w:hAnsi="Roboto Mono"/>
        </w:rPr>
        <w:t xml:space="preserve">              </w:t>
      </w:r>
      <w:r w:rsidRPr="00272754">
        <w:rPr>
          <w:rFonts w:ascii="MS Gothic" w:eastAsia="MS Gothic" w:hAnsi="MS Gothic" w:cs="MS Gothic" w:hint="eastAsia"/>
        </w:rPr>
        <w:t>│</w:t>
      </w:r>
    </w:p>
    <w:p w14:paraId="480992CF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MS Gothic" w:eastAsia="MS Gothic" w:hAnsi="MS Gothic" w:cs="MS Gothic" w:hint="eastAsia"/>
        </w:rPr>
        <w:t>└──────────────┘</w:t>
      </w:r>
    </w:p>
    <w:p w14:paraId="3251E5BE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 xml:space="preserve">       </w:t>
      </w:r>
      <w:r w:rsidRPr="00272754">
        <w:rPr>
          <w:rFonts w:ascii="Arial" w:hAnsi="Arial" w:cs="Arial"/>
        </w:rPr>
        <w:t>↑</w:t>
      </w:r>
    </w:p>
    <w:p w14:paraId="0AE77C00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 xml:space="preserve"> shared boundary</w:t>
      </w:r>
    </w:p>
    <w:p w14:paraId="6D8CB489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If another figure has exactly the same boundary portion, that portion is coincident.</w:t>
      </w:r>
    </w:p>
    <w:p w14:paraId="49F6CFE0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This is especially important when multiple geometric objects share the same boundary.</w:t>
      </w:r>
    </w:p>
    <w:p w14:paraId="1C9191A1" w14:textId="77777777" w:rsidR="00272754" w:rsidRPr="00272754" w:rsidRDefault="00C21A28" w:rsidP="00272754">
      <w:pPr>
        <w:rPr>
          <w:rFonts w:ascii="Roboto Mono" w:hAnsi="Roboto Mono"/>
        </w:rPr>
      </w:pPr>
      <w:r>
        <w:rPr>
          <w:rFonts w:ascii="Roboto Mono" w:hAnsi="Roboto Mono"/>
        </w:rPr>
        <w:pict w14:anchorId="72472209">
          <v:rect id="_x0000_i1258" style="width:0;height:1.5pt" o:hralign="center" o:hrstd="t" o:hr="t" fillcolor="#a0a0a0" stroked="f"/>
        </w:pict>
      </w:r>
    </w:p>
    <w:p w14:paraId="178C8B62" w14:textId="77777777" w:rsidR="00272754" w:rsidRDefault="00272754" w:rsidP="00272754">
      <w:pPr>
        <w:pStyle w:val="Heading2"/>
      </w:pPr>
      <w:r w:rsidRPr="00272754">
        <w:t>Coincident Polygon Edges</w:t>
      </w:r>
    </w:p>
    <w:p w14:paraId="1CFD0CF1" w14:textId="32E64621" w:rsidR="00272754" w:rsidRPr="00272754" w:rsidRDefault="00272754" w:rsidP="002727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CBE36E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Two polygons can have edges that are completely coincident.</w:t>
      </w:r>
    </w:p>
    <w:p w14:paraId="79E0A89B" w14:textId="3EBB4DAD" w:rsid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For example:</w:t>
      </w:r>
    </w:p>
    <w:p w14:paraId="329FC994" w14:textId="27588D93" w:rsidR="003B0B86" w:rsidRPr="00272754" w:rsidRDefault="003B0B86" w:rsidP="0027275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CEAA17" wp14:editId="746D7CC5">
            <wp:extent cx="4880610" cy="11696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10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1449C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MS Gothic" w:eastAsia="MS Gothic" w:hAnsi="MS Gothic" w:cs="MS Gothic" w:hint="eastAsia"/>
        </w:rPr>
        <w:t>┌────────────┐</w:t>
      </w:r>
    </w:p>
    <w:p w14:paraId="3DA1E9B7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MS Gothic" w:eastAsia="MS Gothic" w:hAnsi="MS Gothic" w:cs="MS Gothic" w:hint="eastAsia"/>
        </w:rPr>
        <w:t>│</w:t>
      </w:r>
      <w:r w:rsidRPr="00272754">
        <w:rPr>
          <w:rFonts w:ascii="Roboto Mono" w:hAnsi="Roboto Mono"/>
        </w:rPr>
        <w:t xml:space="preserve">            </w:t>
      </w:r>
      <w:r w:rsidRPr="00272754">
        <w:rPr>
          <w:rFonts w:ascii="MS Gothic" w:eastAsia="MS Gothic" w:hAnsi="MS Gothic" w:cs="MS Gothic" w:hint="eastAsia"/>
        </w:rPr>
        <w:t>│</w:t>
      </w:r>
    </w:p>
    <w:p w14:paraId="078FF18B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MS Gothic" w:eastAsia="MS Gothic" w:hAnsi="MS Gothic" w:cs="MS Gothic" w:hint="eastAsia"/>
        </w:rPr>
        <w:t>│</w:t>
      </w:r>
      <w:r w:rsidRPr="00272754">
        <w:rPr>
          <w:rFonts w:ascii="Roboto Mono" w:hAnsi="Roboto Mono"/>
        </w:rPr>
        <w:t xml:space="preserve">            </w:t>
      </w:r>
      <w:r w:rsidRPr="00272754">
        <w:rPr>
          <w:rFonts w:ascii="MS Gothic" w:eastAsia="MS Gothic" w:hAnsi="MS Gothic" w:cs="MS Gothic" w:hint="eastAsia"/>
        </w:rPr>
        <w:t>│</w:t>
      </w:r>
    </w:p>
    <w:p w14:paraId="38320FBA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MS Gothic" w:eastAsia="MS Gothic" w:hAnsi="MS Gothic" w:cs="MS Gothic" w:hint="eastAsia"/>
        </w:rPr>
        <w:lastRenderedPageBreak/>
        <w:t>└────────────┘</w:t>
      </w:r>
    </w:p>
    <w:p w14:paraId="73922F2E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 xml:space="preserve">             </w:t>
      </w:r>
      <w:r w:rsidRPr="00272754">
        <w:rPr>
          <w:rFonts w:ascii="MS Gothic" w:eastAsia="MS Gothic" w:hAnsi="MS Gothic" w:cs="MS Gothic" w:hint="eastAsia"/>
        </w:rPr>
        <w:t>┌────────────┐</w:t>
      </w:r>
    </w:p>
    <w:p w14:paraId="4A28E508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 xml:space="preserve">             </w:t>
      </w:r>
      <w:r w:rsidRPr="00272754">
        <w:rPr>
          <w:rFonts w:ascii="MS Gothic" w:eastAsia="MS Gothic" w:hAnsi="MS Gothic" w:cs="MS Gothic" w:hint="eastAsia"/>
        </w:rPr>
        <w:t>│</w:t>
      </w:r>
      <w:r w:rsidRPr="00272754">
        <w:rPr>
          <w:rFonts w:ascii="Roboto Mono" w:hAnsi="Roboto Mono"/>
        </w:rPr>
        <w:t xml:space="preserve">            </w:t>
      </w:r>
      <w:r w:rsidRPr="00272754">
        <w:rPr>
          <w:rFonts w:ascii="MS Gothic" w:eastAsia="MS Gothic" w:hAnsi="MS Gothic" w:cs="MS Gothic" w:hint="eastAsia"/>
        </w:rPr>
        <w:t>│</w:t>
      </w:r>
    </w:p>
    <w:p w14:paraId="1DE73E59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 xml:space="preserve">             </w:t>
      </w:r>
      <w:r w:rsidRPr="00272754">
        <w:rPr>
          <w:rFonts w:ascii="MS Gothic" w:eastAsia="MS Gothic" w:hAnsi="MS Gothic" w:cs="MS Gothic" w:hint="eastAsia"/>
        </w:rPr>
        <w:t>│</w:t>
      </w:r>
      <w:r w:rsidRPr="00272754">
        <w:rPr>
          <w:rFonts w:ascii="Roboto Mono" w:hAnsi="Roboto Mono"/>
        </w:rPr>
        <w:t xml:space="preserve">            </w:t>
      </w:r>
      <w:r w:rsidRPr="00272754">
        <w:rPr>
          <w:rFonts w:ascii="MS Gothic" w:eastAsia="MS Gothic" w:hAnsi="MS Gothic" w:cs="MS Gothic" w:hint="eastAsia"/>
        </w:rPr>
        <w:t>│</w:t>
      </w:r>
    </w:p>
    <w:p w14:paraId="4B4F9906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 xml:space="preserve">             </w:t>
      </w:r>
      <w:r w:rsidRPr="00272754">
        <w:rPr>
          <w:rFonts w:ascii="MS Gothic" w:eastAsia="MS Gothic" w:hAnsi="MS Gothic" w:cs="MS Gothic" w:hint="eastAsia"/>
        </w:rPr>
        <w:t>└────────────┘</w:t>
      </w:r>
    </w:p>
    <w:p w14:paraId="47AE59F7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If the polygons share an entire edge, that edge is coincident.</w:t>
      </w:r>
    </w:p>
    <w:p w14:paraId="485C4B95" w14:textId="148CBD97" w:rsidR="00272754" w:rsidRPr="00272754" w:rsidRDefault="00272754" w:rsidP="008F0D1E">
      <w:pPr>
        <w:rPr>
          <w:rFonts w:ascii="Roboto Mono" w:hAnsi="Roboto Mono"/>
        </w:rPr>
      </w:pPr>
      <w:r w:rsidRPr="00272754">
        <w:rPr>
          <w:rFonts w:ascii="Roboto Mono" w:hAnsi="Roboto Mono"/>
        </w:rPr>
        <w:t>Mathematically:</w:t>
      </w:r>
      <w:r w:rsidRPr="0027275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7CC7A15" w14:textId="412A29D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drawing>
          <wp:inline distT="0" distB="0" distL="0" distR="0" wp14:anchorId="2DF1B3A0" wp14:editId="387A26AA">
            <wp:extent cx="5943600" cy="3481070"/>
            <wp:effectExtent l="0" t="0" r="0" b="5080"/>
            <wp:docPr id="392565619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44123" w14:textId="072A5919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lastRenderedPageBreak/>
        <w:drawing>
          <wp:inline distT="0" distB="0" distL="0" distR="0" wp14:anchorId="2C84BA72" wp14:editId="3DD3F352">
            <wp:extent cx="5943600" cy="2948305"/>
            <wp:effectExtent l="0" t="0" r="0" b="4445"/>
            <wp:docPr id="2079591976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39675" w14:textId="77777777" w:rsidR="00272754" w:rsidRPr="00272754" w:rsidRDefault="00C21A28" w:rsidP="00272754">
      <w:pPr>
        <w:rPr>
          <w:rFonts w:ascii="Roboto Mono" w:hAnsi="Roboto Mono"/>
        </w:rPr>
      </w:pPr>
      <w:r>
        <w:rPr>
          <w:rFonts w:ascii="Roboto Mono" w:hAnsi="Roboto Mono"/>
        </w:rPr>
        <w:pict w14:anchorId="7AF17F87">
          <v:rect id="_x0000_i1259" style="width:0;height:1.5pt" o:hralign="center" o:hrstd="t" o:hr="t" fillcolor="#a0a0a0" stroked="f"/>
        </w:pict>
      </w:r>
    </w:p>
    <w:p w14:paraId="33DFEFEE" w14:textId="77777777" w:rsidR="00272754" w:rsidRDefault="00272754" w:rsidP="00272754">
      <w:pPr>
        <w:pStyle w:val="Heading2"/>
      </w:pPr>
      <w:r w:rsidRPr="00272754">
        <w:t>Coincident Polylines</w:t>
      </w:r>
    </w:p>
    <w:p w14:paraId="7A52CE5E" w14:textId="55C3E84E" w:rsidR="00272754" w:rsidRPr="00272754" w:rsidRDefault="00272754" w:rsidP="002727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0446D1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Two polylines may contain identical segments.</w:t>
      </w:r>
    </w:p>
    <w:p w14:paraId="0C1D931A" w14:textId="765216E1" w:rsid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For example:</w:t>
      </w:r>
    </w:p>
    <w:p w14:paraId="4644AB73" w14:textId="6964CD4C" w:rsidR="008F0D1E" w:rsidRPr="00272754" w:rsidRDefault="008F0D1E" w:rsidP="0027275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9757FE" wp14:editId="34F65698">
            <wp:extent cx="4859020" cy="520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0F162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A</w:t>
      </w:r>
      <w:r w:rsidRPr="00272754">
        <w:rPr>
          <w:rFonts w:ascii="Arial" w:hAnsi="Arial" w:cs="Arial"/>
        </w:rPr>
        <w:t>────</w:t>
      </w:r>
      <w:r w:rsidRPr="00272754">
        <w:rPr>
          <w:rFonts w:ascii="Roboto Mono" w:hAnsi="Roboto Mono"/>
        </w:rPr>
        <w:t>B</w:t>
      </w:r>
    </w:p>
    <w:p w14:paraId="6A592B7E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 xml:space="preserve">     \</w:t>
      </w:r>
    </w:p>
    <w:p w14:paraId="79E67A61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 xml:space="preserve">      C</w:t>
      </w:r>
    </w:p>
    <w:p w14:paraId="19F1D3E0" w14:textId="022D5D07" w:rsid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If another polyline follows exactly the same path:</w:t>
      </w:r>
    </w:p>
    <w:p w14:paraId="2156868C" w14:textId="194F3FFB" w:rsidR="002A3D1F" w:rsidRPr="00272754" w:rsidRDefault="002A3D1F" w:rsidP="0027275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F0680A" wp14:editId="720A89A4">
            <wp:extent cx="4859020" cy="5314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9FCEF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A</w:t>
      </w:r>
      <w:r w:rsidRPr="00272754">
        <w:rPr>
          <w:rFonts w:ascii="Arial" w:hAnsi="Arial" w:cs="Arial"/>
        </w:rPr>
        <w:t>────</w:t>
      </w:r>
      <w:r w:rsidRPr="00272754">
        <w:rPr>
          <w:rFonts w:ascii="Roboto Mono" w:hAnsi="Roboto Mono"/>
        </w:rPr>
        <w:t>B</w:t>
      </w:r>
    </w:p>
    <w:p w14:paraId="30493E62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 xml:space="preserve">     \</w:t>
      </w:r>
    </w:p>
    <w:p w14:paraId="04EAFC43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lastRenderedPageBreak/>
        <w:t xml:space="preserve">      C</w:t>
      </w:r>
    </w:p>
    <w:p w14:paraId="45DC54D4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the corresponding segments are coincident.</w:t>
      </w:r>
    </w:p>
    <w:p w14:paraId="30AF3597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Coincident polylines are especially important in:</w:t>
      </w:r>
    </w:p>
    <w:p w14:paraId="4CA79CE6" w14:textId="77777777" w:rsidR="00272754" w:rsidRPr="00272754" w:rsidRDefault="00272754" w:rsidP="00272754">
      <w:pPr>
        <w:numPr>
          <w:ilvl w:val="0"/>
          <w:numId w:val="3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GIS.</w:t>
      </w:r>
    </w:p>
    <w:p w14:paraId="553B027D" w14:textId="77777777" w:rsidR="00272754" w:rsidRPr="00272754" w:rsidRDefault="00272754" w:rsidP="00272754">
      <w:pPr>
        <w:numPr>
          <w:ilvl w:val="0"/>
          <w:numId w:val="3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CAD.</w:t>
      </w:r>
    </w:p>
    <w:p w14:paraId="53DB5491" w14:textId="77777777" w:rsidR="00272754" w:rsidRPr="00272754" w:rsidRDefault="00272754" w:rsidP="00272754">
      <w:pPr>
        <w:numPr>
          <w:ilvl w:val="0"/>
          <w:numId w:val="3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Mapping.</w:t>
      </w:r>
    </w:p>
    <w:p w14:paraId="204832BE" w14:textId="77777777" w:rsidR="00272754" w:rsidRPr="00272754" w:rsidRDefault="00272754" w:rsidP="00272754">
      <w:pPr>
        <w:numPr>
          <w:ilvl w:val="0"/>
          <w:numId w:val="3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Computer graphics.</w:t>
      </w:r>
    </w:p>
    <w:p w14:paraId="0CCF645D" w14:textId="77777777" w:rsidR="00272754" w:rsidRPr="00272754" w:rsidRDefault="00272754" w:rsidP="00272754">
      <w:pPr>
        <w:numPr>
          <w:ilvl w:val="0"/>
          <w:numId w:val="3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Route analysis.</w:t>
      </w:r>
    </w:p>
    <w:p w14:paraId="0B4A0640" w14:textId="50C90029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drawing>
          <wp:inline distT="0" distB="0" distL="0" distR="0" wp14:anchorId="1DB64F43" wp14:editId="7C0B18F2">
            <wp:extent cx="5943600" cy="4081145"/>
            <wp:effectExtent l="0" t="0" r="0" b="0"/>
            <wp:docPr id="905863714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E7D26" w14:textId="30988578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lastRenderedPageBreak/>
        <w:drawing>
          <wp:inline distT="0" distB="0" distL="0" distR="0" wp14:anchorId="760B827F" wp14:editId="06BD8B60">
            <wp:extent cx="5943600" cy="2781300"/>
            <wp:effectExtent l="0" t="0" r="0" b="0"/>
            <wp:docPr id="267617030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3E19D" w14:textId="56CD5C23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drawing>
          <wp:inline distT="0" distB="0" distL="0" distR="0" wp14:anchorId="329A3514" wp14:editId="745AB48C">
            <wp:extent cx="5943600" cy="4010025"/>
            <wp:effectExtent l="0" t="0" r="0" b="9525"/>
            <wp:docPr id="1653883201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31076" w14:textId="77777777" w:rsidR="00272754" w:rsidRPr="00272754" w:rsidRDefault="00C21A28" w:rsidP="00272754">
      <w:pPr>
        <w:rPr>
          <w:rFonts w:ascii="Roboto Mono" w:hAnsi="Roboto Mono"/>
        </w:rPr>
      </w:pPr>
      <w:r>
        <w:rPr>
          <w:rFonts w:ascii="Roboto Mono" w:hAnsi="Roboto Mono"/>
        </w:rPr>
        <w:pict w14:anchorId="60F30C51">
          <v:rect id="_x0000_i1260" style="width:0;height:1.5pt" o:hralign="center" o:hrstd="t" o:hr="t" fillcolor="#a0a0a0" stroked="f"/>
        </w:pict>
      </w:r>
    </w:p>
    <w:p w14:paraId="19BB6333" w14:textId="77777777" w:rsidR="00272754" w:rsidRDefault="00272754" w:rsidP="00272754">
      <w:pPr>
        <w:pStyle w:val="Heading2"/>
      </w:pPr>
      <w:r w:rsidRPr="00272754">
        <w:t>Coincident Intersection in CAD</w:t>
      </w:r>
    </w:p>
    <w:p w14:paraId="12FE2FA2" w14:textId="3C760C47" w:rsidR="00272754" w:rsidRPr="00272754" w:rsidRDefault="00272754" w:rsidP="002727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D95752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lastRenderedPageBreak/>
        <w:t>In CAD, duplicate lines can occupy exactly the same position.</w:t>
      </w:r>
    </w:p>
    <w:p w14:paraId="60F7BCAE" w14:textId="084B6AE2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drawing>
          <wp:inline distT="0" distB="0" distL="0" distR="0" wp14:anchorId="672C6746" wp14:editId="5B954380">
            <wp:extent cx="3924300" cy="3749040"/>
            <wp:effectExtent l="0" t="0" r="0" b="3810"/>
            <wp:docPr id="1078400050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E3B86" w14:textId="3E766A7F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lastRenderedPageBreak/>
        <w:drawing>
          <wp:inline distT="0" distB="0" distL="0" distR="0" wp14:anchorId="2D82DF31" wp14:editId="6AD3126A">
            <wp:extent cx="5943600" cy="5723255"/>
            <wp:effectExtent l="0" t="0" r="0" b="0"/>
            <wp:docPr id="1946088297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E5521" w14:textId="7405CFAA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lastRenderedPageBreak/>
        <w:drawing>
          <wp:inline distT="0" distB="0" distL="0" distR="0" wp14:anchorId="10B930D2" wp14:editId="597837E9">
            <wp:extent cx="5943600" cy="6116955"/>
            <wp:effectExtent l="0" t="0" r="0" b="0"/>
            <wp:docPr id="438889373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1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4977A" w14:textId="3396D26D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lastRenderedPageBreak/>
        <w:drawing>
          <wp:inline distT="0" distB="0" distL="0" distR="0" wp14:anchorId="2B92AFD9" wp14:editId="6AFE29CF">
            <wp:extent cx="5943600" cy="1973580"/>
            <wp:effectExtent l="0" t="0" r="0" b="7620"/>
            <wp:docPr id="1232248772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3D78D" w14:textId="6706302E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drawing>
          <wp:inline distT="0" distB="0" distL="0" distR="0" wp14:anchorId="3570DD37" wp14:editId="3975608F">
            <wp:extent cx="5943600" cy="3495675"/>
            <wp:effectExtent l="0" t="0" r="0" b="9525"/>
            <wp:docPr id="1715106872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0E07D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Detecting coincident geometry helps to:</w:t>
      </w:r>
    </w:p>
    <w:p w14:paraId="4470F1F4" w14:textId="77777777" w:rsidR="00272754" w:rsidRPr="00272754" w:rsidRDefault="00272754" w:rsidP="00272754">
      <w:pPr>
        <w:numPr>
          <w:ilvl w:val="0"/>
          <w:numId w:val="4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Remove duplicate lines.</w:t>
      </w:r>
    </w:p>
    <w:p w14:paraId="3BFEEF9D" w14:textId="77777777" w:rsidR="00272754" w:rsidRPr="00272754" w:rsidRDefault="00272754" w:rsidP="00272754">
      <w:pPr>
        <w:numPr>
          <w:ilvl w:val="0"/>
          <w:numId w:val="4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Clean drawings.</w:t>
      </w:r>
    </w:p>
    <w:p w14:paraId="3E3B28EF" w14:textId="77777777" w:rsidR="00272754" w:rsidRPr="00272754" w:rsidRDefault="00272754" w:rsidP="00272754">
      <w:pPr>
        <w:numPr>
          <w:ilvl w:val="0"/>
          <w:numId w:val="4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Prevent duplicate edges.</w:t>
      </w:r>
    </w:p>
    <w:p w14:paraId="7E9E3CED" w14:textId="77777777" w:rsidR="00272754" w:rsidRPr="00272754" w:rsidRDefault="00272754" w:rsidP="00272754">
      <w:pPr>
        <w:numPr>
          <w:ilvl w:val="0"/>
          <w:numId w:val="4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Simplify models.</w:t>
      </w:r>
    </w:p>
    <w:p w14:paraId="179443B7" w14:textId="77777777" w:rsidR="00272754" w:rsidRPr="00272754" w:rsidRDefault="00272754" w:rsidP="00272754">
      <w:pPr>
        <w:numPr>
          <w:ilvl w:val="0"/>
          <w:numId w:val="4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Create accurate boundaries.</w:t>
      </w:r>
    </w:p>
    <w:p w14:paraId="2DF68173" w14:textId="77777777" w:rsidR="00272754" w:rsidRPr="00272754" w:rsidRDefault="00272754" w:rsidP="00272754">
      <w:pPr>
        <w:numPr>
          <w:ilvl w:val="0"/>
          <w:numId w:val="4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Improve geometric calculations.</w:t>
      </w:r>
    </w:p>
    <w:p w14:paraId="64D0D491" w14:textId="77777777" w:rsidR="00272754" w:rsidRPr="00272754" w:rsidRDefault="00C21A28" w:rsidP="0027275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5E36876">
          <v:rect id="_x0000_i1261" style="width:0;height:1.5pt" o:hralign="center" o:hrstd="t" o:hr="t" fillcolor="#a0a0a0" stroked="f"/>
        </w:pict>
      </w:r>
    </w:p>
    <w:p w14:paraId="3A77BCEE" w14:textId="77777777" w:rsidR="00272754" w:rsidRDefault="00272754" w:rsidP="00272754">
      <w:pPr>
        <w:pStyle w:val="Heading2"/>
      </w:pPr>
      <w:r w:rsidRPr="00272754">
        <w:t>Coincident Intersection in GIS</w:t>
      </w:r>
    </w:p>
    <w:p w14:paraId="4B63C37A" w14:textId="4D4EFAF5" w:rsidR="00272754" w:rsidRPr="00272754" w:rsidRDefault="00272754" w:rsidP="002727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97D2C6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GIS data may contain duplicate or coincident boundaries.</w:t>
      </w:r>
    </w:p>
    <w:p w14:paraId="417DC761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For example:</w:t>
      </w:r>
    </w:p>
    <w:p w14:paraId="115698BA" w14:textId="77777777" w:rsidR="00272754" w:rsidRPr="00272754" w:rsidRDefault="00272754" w:rsidP="00272754">
      <w:pPr>
        <w:numPr>
          <w:ilvl w:val="0"/>
          <w:numId w:val="5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Two administrative regions may share a boundary.</w:t>
      </w:r>
    </w:p>
    <w:p w14:paraId="422DCBCC" w14:textId="77777777" w:rsidR="00272754" w:rsidRPr="00272754" w:rsidRDefault="00272754" w:rsidP="00272754">
      <w:pPr>
        <w:numPr>
          <w:ilvl w:val="0"/>
          <w:numId w:val="5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Two datasets may contain the same road.</w:t>
      </w:r>
    </w:p>
    <w:p w14:paraId="71F01BBC" w14:textId="77777777" w:rsidR="00272754" w:rsidRPr="00272754" w:rsidRDefault="00272754" w:rsidP="00272754">
      <w:pPr>
        <w:numPr>
          <w:ilvl w:val="0"/>
          <w:numId w:val="5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Two map layers may contain identical line features.</w:t>
      </w:r>
    </w:p>
    <w:p w14:paraId="2364F834" w14:textId="2EDD55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drawing>
          <wp:inline distT="0" distB="0" distL="0" distR="0" wp14:anchorId="402B5CC5" wp14:editId="7755BA69">
            <wp:extent cx="5943600" cy="3255645"/>
            <wp:effectExtent l="0" t="0" r="0" b="1905"/>
            <wp:docPr id="170669644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B4EF" w14:textId="410D556E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lastRenderedPageBreak/>
        <w:drawing>
          <wp:inline distT="0" distB="0" distL="0" distR="0" wp14:anchorId="5A92CC9A" wp14:editId="14D4C16E">
            <wp:extent cx="4869180" cy="3657600"/>
            <wp:effectExtent l="0" t="0" r="7620" b="0"/>
            <wp:docPr id="1439337558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4310E" w14:textId="482B49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lastRenderedPageBreak/>
        <w:drawing>
          <wp:inline distT="0" distB="0" distL="0" distR="0" wp14:anchorId="4CC02462" wp14:editId="6CF32DA7">
            <wp:extent cx="5943600" cy="5450205"/>
            <wp:effectExtent l="0" t="0" r="0" b="0"/>
            <wp:docPr id="325942425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AC639" w14:textId="2F9974D1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lastRenderedPageBreak/>
        <w:drawing>
          <wp:inline distT="0" distB="0" distL="0" distR="0" wp14:anchorId="0240A7C9" wp14:editId="219D6E34">
            <wp:extent cx="5943600" cy="5453380"/>
            <wp:effectExtent l="0" t="0" r="0" b="0"/>
            <wp:docPr id="537601406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32DE8" w14:textId="3457444A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lastRenderedPageBreak/>
        <w:drawing>
          <wp:inline distT="0" distB="0" distL="0" distR="0" wp14:anchorId="057177E1" wp14:editId="44ACCD92">
            <wp:extent cx="5943600" cy="4242435"/>
            <wp:effectExtent l="0" t="0" r="0" b="5715"/>
            <wp:docPr id="883079436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4F5C6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Detecting coincident geometry helps prevent duplicated geographic data.</w:t>
      </w:r>
    </w:p>
    <w:p w14:paraId="7DF57442" w14:textId="77777777" w:rsidR="00272754" w:rsidRPr="00272754" w:rsidRDefault="00C21A28" w:rsidP="00272754">
      <w:pPr>
        <w:rPr>
          <w:rFonts w:ascii="Roboto Mono" w:hAnsi="Roboto Mono"/>
        </w:rPr>
      </w:pPr>
      <w:r>
        <w:rPr>
          <w:rFonts w:ascii="Roboto Mono" w:hAnsi="Roboto Mono"/>
        </w:rPr>
        <w:pict w14:anchorId="6D10AC82">
          <v:rect id="_x0000_i1262" style="width:0;height:1.5pt" o:hralign="center" o:hrstd="t" o:hr="t" fillcolor="#a0a0a0" stroked="f"/>
        </w:pict>
      </w:r>
    </w:p>
    <w:p w14:paraId="4C7A052E" w14:textId="77777777" w:rsidR="00272754" w:rsidRDefault="00272754" w:rsidP="00272754">
      <w:pPr>
        <w:pStyle w:val="Heading2"/>
      </w:pPr>
      <w:r w:rsidRPr="00272754">
        <w:t>Coincident Intersection in Computer Graphics</w:t>
      </w:r>
    </w:p>
    <w:p w14:paraId="45E131D5" w14:textId="6B4199B5" w:rsidR="00272754" w:rsidRPr="00272754" w:rsidRDefault="00272754" w:rsidP="002727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25A3A3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Coincident geometry can occur when two graphical objects occupy exactly the same location.</w:t>
      </w:r>
    </w:p>
    <w:p w14:paraId="3F03433C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 xml:space="preserve">This can cause a visual problem called </w:t>
      </w:r>
      <w:r w:rsidRPr="00272754">
        <w:rPr>
          <w:rFonts w:ascii="Roboto Mono" w:hAnsi="Roboto Mono"/>
          <w:b/>
          <w:bCs/>
        </w:rPr>
        <w:t>z-fighting</w:t>
      </w:r>
      <w:r w:rsidRPr="00272754">
        <w:rPr>
          <w:rFonts w:ascii="Roboto Mono" w:hAnsi="Roboto Mono"/>
        </w:rPr>
        <w:t xml:space="preserve"> in 3D computer graphics when surfaces occupy the same depth.</w:t>
      </w:r>
    </w:p>
    <w:p w14:paraId="7B373647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In 2D vector graphics, coincident paths can also create duplicate rendering or selection problems.</w:t>
      </w:r>
    </w:p>
    <w:p w14:paraId="102A3616" w14:textId="0B7E75C0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lastRenderedPageBreak/>
        <w:drawing>
          <wp:inline distT="0" distB="0" distL="0" distR="0" wp14:anchorId="33B6E9C9" wp14:editId="22ED7A6D">
            <wp:extent cx="5943600" cy="6544945"/>
            <wp:effectExtent l="0" t="0" r="0" b="8255"/>
            <wp:docPr id="1885047402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999DF" w14:textId="24E2E562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lastRenderedPageBreak/>
        <w:drawing>
          <wp:inline distT="0" distB="0" distL="0" distR="0" wp14:anchorId="0B33843D" wp14:editId="5006832B">
            <wp:extent cx="5943600" cy="3821430"/>
            <wp:effectExtent l="0" t="0" r="0" b="7620"/>
            <wp:docPr id="1527141505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0DC78" w14:textId="0BA1559C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lastRenderedPageBreak/>
        <w:drawing>
          <wp:inline distT="0" distB="0" distL="0" distR="0" wp14:anchorId="5264BED3" wp14:editId="5C538850">
            <wp:extent cx="5943600" cy="5704205"/>
            <wp:effectExtent l="0" t="0" r="0" b="0"/>
            <wp:docPr id="25257426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0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6ED56" w14:textId="77777777" w:rsidR="00272754" w:rsidRPr="00272754" w:rsidRDefault="00C21A28" w:rsidP="00272754">
      <w:pPr>
        <w:rPr>
          <w:rFonts w:ascii="Roboto Mono" w:hAnsi="Roboto Mono"/>
        </w:rPr>
      </w:pPr>
      <w:r>
        <w:rPr>
          <w:rFonts w:ascii="Roboto Mono" w:hAnsi="Roboto Mono"/>
        </w:rPr>
        <w:pict w14:anchorId="7DF973FF">
          <v:rect id="_x0000_i1263" style="width:0;height:1.5pt" o:hralign="center" o:hrstd="t" o:hr="t" fillcolor="#a0a0a0" stroked="f"/>
        </w:pict>
      </w:r>
    </w:p>
    <w:p w14:paraId="5CDC0549" w14:textId="77777777" w:rsidR="00272754" w:rsidRDefault="00272754" w:rsidP="00272754">
      <w:pPr>
        <w:pStyle w:val="Heading2"/>
      </w:pPr>
      <w:r w:rsidRPr="00272754">
        <w:t>Real-World Examples</w:t>
      </w:r>
    </w:p>
    <w:p w14:paraId="6E0CADDE" w14:textId="77770D5D" w:rsidR="00272754" w:rsidRPr="00272754" w:rsidRDefault="00272754" w:rsidP="002727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C3A3E6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Coincident geometry can represent:</w:t>
      </w:r>
    </w:p>
    <w:p w14:paraId="0F739B5B" w14:textId="77777777" w:rsidR="00272754" w:rsidRPr="00272754" w:rsidRDefault="00272754" w:rsidP="00272754">
      <w:pPr>
        <w:numPr>
          <w:ilvl w:val="0"/>
          <w:numId w:val="6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Two maps containing the exact same road.</w:t>
      </w:r>
    </w:p>
    <w:p w14:paraId="611B9BA4" w14:textId="77777777" w:rsidR="00272754" w:rsidRPr="00272754" w:rsidRDefault="00272754" w:rsidP="00272754">
      <w:pPr>
        <w:numPr>
          <w:ilvl w:val="0"/>
          <w:numId w:val="6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Two CAD lines representing the same wall.</w:t>
      </w:r>
    </w:p>
    <w:p w14:paraId="7B2EDB82" w14:textId="77777777" w:rsidR="00272754" w:rsidRPr="00272754" w:rsidRDefault="00272754" w:rsidP="00272754">
      <w:pPr>
        <w:numPr>
          <w:ilvl w:val="0"/>
          <w:numId w:val="6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Two boundaries occupying the same path.</w:t>
      </w:r>
    </w:p>
    <w:p w14:paraId="4FA810DF" w14:textId="77777777" w:rsidR="00272754" w:rsidRPr="00272754" w:rsidRDefault="00272754" w:rsidP="00272754">
      <w:pPr>
        <w:numPr>
          <w:ilvl w:val="0"/>
          <w:numId w:val="6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lastRenderedPageBreak/>
        <w:t>Two routes following exactly the same geometric path.</w:t>
      </w:r>
    </w:p>
    <w:p w14:paraId="7D9C2495" w14:textId="77777777" w:rsidR="00272754" w:rsidRPr="00272754" w:rsidRDefault="00272754" w:rsidP="00272754">
      <w:pPr>
        <w:numPr>
          <w:ilvl w:val="0"/>
          <w:numId w:val="6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Duplicate edges in a digital model.</w:t>
      </w:r>
    </w:p>
    <w:p w14:paraId="6A3465B5" w14:textId="77777777" w:rsidR="00272754" w:rsidRPr="00272754" w:rsidRDefault="00272754" w:rsidP="00272754">
      <w:pPr>
        <w:numPr>
          <w:ilvl w:val="0"/>
          <w:numId w:val="6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Two drawings containing the same geometric object.</w:t>
      </w:r>
    </w:p>
    <w:p w14:paraId="772EBB13" w14:textId="77777777" w:rsidR="00272754" w:rsidRPr="00272754" w:rsidRDefault="00C21A28" w:rsidP="00272754">
      <w:pPr>
        <w:rPr>
          <w:rFonts w:ascii="Roboto Mono" w:hAnsi="Roboto Mono"/>
        </w:rPr>
      </w:pPr>
      <w:r>
        <w:rPr>
          <w:rFonts w:ascii="Roboto Mono" w:hAnsi="Roboto Mono"/>
        </w:rPr>
        <w:pict w14:anchorId="65E40B8D">
          <v:rect id="_x0000_i1264" style="width:0;height:1.5pt" o:hralign="center" o:hrstd="t" o:hr="t" fillcolor="#a0a0a0" stroked="f"/>
        </w:pict>
      </w:r>
    </w:p>
    <w:p w14:paraId="56CBBE70" w14:textId="77777777" w:rsidR="00272754" w:rsidRDefault="00272754" w:rsidP="00272754">
      <w:pPr>
        <w:pStyle w:val="Heading2"/>
      </w:pPr>
      <w:r w:rsidRPr="00272754">
        <w:t>Applications</w:t>
      </w:r>
    </w:p>
    <w:p w14:paraId="4FEC33A8" w14:textId="3386A52D" w:rsidR="00272754" w:rsidRPr="00272754" w:rsidRDefault="00272754" w:rsidP="002727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55B650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Coincident Intersection is important in:</w:t>
      </w:r>
    </w:p>
    <w:p w14:paraId="303FFCEC" w14:textId="77777777" w:rsidR="00272754" w:rsidRPr="00272754" w:rsidRDefault="00272754" w:rsidP="00272754">
      <w:pPr>
        <w:numPr>
          <w:ilvl w:val="0"/>
          <w:numId w:val="7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Plane Geometry</w:t>
      </w:r>
    </w:p>
    <w:p w14:paraId="21D6A5C1" w14:textId="77777777" w:rsidR="00272754" w:rsidRPr="00272754" w:rsidRDefault="00272754" w:rsidP="00272754">
      <w:pPr>
        <w:numPr>
          <w:ilvl w:val="0"/>
          <w:numId w:val="7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Coordinate Geometry</w:t>
      </w:r>
    </w:p>
    <w:p w14:paraId="42A1A38C" w14:textId="77777777" w:rsidR="00272754" w:rsidRPr="00272754" w:rsidRDefault="00272754" w:rsidP="00272754">
      <w:pPr>
        <w:numPr>
          <w:ilvl w:val="0"/>
          <w:numId w:val="7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Computational Geometry</w:t>
      </w:r>
    </w:p>
    <w:p w14:paraId="4E0C01CF" w14:textId="77777777" w:rsidR="00272754" w:rsidRPr="00272754" w:rsidRDefault="00272754" w:rsidP="00272754">
      <w:pPr>
        <w:numPr>
          <w:ilvl w:val="0"/>
          <w:numId w:val="7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Polygon Theory</w:t>
      </w:r>
    </w:p>
    <w:p w14:paraId="3DAE34C5" w14:textId="77777777" w:rsidR="00272754" w:rsidRPr="00272754" w:rsidRDefault="00272754" w:rsidP="00272754">
      <w:pPr>
        <w:numPr>
          <w:ilvl w:val="0"/>
          <w:numId w:val="7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Polyline Geometry</w:t>
      </w:r>
    </w:p>
    <w:p w14:paraId="5F2B49D9" w14:textId="77777777" w:rsidR="00272754" w:rsidRPr="00272754" w:rsidRDefault="00272754" w:rsidP="00272754">
      <w:pPr>
        <w:numPr>
          <w:ilvl w:val="0"/>
          <w:numId w:val="7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CAD</w:t>
      </w:r>
    </w:p>
    <w:p w14:paraId="1ABCF355" w14:textId="77777777" w:rsidR="00272754" w:rsidRPr="00272754" w:rsidRDefault="00272754" w:rsidP="00272754">
      <w:pPr>
        <w:numPr>
          <w:ilvl w:val="0"/>
          <w:numId w:val="7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GIS</w:t>
      </w:r>
    </w:p>
    <w:p w14:paraId="5DCFD420" w14:textId="77777777" w:rsidR="00272754" w:rsidRPr="00272754" w:rsidRDefault="00272754" w:rsidP="00272754">
      <w:pPr>
        <w:numPr>
          <w:ilvl w:val="0"/>
          <w:numId w:val="7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Cartography</w:t>
      </w:r>
    </w:p>
    <w:p w14:paraId="0909BE13" w14:textId="77777777" w:rsidR="00272754" w:rsidRPr="00272754" w:rsidRDefault="00272754" w:rsidP="00272754">
      <w:pPr>
        <w:numPr>
          <w:ilvl w:val="0"/>
          <w:numId w:val="7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Architecture</w:t>
      </w:r>
    </w:p>
    <w:p w14:paraId="55CD8856" w14:textId="77777777" w:rsidR="00272754" w:rsidRPr="00272754" w:rsidRDefault="00272754" w:rsidP="00272754">
      <w:pPr>
        <w:numPr>
          <w:ilvl w:val="0"/>
          <w:numId w:val="7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Engineering</w:t>
      </w:r>
    </w:p>
    <w:p w14:paraId="48F4363D" w14:textId="77777777" w:rsidR="00272754" w:rsidRPr="00272754" w:rsidRDefault="00272754" w:rsidP="00272754">
      <w:pPr>
        <w:numPr>
          <w:ilvl w:val="0"/>
          <w:numId w:val="7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Computer Graphics</w:t>
      </w:r>
    </w:p>
    <w:p w14:paraId="5BD1AAAF" w14:textId="77777777" w:rsidR="00272754" w:rsidRPr="00272754" w:rsidRDefault="00272754" w:rsidP="00272754">
      <w:pPr>
        <w:numPr>
          <w:ilvl w:val="0"/>
          <w:numId w:val="7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Robotics</w:t>
      </w:r>
    </w:p>
    <w:p w14:paraId="158DE454" w14:textId="77777777" w:rsidR="00272754" w:rsidRPr="00272754" w:rsidRDefault="00272754" w:rsidP="00272754">
      <w:pPr>
        <w:numPr>
          <w:ilvl w:val="0"/>
          <w:numId w:val="7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Mapping</w:t>
      </w:r>
    </w:p>
    <w:p w14:paraId="7F7D1B71" w14:textId="77777777" w:rsidR="00272754" w:rsidRPr="00272754" w:rsidRDefault="00272754" w:rsidP="00272754">
      <w:pPr>
        <w:numPr>
          <w:ilvl w:val="0"/>
          <w:numId w:val="7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Surveying</w:t>
      </w:r>
    </w:p>
    <w:p w14:paraId="7D92AF57" w14:textId="77777777" w:rsidR="00272754" w:rsidRPr="00272754" w:rsidRDefault="00C21A28" w:rsidP="00272754">
      <w:pPr>
        <w:rPr>
          <w:rFonts w:ascii="Roboto Mono" w:hAnsi="Roboto Mono"/>
        </w:rPr>
      </w:pPr>
      <w:r>
        <w:rPr>
          <w:rFonts w:ascii="Roboto Mono" w:hAnsi="Roboto Mono"/>
        </w:rPr>
        <w:pict w14:anchorId="789BFB42">
          <v:rect id="_x0000_i1265" style="width:0;height:1.5pt" o:hralign="center" o:hrstd="t" o:hr="t" fillcolor="#a0a0a0" stroked="f"/>
        </w:pict>
      </w:r>
    </w:p>
    <w:p w14:paraId="7F5D8F04" w14:textId="77777777" w:rsidR="00272754" w:rsidRDefault="00272754" w:rsidP="00272754">
      <w:pPr>
        <w:pStyle w:val="Heading2"/>
      </w:pPr>
      <w:r w:rsidRPr="00272754">
        <w:t>Advantages</w:t>
      </w:r>
    </w:p>
    <w:p w14:paraId="3A197F1C" w14:textId="7F2E1754" w:rsidR="00272754" w:rsidRPr="00272754" w:rsidRDefault="00272754" w:rsidP="002727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449ABE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lastRenderedPageBreak/>
        <w:t>Studying coincident intersections helps to:</w:t>
      </w:r>
    </w:p>
    <w:p w14:paraId="39F14277" w14:textId="77777777" w:rsidR="00272754" w:rsidRPr="00272754" w:rsidRDefault="00272754" w:rsidP="00272754">
      <w:pPr>
        <w:numPr>
          <w:ilvl w:val="0"/>
          <w:numId w:val="8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Identify identical geometric objects.</w:t>
      </w:r>
    </w:p>
    <w:p w14:paraId="778FA818" w14:textId="77777777" w:rsidR="00272754" w:rsidRPr="00272754" w:rsidRDefault="00272754" w:rsidP="00272754">
      <w:pPr>
        <w:numPr>
          <w:ilvl w:val="0"/>
          <w:numId w:val="8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Detect duplicate geometry.</w:t>
      </w:r>
    </w:p>
    <w:p w14:paraId="5D308AE4" w14:textId="77777777" w:rsidR="00272754" w:rsidRPr="00272754" w:rsidRDefault="00272754" w:rsidP="00272754">
      <w:pPr>
        <w:numPr>
          <w:ilvl w:val="0"/>
          <w:numId w:val="8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Simplify geometric models.</w:t>
      </w:r>
    </w:p>
    <w:p w14:paraId="2A4D3581" w14:textId="77777777" w:rsidR="00272754" w:rsidRPr="00272754" w:rsidRDefault="00272754" w:rsidP="00272754">
      <w:pPr>
        <w:numPr>
          <w:ilvl w:val="0"/>
          <w:numId w:val="8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Identify shared boundaries.</w:t>
      </w:r>
    </w:p>
    <w:p w14:paraId="6F0A662F" w14:textId="77777777" w:rsidR="00272754" w:rsidRPr="00272754" w:rsidRDefault="00272754" w:rsidP="00272754">
      <w:pPr>
        <w:numPr>
          <w:ilvl w:val="0"/>
          <w:numId w:val="8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Clean CAD drawings.</w:t>
      </w:r>
    </w:p>
    <w:p w14:paraId="7CFF0E7C" w14:textId="77777777" w:rsidR="00272754" w:rsidRPr="00272754" w:rsidRDefault="00272754" w:rsidP="00272754">
      <w:pPr>
        <w:numPr>
          <w:ilvl w:val="0"/>
          <w:numId w:val="8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Remove duplicate GIS features.</w:t>
      </w:r>
    </w:p>
    <w:p w14:paraId="5FDB9D29" w14:textId="77777777" w:rsidR="00272754" w:rsidRPr="00272754" w:rsidRDefault="00272754" w:rsidP="00272754">
      <w:pPr>
        <w:numPr>
          <w:ilvl w:val="0"/>
          <w:numId w:val="8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Improve computational geometry algorithms.</w:t>
      </w:r>
    </w:p>
    <w:p w14:paraId="07292050" w14:textId="77777777" w:rsidR="00272754" w:rsidRPr="00272754" w:rsidRDefault="00272754" w:rsidP="00272754">
      <w:pPr>
        <w:numPr>
          <w:ilvl w:val="0"/>
          <w:numId w:val="8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Detect identical paths and edges.</w:t>
      </w:r>
    </w:p>
    <w:p w14:paraId="4FC95E8D" w14:textId="77777777" w:rsidR="00272754" w:rsidRPr="00272754" w:rsidRDefault="00C21A28" w:rsidP="00272754">
      <w:pPr>
        <w:rPr>
          <w:rFonts w:ascii="Roboto Mono" w:hAnsi="Roboto Mono"/>
        </w:rPr>
      </w:pPr>
      <w:r>
        <w:rPr>
          <w:rFonts w:ascii="Roboto Mono" w:hAnsi="Roboto Mono"/>
        </w:rPr>
        <w:pict w14:anchorId="1303076B">
          <v:rect id="_x0000_i1266" style="width:0;height:1.5pt" o:hralign="center" o:hrstd="t" o:hr="t" fillcolor="#a0a0a0" stroked="f"/>
        </w:pict>
      </w:r>
    </w:p>
    <w:p w14:paraId="7B3D179E" w14:textId="77777777" w:rsidR="00272754" w:rsidRDefault="00272754" w:rsidP="00272754">
      <w:pPr>
        <w:pStyle w:val="Heading2"/>
      </w:pPr>
      <w:r w:rsidRPr="00272754">
        <w:t>Limitations</w:t>
      </w:r>
    </w:p>
    <w:p w14:paraId="22B576DF" w14:textId="269E1823" w:rsidR="00272754" w:rsidRPr="00272754" w:rsidRDefault="00272754" w:rsidP="002727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C004C7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Coincident intersections:</w:t>
      </w:r>
    </w:p>
    <w:p w14:paraId="6E843436" w14:textId="77777777" w:rsidR="00272754" w:rsidRPr="00272754" w:rsidRDefault="00272754" w:rsidP="00272754">
      <w:pPr>
        <w:numPr>
          <w:ilvl w:val="0"/>
          <w:numId w:val="9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Can be difficult to distinguish from partial overlap.</w:t>
      </w:r>
    </w:p>
    <w:p w14:paraId="60D3E770" w14:textId="77777777" w:rsidR="00272754" w:rsidRPr="00272754" w:rsidRDefault="00272754" w:rsidP="00272754">
      <w:pPr>
        <w:numPr>
          <w:ilvl w:val="0"/>
          <w:numId w:val="9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May create duplicate geometry in digital systems.</w:t>
      </w:r>
    </w:p>
    <w:p w14:paraId="3C629C37" w14:textId="77777777" w:rsidR="00272754" w:rsidRPr="00272754" w:rsidRDefault="00272754" w:rsidP="00272754">
      <w:pPr>
        <w:numPr>
          <w:ilvl w:val="0"/>
          <w:numId w:val="9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Require accurate coordinate comparisons.</w:t>
      </w:r>
    </w:p>
    <w:p w14:paraId="2E0FAC5E" w14:textId="77777777" w:rsidR="00272754" w:rsidRPr="00272754" w:rsidRDefault="00272754" w:rsidP="00272754">
      <w:pPr>
        <w:numPr>
          <w:ilvl w:val="0"/>
          <w:numId w:val="9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Can cause problems in CAD and GIS data if duplicates are not removed.</w:t>
      </w:r>
    </w:p>
    <w:p w14:paraId="2A546971" w14:textId="77777777" w:rsidR="00272754" w:rsidRPr="00272754" w:rsidRDefault="00272754" w:rsidP="00272754">
      <w:pPr>
        <w:numPr>
          <w:ilvl w:val="0"/>
          <w:numId w:val="9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May require tolerance values when working with floating-point coordinates.</w:t>
      </w:r>
    </w:p>
    <w:p w14:paraId="035DDEFC" w14:textId="77777777" w:rsidR="00272754" w:rsidRPr="00272754" w:rsidRDefault="00C21A28" w:rsidP="00272754">
      <w:pPr>
        <w:rPr>
          <w:rFonts w:ascii="Roboto Mono" w:hAnsi="Roboto Mono"/>
        </w:rPr>
      </w:pPr>
      <w:r>
        <w:rPr>
          <w:rFonts w:ascii="Roboto Mono" w:hAnsi="Roboto Mono"/>
        </w:rPr>
        <w:pict w14:anchorId="764051D5">
          <v:rect id="_x0000_i1267" style="width:0;height:1.5pt" o:hralign="center" o:hrstd="t" o:hr="t" fillcolor="#a0a0a0" stroked="f"/>
        </w:pict>
      </w:r>
    </w:p>
    <w:p w14:paraId="43400F3C" w14:textId="77777777" w:rsidR="00272754" w:rsidRDefault="00272754" w:rsidP="00272754">
      <w:pPr>
        <w:pStyle w:val="Heading2"/>
      </w:pPr>
      <w:r w:rsidRPr="00272754">
        <w:t>Comparison with Related Concepts</w:t>
      </w:r>
    </w:p>
    <w:p w14:paraId="2BE911BB" w14:textId="48939844" w:rsidR="00272754" w:rsidRDefault="00272754" w:rsidP="0027275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453B33" w14:textId="2348EEB4" w:rsidR="00BB78C7" w:rsidRPr="00272754" w:rsidRDefault="00BB78C7" w:rsidP="00272754">
      <w:r>
        <w:rPr>
          <w:noProof/>
        </w:rPr>
        <w:lastRenderedPageBreak/>
        <w:drawing>
          <wp:inline distT="0" distB="0" distL="0" distR="0" wp14:anchorId="7CF31D2A" wp14:editId="6440C16A">
            <wp:extent cx="4944110" cy="1860550"/>
            <wp:effectExtent l="0" t="0" r="889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8"/>
        <w:gridCol w:w="3798"/>
        <w:gridCol w:w="1964"/>
      </w:tblGrid>
      <w:tr w:rsidR="00272754" w:rsidRPr="00272754" w14:paraId="437E9E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558A7" w14:textId="77777777" w:rsidR="00272754" w:rsidRPr="00272754" w:rsidRDefault="00272754" w:rsidP="00272754">
            <w:pPr>
              <w:rPr>
                <w:rFonts w:ascii="Roboto Mono" w:hAnsi="Roboto Mono"/>
                <w:b/>
                <w:bCs/>
              </w:rPr>
            </w:pPr>
            <w:r w:rsidRPr="00272754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B76A8B3" w14:textId="77777777" w:rsidR="00272754" w:rsidRPr="00272754" w:rsidRDefault="00272754" w:rsidP="00272754">
            <w:pPr>
              <w:rPr>
                <w:rFonts w:ascii="Roboto Mono" w:hAnsi="Roboto Mono"/>
                <w:b/>
                <w:bCs/>
              </w:rPr>
            </w:pPr>
            <w:r w:rsidRPr="00272754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32D769" w14:textId="77777777" w:rsidR="00272754" w:rsidRPr="00272754" w:rsidRDefault="00272754" w:rsidP="00272754">
            <w:pPr>
              <w:rPr>
                <w:rFonts w:ascii="Roboto Mono" w:hAnsi="Roboto Mono"/>
                <w:b/>
                <w:bCs/>
              </w:rPr>
            </w:pPr>
            <w:r w:rsidRPr="00272754">
              <w:rPr>
                <w:rFonts w:ascii="Roboto Mono" w:hAnsi="Roboto Mono"/>
                <w:b/>
                <w:bCs/>
              </w:rPr>
              <w:t>Common Points</w:t>
            </w:r>
          </w:p>
        </w:tc>
      </w:tr>
      <w:tr w:rsidR="00272754" w:rsidRPr="00272754" w14:paraId="202DC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B24C6" w14:textId="77777777" w:rsidR="00272754" w:rsidRPr="00272754" w:rsidRDefault="00272754" w:rsidP="00272754">
            <w:pPr>
              <w:rPr>
                <w:rFonts w:ascii="Roboto Mono" w:hAnsi="Roboto Mono"/>
              </w:rPr>
            </w:pPr>
            <w:r w:rsidRPr="00272754">
              <w:rPr>
                <w:rFonts w:ascii="Roboto Mono" w:hAnsi="Roboto Mono"/>
                <w:b/>
                <w:bCs/>
              </w:rPr>
              <w:t>Point Intersection</w:t>
            </w:r>
          </w:p>
        </w:tc>
        <w:tc>
          <w:tcPr>
            <w:tcW w:w="0" w:type="auto"/>
            <w:vAlign w:val="center"/>
            <w:hideMark/>
          </w:tcPr>
          <w:p w14:paraId="39DEA169" w14:textId="77777777" w:rsidR="00272754" w:rsidRPr="00272754" w:rsidRDefault="00272754" w:rsidP="00272754">
            <w:pPr>
              <w:rPr>
                <w:rFonts w:ascii="Roboto Mono" w:hAnsi="Roboto Mono"/>
              </w:rPr>
            </w:pPr>
            <w:r w:rsidRPr="00272754">
              <w:rPr>
                <w:rFonts w:ascii="Roboto Mono" w:hAnsi="Roboto Mono"/>
              </w:rPr>
              <w:t>Objects meet at one point</w:t>
            </w:r>
          </w:p>
        </w:tc>
        <w:tc>
          <w:tcPr>
            <w:tcW w:w="0" w:type="auto"/>
            <w:vAlign w:val="center"/>
            <w:hideMark/>
          </w:tcPr>
          <w:p w14:paraId="2CE31F20" w14:textId="77777777" w:rsidR="00272754" w:rsidRPr="00272754" w:rsidRDefault="00272754" w:rsidP="00272754">
            <w:pPr>
              <w:rPr>
                <w:rFonts w:ascii="Roboto Mono" w:hAnsi="Roboto Mono"/>
              </w:rPr>
            </w:pPr>
            <w:r w:rsidRPr="00272754">
              <w:rPr>
                <w:rFonts w:ascii="Roboto Mono" w:hAnsi="Roboto Mono"/>
              </w:rPr>
              <w:t>1</w:t>
            </w:r>
          </w:p>
        </w:tc>
      </w:tr>
      <w:tr w:rsidR="00272754" w:rsidRPr="00272754" w14:paraId="6183E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58306" w14:textId="77777777" w:rsidR="00272754" w:rsidRPr="00272754" w:rsidRDefault="00272754" w:rsidP="00272754">
            <w:pPr>
              <w:rPr>
                <w:rFonts w:ascii="Roboto Mono" w:hAnsi="Roboto Mono"/>
              </w:rPr>
            </w:pPr>
            <w:r w:rsidRPr="00272754">
              <w:rPr>
                <w:rFonts w:ascii="Roboto Mono" w:hAnsi="Roboto Mono"/>
                <w:b/>
                <w:bCs/>
              </w:rPr>
              <w:t>Interior Intersection</w:t>
            </w:r>
          </w:p>
        </w:tc>
        <w:tc>
          <w:tcPr>
            <w:tcW w:w="0" w:type="auto"/>
            <w:vAlign w:val="center"/>
            <w:hideMark/>
          </w:tcPr>
          <w:p w14:paraId="29703B5F" w14:textId="77777777" w:rsidR="00272754" w:rsidRPr="00272754" w:rsidRDefault="00272754" w:rsidP="00272754">
            <w:pPr>
              <w:rPr>
                <w:rFonts w:ascii="Roboto Mono" w:hAnsi="Roboto Mono"/>
              </w:rPr>
            </w:pPr>
            <w:r w:rsidRPr="00272754">
              <w:rPr>
                <w:rFonts w:ascii="Roboto Mono" w:hAnsi="Roboto Mono"/>
              </w:rPr>
              <w:t>Segments cross at an interior point</w:t>
            </w:r>
          </w:p>
        </w:tc>
        <w:tc>
          <w:tcPr>
            <w:tcW w:w="0" w:type="auto"/>
            <w:vAlign w:val="center"/>
            <w:hideMark/>
          </w:tcPr>
          <w:p w14:paraId="51A27C35" w14:textId="77777777" w:rsidR="00272754" w:rsidRPr="00272754" w:rsidRDefault="00272754" w:rsidP="00272754">
            <w:pPr>
              <w:rPr>
                <w:rFonts w:ascii="Roboto Mono" w:hAnsi="Roboto Mono"/>
              </w:rPr>
            </w:pPr>
            <w:r w:rsidRPr="00272754">
              <w:rPr>
                <w:rFonts w:ascii="Roboto Mono" w:hAnsi="Roboto Mono"/>
              </w:rPr>
              <w:t>1</w:t>
            </w:r>
          </w:p>
        </w:tc>
      </w:tr>
      <w:tr w:rsidR="00272754" w:rsidRPr="00272754" w14:paraId="472F9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A3BE1" w14:textId="77777777" w:rsidR="00272754" w:rsidRPr="00272754" w:rsidRDefault="00272754" w:rsidP="00272754">
            <w:pPr>
              <w:rPr>
                <w:rFonts w:ascii="Roboto Mono" w:hAnsi="Roboto Mono"/>
              </w:rPr>
            </w:pPr>
            <w:r w:rsidRPr="00272754">
              <w:rPr>
                <w:rFonts w:ascii="Roboto Mono" w:hAnsi="Roboto Mono"/>
                <w:b/>
                <w:bCs/>
              </w:rPr>
              <w:t>Endpoint Intersection</w:t>
            </w:r>
          </w:p>
        </w:tc>
        <w:tc>
          <w:tcPr>
            <w:tcW w:w="0" w:type="auto"/>
            <w:vAlign w:val="center"/>
            <w:hideMark/>
          </w:tcPr>
          <w:p w14:paraId="7557ED9E" w14:textId="77777777" w:rsidR="00272754" w:rsidRPr="00272754" w:rsidRDefault="00272754" w:rsidP="00272754">
            <w:pPr>
              <w:rPr>
                <w:rFonts w:ascii="Roboto Mono" w:hAnsi="Roboto Mono"/>
              </w:rPr>
            </w:pPr>
            <w:r w:rsidRPr="00272754">
              <w:rPr>
                <w:rFonts w:ascii="Roboto Mono" w:hAnsi="Roboto Mono"/>
              </w:rPr>
              <w:t>Segments meet at an endpoint</w:t>
            </w:r>
          </w:p>
        </w:tc>
        <w:tc>
          <w:tcPr>
            <w:tcW w:w="0" w:type="auto"/>
            <w:vAlign w:val="center"/>
            <w:hideMark/>
          </w:tcPr>
          <w:p w14:paraId="4943C028" w14:textId="77777777" w:rsidR="00272754" w:rsidRPr="00272754" w:rsidRDefault="00272754" w:rsidP="00272754">
            <w:pPr>
              <w:rPr>
                <w:rFonts w:ascii="Roboto Mono" w:hAnsi="Roboto Mono"/>
              </w:rPr>
            </w:pPr>
            <w:r w:rsidRPr="00272754">
              <w:rPr>
                <w:rFonts w:ascii="Roboto Mono" w:hAnsi="Roboto Mono"/>
              </w:rPr>
              <w:t>1</w:t>
            </w:r>
          </w:p>
        </w:tc>
      </w:tr>
      <w:tr w:rsidR="00272754" w:rsidRPr="00272754" w14:paraId="41E64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C7B11" w14:textId="77777777" w:rsidR="00272754" w:rsidRPr="00272754" w:rsidRDefault="00272754" w:rsidP="00272754">
            <w:pPr>
              <w:rPr>
                <w:rFonts w:ascii="Roboto Mono" w:hAnsi="Roboto Mono"/>
              </w:rPr>
            </w:pPr>
            <w:r w:rsidRPr="00272754">
              <w:rPr>
                <w:rFonts w:ascii="Roboto Mono" w:hAnsi="Roboto Mono"/>
                <w:b/>
                <w:bCs/>
              </w:rPr>
              <w:t>Overlapping Segment Intersection</w:t>
            </w:r>
          </w:p>
        </w:tc>
        <w:tc>
          <w:tcPr>
            <w:tcW w:w="0" w:type="auto"/>
            <w:vAlign w:val="center"/>
            <w:hideMark/>
          </w:tcPr>
          <w:p w14:paraId="7339E50F" w14:textId="77777777" w:rsidR="00272754" w:rsidRPr="00272754" w:rsidRDefault="00272754" w:rsidP="00272754">
            <w:pPr>
              <w:rPr>
                <w:rFonts w:ascii="Roboto Mono" w:hAnsi="Roboto Mono"/>
              </w:rPr>
            </w:pPr>
            <w:r w:rsidRPr="00272754">
              <w:rPr>
                <w:rFonts w:ascii="Roboto Mono" w:hAnsi="Roboto Mono"/>
              </w:rPr>
              <w:t>Segments share part of their length</w:t>
            </w:r>
          </w:p>
        </w:tc>
        <w:tc>
          <w:tcPr>
            <w:tcW w:w="0" w:type="auto"/>
            <w:vAlign w:val="center"/>
            <w:hideMark/>
          </w:tcPr>
          <w:p w14:paraId="0F155EE6" w14:textId="77777777" w:rsidR="00272754" w:rsidRPr="00272754" w:rsidRDefault="00272754" w:rsidP="00272754">
            <w:pPr>
              <w:rPr>
                <w:rFonts w:ascii="Roboto Mono" w:hAnsi="Roboto Mono"/>
              </w:rPr>
            </w:pPr>
            <w:r w:rsidRPr="00272754">
              <w:rPr>
                <w:rFonts w:ascii="Roboto Mono" w:hAnsi="Roboto Mono"/>
              </w:rPr>
              <w:t>Infinitely many</w:t>
            </w:r>
          </w:p>
        </w:tc>
      </w:tr>
      <w:tr w:rsidR="00272754" w:rsidRPr="00272754" w14:paraId="1207A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402A6" w14:textId="77777777" w:rsidR="00272754" w:rsidRPr="00272754" w:rsidRDefault="00272754" w:rsidP="00272754">
            <w:pPr>
              <w:rPr>
                <w:rFonts w:ascii="Roboto Mono" w:hAnsi="Roboto Mono"/>
              </w:rPr>
            </w:pPr>
            <w:r w:rsidRPr="00272754">
              <w:rPr>
                <w:rFonts w:ascii="Roboto Mono" w:hAnsi="Roboto Mono"/>
                <w:b/>
                <w:bCs/>
              </w:rPr>
              <w:t>Coincident Intersection</w:t>
            </w:r>
          </w:p>
        </w:tc>
        <w:tc>
          <w:tcPr>
            <w:tcW w:w="0" w:type="auto"/>
            <w:vAlign w:val="center"/>
            <w:hideMark/>
          </w:tcPr>
          <w:p w14:paraId="5E267A96" w14:textId="77777777" w:rsidR="00272754" w:rsidRPr="00272754" w:rsidRDefault="00272754" w:rsidP="00272754">
            <w:pPr>
              <w:rPr>
                <w:rFonts w:ascii="Roboto Mono" w:hAnsi="Roboto Mono"/>
              </w:rPr>
            </w:pPr>
            <w:r w:rsidRPr="00272754">
              <w:rPr>
                <w:rFonts w:ascii="Roboto Mono" w:hAnsi="Roboto Mono"/>
              </w:rPr>
              <w:t>Objects completely coincide</w:t>
            </w:r>
          </w:p>
        </w:tc>
        <w:tc>
          <w:tcPr>
            <w:tcW w:w="0" w:type="auto"/>
            <w:vAlign w:val="center"/>
            <w:hideMark/>
          </w:tcPr>
          <w:p w14:paraId="0539B5FF" w14:textId="77777777" w:rsidR="00272754" w:rsidRPr="00272754" w:rsidRDefault="00272754" w:rsidP="00272754">
            <w:pPr>
              <w:rPr>
                <w:rFonts w:ascii="Roboto Mono" w:hAnsi="Roboto Mono"/>
              </w:rPr>
            </w:pPr>
            <w:r w:rsidRPr="00272754">
              <w:rPr>
                <w:rFonts w:ascii="Roboto Mono" w:hAnsi="Roboto Mono"/>
              </w:rPr>
              <w:t>Infinitely many</w:t>
            </w:r>
          </w:p>
        </w:tc>
      </w:tr>
      <w:tr w:rsidR="00272754" w:rsidRPr="00272754" w14:paraId="4823F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C59C3" w14:textId="77777777" w:rsidR="00272754" w:rsidRPr="00272754" w:rsidRDefault="00272754" w:rsidP="00272754">
            <w:pPr>
              <w:rPr>
                <w:rFonts w:ascii="Roboto Mono" w:hAnsi="Roboto Mono"/>
              </w:rPr>
            </w:pPr>
            <w:r w:rsidRPr="00272754">
              <w:rPr>
                <w:rFonts w:ascii="Roboto Mono" w:hAnsi="Roboto Mono"/>
                <w:b/>
                <w:bCs/>
              </w:rPr>
              <w:t>No Intersection</w:t>
            </w:r>
          </w:p>
        </w:tc>
        <w:tc>
          <w:tcPr>
            <w:tcW w:w="0" w:type="auto"/>
            <w:vAlign w:val="center"/>
            <w:hideMark/>
          </w:tcPr>
          <w:p w14:paraId="3F9C5DA4" w14:textId="77777777" w:rsidR="00272754" w:rsidRPr="00272754" w:rsidRDefault="00272754" w:rsidP="00272754">
            <w:pPr>
              <w:rPr>
                <w:rFonts w:ascii="Roboto Mono" w:hAnsi="Roboto Mono"/>
              </w:rPr>
            </w:pPr>
            <w:r w:rsidRPr="00272754">
              <w:rPr>
                <w:rFonts w:ascii="Roboto Mono" w:hAnsi="Roboto Mono"/>
              </w:rPr>
              <w:t>Objects do not meet</w:t>
            </w:r>
          </w:p>
        </w:tc>
        <w:tc>
          <w:tcPr>
            <w:tcW w:w="0" w:type="auto"/>
            <w:vAlign w:val="center"/>
            <w:hideMark/>
          </w:tcPr>
          <w:p w14:paraId="6CC12136" w14:textId="77777777" w:rsidR="00272754" w:rsidRPr="00272754" w:rsidRDefault="00272754" w:rsidP="00272754">
            <w:pPr>
              <w:rPr>
                <w:rFonts w:ascii="Roboto Mono" w:hAnsi="Roboto Mono"/>
              </w:rPr>
            </w:pPr>
            <w:r w:rsidRPr="00272754">
              <w:rPr>
                <w:rFonts w:ascii="Roboto Mono" w:hAnsi="Roboto Mono"/>
              </w:rPr>
              <w:t>0</w:t>
            </w:r>
          </w:p>
        </w:tc>
      </w:tr>
    </w:tbl>
    <w:p w14:paraId="27B336E8" w14:textId="77777777" w:rsidR="00272754" w:rsidRPr="00272754" w:rsidRDefault="00C21A28" w:rsidP="00272754">
      <w:pPr>
        <w:rPr>
          <w:rFonts w:ascii="Roboto Mono" w:hAnsi="Roboto Mono"/>
        </w:rPr>
      </w:pPr>
      <w:r>
        <w:rPr>
          <w:rFonts w:ascii="Roboto Mono" w:hAnsi="Roboto Mono"/>
        </w:rPr>
        <w:pict w14:anchorId="1C9060E7">
          <v:rect id="_x0000_i1268" style="width:0;height:1.5pt" o:hralign="center" o:hrstd="t" o:hr="t" fillcolor="#a0a0a0" stroked="f"/>
        </w:pict>
      </w:r>
    </w:p>
    <w:p w14:paraId="214E1A2E" w14:textId="77777777" w:rsidR="00272754" w:rsidRDefault="00272754" w:rsidP="00272754">
      <w:pPr>
        <w:pStyle w:val="Heading2"/>
      </w:pPr>
      <w:r w:rsidRPr="00272754">
        <w:t>Important Relationship</w:t>
      </w:r>
    </w:p>
    <w:p w14:paraId="13369F9B" w14:textId="3195CADC" w:rsidR="00272754" w:rsidRPr="00272754" w:rsidRDefault="00272754" w:rsidP="002727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4F1D85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 xml:space="preserve">Coincident intersection can be considered a </w:t>
      </w:r>
      <w:r w:rsidRPr="00272754">
        <w:rPr>
          <w:rFonts w:ascii="Roboto Mono" w:hAnsi="Roboto Mono"/>
          <w:b/>
          <w:bCs/>
        </w:rPr>
        <w:t>special case of complete overlap</w:t>
      </w:r>
      <w:r w:rsidRPr="00272754">
        <w:rPr>
          <w:rFonts w:ascii="Roboto Mono" w:hAnsi="Roboto Mono"/>
        </w:rPr>
        <w:t>.</w:t>
      </w:r>
    </w:p>
    <w:p w14:paraId="122C43BF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For example:</w:t>
      </w:r>
    </w:p>
    <w:p w14:paraId="472FB45A" w14:textId="5A76A9C3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  <m:r>
            <w:rPr>
              <w:rFonts w:ascii="Cambria Math" w:hAnsi="Cambria Math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CD</m:t>
              </m:r>
            </m:e>
          </m:bar>
        </m:oMath>
      </m:oMathPara>
    </w:p>
    <w:p w14:paraId="0C26C2DB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lastRenderedPageBreak/>
        <w:t>means the two segments have exactly the same points.</w:t>
      </w:r>
    </w:p>
    <w:p w14:paraId="6E5D1980" w14:textId="7E6DCCF6" w:rsidR="00272754" w:rsidRPr="00C21A28" w:rsidRDefault="00272754" w:rsidP="00C21A28">
      <w:pPr>
        <w:rPr>
          <w:rFonts w:ascii="Roboto Mono" w:hAnsi="Roboto Mono"/>
        </w:rPr>
      </w:pPr>
      <w:r w:rsidRPr="00272754">
        <w:rPr>
          <w:rFonts w:ascii="Roboto Mono" w:hAnsi="Roboto Mono"/>
        </w:rPr>
        <w:t>Therefore:</w:t>
      </w:r>
      <w:r w:rsidRPr="00272754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</m:t>
                  </m:r>
                  <m:r>
                    <w:rPr>
                      <w:rFonts w:ascii="Cambria Math" w:hAnsi="Cambria Math"/>
                    </w:rPr>
                    <m:t>D</m:t>
                  </m:r>
                </m:e>
              </m:bar>
            </m:e>
          </m:borderBox>
        </m:oMath>
      </m:oMathPara>
    </w:p>
    <w:p w14:paraId="465CA096" w14:textId="67F7209B" w:rsidR="00272754" w:rsidRPr="00272754" w:rsidRDefault="00272754" w:rsidP="00C21A28">
      <w:pPr>
        <w:rPr>
          <w:rFonts w:ascii="Roboto Mono" w:hAnsi="Roboto Mono"/>
        </w:rPr>
      </w:pPr>
      <w:r w:rsidRPr="00272754">
        <w:rPr>
          <w:rFonts w:ascii="Roboto Mono" w:hAnsi="Roboto Mono"/>
        </w:rPr>
        <w:t>So:</w:t>
      </w:r>
      <w:r w:rsidRPr="0027275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</w:rPr>
                <m:t>Coincident Intersection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</w:rPr>
                <m:t>Complete Geometric Coincidence</m:t>
              </m:r>
            </m:e>
          </m:borderBox>
        </m:oMath>
      </m:oMathPara>
    </w:p>
    <w:p w14:paraId="6A896FC2" w14:textId="77777777" w:rsidR="00272754" w:rsidRPr="00272754" w:rsidRDefault="00C21A28" w:rsidP="00272754">
      <w:pPr>
        <w:rPr>
          <w:rFonts w:ascii="Roboto Mono" w:hAnsi="Roboto Mono"/>
        </w:rPr>
      </w:pPr>
      <w:r>
        <w:rPr>
          <w:rFonts w:ascii="Roboto Mono" w:hAnsi="Roboto Mono"/>
        </w:rPr>
        <w:pict w14:anchorId="69E22F98">
          <v:rect id="_x0000_i1269" style="width:0;height:1.5pt" o:hralign="center" o:hrstd="t" o:hr="t" fillcolor="#a0a0a0" stroked="f"/>
        </w:pict>
      </w:r>
    </w:p>
    <w:p w14:paraId="35915A71" w14:textId="77777777" w:rsidR="00272754" w:rsidRDefault="00272754" w:rsidP="00272754">
      <w:pPr>
        <w:pStyle w:val="Heading2"/>
      </w:pPr>
      <w:r w:rsidRPr="00272754">
        <w:t>Intersection Classification</w:t>
      </w:r>
    </w:p>
    <w:p w14:paraId="497524E7" w14:textId="2E158C6F" w:rsidR="00272754" w:rsidRPr="00272754" w:rsidRDefault="00272754" w:rsidP="002727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476949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</w:rPr>
        <w:t>The main intersection cases can be organized as:</w:t>
      </w:r>
    </w:p>
    <w:p w14:paraId="629ECCE4" w14:textId="071117E1" w:rsidR="00272754" w:rsidRPr="00272754" w:rsidRDefault="00C21A28" w:rsidP="0025588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No Intersection</m:t>
                  </m:r>
                  <m:r>
                    <w:rPr>
                      <w:rFonts w:ascii="Cambria Math" w:hAnsi="Cambria Math"/>
                    </w:rPr>
                    <m:t>&amp;→∅</m:t>
                  </m:r>
                </m:e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Point Intersection</m:t>
                  </m:r>
                  <m:r>
                    <w:rPr>
                      <w:rFonts w:ascii="Cambria Math" w:hAnsi="Cambria Math"/>
                    </w:rPr>
                    <m:t>→P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Endpoint Intersection</m:t>
                  </m:r>
                  <m:r>
                    <w:rPr>
                      <w:rFonts w:ascii="Cambria Math" w:hAnsi="Cambria Math"/>
                    </w:rPr>
                    <m:t>→P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Interior Intersection</m:t>
                  </m:r>
                  <m:r>
                    <w:rPr>
                      <w:rFonts w:ascii="Cambria Math" w:hAnsi="Cambria Math"/>
                    </w:rPr>
                    <m:t>→P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Overlapping Intersection</m:t>
                  </m:r>
                  <m:r>
                    <w:rPr>
                      <w:rFonts w:ascii="Cambria Math" w:hAnsi="Cambria Math"/>
                    </w:rPr>
                    <m:t>→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PQ</m:t>
                      </m:r>
                    </m:e>
                  </m:ba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Coincident Intersection</m:t>
                  </m:r>
                  <m:r>
                    <w:rPr>
                      <w:rFonts w:ascii="Cambria Math" w:hAnsi="Cambria Math"/>
                    </w:rPr>
                    <m:t>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Entire Object</m:t>
                  </m:r>
                </m:e>
              </m:eqArr>
            </m:e>
          </m:borderBox>
        </m:oMath>
      </m:oMathPara>
    </w:p>
    <w:p w14:paraId="01272996" w14:textId="5BE2DD6F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lastRenderedPageBreak/>
        <w:drawing>
          <wp:inline distT="0" distB="0" distL="0" distR="0" wp14:anchorId="2548C478" wp14:editId="317E7889">
            <wp:extent cx="5943600" cy="4448175"/>
            <wp:effectExtent l="0" t="0" r="0" b="9525"/>
            <wp:docPr id="1138723302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32267" w14:textId="70458894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lastRenderedPageBreak/>
        <w:drawing>
          <wp:inline distT="0" distB="0" distL="0" distR="0" wp14:anchorId="73A5F8CC" wp14:editId="506FE8DF">
            <wp:extent cx="4754880" cy="5707380"/>
            <wp:effectExtent l="0" t="0" r="7620" b="7620"/>
            <wp:docPr id="1241305780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BAB21" w14:textId="7259A370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noProof/>
        </w:rPr>
        <w:lastRenderedPageBreak/>
        <w:drawing>
          <wp:inline distT="0" distB="0" distL="0" distR="0" wp14:anchorId="414695B5" wp14:editId="7EEA01F2">
            <wp:extent cx="5943600" cy="2409825"/>
            <wp:effectExtent l="0" t="0" r="0" b="9525"/>
            <wp:docPr id="309725217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0CA88" w14:textId="77777777" w:rsidR="00272754" w:rsidRPr="00272754" w:rsidRDefault="00C21A28" w:rsidP="00272754">
      <w:pPr>
        <w:rPr>
          <w:rFonts w:ascii="Roboto Mono" w:hAnsi="Roboto Mono"/>
        </w:rPr>
      </w:pPr>
      <w:r>
        <w:rPr>
          <w:rFonts w:ascii="Roboto Mono" w:hAnsi="Roboto Mono"/>
        </w:rPr>
        <w:pict w14:anchorId="4BEA144C">
          <v:rect id="_x0000_i1052" style="width:0;height:1.5pt" o:hralign="center" o:hrstd="t" o:hr="t" fillcolor="#a0a0a0" stroked="f"/>
        </w:pict>
      </w:r>
    </w:p>
    <w:p w14:paraId="58C6B06D" w14:textId="77777777" w:rsidR="00272754" w:rsidRDefault="00272754" w:rsidP="00272754">
      <w:pPr>
        <w:pStyle w:val="Heading2"/>
      </w:pPr>
      <w:r w:rsidRPr="00272754">
        <w:t>Key Points</w:t>
      </w:r>
    </w:p>
    <w:p w14:paraId="7BEAF417" w14:textId="7FA30878" w:rsidR="00272754" w:rsidRPr="00272754" w:rsidRDefault="00272754" w:rsidP="002727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6B2A73" w14:textId="77777777" w:rsidR="00272754" w:rsidRPr="00272754" w:rsidRDefault="00272754" w:rsidP="00272754">
      <w:pPr>
        <w:numPr>
          <w:ilvl w:val="0"/>
          <w:numId w:val="10"/>
        </w:numPr>
        <w:rPr>
          <w:rFonts w:ascii="Roboto Mono" w:hAnsi="Roboto Mono"/>
        </w:rPr>
      </w:pPr>
      <w:r w:rsidRPr="00272754">
        <w:rPr>
          <w:rFonts w:ascii="Roboto Mono" w:hAnsi="Roboto Mono"/>
          <w:b/>
          <w:bCs/>
        </w:rPr>
        <w:t>Coincident Intersection</w:t>
      </w:r>
      <w:r w:rsidRPr="00272754">
        <w:rPr>
          <w:rFonts w:ascii="Roboto Mono" w:hAnsi="Roboto Mono"/>
        </w:rPr>
        <w:t xml:space="preserve"> occurs when two geometric objects occupy exactly the same location.</w:t>
      </w:r>
    </w:p>
    <w:p w14:paraId="7F486A58" w14:textId="77777777" w:rsidR="00272754" w:rsidRPr="00272754" w:rsidRDefault="00272754" w:rsidP="00272754">
      <w:pPr>
        <w:numPr>
          <w:ilvl w:val="0"/>
          <w:numId w:val="10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Every point of one object belongs to the other.</w:t>
      </w:r>
    </w:p>
    <w:p w14:paraId="53F66698" w14:textId="59E3056E" w:rsidR="00272754" w:rsidRPr="00C21A28" w:rsidRDefault="00272754" w:rsidP="00C21A28">
      <w:pPr>
        <w:numPr>
          <w:ilvl w:val="0"/>
          <w:numId w:val="10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For identical segments:</w:t>
      </w:r>
      <w:r w:rsidRPr="00C21A2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</m:e>
          </m:borderBox>
        </m:oMath>
      </m:oMathPara>
    </w:p>
    <w:p w14:paraId="3176BAF1" w14:textId="228AC765" w:rsidR="00272754" w:rsidRPr="00272754" w:rsidRDefault="00272754" w:rsidP="00C21A28">
      <w:pPr>
        <w:rPr>
          <w:rFonts w:ascii="Roboto Mono" w:hAnsi="Roboto Mono"/>
        </w:rPr>
      </w:pPr>
      <w:r w:rsidRPr="00272754">
        <w:rPr>
          <w:rFonts w:ascii="Roboto Mono" w:hAnsi="Roboto Mono"/>
        </w:rPr>
        <w:t>when:</w:t>
      </w:r>
      <w:r w:rsidRPr="0027275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</m:e>
          </m:borderBox>
        </m:oMath>
      </m:oMathPara>
    </w:p>
    <w:p w14:paraId="32EE70E4" w14:textId="77777777" w:rsidR="00272754" w:rsidRPr="00272754" w:rsidRDefault="00272754" w:rsidP="00272754">
      <w:pPr>
        <w:numPr>
          <w:ilvl w:val="0"/>
          <w:numId w:val="11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 xml:space="preserve">Coincident lines have </w:t>
      </w:r>
      <w:r w:rsidRPr="00272754">
        <w:rPr>
          <w:rFonts w:ascii="Roboto Mono" w:hAnsi="Roboto Mono"/>
          <w:b/>
          <w:bCs/>
        </w:rPr>
        <w:t>infinitely many common points</w:t>
      </w:r>
      <w:r w:rsidRPr="00272754">
        <w:rPr>
          <w:rFonts w:ascii="Roboto Mono" w:hAnsi="Roboto Mono"/>
        </w:rPr>
        <w:t>.</w:t>
      </w:r>
    </w:p>
    <w:p w14:paraId="006D9D4B" w14:textId="77777777" w:rsidR="00272754" w:rsidRPr="00272754" w:rsidRDefault="00272754" w:rsidP="00272754">
      <w:pPr>
        <w:numPr>
          <w:ilvl w:val="0"/>
          <w:numId w:val="11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 xml:space="preserve">Coincident segments are </w:t>
      </w:r>
      <w:r w:rsidRPr="00272754">
        <w:rPr>
          <w:rFonts w:ascii="Roboto Mono" w:hAnsi="Roboto Mono"/>
          <w:b/>
          <w:bCs/>
        </w:rPr>
        <w:t>completely overlapping</w:t>
      </w:r>
      <w:r w:rsidRPr="00272754">
        <w:rPr>
          <w:rFonts w:ascii="Roboto Mono" w:hAnsi="Roboto Mono"/>
        </w:rPr>
        <w:t>, not partially overlapping.</w:t>
      </w:r>
    </w:p>
    <w:p w14:paraId="0837FE25" w14:textId="77777777" w:rsidR="00272754" w:rsidRPr="00272754" w:rsidRDefault="00272754" w:rsidP="00272754">
      <w:pPr>
        <w:numPr>
          <w:ilvl w:val="0"/>
          <w:numId w:val="11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 xml:space="preserve">Coincident geometry is important in </w:t>
      </w:r>
      <w:r w:rsidRPr="00272754">
        <w:rPr>
          <w:rFonts w:ascii="Roboto Mono" w:hAnsi="Roboto Mono"/>
          <w:b/>
          <w:bCs/>
        </w:rPr>
        <w:t>CAD, GIS, coordinate geometry, computational geometry, and computer graphics</w:t>
      </w:r>
      <w:r w:rsidRPr="00272754">
        <w:rPr>
          <w:rFonts w:ascii="Roboto Mono" w:hAnsi="Roboto Mono"/>
        </w:rPr>
        <w:t>.</w:t>
      </w:r>
    </w:p>
    <w:p w14:paraId="671D983F" w14:textId="77777777" w:rsidR="00272754" w:rsidRPr="00272754" w:rsidRDefault="00272754" w:rsidP="00272754">
      <w:pPr>
        <w:numPr>
          <w:ilvl w:val="0"/>
          <w:numId w:val="11"/>
        </w:numPr>
        <w:rPr>
          <w:rFonts w:ascii="Roboto Mono" w:hAnsi="Roboto Mono"/>
        </w:rPr>
      </w:pPr>
      <w:r w:rsidRPr="00272754">
        <w:rPr>
          <w:rFonts w:ascii="Roboto Mono" w:hAnsi="Roboto Mono"/>
        </w:rPr>
        <w:t>Coincident objects can represent either intentionally shared geometry or accidental duplicate geometry.</w:t>
      </w:r>
    </w:p>
    <w:p w14:paraId="7566A72D" w14:textId="77777777" w:rsidR="00272754" w:rsidRPr="00272754" w:rsidRDefault="00C21A28" w:rsidP="00272754">
      <w:pPr>
        <w:rPr>
          <w:rFonts w:ascii="Roboto Mono" w:hAnsi="Roboto Mono"/>
        </w:rPr>
      </w:pPr>
      <w:r>
        <w:rPr>
          <w:rFonts w:ascii="Roboto Mono" w:hAnsi="Roboto Mono"/>
        </w:rPr>
        <w:pict w14:anchorId="6E1995C0">
          <v:rect id="_x0000_i1053" style="width:0;height:1.5pt" o:hralign="center" o:hrstd="t" o:hr="t" fillcolor="#a0a0a0" stroked="f"/>
        </w:pict>
      </w:r>
    </w:p>
    <w:p w14:paraId="7E285C49" w14:textId="77777777" w:rsidR="00272754" w:rsidRDefault="00272754" w:rsidP="00272754">
      <w:pPr>
        <w:pStyle w:val="Heading2"/>
      </w:pPr>
      <w:r w:rsidRPr="00272754">
        <w:lastRenderedPageBreak/>
        <w:t>Conclusion</w:t>
      </w:r>
    </w:p>
    <w:p w14:paraId="223CA5ED" w14:textId="0BB64041" w:rsidR="00272754" w:rsidRPr="00272754" w:rsidRDefault="00272754" w:rsidP="002727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694EEF" w14:textId="77777777" w:rsidR="00272754" w:rsidRPr="00272754" w:rsidRDefault="00272754" w:rsidP="00272754">
      <w:pPr>
        <w:rPr>
          <w:rFonts w:ascii="Roboto Mono" w:hAnsi="Roboto Mono"/>
        </w:rPr>
      </w:pPr>
      <w:r w:rsidRPr="00272754">
        <w:rPr>
          <w:rFonts w:ascii="Roboto Mono" w:hAnsi="Roboto Mono"/>
          <w:b/>
          <w:bCs/>
        </w:rPr>
        <w:t>Coincident Intersection</w:t>
      </w:r>
      <w:r w:rsidRPr="00272754">
        <w:rPr>
          <w:rFonts w:ascii="Roboto Mono" w:hAnsi="Roboto Mono"/>
        </w:rPr>
        <w:t xml:space="preserve"> occurs when two geometric objects </w:t>
      </w:r>
      <w:r w:rsidRPr="00272754">
        <w:rPr>
          <w:rFonts w:ascii="Roboto Mono" w:hAnsi="Roboto Mono"/>
          <w:b/>
          <w:bCs/>
        </w:rPr>
        <w:t>completely coincide</w:t>
      </w:r>
      <w:r w:rsidRPr="00272754">
        <w:rPr>
          <w:rFonts w:ascii="Roboto Mono" w:hAnsi="Roboto Mono"/>
        </w:rPr>
        <w:t xml:space="preserve">, meaning they occupy exactly the same set of points. Unlike a point intersection, which contains only one common point, a coincident intersection contains the </w:t>
      </w:r>
      <w:r w:rsidRPr="00272754">
        <w:rPr>
          <w:rFonts w:ascii="Roboto Mono" w:hAnsi="Roboto Mono"/>
          <w:b/>
          <w:bCs/>
        </w:rPr>
        <w:t>entire geometric object</w:t>
      </w:r>
      <w:r w:rsidRPr="00272754">
        <w:rPr>
          <w:rFonts w:ascii="Roboto Mono" w:hAnsi="Roboto Mono"/>
        </w:rPr>
        <w:t xml:space="preserve">. Two identical line segments, rays, lines, or boundaries can therefore have a coincident intersection. This concept is particularly important in </w:t>
      </w:r>
      <w:r w:rsidRPr="00272754">
        <w:rPr>
          <w:rFonts w:ascii="Roboto Mono" w:hAnsi="Roboto Mono"/>
          <w:b/>
          <w:bCs/>
        </w:rPr>
        <w:t>plane geometry, coordinate geometry, computational geometry, CAD, GIS, surveying, mapping, engineering, and computer graphics</w:t>
      </w:r>
      <w:r w:rsidRPr="00272754">
        <w:rPr>
          <w:rFonts w:ascii="Roboto Mono" w:hAnsi="Roboto Mono"/>
        </w:rPr>
        <w:t>, where identifying identical and duplicate geometric elements is essential.</w:t>
      </w:r>
    </w:p>
    <w:p w14:paraId="616F481C" w14:textId="77777777" w:rsidR="00272754" w:rsidRPr="00272754" w:rsidRDefault="00272754" w:rsidP="00272754">
      <w:pPr>
        <w:rPr>
          <w:rFonts w:ascii="Roboto Mono" w:hAnsi="Roboto Mono"/>
        </w:rPr>
      </w:pPr>
    </w:p>
    <w:sectPr w:rsidR="00272754" w:rsidRPr="002727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67A63"/>
    <w:multiLevelType w:val="multilevel"/>
    <w:tmpl w:val="D558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91618"/>
    <w:multiLevelType w:val="multilevel"/>
    <w:tmpl w:val="B38C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210FD"/>
    <w:multiLevelType w:val="multilevel"/>
    <w:tmpl w:val="BFD4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81FAA"/>
    <w:multiLevelType w:val="multilevel"/>
    <w:tmpl w:val="E6F0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741B8"/>
    <w:multiLevelType w:val="multilevel"/>
    <w:tmpl w:val="F2EA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A1A5A"/>
    <w:multiLevelType w:val="multilevel"/>
    <w:tmpl w:val="23C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73954"/>
    <w:multiLevelType w:val="multilevel"/>
    <w:tmpl w:val="27D8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72C4A"/>
    <w:multiLevelType w:val="multilevel"/>
    <w:tmpl w:val="9826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12B0D"/>
    <w:multiLevelType w:val="multilevel"/>
    <w:tmpl w:val="BAF2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16CB0"/>
    <w:multiLevelType w:val="multilevel"/>
    <w:tmpl w:val="B498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3A6882"/>
    <w:multiLevelType w:val="multilevel"/>
    <w:tmpl w:val="1E94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8E38F1"/>
    <w:multiLevelType w:val="multilevel"/>
    <w:tmpl w:val="5A28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4"/>
  </w:num>
  <w:num w:numId="5">
    <w:abstractNumId w:val="11"/>
  </w:num>
  <w:num w:numId="6">
    <w:abstractNumId w:val="10"/>
  </w:num>
  <w:num w:numId="7">
    <w:abstractNumId w:val="3"/>
  </w:num>
  <w:num w:numId="8">
    <w:abstractNumId w:val="6"/>
  </w:num>
  <w:num w:numId="9">
    <w:abstractNumId w:val="2"/>
  </w:num>
  <w:num w:numId="10">
    <w:abstractNumId w:val="8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F1B"/>
    <w:rsid w:val="001312D9"/>
    <w:rsid w:val="00183579"/>
    <w:rsid w:val="001C1ACF"/>
    <w:rsid w:val="0025588A"/>
    <w:rsid w:val="00272754"/>
    <w:rsid w:val="002800CC"/>
    <w:rsid w:val="002A3D1F"/>
    <w:rsid w:val="002D1F4F"/>
    <w:rsid w:val="00335F1B"/>
    <w:rsid w:val="00340548"/>
    <w:rsid w:val="003A5DEA"/>
    <w:rsid w:val="003B0B86"/>
    <w:rsid w:val="004D4BE9"/>
    <w:rsid w:val="0057744F"/>
    <w:rsid w:val="00590E13"/>
    <w:rsid w:val="006271F0"/>
    <w:rsid w:val="00657EFB"/>
    <w:rsid w:val="00687FB2"/>
    <w:rsid w:val="00711B4D"/>
    <w:rsid w:val="00822FC2"/>
    <w:rsid w:val="008952B3"/>
    <w:rsid w:val="008A6F7B"/>
    <w:rsid w:val="008F0D1E"/>
    <w:rsid w:val="009B076A"/>
    <w:rsid w:val="00A13E18"/>
    <w:rsid w:val="00A56721"/>
    <w:rsid w:val="00A70480"/>
    <w:rsid w:val="00AC46F1"/>
    <w:rsid w:val="00B13BD9"/>
    <w:rsid w:val="00BB78C7"/>
    <w:rsid w:val="00C21A28"/>
    <w:rsid w:val="00C34392"/>
    <w:rsid w:val="00CB5F37"/>
    <w:rsid w:val="00D07555"/>
    <w:rsid w:val="00D460F2"/>
    <w:rsid w:val="00E242DF"/>
    <w:rsid w:val="00E45440"/>
    <w:rsid w:val="00ED76F5"/>
    <w:rsid w:val="00F7520D"/>
    <w:rsid w:val="00F8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229BA"/>
  <w15:chartTrackingRefBased/>
  <w15:docId w15:val="{5CCBC78A-E1E2-4310-BD20-17806F73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5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5F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F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5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5F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F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F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F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F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F1B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90E1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" Type="http://schemas.openxmlformats.org/officeDocument/2006/relationships/image" Target="media/image1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pn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theme" Target="theme/theme1.xml"/><Relationship Id="rId10" Type="http://schemas.openxmlformats.org/officeDocument/2006/relationships/image" Target="media/image6.jpeg"/><Relationship Id="rId31" Type="http://schemas.openxmlformats.org/officeDocument/2006/relationships/image" Target="media/image27.png"/><Relationship Id="rId44" Type="http://schemas.openxmlformats.org/officeDocument/2006/relationships/image" Target="media/image40.jpe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47</Pages>
  <Words>2079</Words>
  <Characters>11855</Characters>
  <Application>Microsoft Office Word</Application>
  <DocSecurity>0</DocSecurity>
  <Lines>98</Lines>
  <Paragraphs>27</Paragraphs>
  <ScaleCrop>false</ScaleCrop>
  <Company/>
  <LinksUpToDate>false</LinksUpToDate>
  <CharactersWithSpaces>13907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35</cp:revision>
  <dcterms:created xsi:type="dcterms:W3CDTF">2026-08-23T21:09:00Z</dcterms:created>
  <dcterms:modified xsi:type="dcterms:W3CDTF">2026-08-24T12:02:00Z</dcterms:modified>
</cp:coreProperties>
</file>