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1A18C" w14:textId="5FFC9277" w:rsidR="000462D6" w:rsidRDefault="000462D6" w:rsidP="000462D6">
      <w:pPr>
        <w:pStyle w:val="Heading1"/>
      </w:pPr>
      <w:r w:rsidRPr="000462D6">
        <w:t>Oblique Projection</w:t>
      </w:r>
    </w:p>
    <w:p w14:paraId="778BD670" w14:textId="4AAE8684" w:rsidR="000462D6" w:rsidRPr="000462D6" w:rsidRDefault="000462D6" w:rsidP="000462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9F334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ED77DFE" wp14:editId="0C095E94">
            <wp:extent cx="5334000" cy="4000500"/>
            <wp:effectExtent l="0" t="0" r="0" b="0"/>
            <wp:docPr id="10" name="Picture" descr="https://images.openai.com/static-rsc-4/POeVL2Yf3Lop5382Y94gh_LRoDAUd7P1tJbn2izbkxHL4BR6PGUwDrblu4-LtZd3MAQiIVKmaObCHZPxalHvomE0rTRQS4qF6ZkdTO7UyktOYckT6nARRNOVUDLzX3BhF7iIXB3ylOVcYIddF4siLs8j4CcS8udoaQfk2vSOybW6q85M2QBz_o-htbOBbebV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s4M-JIoLHA-Wmcms2IYTnR-BrPbMWyE8e-tnaija93vW_jefVAA6SyhF2RQOBPq5oH_4EsWE1-PP1BAqpDz6iH6BlJDhUtgoNmj0njWzE0oSP6f47U_08a9s6vvp9k1OedVcLB8i4YfwXlrb2b39MHZxij4xfYyBFlJPO7gZfSY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F0636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E7E1D6B" wp14:editId="273B80EB">
            <wp:extent cx="5334000" cy="4000500"/>
            <wp:effectExtent l="0" t="0" r="0" b="0"/>
            <wp:docPr id="13" name="Picture" descr="https://images.openai.com/static-rsc-4/YNwcJ7NY2swA_ektRgu0elUZHZoSFIkCBPyNxT8inYOu_TDMMNLD-jIUxaM3_bFA61oACVJhcPOK0ilg7GoYXY2hZ6JBh5bonuvlXPvOZonN9kKUlMxzVrhZYMYTplIU4QFFvpem4h6r4Ny-UTrLUIL8LJ_wJRpxNPwYR_mW9BZ6SVd3z227CjQpoX9yc_-C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N-wWvePi1htg_l2LHRQtSIvNRbcV5hwV0wvsEbL06x6QJvc0cL_O0bEsb59wXo11J3hTR1TIFf6ypt-fBx7bomzobxfkXA1IMBPkdoXz_UM1t4tAvHL6uEXoA1rlGjFdbWPcieky3oYtShrJE11GGgczz63YkfDGC8V18HUKqEI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F79C7" w14:textId="36C9621D" w:rsidR="000462D6" w:rsidRPr="000462D6" w:rsidRDefault="000462D6" w:rsidP="00AB40F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0CD7231" wp14:editId="54A28BD4">
            <wp:extent cx="5334000" cy="3999337"/>
            <wp:effectExtent l="0" t="0" r="0" b="0"/>
            <wp:docPr id="16" name="Picture" descr="https://images.openai.com/static-rsc-4/i8jwtM0N0iGiG5zStsnsTXu9Af6OVqJSCrxavwl5ERlC-z_BGBrP_zsXwFcTOxab2c1o0rJmmcAcSZEvokBJ-A1iwALsrPhmZXODv-rJw2eMkOgK0ep4bnAOOApCvEdDdcg9eCa0SjeVGYJYsMx5TL7GI2LtjARBmlXq_ef5XxxM7EJwZdMH6V4BFD4448Ib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dwjMZofIkMRTBOFeBrrLbhyu2c-k0frDPS1iCI0G1FzfNzfdSrpcTa0qtsQbofWIranM5whjEbcHtaRcm9obhhgsGzlM-mZH-VzQoKKlljmO5Se2HGMXW87mQwY3WdErBYddr-xOwGSzVbyEu755AUuDglEn51Ayq6LGq3j8sO4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0F8286" w14:textId="6238A649" w:rsid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lastRenderedPageBreak/>
        <w:t>Definition</w:t>
      </w:r>
    </w:p>
    <w:p w14:paraId="3250398E" w14:textId="4ABCB9CD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F2BDA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type of geometric projection in which points or objects are projected onto a target line or plane along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 lines that are not perpendicular to the target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2123231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Unlike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where the projection direction is perpendicular to the target, oblique projection uses an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inclined direction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F1C8680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Oblique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 along an oblique direction</m:t>
              </m:r>
            </m:e>
          </m:borderBox>
        </m:oMath>
      </m:oMathPara>
    </w:p>
    <w:p w14:paraId="4460AA5A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2AA3A28">
          <v:rect id="_x0000_i1025" style="width:0;height:1.5pt" o:hralign="center" o:hrstd="t" o:hr="t"/>
        </w:pict>
      </w:r>
    </w:p>
    <w:p w14:paraId="4B740DF8" w14:textId="4530D6AC" w:rsid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Purpose</w:t>
      </w:r>
    </w:p>
    <w:p w14:paraId="7DA85F38" w14:textId="3F59E646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48C3AD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 is used to:</w:t>
      </w:r>
    </w:p>
    <w:p w14:paraId="0887A2DC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Represent three-dimensional objects on a two-dimensional surface.</w:t>
      </w:r>
    </w:p>
    <w:p w14:paraId="567F91AF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Show the front face of an object while also showing its depth.</w:t>
      </w:r>
    </w:p>
    <w:p w14:paraId="7704D684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Create technical and engineering drawings.</w:t>
      </w:r>
    </w:p>
    <w:p w14:paraId="0FA66E08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using a relatively simple 2D drawing.</w:t>
      </w:r>
    </w:p>
    <w:p w14:paraId="7ED7E7EB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Study parallel projection geometrically.</w:t>
      </w:r>
    </w:p>
    <w:p w14:paraId="3BE9195C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Visualize spatial relationships.</w:t>
      </w:r>
    </w:p>
    <w:p w14:paraId="787EA2FA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785E799">
          <v:rect id="_x0000_i1026" style="width:0;height:1.5pt" o:hralign="center" o:hrstd="t" o:hr="t"/>
        </w:pict>
      </w:r>
    </w:p>
    <w:p w14:paraId="2D3F58BE" w14:textId="77777777" w:rsidR="000462D6" w:rsidRP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Basic Configuration</w:t>
      </w:r>
    </w:p>
    <w:p w14:paraId="1E2A6D66" w14:textId="5CB3A1D1" w:rsid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C37AE" w14:textId="76E3D9E0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plane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Π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B30F311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oblique projection, the projection line through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perpendicular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Π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FE9998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If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projected point:</w:t>
      </w:r>
    </w:p>
    <w:p w14:paraId="6FB3E5BF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6381CD9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the projection line has direction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05B907C7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Π</m:t>
              </m:r>
            </m:e>
          </m:borderBox>
        </m:oMath>
      </m:oMathPara>
    </w:p>
    <w:p w14:paraId="266C22AE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lines for different points are normally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one another.</w:t>
      </w:r>
    </w:p>
    <w:p w14:paraId="1D7B2855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18C7046C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7384B2B" wp14:editId="55A89879">
            <wp:extent cx="5334000" cy="4271649"/>
            <wp:effectExtent l="0" t="0" r="0" b="0"/>
            <wp:docPr id="25" name="Picture" descr="https://images.openai.com/static-rsc-4/SXXJWCTDjKGyKGxRCek3vH9RDg18hOV3Qb8KbkZRt5NEN0yKCG6z6L2K9dIpTe7jD-pg_Joxv-yvwu3hSMp6qIehZXMqR6zfY-nBysgpC52p2tPUchXD0ElgPWRIVhZy61-px-3mUM73Mrf9TlEDZaNvW7mBrORPOmtLU9v3wpCgp1MJ1yhXgdfxtSlL-wX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UC7Cc0brgsQzmpci7IXSgtSoPKY7nCcbixfVrcbt2kX25s2FO9gjBbtkxSY3-zRr8-48qoLwuBeHn038BRfTjViq091PRFsemBcxclR5ivTKCDUToglYDDQMskvgw0I4VRHhdnRTkV-JEdSmH2xAeJVBXtZtJ_i8t-YAhv_tjY0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157E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FEE2A5B" wp14:editId="2EDBBB14">
            <wp:extent cx="5334000" cy="5047505"/>
            <wp:effectExtent l="0" t="0" r="0" b="0"/>
            <wp:docPr id="28" name="Picture" descr="https://images.openai.com/static-rsc-4/5OITlNvpBJ2ECLCEGgaq5uvKaFnYgE3L3muWIhxJnRfpT3zUZY57Kd6hFxVB3ZpvZzGiZCUuSjP4k803npgKO9mb46CT-sHBX7D-UtvANt1_4NAg-2SVibGcMcUL7uoOpdLijuZqsvq8VUSS5_hUmW6dpgD782cjTWhap9BnzWVBL9fK5K8739liYzi1zhsb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4UIb2QnW0qh2sS9wh1nfT1wfeGuiBzt2reXPDiXlb0SxzfBVYzOx9i8mzGG2kua44k3geg74Ba_UmOrPXaPBJ2jrb_Vyxy7_uzRFo3XATlHrhA0MUjQkiwKZd3Bh58BCxzFcZPUT-2sGJISZUpQeKMM5jOP6lQC_B-8OXbn6vT4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69E06" w14:textId="107A42B4" w:rsidR="000462D6" w:rsidRPr="000462D6" w:rsidRDefault="000462D6" w:rsidP="004D6F6D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EA4B5D3" wp14:editId="4FE02509">
            <wp:extent cx="5334000" cy="4000500"/>
            <wp:effectExtent l="0" t="0" r="0" b="0"/>
            <wp:docPr id="31" name="Picture" descr="https://images.openai.com/static-rsc-4/Y0YuVCdzSnLkmF68pJHkKu29ubntfSyQqs0-fcUuEIdbbHGVLBSUffZYAdh0H-upSrH_J194WyAElN5rBlRAqzKZUh4W61ONGXwuEmB7nvMa_6W4bSZS4LyoYErzymFPFM8OjUxPSnddGeKJcEwlh5OTQSNVTnbhECR9-Wk8AAy1HtQIxC-SgIoDWSs1gt9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Uz8OaQ3sbV1xPjiyMizeye-C6T3w8WwGOPLpszkXeSph4CNDsr-1hwWJ1pCPplY1a2jtOtKg4jPI33v_gqehrVDR7r6aSWGaY-fHgC08vEv4Ky9iYjGHYS8WC1rLu1O0AU6L0K8VSr-iF9cz-PhIGeLMZTHvCyGj_djMCxtKvfA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92066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712B4F7">
          <v:rect id="_x0000_i1027" style="width:0;height:1.5pt" o:hralign="center" o:hrstd="t" o:hr="t"/>
        </w:pict>
      </w:r>
    </w:p>
    <w:p w14:paraId="5D1CC930" w14:textId="7253BEDE" w:rsid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Fundamental Elements</w:t>
      </w:r>
    </w:p>
    <w:p w14:paraId="11CE32BA" w14:textId="2E7CC896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5F1200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An oblique projection contains three main elements:</w:t>
      </w:r>
    </w:p>
    <w:p w14:paraId="3E42627E" w14:textId="195808B5" w:rsidR="000462D6" w:rsidRDefault="000462D6" w:rsidP="000462D6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1. Original Object</w:t>
      </w:r>
    </w:p>
    <w:p w14:paraId="6152D634" w14:textId="542A2770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C9431C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object being projected.</w:t>
      </w:r>
    </w:p>
    <w:p w14:paraId="2B2039A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It can be:</w:t>
      </w:r>
    </w:p>
    <w:p w14:paraId="0E508327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 point,</w:t>
      </w:r>
    </w:p>
    <w:p w14:paraId="41C42D95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line,</w:t>
      </w:r>
    </w:p>
    <w:p w14:paraId="1E1592BC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segment,</w:t>
      </w:r>
    </w:p>
    <w:p w14:paraId="3CAAF576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polygon,</w:t>
      </w:r>
    </w:p>
    <w:p w14:paraId="05978E6E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or three-dimensional solid.</w:t>
      </w:r>
    </w:p>
    <w:p w14:paraId="223FCE48" w14:textId="7C0D781C" w:rsidR="000462D6" w:rsidRDefault="000462D6" w:rsidP="000462D6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lastRenderedPageBreak/>
        <w:t>2. Projection Direction</w:t>
      </w:r>
    </w:p>
    <w:p w14:paraId="2BC5CCD9" w14:textId="5E507247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95C1A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direction along which the projection lines travel.</w:t>
      </w:r>
    </w:p>
    <w:p w14:paraId="21AF10E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For oblique projection:</w:t>
      </w:r>
    </w:p>
    <w:p w14:paraId="54288EB7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Π</m:t>
              </m:r>
            </m:e>
          </m:borderBox>
        </m:oMath>
      </m:oMathPara>
    </w:p>
    <w:p w14:paraId="32F7D4AE" w14:textId="4F3CF8A4" w:rsidR="000462D6" w:rsidRDefault="000462D6" w:rsidP="000462D6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3. Projection Plane</w:t>
      </w:r>
    </w:p>
    <w:p w14:paraId="711B862A" w14:textId="47F6EA40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6D4A6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plane onto which the object is projected.</w:t>
      </w:r>
    </w:p>
    <w:p w14:paraId="6338E26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object lies on this plane.</w:t>
      </w:r>
    </w:p>
    <w:p w14:paraId="1852A486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3B56683">
          <v:rect id="_x0000_i1028" style="width:0;height:1.5pt" o:hralign="center" o:hrstd="t" o:hr="t"/>
        </w:pict>
      </w:r>
    </w:p>
    <w:p w14:paraId="357E5C02" w14:textId="7750813C" w:rsid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Oblique Projection of a Point</w:t>
      </w:r>
    </w:p>
    <w:p w14:paraId="667AE57D" w14:textId="13C2CEA5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9C7C76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Let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 a point outside a plane.</w:t>
      </w:r>
    </w:p>
    <w:p w14:paraId="4D5F9C80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Draw a line through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parallel to the chosen projection direction.</w:t>
      </w:r>
    </w:p>
    <w:p w14:paraId="6803A7F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this line intersects the projection plane is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F4FF49D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9682039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oblique projection of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</m:borderBox>
        </m:oMath>
      </m:oMathPara>
    </w:p>
    <w:p w14:paraId="5AA907D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important difference is:</w:t>
      </w:r>
    </w:p>
    <w:p w14:paraId="219EBAD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box>
            <m:boxPr>
              <m:opEmu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⟂̸</m:t>
              </m:r>
            </m:e>
          </m:box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6172ADFC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12A6FF5">
          <v:rect id="_x0000_i1029" style="width:0;height:1.5pt" o:hralign="center" o:hrstd="t" o:hr="t"/>
        </w:pict>
      </w:r>
    </w:p>
    <w:p w14:paraId="07897B43" w14:textId="337E4870" w:rsid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Oblique Projection of a Line Segment</w:t>
      </w:r>
    </w:p>
    <w:p w14:paraId="0EADC8E2" w14:textId="3C00318F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4A5D3B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segment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plane.</w:t>
      </w:r>
    </w:p>
    <w:p w14:paraId="7FE77A7E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endpoints become:</w:t>
      </w:r>
    </w:p>
    <w:p w14:paraId="6E5340B6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0AE67996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6D31F85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2C6D1BB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Therefore, the projection of the segment is:</w:t>
      </w:r>
    </w:p>
    <w:p w14:paraId="70CD129F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</m:e>
        </m:borderBox>
      </m:oMath>
      <w:r w:rsidR="000462D6"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0650411F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8F143B4" wp14:editId="3ABF44D4">
            <wp:extent cx="5334000" cy="2492410"/>
            <wp:effectExtent l="0" t="0" r="0" b="0"/>
            <wp:docPr id="42" name="Picture" descr="https://images.openai.com/static-rsc-4/NTS9hzpRfmxS2ctf6MgCWouSvJLkjx5dq0di1rUcrqBwT4KdnCx2aVTaDgz1szRZVpHPLRrF1BT6SbDWtOeAi5mQTMGQopoJmLvKEDfCfuboMPmVmwX8Oew_fpMgfidzD8wnokt5vwWYK1zr5UuuLggLWWpXoziVqms3CeX3zRyr05T5PTFtnSIOcsrGhim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images.openai.com/static-rsc-4/M_7S23tEdQJlUqH0e_I7l7X_D20ZAHAgGGAuzkL8zYHUEl4bfWFfkEmJ7NQLgK2IR4RdjhDGgaPmiSlKFuVXbp9d7f0b1gv-NkB36k6YhhdU3rXgdrUtmYlxPWh7E7DYAFG_MT6eWbyn1cv13wb4PbKNxXK7JS0tIoCd9kjR96Q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EF05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6C05D32" wp14:editId="2CC41B63">
            <wp:extent cx="5334000" cy="3971636"/>
            <wp:effectExtent l="0" t="0" r="0" b="0"/>
            <wp:docPr id="45" name="Picture" descr="https://images.openai.com/static-rsc-4/yt-7RmgxcC29BdWGJsJ5hnZODp_VG2yCsgOO8MpFWr1yk6zgXyaO682LtlDFaO2fCzbvaUu0NptTZmvfuGNpBBs0mXEj5KOErsOh2r0xPjdoz8tCUARCS04xlBSWvnVtmF7qQemTzMbG9226RF08pGgXYnk1Sx9B6_Be0p2btAEcoHCzF_VHGNw4xLjURQ11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s://images.openai.com/static-rsc-4/iSGnc4NN4sawywxVnj0xzFag0d9eLoXrnmx6JEbOaUAJihPeKTDsb66isdXKhmo-cxHz7wyKnZEXg0eXEU0UUMbU_5AxdgyuCo3zkGyVzoVV_hiPWZLr0oC66fMKV0dsDZpVrIjfpkVvyTWAGCQvEwj5d_jbBseuhRVW4Nt5unQ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53F24" w14:textId="5AC72FE8" w:rsidR="000462D6" w:rsidRPr="000462D6" w:rsidRDefault="000462D6" w:rsidP="00094E9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A5B5EBB" wp14:editId="1E4E2DDD">
            <wp:extent cx="5334000" cy="3502526"/>
            <wp:effectExtent l="0" t="0" r="0" b="0"/>
            <wp:docPr id="48" name="Picture" descr="https://images.openai.com/static-rsc-4/csfw535H1sTLuVFuBiI-ibR5q4uhLuPF86SE6O_yrp6Tsk_kMe-ij97niO_zpGsgtZ-VnAU61v_ZHn03c8x6Ys3pMN7aQ7po4kdQwnwXkYYazass8wGVQ4AfYhU4pLC7f2vZ3Q_4yD4jDrO-9nl8m8tEVO-t6c5uSNv5Epd-MZWaALL8raoPkxuQPnmGrbO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images.openai.com/static-rsc-4/CXgH-5TpAbrVDq-UQvKK0qoAB4WWOq6t8-jJXqIJwe8iavl3vVFIc-9XKSSrufRbHBd-N_u4NfoTqRwrDAVi_gvSCUfL3WoU9PaByxRBsG8me4geNL0-jc-TEPJfpoVWXhDyZ8JfIYGyMZCGQd9lgIwK3tc8c0OpPNOr0EXlQig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421B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lines:</w:t>
      </w:r>
    </w:p>
    <w:p w14:paraId="7B1D666D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31EF6FB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99D8CBB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3C2CC630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are parallel to each other.</w:t>
      </w:r>
    </w:p>
    <w:p w14:paraId="1CBBFAA1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However, unlike orthogonal projection:</w:t>
      </w:r>
    </w:p>
    <w:p w14:paraId="728AA82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box>
            <m:boxPr>
              <m:opEmu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⟂̸</m:t>
              </m:r>
            </m:e>
          </m:box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4C6122A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in general.</w:t>
      </w:r>
    </w:p>
    <w:p w14:paraId="457B35B6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415BE9A">
          <v:rect id="_x0000_i1030" style="width:0;height:1.5pt" o:hralign="center" o:hrstd="t" o:hr="t"/>
        </w:pict>
      </w:r>
    </w:p>
    <w:p w14:paraId="22C8672D" w14:textId="6E7A2246" w:rsid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Oblique Projection of a 3D Object</w:t>
      </w:r>
    </w:p>
    <w:p w14:paraId="5E81C3C6" w14:textId="334075F2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2AFDF0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 is particularly useful for representing 3D objects.</w:t>
      </w:r>
    </w:p>
    <w:p w14:paraId="755CE32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a cube can be represented by drawing:</w:t>
      </w:r>
    </w:p>
    <w:p w14:paraId="07838938" w14:textId="77777777" w:rsidR="000462D6" w:rsidRPr="000462D6" w:rsidRDefault="000462D6" w:rsidP="000462D6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face.</w:t>
      </w:r>
    </w:p>
    <w:p w14:paraId="5C33DD6B" w14:textId="77777777" w:rsidR="000462D6" w:rsidRPr="000462D6" w:rsidRDefault="000462D6" w:rsidP="000462D6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Parallel receding lines representing depth.</w:t>
      </w:r>
    </w:p>
    <w:p w14:paraId="4CC234ED" w14:textId="77777777" w:rsidR="000462D6" w:rsidRPr="000462D6" w:rsidRDefault="000462D6" w:rsidP="000462D6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back face connected to the front face.</w:t>
      </w:r>
    </w:p>
    <w:p w14:paraId="517546E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1B2D1D54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D7078BB" wp14:editId="4ED4662A">
            <wp:extent cx="5334000" cy="4000500"/>
            <wp:effectExtent l="0" t="0" r="0" b="0"/>
            <wp:docPr id="54" name="Picture" descr="https://images.openai.com/static-rsc-4/Y4nDu8FHosoEZydA6JorlvohU7YCDxw20UilZI6e9BvLOFWFzU4CF5is1fBVlwPqMm0sovIosIlOO37e_dgMxM_5JyPR8XhQIOAif0cs8URogqyS2SLPxXscEUe5UZ9lin_1M7uX4AsB-9d0vcxqxAnNFkdzPdzGdIJF6oaswtz7YqK7NymJCuZoGIK9MhXl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images.openai.com/static-rsc-4/hqDxRqmFKGfKKSrbYzYOiMVXbthB8T2-lKA5XuB_V73g-z6y1tAUDjGnYGx3FV1TeB9RmHf0uvD2ldKv3u6x1pOn0UsgthT27xnHuEGj4mksDo0pb8TXPPW4hTBItqchMPZQsYofHbJykw3Koj_zWAk47zHcOmxTxThD17W89fA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ACF1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56036FE" wp14:editId="172A9108">
            <wp:extent cx="5334000" cy="4000500"/>
            <wp:effectExtent l="0" t="0" r="0" b="0"/>
            <wp:docPr id="57" name="Picture" descr="https://images.openai.com/static-rsc-4/AFRW1-OasGUB4HkuxoQGCjAEWajD2d0XMoL8HOU0OEdGRIIo6s7p9_aMj0kf3JvYFEZ4FOyBAHTIKHaxpvdkJTsDNZ27x5t8AMHvkeB8KYZQW0CFNH_Hnq60AIq66uB-UtXrURJmo-Z3cT_xdZXnYfzLyYlRr07CTRNOW3d6nrf05APO9WuAKdRePHDGZQo4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ttps://images.openai.com/static-rsc-4/WRcUUzS-2AfdaJ1FCepwDh1ceyWK8UVlP4ckoi6Tq-UiOZdmXO00-C2qpjleA-Ne_1eCjI3oPv0WMcaGdYyH0AGqSYWLbTbU0ZtwfwYd8U2bZhb6mrYirOwth-UO5izTkl8pmjqRgZNK3Pqfe_AY2SrnJvTCtrSagciQxD_RuPk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0E39FD" w14:textId="75E30323" w:rsidR="000462D6" w:rsidRPr="000462D6" w:rsidRDefault="000462D6" w:rsidP="00A338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70AA2D1" wp14:editId="4E150DA2">
            <wp:extent cx="5334000" cy="4000500"/>
            <wp:effectExtent l="0" t="0" r="0" b="0"/>
            <wp:docPr id="60" name="Picture" descr="https://images.openai.com/static-rsc-4/Gk1Ip4CxuojWyD_dlypsh6VTGXFTOuU_vQqOw_wkyxCUgb-8RJR2Avg4uWNMVtLsZP_ez8sG8Wehp-MCs1qOcdkrMtNYCdPWPxidyzR-gimFaPhw63BhrlqVfu8SaZUftwRnvyPyBVM5NUbEsa3kJN0xXvzWcKo-eVfGbfSkBq2pSgtrXglxtwyahs6gwa4U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ttps://images.openai.com/static-rsc-4/2c0kfTLafTxZ2bprn2mBwXNm9rRo7AZCvcK4onP7sRXNK0PEQCtuSMRMNjQ3ubsFWNuat1iEHTrcInCrBoaihgrwT_0sSTp-j1YyJSxSQ3NCFV-WKtxiRdl4lUQMSki9hJjptpYzxxiorfuPJGsF2ZW7L3GPpO0_bXFXTwGtD_E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3801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depth direction is represented by parallel oblique lines.</w:t>
      </w:r>
    </w:p>
    <w:p w14:paraId="22E5E2C0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13E076A">
          <v:rect id="_x0000_i1031" style="width:0;height:1.5pt" o:hralign="center" o:hrstd="t" o:hr="t"/>
        </w:pict>
      </w:r>
    </w:p>
    <w:p w14:paraId="6838A4E8" w14:textId="77777777" w:rsidR="000462D6" w:rsidRP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Mathematical Representation</w:t>
      </w:r>
    </w:p>
    <w:p w14:paraId="036DFA84" w14:textId="2D3053F3" w:rsid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B4B38" w14:textId="25713794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Let the projection plane be:</w:t>
      </w:r>
    </w:p>
    <w:p w14:paraId="1221959D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2D755B96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and let the projection direction be:</w:t>
      </w:r>
    </w:p>
    <w:p w14:paraId="0A476223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6F8C879E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along the line:</w:t>
      </w:r>
    </w:p>
    <w:p w14:paraId="7D3BAD5C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7576911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some scalar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0A9042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projected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value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for which:</w:t>
      </w:r>
    </w:p>
    <w:p w14:paraId="4F10720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∈Π</m:t>
          </m:r>
        </m:oMath>
      </m:oMathPara>
    </w:p>
    <w:p w14:paraId="44F3630A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82B5112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t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</m:borderBox>
        </m:oMath>
      </m:oMathPara>
    </w:p>
    <w:p w14:paraId="40D2029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determined by the equation of the projection plane.</w:t>
      </w:r>
    </w:p>
    <w:p w14:paraId="53BA6001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3AF6146">
          <v:rect id="_x0000_i1032" style="width:0;height:1.5pt" o:hralign="center" o:hrstd="t" o:hr="t"/>
        </w:pict>
      </w:r>
    </w:p>
    <w:p w14:paraId="3001D796" w14:textId="77777777" w:rsidR="000462D6" w:rsidRP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 xml:space="preserve">Oblique Projection onto the </w:t>
      </w:r>
      <m:oMath>
        <m:r>
          <w:rPr>
            <w:rFonts w:ascii="Cambria Math" w:eastAsia="Times New Roman" w:hAnsi="Cambria Math"/>
            <w:lang w:val="en" w:eastAsia="zh-CN"/>
          </w:rPr>
          <m:t>xy</m:t>
        </m:r>
      </m:oMath>
      <w:r w:rsidRPr="000462D6">
        <w:rPr>
          <w:rFonts w:eastAsia="Times New Roman"/>
          <w:lang w:val="en" w:eastAsia="zh-CN"/>
        </w:rPr>
        <w:t>-Plane</w:t>
      </w:r>
    </w:p>
    <w:p w14:paraId="5EEB8ABA" w14:textId="0D35F065" w:rsid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B86B6F" w14:textId="32115B62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2AFE684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Π: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7CF3354B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and the projection direction is:</w:t>
      </w:r>
    </w:p>
    <w:p w14:paraId="195085B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126A6E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For a point:</w:t>
      </w:r>
    </w:p>
    <w:p w14:paraId="02DDDB91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43CEF84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is:</w:t>
      </w:r>
    </w:p>
    <w:p w14:paraId="00BD6A62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7DA6EA65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We need:</w:t>
      </w:r>
    </w:p>
    <w:p w14:paraId="077B18C3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1871976E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58CB1F5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z</m:t>
                  </m:r>
                </m:sub>
              </m:sSub>
            </m:den>
          </m:f>
        </m:oMath>
      </m:oMathPara>
    </w:p>
    <w:p w14:paraId="037E384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C41D64F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z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z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0</m:t>
                  </m:r>
                </m:e>
              </m:d>
            </m:e>
          </m:borderBox>
        </m:oMath>
      </m:oMathPara>
    </w:p>
    <w:p w14:paraId="24C7585D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provided:</w:t>
      </w:r>
    </w:p>
    <w:p w14:paraId="0E959C17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1C91C99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a mathematical description of an oblique 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xy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-plane.</w:t>
      </w:r>
    </w:p>
    <w:p w14:paraId="1FEF7847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A338642">
          <v:rect id="_x0000_i1033" style="width:0;height:1.5pt" o:hralign="center" o:hrstd="t" o:hr="t"/>
        </w:pict>
      </w:r>
    </w:p>
    <w:p w14:paraId="40E60E24" w14:textId="77777777" w:rsidR="000462D6" w:rsidRP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Oblique Projection and Trigonometry</w:t>
      </w:r>
    </w:p>
    <w:p w14:paraId="557528B3" w14:textId="0AA7456E" w:rsid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94674" w14:textId="6953F89A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the projection direction makes an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the projection plane.</w:t>
      </w:r>
    </w:p>
    <w:p w14:paraId="62D0C600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Unlike orthogonal projection, the projection direction is not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plane.</w:t>
      </w:r>
    </w:p>
    <w:p w14:paraId="7E48E37C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amount of displacement along the projection direction can be related to trigonometric functions.</w:t>
      </w:r>
    </w:p>
    <w:p w14:paraId="4D4C050E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example, if a depth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represented along a direction making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the plane, its component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within the plane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786AD169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34F0957E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while its perpendicular component is:</w:t>
      </w:r>
    </w:p>
    <w:p w14:paraId="0CA3CF6E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sin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03595B7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exact apparent depth in a drawing also depends on the chosen projection convention.</w:t>
      </w:r>
    </w:p>
    <w:p w14:paraId="1616E064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45B264EC">
          <v:rect id="_x0000_i1034" style="width:0;height:1.5pt" o:hralign="center" o:hrstd="t" o:hr="t"/>
        </w:pict>
      </w:r>
    </w:p>
    <w:p w14:paraId="06AB0EFC" w14:textId="77777777" w:rsidR="000462D6" w:rsidRPr="000462D6" w:rsidRDefault="000462D6" w:rsidP="000462D6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Types of Oblique Projection</w:t>
      </w:r>
    </w:p>
    <w:p w14:paraId="1F905F04" w14:textId="0099F0C0" w:rsid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6A84EE" w14:textId="4E1F3DBD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Two important technical drawing forms are:</w:t>
      </w:r>
    </w:p>
    <w:p w14:paraId="707A7ED1" w14:textId="2CB5B67D" w:rsidR="000462D6" w:rsidRDefault="000462D6" w:rsidP="000462D6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1. Cavalier Projection</w:t>
      </w:r>
    </w:p>
    <w:p w14:paraId="5226B0DA" w14:textId="5A67E309" w:rsidR="000462D6" w:rsidRPr="000462D6" w:rsidRDefault="000462D6" w:rsidP="000462D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0088B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 receding/depth dimension is generally represented at its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full scale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D3496A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If the actual depth is:</w:t>
      </w:r>
    </w:p>
    <w:p w14:paraId="7583B265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585FBBF5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then the drawn depth is:</w:t>
      </w:r>
    </w:p>
    <w:p w14:paraId="6BBA9C2A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drawn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</m:borderBox>
        </m:oMath>
      </m:oMathPara>
    </w:p>
    <w:p w14:paraId="7105E241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This makes the drawing simple but can make depth appear exaggerated.</w:t>
      </w:r>
    </w:p>
    <w:p w14:paraId="09C5C024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0268E78B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3F05DB9" wp14:editId="07483576">
            <wp:extent cx="5334000" cy="2990472"/>
            <wp:effectExtent l="0" t="0" r="0" b="0"/>
            <wp:docPr id="69" name="Picture" descr="https://images.openai.com/static-rsc-4/wE9M1WQeHMwBco60TYahCpgAn2cTxm1j-PSXl_tY8ap3Ul5vAtHZ3tc89W03lYRI-Odz6YKcLEyZmPYjSWvgheurLf3FbWrM_uflckK3ogjRtVfQbvXPRXvAfQBw6umJhx6mk86a_vyClFkxSO31yAiQCPj-E8jEgPA53zyY_nAyL6AYOr51b7LgFLY5f9rZ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https://images.openai.com/static-rsc-4/dsRZ76Log4Zut9JU84-ciMmv8yx5KeGsVPQc1xlzESVYJN4QLwsYLIxSNGLrn0-bWwvbXftEFvyJrYO2lzgS3xrv29NgXsdaEnHahoAqvfNdvE-dGGJvUg_agigppBjreESHXthpYEvan5lpK_d_yuQHiUqKKkKgH35gViyJ9wg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77765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837ACA2" wp14:editId="0AE6A89C">
            <wp:extent cx="5334000" cy="5289917"/>
            <wp:effectExtent l="0" t="0" r="0" b="0"/>
            <wp:docPr id="72" name="Picture" descr="https://images.openai.com/static-rsc-4/CMobZ9Q_lih2UrDfoJuj028u9Sc4sGIqQPM1YBQ0-e111JzU1uESjhecZq5KMN5RRTKn9i50WPNH_mYytBV3jT4pTBEc_OT0xDaB5tL4PbbCOEQLtSReznL0wdzv6kdJCyXFsp7mEFjqqdprljymqncdg_IYAqsptDJeT7jfuTgHYzO5QP6Pt_7XO_FRr1Rp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https://images.openai.com/static-rsc-4/BL3l6KwlCWKShXfgL5ovMb7A7bVXdZ9jI10L3KiiAMXYerKLiwkmfkaDR4oIrCycROKf2RPx_ghMqz_a-JQgh0DBwVzN2oSLLF7yPmvWE8NIzLm2zSvFSP6L0Y0T9MO5l6ira9nc02jiJsGz-Z8lcIOHSEelhqsOT19QB4Ed7Hc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1125EF" w14:textId="3717708F" w:rsidR="000462D6" w:rsidRPr="000462D6" w:rsidRDefault="000462D6" w:rsidP="000D07B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DDF0F8F" wp14:editId="0164C535">
            <wp:extent cx="5334000" cy="4000500"/>
            <wp:effectExtent l="0" t="0" r="0" b="0"/>
            <wp:docPr id="75" name="Picture" descr="https://images.openai.com/static-rsc-4/aWJZ9y6I78BBmYHHQ8rqf7uG86NkoUqeKHV3U-mMae4f10GUJW3kBqjmSCsdreJ__Opik7DrA0eWRtQQn8a-MZv50wFXp_dzTz3rXp-jGt9OS7HjNa4iiZTYzdFhdtFgWfToeOgKFmRTXPgOYQiJ9Gcyi8GZAEyh82X5xcsUxvKIGQ1_Karw49D5f06YD-X6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https://images.openai.com/static-rsc-4/BOx0CcFWnJVfArf_FLsUnp7as6CyyI8QM6lqNUXS47cZLmGlVWQdLj1Fu-75fBVMm01LVON4fz3MU5zF7i6uu1A0Wk-x4nEbcGY8_g6-lASTI08g2sPGc4Nyk34FPz4neEuT1E5GN6lmPFCXXnT6hl_-sDzuAN30SBN48jNWt1Y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8F6BA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7D68E7E">
          <v:rect id="_x0000_i1035" style="width:0;height:1.5pt" o:hralign="center" o:hrstd="t" o:hr="t"/>
        </w:pict>
      </w:r>
    </w:p>
    <w:p w14:paraId="244DFA30" w14:textId="1299E637" w:rsidR="000462D6" w:rsidRDefault="000462D6" w:rsidP="00954361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2. Cabinet Projection</w:t>
      </w:r>
    </w:p>
    <w:p w14:paraId="35218BF8" w14:textId="63038794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83DB40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cabinet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 receding dimension is commonly reduced, often to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half scale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37F21F6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drawn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borderBox>
        </m:oMath>
      </m:oMathPara>
    </w:p>
    <w:p w14:paraId="3F468993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This usually produces a more visually natural representation than full-depth cavalier projection.</w:t>
      </w:r>
    </w:p>
    <w:p w14:paraId="10189084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196CCFB4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600493B" wp14:editId="1406402B">
            <wp:extent cx="5334000" cy="3028526"/>
            <wp:effectExtent l="0" t="0" r="0" b="0"/>
            <wp:docPr id="81" name="Picture" descr="https://images.openai.com/static-rsc-4/qW9v-pM_FT_k_O1VjChCNN9hChGIJiHTZ9H68RoMtl5MLPPVFo0LctyzVRa-A2PD_JUZIhWKFy-4T-CZGSWXFQIOT6k1NOm-DrPotwEFyPgYvMbvX39jRU1eY7BjK0bQ_rvxxer7ZzIKSMMM_27FeQ2_Wbc1RDQxpSj7WfdVuxSit00Q56woG0X6x_UN3o4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https://images.openai.com/static-rsc-4/iH8Nh5vwxKajUofxoZOFsXScrsxLzXz2vvyktJ3sL14QSIoVOoPnuB0juaRTL_go7n0Y9EKS9a95jc7VNLbeM5-3D-RajZP0lB7-mSAyv-bD34FbvS3vsLPSnT2I_8ypTf0QkVHLByMDiyIMiONZ-zCl0zNW7U8vPhPKBE9l5hs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68E54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ED85C08" wp14:editId="5D4F7167">
            <wp:extent cx="5334000" cy="2636606"/>
            <wp:effectExtent l="0" t="0" r="0" b="0"/>
            <wp:docPr id="84" name="Picture" descr="https://images.openai.com/static-rsc-4/I_FOG6hVyxuNrJ5gOhpHwQtzvB44UJXjMBkMxwITQs41Zy3_TcSGzpGYtSlZFgH3x7SnEges7hu1IVXOBk6UZ_IDtCMJwYMw18ax6_g-LCn6Sy-yirLLIHzZRw53YdvkX9oYPIS143vURutfeMAkJ5TZgegjRR1xUaCCdmTUw82A5G8Q32d4r8EEEUxUiPL3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https://images.openai.com/static-rsc-4/-rcIWzv9D4Jf7aOfLQ8pyyjz9XBiqnayZpCCALYIVeptZhq7m4OYr4JMAE7amdx8-XZN71wIAIIM4-u_C0mdbOxe6bslaa7-lpsQIH0N28HFASqNkeP6a2Ye_0enhDrCYtiY_JnSlVFJXqN1nT2MKO7sDy_oexOq6j4f5cAPjTQ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30074" w14:textId="3ED87EC7" w:rsidR="000462D6" w:rsidRPr="000462D6" w:rsidRDefault="000462D6" w:rsidP="000D07B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BBE55BB" wp14:editId="5FEBD48D">
            <wp:extent cx="5080000" cy="4876800"/>
            <wp:effectExtent l="0" t="0" r="0" b="0"/>
            <wp:docPr id="87" name="Picture" descr="https://images.openai.com/static-rsc-4/ZEFU46qEDXh03VsBjLXM4vzk_SyRFst8bhDWNBTs6XAZttRAR5jyc2qis1Q5HzCeYkgb42_l7UnACVZB9XlPB5fbBX2sFRixyegS1CJaLXADFfVZoi_9ZRq0CNhOdXut4r58q_X9tZH-xbvcND_vAeA3ukAwTcVGQyiWYoNL-_-9x8noKqlUI-yCfaW8vuX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ttps://images.openai.com/static-rsc-4/rx4ExtSCdqH3S5ZZSA8OGxOsQb1DqlLLEPeg0457KwXKmPyKcWwPobuME9rRo9NIZQ9b_Xk_wuLxyAxbXGe-90zazLsQOpY33fjiwgM52O1qYVb3wIB-z7gRr7GBXjNJnxzG4eeJTeWErutD8kaXJjx977Bnr1Vgk6DHkFAIV5g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55948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D257308">
          <v:rect id="_x0000_i1036" style="width:0;height:1.5pt" o:hralign="center" o:hrstd="t" o:hr="t"/>
        </w:pict>
      </w:r>
    </w:p>
    <w:p w14:paraId="7A8ECB49" w14:textId="1975147B" w:rsidR="000462D6" w:rsidRDefault="000462D6" w:rsidP="00954361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Cavalier vs. Cabinet Projection</w:t>
      </w:r>
    </w:p>
    <w:p w14:paraId="3B9F72BF" w14:textId="22B4FD9F" w:rsidR="00954361" w:rsidRDefault="00954361" w:rsidP="009543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7280BA" w14:textId="02F52AC8" w:rsidR="0024229A" w:rsidRPr="00954361" w:rsidRDefault="0024229A" w:rsidP="00954361">
      <w:pPr>
        <w:rPr>
          <w:lang w:val="en" w:eastAsia="zh-CN"/>
        </w:rPr>
      </w:pPr>
      <w:r>
        <w:rPr>
          <w:noProof/>
        </w:rPr>
        <w:drawing>
          <wp:inline distT="0" distB="0" distL="0" distR="0" wp14:anchorId="541228E5" wp14:editId="5CB766F2">
            <wp:extent cx="5867400" cy="184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5"/>
        <w:gridCol w:w="2640"/>
        <w:gridCol w:w="4329"/>
      </w:tblGrid>
      <w:tr w:rsidR="000462D6" w:rsidRPr="000462D6" w14:paraId="715B00CB" w14:textId="77777777" w:rsidTr="00090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19AF32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62FEC9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Cavalier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FD534E5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Cabinet</w:t>
            </w:r>
          </w:p>
        </w:tc>
      </w:tr>
      <w:tr w:rsidR="000462D6" w:rsidRPr="000462D6" w14:paraId="0857F420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3A5026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Depth scale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21AAE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Full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A7403C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Usually half</w:t>
            </w:r>
          </w:p>
        </w:tc>
      </w:tr>
      <w:tr w:rsidR="000462D6" w:rsidRPr="000462D6" w14:paraId="490BE916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3D1731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Depth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AF6E2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More exaggerated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22C5D2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More natural</w:t>
            </w:r>
          </w:p>
        </w:tc>
      </w:tr>
      <w:tr w:rsidR="000462D6" w:rsidRPr="000462D6" w14:paraId="68A40D93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F9C06A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Construction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579107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Simple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63904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Simple</w:t>
            </w:r>
          </w:p>
        </w:tc>
      </w:tr>
      <w:tr w:rsidR="000462D6" w:rsidRPr="000462D6" w14:paraId="52058770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A9A94C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D0D434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Usually true shape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6991A7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Usually true shape</w:t>
            </w:r>
          </w:p>
        </w:tc>
      </w:tr>
      <w:tr w:rsidR="000462D6" w:rsidRPr="000462D6" w14:paraId="5B27FEF1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29B060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Common 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6020CE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Conceptual drawings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D72EB6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Technical/illustrative drawings</w:t>
            </w:r>
          </w:p>
        </w:tc>
      </w:tr>
    </w:tbl>
    <w:p w14:paraId="286C4316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BACC08">
          <v:rect id="_x0000_i1037" style="width:0;height:1.5pt" o:hralign="center" o:hrstd="t" o:hr="t"/>
        </w:pict>
      </w:r>
    </w:p>
    <w:p w14:paraId="5C566D2B" w14:textId="77777777" w:rsidR="000462D6" w:rsidRP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Oblique Projection vs. Orthogonal Projection</w:t>
      </w:r>
    </w:p>
    <w:p w14:paraId="7AA70414" w14:textId="383485B3" w:rsidR="000462D6" w:rsidRPr="000462D6" w:rsidRDefault="00954361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45DF6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6476512" wp14:editId="2BFD53A2">
            <wp:extent cx="5334000" cy="3999337"/>
            <wp:effectExtent l="0" t="0" r="0" b="0"/>
            <wp:docPr id="95" name="Picture" descr="https://images.openai.com/static-rsc-4/nzSVSBW3DpNKQF7z0twWwsTkML2lVy-1sByfInGK3SHjOrWKFHGMDfGbK0roN1C65DCYjUVBrf6hE6MQydzCXWZ4AhGTy5jxLA6KBBaYzCfsS7oPhF1-w0cs6oDqhUT8nxig7LP6TFDXs3kebMEbyZSZCgBJrg4dxmFsZ-iBh92OH3ShfZgQXdtRq3m31tQ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https://images.openai.com/static-rsc-4/j02d-EVzLVXn8AIpkzzuYkgJEGGh09SWJBxdd733KlO2bgCB1yqFcJGIqhzOzdXg365NkVaKAUxIC1JWlQ80WWB2AVOqLtqsB7KtqhMjJDRqgQLBzNf8LLjl4z35a0boQBCUZ6_kGqc_evM3L8D0j7kNEh9u1TeSsK2BX3oreYg?purpose=inlin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A178C" w14:textId="3D7DA7E2" w:rsidR="000462D6" w:rsidRDefault="000462D6" w:rsidP="00584C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07E3D80" wp14:editId="760A348F">
            <wp:extent cx="5334000" cy="3999337"/>
            <wp:effectExtent l="0" t="0" r="0" b="0"/>
            <wp:docPr id="98" name="Picture" descr="https://images.openai.com/static-rsc-4/zeoBR1LUsSkyrP0v5yfNdCO2DUR1j5Np82jeVXFxKX93Pli3Ky07ti2-X8LedNg7O9OPv4NyfjCJE4qs_41_RCdamNwugpUOFHmPYCnpXUXjKjAV5uHUr_dg_NcidXlCVVggS2V7oe_IRl8DfwN5NkzF-9hE5pdvU_viS6U2Y8gLUqmBCYpr_D474oNAEnu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https://images.openai.com/static-rsc-4/IfVrF_-gVDf6nG8dKyKrUZXerYV-35Ffx-TnrlAu6KIgWu5OfGur_k8QLY18PrRWqLbeRgySEH9nnNb_gMIbNhHrEwSTh0KQUl4l-PK-GvDZaT8dNqZXtbVVQN8DT9NHUMg-ClwBYqBUpHzwArMvUWSYwE_2UR_VynCZBw0vHJ4?purpose=inlin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9E5E73" w14:textId="26E01698" w:rsidR="00F83B86" w:rsidRPr="000462D6" w:rsidRDefault="00F83B86" w:rsidP="00584C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545F9250" wp14:editId="631139B7">
            <wp:extent cx="5905500" cy="222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7"/>
        <w:gridCol w:w="3023"/>
        <w:gridCol w:w="3704"/>
      </w:tblGrid>
      <w:tr w:rsidR="000462D6" w:rsidRPr="000462D6" w14:paraId="4D993A01" w14:textId="77777777" w:rsidTr="00090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66329F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B0D2A7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08E4927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Oblique Projection</w:t>
            </w:r>
          </w:p>
        </w:tc>
      </w:tr>
      <w:tr w:rsidR="000462D6" w:rsidRPr="000462D6" w14:paraId="39EDAC17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53143B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Projection 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3BC312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Perpendicular to target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B766B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Inclined to target</w:t>
            </w:r>
          </w:p>
        </w:tc>
      </w:tr>
      <w:tr w:rsidR="000462D6" w:rsidRPr="000462D6" w14:paraId="3158048A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EFCE30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C5ED7E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34BD88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Oblique/parallel</w:t>
            </w:r>
          </w:p>
        </w:tc>
      </w:tr>
      <w:tr w:rsidR="000462D6" w:rsidRPr="000462D6" w14:paraId="04AE3794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B2FEF9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EC4BF5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⟂Π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2AC400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 xml:space="preserve">Generally </w:t>
            </w:r>
            <m:oMath>
              <m:r>
                <w:rPr>
                  <w:rFonts w:ascii="Cambria Math" w:hAnsi="Cambria Math" w:cs="Arial"/>
                </w:rPr>
                <m:t>P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'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hAnsi="Cambria Math" w:cs="Arial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 w:cs="Arial"/>
                </w:rPr>
                <m:t>Π</m:t>
              </m:r>
            </m:oMath>
          </w:p>
        </w:tc>
      </w:tr>
      <w:tr w:rsidR="000462D6" w:rsidRPr="000462D6" w14:paraId="3453B4D5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96DAB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lastRenderedPageBreak/>
              <w:t>Depth representation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528AC7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Often less visually apparent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A2F9BE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More apparent</w:t>
            </w:r>
          </w:p>
        </w:tc>
      </w:tr>
      <w:tr w:rsidR="000462D6" w:rsidRPr="000462D6" w14:paraId="1CAEB567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4D1BC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3D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30922A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More systematic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64376B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More pictorial</w:t>
            </w:r>
          </w:p>
        </w:tc>
      </w:tr>
      <w:tr w:rsidR="000462D6" w:rsidRPr="000462D6" w14:paraId="1A09CDA3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71E65D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Technical drawing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9F7599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Very common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6F3324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Common for simple 3D representation</w:t>
            </w:r>
          </w:p>
        </w:tc>
      </w:tr>
    </w:tbl>
    <w:p w14:paraId="0522ACBA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9320560">
          <v:rect id="_x0000_i1038" style="width:0;height:1.5pt" o:hralign="center" o:hrstd="t" o:hr="t"/>
        </w:pict>
      </w:r>
    </w:p>
    <w:p w14:paraId="1E490C20" w14:textId="51F9E48A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Oblique Projection vs. Perspective Projection</w:t>
      </w:r>
    </w:p>
    <w:p w14:paraId="7AC16B07" w14:textId="6933F722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62F61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These are fundamentally different.</w:t>
      </w:r>
    </w:p>
    <w:p w14:paraId="36871790" w14:textId="099CBC7B" w:rsidR="000462D6" w:rsidRDefault="000462D6" w:rsidP="00954361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Oblique Projection</w:t>
      </w:r>
    </w:p>
    <w:p w14:paraId="5CF76817" w14:textId="1A61170B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FAF13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Projection lines are:</w:t>
      </w:r>
    </w:p>
    <w:p w14:paraId="440C5BD8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</m:t>
              </m:r>
            </m:e>
          </m:borderBox>
        </m:oMath>
      </m:oMathPara>
    </w:p>
    <w:p w14:paraId="292C55B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Therefore, parallel edges generally remain parallel.</w:t>
      </w:r>
    </w:p>
    <w:p w14:paraId="24E05A8B" w14:textId="77777777" w:rsidR="000462D6" w:rsidRPr="000462D6" w:rsidRDefault="000462D6" w:rsidP="00954361">
      <w:pPr>
        <w:pStyle w:val="Heading3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Perspective Projection</w:t>
      </w:r>
    </w:p>
    <w:p w14:paraId="21B809FB" w14:textId="2C639849" w:rsidR="00954361" w:rsidRDefault="00954361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FE47E8" w14:textId="19BDCEED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lines converge toward one or more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vanishing points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F197F13" w14:textId="5AB163C1" w:rsid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Therefore, parallel edges in 3D may appear to converge in the image.</w:t>
      </w:r>
    </w:p>
    <w:p w14:paraId="624CBBAD" w14:textId="07EF7DD0" w:rsidR="00FC2B43" w:rsidRPr="000462D6" w:rsidRDefault="00FC2B43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48D270A1" wp14:editId="05AAE3BD">
            <wp:extent cx="5876925" cy="1847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4198"/>
        <w:gridCol w:w="3154"/>
      </w:tblGrid>
      <w:tr w:rsidR="000462D6" w:rsidRPr="000462D6" w14:paraId="7ED52781" w14:textId="77777777" w:rsidTr="00090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02CD60C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1C2B2D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Oblique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B14C9D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Perspective</w:t>
            </w:r>
          </w:p>
        </w:tc>
      </w:tr>
      <w:tr w:rsidR="000462D6" w:rsidRPr="000462D6" w14:paraId="13B9FC6D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598576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61D49C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264F38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Convergent</w:t>
            </w:r>
          </w:p>
        </w:tc>
      </w:tr>
      <w:tr w:rsidR="000462D6" w:rsidRPr="000462D6" w14:paraId="1616A0A0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15966C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Vanishing points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388940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F611D3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Yes</w:t>
            </w:r>
          </w:p>
        </w:tc>
      </w:tr>
      <w:tr w:rsidR="000462D6" w:rsidRPr="000462D6" w14:paraId="55506D94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1CCCD9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EB9FE9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6289E1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May appear to converge</w:t>
            </w:r>
          </w:p>
        </w:tc>
      </w:tr>
      <w:tr w:rsidR="000462D6" w:rsidRPr="000462D6" w14:paraId="0FBB7037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88B5E3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Depth effect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B68740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Controlled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6F8E85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Stronger visual realism</w:t>
            </w:r>
          </w:p>
        </w:tc>
      </w:tr>
      <w:tr w:rsidR="000462D6" w:rsidRPr="000462D6" w14:paraId="31990549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CCB70A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Main purpose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96B1EE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Technical/illustrative representation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34D340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Realistic visual representation</w:t>
            </w:r>
          </w:p>
        </w:tc>
      </w:tr>
    </w:tbl>
    <w:p w14:paraId="566C7C7D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F05361A">
          <v:rect id="_x0000_i1039" style="width:0;height:1.5pt" o:hralign="center" o:hrstd="t" o:hr="t"/>
        </w:pict>
      </w:r>
    </w:p>
    <w:p w14:paraId="1AF09F61" w14:textId="77777777" w:rsidR="000462D6" w:rsidRP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Important Properties</w:t>
      </w:r>
    </w:p>
    <w:p w14:paraId="3F3A4DBD" w14:textId="3AC52700" w:rsidR="00954361" w:rsidRDefault="00954361" w:rsidP="0095436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1F0928" w14:textId="03D5E18B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lines are generally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DAF10DB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lines are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perpendicular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target plane.</w:t>
      </w:r>
    </w:p>
    <w:p w14:paraId="70268CC7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Parallel lines in the object generally remain parallel under an affine oblique projection.</w:t>
      </w:r>
    </w:p>
    <w:p w14:paraId="11F3ABCD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object lies on the projection plane.</w:t>
      </w:r>
    </w:p>
    <w:p w14:paraId="4C12948A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Lengths are generally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preserved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FD94D64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Angles are generally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preserved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E7AFEAC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 line parallel to the projection plane can retain its direction and scale depending on the projection setup.</w:t>
      </w:r>
    </w:p>
    <w:p w14:paraId="5F88E460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Oblique projection is a type of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1AE1330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It is different from perspective projection because there is no convergence of projection lines.</w:t>
      </w:r>
    </w:p>
    <w:p w14:paraId="2E22E9E3" w14:textId="77777777" w:rsidR="000462D6" w:rsidRPr="000462D6" w:rsidRDefault="000462D6" w:rsidP="000462D6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Cavalier and cabinet are common forms used for technical visualization.</w:t>
      </w:r>
    </w:p>
    <w:p w14:paraId="0C736DF4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5F95172">
          <v:rect id="_x0000_i1040" style="width:0;height:1.5pt" o:hralign="center" o:hrstd="t" o:hr="t"/>
        </w:pict>
      </w:r>
    </w:p>
    <w:p w14:paraId="434DDDDE" w14:textId="1FE8435F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lastRenderedPageBreak/>
        <w:t>Special Case — Orthogonal Projection</w:t>
      </w:r>
    </w:p>
    <w:p w14:paraId="2C6D4DE2" w14:textId="78519DAE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455848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Oblique projection becomes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when the projection direction becomes perpendicular to the target plane.</w:t>
      </w:r>
    </w:p>
    <w:p w14:paraId="08587257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44271F37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⟂Π</m:t>
              </m:r>
            </m:e>
          </m:borderBox>
        </m:oMath>
      </m:oMathPara>
    </w:p>
    <w:p w14:paraId="2BE54FE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17364ED8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 Projection is a special parallel projection</m:t>
              </m:r>
            </m:e>
          </m:borderBox>
        </m:oMath>
      </m:oMathPara>
    </w:p>
    <w:p w14:paraId="197B81B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but its projection direction is perpendicular to the target.</w:t>
      </w:r>
    </w:p>
    <w:p w14:paraId="322C5419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8B65FA1">
          <v:rect id="_x0000_i1041" style="width:0;height:1.5pt" o:hralign="center" o:hrstd="t" o:hr="t"/>
        </w:pict>
      </w:r>
    </w:p>
    <w:p w14:paraId="69A31E44" w14:textId="6E1B2075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Applications</w:t>
      </w:r>
    </w:p>
    <w:p w14:paraId="21B91946" w14:textId="550B5424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CD1914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 is used in:</w:t>
      </w:r>
    </w:p>
    <w:p w14:paraId="2447F034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 drawings</w:t>
      </w:r>
    </w:p>
    <w:p w14:paraId="76D6CFDB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Technical illustration</w:t>
      </w:r>
    </w:p>
    <w:p w14:paraId="29F10403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</w:p>
    <w:p w14:paraId="1E33BFE2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Mechanical design</w:t>
      </w:r>
    </w:p>
    <w:p w14:paraId="4254FDF2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</w:p>
    <w:p w14:paraId="519EF345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Educational diagrams</w:t>
      </w:r>
    </w:p>
    <w:p w14:paraId="59E78D69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3D visualization</w:t>
      </w:r>
    </w:p>
    <w:p w14:paraId="2328CBD7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Product design</w:t>
      </w:r>
    </w:p>
    <w:p w14:paraId="6F20B0A6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Machine-part drawings</w:t>
      </w:r>
    </w:p>
    <w:p w14:paraId="5425BD53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77F5577">
          <v:rect id="_x0000_i1042" style="width:0;height:1.5pt" o:hralign="center" o:hrstd="t" o:hr="t"/>
        </w:pict>
      </w:r>
    </w:p>
    <w:p w14:paraId="46DCFE15" w14:textId="2EA7CE62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Advantages</w:t>
      </w:r>
    </w:p>
    <w:p w14:paraId="76A54F41" w14:textId="3EDE5FA8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0C38CF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Easy to construct.</w:t>
      </w:r>
    </w:p>
    <w:p w14:paraId="1AEC1420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Shows multiple faces of a 3D object.</w:t>
      </w:r>
    </w:p>
    <w:p w14:paraId="6DCCC891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Keeps parallel edges parallel.</w:t>
      </w:r>
    </w:p>
    <w:p w14:paraId="643764AD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Front faces can be represented at their true shape.</w:t>
      </w:r>
    </w:p>
    <w:p w14:paraId="3C1E2062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Does not require perspective calculations.</w:t>
      </w:r>
    </w:p>
    <w:p w14:paraId="6ACD19C7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Useful for technical and educational drawings.</w:t>
      </w:r>
    </w:p>
    <w:p w14:paraId="5962E0C0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AFE95FD">
          <v:rect id="_x0000_i1043" style="width:0;height:1.5pt" o:hralign="center" o:hrstd="t" o:hr="t"/>
        </w:pict>
      </w:r>
    </w:p>
    <w:p w14:paraId="41551086" w14:textId="7408915C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Limitations</w:t>
      </w:r>
    </w:p>
    <w:p w14:paraId="07BD74C1" w14:textId="0A34CD2F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7B84C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Does not provide realistic perspective.</w:t>
      </w:r>
    </w:p>
    <w:p w14:paraId="611630B8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Depth can appear distorted.</w:t>
      </w:r>
    </w:p>
    <w:p w14:paraId="2B57FF73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Angles are generally not preserved.</w:t>
      </w:r>
    </w:p>
    <w:p w14:paraId="69EFBB3D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Lengths in the depth direction may be distorted.</w:t>
      </w:r>
    </w:p>
    <w:p w14:paraId="2CEEF28C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Cavalier projection can make objects appear unnaturally deep.</w:t>
      </w:r>
    </w:p>
    <w:p w14:paraId="65DBA11A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 appearance depends strongly on the chosen projection angle and depth scale.</w:t>
      </w:r>
    </w:p>
    <w:p w14:paraId="35C03DC9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3CCE9FF">
          <v:rect id="_x0000_i1044" style="width:0;height:1.5pt" o:hralign="center" o:hrstd="t" o:hr="t"/>
        </w:pict>
      </w:r>
    </w:p>
    <w:p w14:paraId="2B0F0B9B" w14:textId="26B038FA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Comparison with Types of Geometric Projection</w:t>
      </w:r>
    </w:p>
    <w:p w14:paraId="51868B70" w14:textId="125ADC91" w:rsidR="00954361" w:rsidRDefault="00954361" w:rsidP="009543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C720E" w14:textId="7D2B32CA" w:rsidR="00242FB9" w:rsidRPr="00954361" w:rsidRDefault="00242FB9" w:rsidP="00954361">
      <w:pPr>
        <w:rPr>
          <w:lang w:val="en" w:eastAsia="zh-CN"/>
        </w:rPr>
      </w:pPr>
      <w:r>
        <w:rPr>
          <w:noProof/>
        </w:rPr>
        <w:drawing>
          <wp:inline distT="0" distB="0" distL="0" distR="0" wp14:anchorId="243BF840" wp14:editId="7C3E4D5F">
            <wp:extent cx="5886450" cy="167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2"/>
        <w:gridCol w:w="2319"/>
        <w:gridCol w:w="1743"/>
        <w:gridCol w:w="3240"/>
      </w:tblGrid>
      <w:tr w:rsidR="000462D6" w:rsidRPr="000462D6" w14:paraId="38231E56" w14:textId="77777777" w:rsidTr="00090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3D0D00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lastRenderedPageBreak/>
              <w:t>Projection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28B514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Projection 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B7B8AC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7349ACA" w14:textId="77777777" w:rsidR="000462D6" w:rsidRPr="000462D6" w:rsidRDefault="000462D6" w:rsidP="000462D6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Main Characteristic</w:t>
            </w:r>
          </w:p>
        </w:tc>
      </w:tr>
      <w:tr w:rsidR="000462D6" w:rsidRPr="000462D6" w14:paraId="4F602E23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4F92E6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  <w:b/>
                <w:bCs/>
              </w:rPr>
              <w:t>Orthogonal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C34A3D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03C0FA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0F2737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Accurate perpendicular projection</w:t>
            </w:r>
          </w:p>
        </w:tc>
      </w:tr>
      <w:tr w:rsidR="000462D6" w:rsidRPr="000462D6" w14:paraId="3907E751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D6E7A8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  <w:b/>
                <w:bCs/>
              </w:rPr>
              <w:t>Oblique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81E3E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Inclined and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1221BC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A5284C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Shows depth without perspective</w:t>
            </w:r>
          </w:p>
        </w:tc>
      </w:tr>
      <w:tr w:rsidR="000462D6" w:rsidRPr="000462D6" w14:paraId="7D740154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41E411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  <w:b/>
                <w:bCs/>
              </w:rPr>
              <w:t>Perspective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D7519F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Converging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62F489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May converge visually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4C1951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Realistic depth</w:t>
            </w:r>
          </w:p>
        </w:tc>
      </w:tr>
      <w:tr w:rsidR="000462D6" w:rsidRPr="000462D6" w14:paraId="032BBD1B" w14:textId="77777777" w:rsidTr="0009012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63E99A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  <w:b/>
                <w:bCs/>
              </w:rPr>
              <w:t>Parallel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059CFA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63E91A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F272D2" w14:textId="77777777" w:rsidR="000462D6" w:rsidRPr="000462D6" w:rsidRDefault="000462D6" w:rsidP="000462D6">
            <w:pPr>
              <w:spacing w:before="36" w:after="36"/>
              <w:rPr>
                <w:rFonts w:ascii="Roboto Mono" w:hAnsi="Roboto Mono" w:cs="Arial"/>
              </w:rPr>
            </w:pPr>
            <w:r w:rsidRPr="000462D6">
              <w:rPr>
                <w:rFonts w:ascii="Roboto Mono" w:hAnsi="Roboto Mono" w:cs="Arial"/>
              </w:rPr>
              <w:t>General category including orthogonal and oblique</w:t>
            </w:r>
          </w:p>
        </w:tc>
      </w:tr>
    </w:tbl>
    <w:p w14:paraId="40026DFB" w14:textId="77777777" w:rsidR="000462D6" w:rsidRPr="000462D6" w:rsidRDefault="00242FB9" w:rsidP="000462D6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739A25F">
          <v:rect id="_x0000_i1045" style="width:0;height:1.5pt" o:hralign="center" o:hrstd="t" o:hr="t"/>
        </w:pict>
      </w:r>
    </w:p>
    <w:p w14:paraId="3842005E" w14:textId="66E56D34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Key Points</w:t>
      </w:r>
    </w:p>
    <w:p w14:paraId="0A9B5FD3" w14:textId="05B7E5C4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14D9E2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uses parallel projection lines that are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perpendicular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target.</w:t>
      </w:r>
    </w:p>
    <w:p w14:paraId="55F794BB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 is a type of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611BDC7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projection plane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Π</m:t>
        </m:r>
      </m:oMath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1AA27BA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Π</m:t>
              </m:r>
            </m:e>
          </m:borderBox>
        </m:oMath>
      </m:oMathPara>
    </w:p>
    <w:p w14:paraId="37C2D965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Projection of a point follows:</w:t>
      </w:r>
    </w:p>
    <w:p w14:paraId="491AD4D4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t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</m:borderBox>
        </m:oMath>
      </m:oMathPara>
    </w:p>
    <w:p w14:paraId="25639A64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 is particularly useful for displaying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3D objects on 2D surfaces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926ABD7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generally uses full depth.</w:t>
      </w:r>
    </w:p>
    <w:p w14:paraId="5B9B5C2D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Cabinet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generally uses reduced depth, commonly half scale.</w:t>
      </w:r>
    </w:p>
    <w:p w14:paraId="722C1AF6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Unlike perspective projection, oblique projection does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 converging projection lines.</w:t>
      </w:r>
    </w:p>
    <w:p w14:paraId="21134FCC" w14:textId="77777777" w:rsidR="000462D6" w:rsidRPr="000462D6" w:rsidRDefault="000462D6" w:rsidP="000462D6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Unlike orthogonal projection, the projection direction is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inclined rather than perpendicular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CE90578" w14:textId="7AF647F2" w:rsidR="000462D6" w:rsidRDefault="000462D6" w:rsidP="00954361">
      <w:pPr>
        <w:pStyle w:val="Heading2"/>
        <w:rPr>
          <w:rFonts w:eastAsia="Times New Roman"/>
          <w:lang w:val="en" w:eastAsia="zh-CN"/>
        </w:rPr>
      </w:pPr>
      <w:r w:rsidRPr="000462D6">
        <w:rPr>
          <w:rFonts w:eastAsia="Times New Roman"/>
          <w:lang w:val="en" w:eastAsia="zh-CN"/>
        </w:rPr>
        <w:t>Conclusion</w:t>
      </w:r>
    </w:p>
    <w:p w14:paraId="55331483" w14:textId="23A6BA56" w:rsidR="00954361" w:rsidRPr="00954361" w:rsidRDefault="00954361" w:rsidP="0095436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83CDEC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geometric projection method in which an object is projected onto a line or plane along </w:t>
      </w:r>
      <w:r w:rsidRPr="000462D6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parallel, inclined projection lines</w:t>
      </w: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57F9DFD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Its fundamental distinction is:</w:t>
      </w:r>
    </w:p>
    <w:p w14:paraId="6BDCE925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Oblique: projection direction is inclined to the target</m:t>
              </m:r>
            </m:e>
          </m:borderBox>
        </m:oMath>
      </m:oMathPara>
    </w:p>
    <w:p w14:paraId="14E92269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while:</w:t>
      </w:r>
    </w:p>
    <w:p w14:paraId="4ED9D442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Orthogonal: projection direction is perpendicular to the target</m:t>
              </m:r>
            </m:e>
          </m:borderBox>
        </m:oMath>
      </m:oMathPara>
    </w:p>
    <w:p w14:paraId="15B0D812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3C5DFA30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Perspective: projection lines converge</m:t>
              </m:r>
            </m:e>
          </m:borderBox>
        </m:oMath>
      </m:oMathPara>
    </w:p>
    <w:p w14:paraId="7C53E07F" w14:textId="77777777" w:rsidR="000462D6" w:rsidRPr="000462D6" w:rsidRDefault="000462D6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0462D6">
        <w:rPr>
          <w:rFonts w:ascii="Roboto Mono" w:eastAsia="Times New Roman" w:hAnsi="Roboto Mono" w:cs="Arial"/>
          <w:sz w:val="24"/>
          <w:szCs w:val="24"/>
          <w:lang w:val="en" w:eastAsia="zh-CN"/>
        </w:rPr>
        <w:t>Therefore, the hierarchy can be summarized as:</w:t>
      </w:r>
    </w:p>
    <w:p w14:paraId="38D858E8" w14:textId="77777777" w:rsidR="000462D6" w:rsidRPr="000462D6" w:rsidRDefault="00242FB9" w:rsidP="000462D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eastAsia="Times New Roman" w:hAnsi="Roboto Mono" w:cs="Arial"/>
                            <w:sz w:val="24"/>
                            <w:szCs w:val="24"/>
                            <w:lang w:val="en" w:eastAsia="zh-CN"/>
                          </w:rPr>
                          <m:t>Orthogonal Projection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eastAsia="Times New Roman" w:hAnsi="Roboto Mono" w:cs="Arial"/>
                            <w:sz w:val="24"/>
                            <w:szCs w:val="24"/>
                            <w:lang w:val="en" w:eastAsia="zh-CN"/>
                          </w:rPr>
                          <m:t>Oblique Projection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047FF3B" w14:textId="77777777" w:rsidR="00DB77DF" w:rsidRPr="000462D6" w:rsidRDefault="00DB77DF">
      <w:pPr>
        <w:rPr>
          <w:rFonts w:ascii="Roboto Mono" w:hAnsi="Roboto Mono"/>
          <w:sz w:val="24"/>
          <w:szCs w:val="24"/>
          <w:lang w:val="en"/>
        </w:rPr>
      </w:pPr>
    </w:p>
    <w:sectPr w:rsidR="00DB77DF" w:rsidRPr="00046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BE8B4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EE642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D6"/>
    <w:rsid w:val="000462D6"/>
    <w:rsid w:val="00094E98"/>
    <w:rsid w:val="000D07B4"/>
    <w:rsid w:val="00162ED6"/>
    <w:rsid w:val="0024229A"/>
    <w:rsid w:val="00242FB9"/>
    <w:rsid w:val="004D6F6D"/>
    <w:rsid w:val="00584CFE"/>
    <w:rsid w:val="00954361"/>
    <w:rsid w:val="00A33809"/>
    <w:rsid w:val="00AB40F4"/>
    <w:rsid w:val="00DB77DF"/>
    <w:rsid w:val="00F83B86"/>
    <w:rsid w:val="00FC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1C02"/>
  <w15:chartTrackingRefBased/>
  <w15:docId w15:val="{F465D9BB-C63D-4862-85FA-3C56C7FA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2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2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62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62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0462D6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046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13</cp:revision>
  <dcterms:created xsi:type="dcterms:W3CDTF">2026-09-09T19:45:00Z</dcterms:created>
  <dcterms:modified xsi:type="dcterms:W3CDTF">2026-09-09T20:07:00Z</dcterms:modified>
</cp:coreProperties>
</file>