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C3884" w14:textId="5D0E3DDD" w:rsidR="00A70480" w:rsidRDefault="005856F5" w:rsidP="005856F5">
      <w:pPr>
        <w:pStyle w:val="Heading1"/>
      </w:pPr>
      <w:r w:rsidRPr="005856F5">
        <w:t>Transformation Conditions</w:t>
      </w:r>
    </w:p>
    <w:p w14:paraId="3CE8F921" w14:textId="77777777" w:rsidR="005856F5" w:rsidRDefault="005856F5" w:rsidP="005856F5">
      <w:pPr>
        <w:pStyle w:val="Heading2"/>
      </w:pPr>
      <w:r w:rsidRPr="005856F5">
        <w:t>Definition</w:t>
      </w:r>
    </w:p>
    <w:p w14:paraId="3BB9408C" w14:textId="4CEE0556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AA2E18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  <w:b/>
          <w:bCs/>
        </w:rPr>
        <w:t>Transformation Conditions</w:t>
      </w:r>
      <w:r w:rsidRPr="005856F5">
        <w:rPr>
          <w:rFonts w:ascii="Roboto Mono" w:hAnsi="Roboto Mono"/>
        </w:rPr>
        <w:t xml:space="preserve"> are geometric conditions that specify that a geometric object, point, line, segment, angle, or figure must be related to another object through a particular </w:t>
      </w:r>
      <w:r w:rsidRPr="005856F5">
        <w:rPr>
          <w:rFonts w:ascii="Roboto Mono" w:hAnsi="Roboto Mono"/>
          <w:b/>
          <w:bCs/>
        </w:rPr>
        <w:t>geometric transformation</w:t>
      </w:r>
      <w:r w:rsidRPr="005856F5">
        <w:rPr>
          <w:rFonts w:ascii="Roboto Mono" w:hAnsi="Roboto Mono"/>
        </w:rPr>
        <w:t>.</w:t>
      </w:r>
    </w:p>
    <w:p w14:paraId="2BB73705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 transformation condition may require a figure to be:</w:t>
      </w:r>
    </w:p>
    <w:p w14:paraId="2EC68EAA" w14:textId="77777777" w:rsidR="005856F5" w:rsidRPr="005856F5" w:rsidRDefault="005856F5" w:rsidP="005856F5">
      <w:pPr>
        <w:numPr>
          <w:ilvl w:val="0"/>
          <w:numId w:val="1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translated,</w:t>
      </w:r>
    </w:p>
    <w:p w14:paraId="125BCD0D" w14:textId="77777777" w:rsidR="005856F5" w:rsidRPr="005856F5" w:rsidRDefault="005856F5" w:rsidP="005856F5">
      <w:pPr>
        <w:numPr>
          <w:ilvl w:val="0"/>
          <w:numId w:val="1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reflected,</w:t>
      </w:r>
    </w:p>
    <w:p w14:paraId="66D63586" w14:textId="77777777" w:rsidR="005856F5" w:rsidRPr="005856F5" w:rsidRDefault="005856F5" w:rsidP="005856F5">
      <w:pPr>
        <w:numPr>
          <w:ilvl w:val="0"/>
          <w:numId w:val="1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rotated,</w:t>
      </w:r>
    </w:p>
    <w:p w14:paraId="42D052A9" w14:textId="77777777" w:rsidR="005856F5" w:rsidRPr="005856F5" w:rsidRDefault="005856F5" w:rsidP="005856F5">
      <w:pPr>
        <w:numPr>
          <w:ilvl w:val="0"/>
          <w:numId w:val="1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enlarged or reduced,</w:t>
      </w:r>
    </w:p>
    <w:p w14:paraId="4CFFF655" w14:textId="77777777" w:rsidR="005856F5" w:rsidRPr="005856F5" w:rsidRDefault="005856F5" w:rsidP="005856F5">
      <w:pPr>
        <w:numPr>
          <w:ilvl w:val="0"/>
          <w:numId w:val="1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mapped by a composition of transformations,</w:t>
      </w:r>
    </w:p>
    <w:p w14:paraId="129A0C06" w14:textId="77777777" w:rsidR="005856F5" w:rsidRPr="005856F5" w:rsidRDefault="005856F5" w:rsidP="005856F5">
      <w:pPr>
        <w:numPr>
          <w:ilvl w:val="0"/>
          <w:numId w:val="1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congruent or similar to another figure,</w:t>
      </w:r>
    </w:p>
    <w:p w14:paraId="3ACC004C" w14:textId="77777777" w:rsidR="005856F5" w:rsidRPr="005856F5" w:rsidRDefault="005856F5" w:rsidP="005856F5">
      <w:pPr>
        <w:numPr>
          <w:ilvl w:val="0"/>
          <w:numId w:val="1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or positioned according to a specified transformation rule.</w:t>
      </w:r>
    </w:p>
    <w:p w14:paraId="3F342D57" w14:textId="17C919E6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In general, if </w:t>
      </w:r>
      <m:oMath>
        <m:r>
          <w:rPr>
            <w:rFonts w:ascii="Cambria Math" w:hAnsi="Cambria Math"/>
          </w:rPr>
          <m:t>T</m:t>
        </m:r>
      </m:oMath>
      <w:r w:rsidRPr="005856F5">
        <w:rPr>
          <w:rFonts w:ascii="Roboto Mono" w:hAnsi="Roboto Mono"/>
        </w:rPr>
        <w:t>is a transformation, a transformation condition can be written as:</w:t>
      </w:r>
    </w:p>
    <w:p w14:paraId="4FBC3241" w14:textId="7643DCD7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01E0C4AE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where:</w:t>
      </w:r>
    </w:p>
    <w:p w14:paraId="26E5EB41" w14:textId="4A52F365" w:rsidR="005856F5" w:rsidRPr="005856F5" w:rsidRDefault="005856F5" w:rsidP="005856F5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F</m:t>
        </m:r>
      </m:oMath>
      <w:r w:rsidRPr="005856F5">
        <w:rPr>
          <w:rFonts w:ascii="Roboto Mono" w:hAnsi="Roboto Mono"/>
        </w:rPr>
        <w:t>= original figure,</w:t>
      </w:r>
    </w:p>
    <w:p w14:paraId="5D7EDE40" w14:textId="7F390139" w:rsidR="005856F5" w:rsidRPr="005856F5" w:rsidRDefault="005856F5" w:rsidP="005856F5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</m:t>
        </m:r>
      </m:oMath>
      <w:r w:rsidRPr="005856F5">
        <w:rPr>
          <w:rFonts w:ascii="Roboto Mono" w:hAnsi="Roboto Mono"/>
        </w:rPr>
        <w:t>= transformation,</w:t>
      </w:r>
    </w:p>
    <w:p w14:paraId="67213296" w14:textId="68C44BC0" w:rsidR="005856F5" w:rsidRPr="005856F5" w:rsidRDefault="005856F5" w:rsidP="005856F5">
      <w:pPr>
        <w:numPr>
          <w:ilvl w:val="0"/>
          <w:numId w:val="2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5856F5">
        <w:rPr>
          <w:rFonts w:ascii="Roboto Mono" w:hAnsi="Roboto Mono"/>
        </w:rPr>
        <w:t>= transformed figure.</w:t>
      </w:r>
    </w:p>
    <w:p w14:paraId="7F9E8F90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For a symmetry condition, the special case is:</w:t>
      </w:r>
    </w:p>
    <w:p w14:paraId="00F676CF" w14:textId="3B28FF91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</m:oMath>
      </m:oMathPara>
    </w:p>
    <w:p w14:paraId="0A38A178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lastRenderedPageBreak/>
        <w:t>meaning the transformation maps the figure onto itself.</w:t>
      </w:r>
    </w:p>
    <w:p w14:paraId="399729E6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Simple Definition</w:t>
      </w:r>
    </w:p>
    <w:p w14:paraId="772F2F76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 </w:t>
      </w:r>
      <w:r w:rsidRPr="005856F5">
        <w:rPr>
          <w:rFonts w:ascii="Roboto Mono" w:hAnsi="Roboto Mono"/>
          <w:b/>
          <w:bCs/>
        </w:rPr>
        <w:t>Transformation Condition</w:t>
      </w:r>
      <w:r w:rsidRPr="005856F5">
        <w:rPr>
          <w:rFonts w:ascii="Roboto Mono" w:hAnsi="Roboto Mono"/>
        </w:rPr>
        <w:t xml:space="preserve"> is a geometric requirement stating that one object or figure must be the image of another under a specified transformation.</w:t>
      </w:r>
    </w:p>
    <w:p w14:paraId="683CAE5C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204214CF">
          <v:rect id="_x0000_i1241" style="width:0;height:1.5pt" o:hralign="center" o:hrstd="t" o:hr="t" fillcolor="#a0a0a0" stroked="f"/>
        </w:pict>
      </w:r>
    </w:p>
    <w:p w14:paraId="7AFA0038" w14:textId="77777777" w:rsidR="005856F5" w:rsidRDefault="005856F5" w:rsidP="005856F5">
      <w:pPr>
        <w:pStyle w:val="Heading2"/>
      </w:pPr>
      <w:r w:rsidRPr="005856F5">
        <w:t>Classification of Transformation Conditions</w:t>
      </w:r>
    </w:p>
    <w:p w14:paraId="6F7E9C51" w14:textId="673FB8D9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E76DC3" w14:textId="77777777" w:rsidR="005856F5" w:rsidRDefault="005856F5" w:rsidP="005856F5">
      <w:pPr>
        <w:rPr>
          <w:rFonts w:ascii="Roboto Mono" w:hAnsi="Roboto Mono"/>
          <w:rtl/>
        </w:rPr>
      </w:pPr>
      <w:r w:rsidRPr="005856F5">
        <w:rPr>
          <w:rFonts w:ascii="Roboto Mono" w:hAnsi="Roboto Mono"/>
        </w:rPr>
        <w:t>A practical classification is:</w:t>
      </w:r>
    </w:p>
    <w:p w14:paraId="17E9077B" w14:textId="119CE429" w:rsidR="00915AD6" w:rsidRDefault="00915AD6" w:rsidP="005856F5">
      <w:pPr>
        <w:rPr>
          <w:rFonts w:ascii="Roboto Mono" w:hAnsi="Roboto Mono"/>
          <w:rtl/>
        </w:rPr>
      </w:pPr>
      <w:r>
        <w:rPr>
          <w:noProof/>
        </w:rPr>
        <w:drawing>
          <wp:inline distT="0" distB="0" distL="0" distR="0" wp14:anchorId="1B361183" wp14:editId="146DF451">
            <wp:extent cx="5943600" cy="3910965"/>
            <wp:effectExtent l="0" t="0" r="0" b="0"/>
            <wp:docPr id="97381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CD97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Roboto Mono" w:hAnsi="Roboto Mono"/>
        </w:rPr>
        <w:t>Transformation Conditions</w:t>
      </w:r>
    </w:p>
    <w:p w14:paraId="7BB81722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1. Translation Conditions</w:t>
      </w:r>
    </w:p>
    <w:p w14:paraId="605C682A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2. Reflection Conditions</w:t>
      </w:r>
    </w:p>
    <w:p w14:paraId="5414F3FD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3. Rotation Conditions</w:t>
      </w:r>
    </w:p>
    <w:p w14:paraId="42E11DDB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lastRenderedPageBreak/>
        <w:t>├──</w:t>
      </w:r>
      <w:r w:rsidRPr="0002125A">
        <w:rPr>
          <w:rFonts w:ascii="Roboto Mono" w:hAnsi="Roboto Mono"/>
        </w:rPr>
        <w:t xml:space="preserve"> 4. Dilation Conditions</w:t>
      </w:r>
    </w:p>
    <w:p w14:paraId="51433871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5. Scaling Conditions</w:t>
      </w:r>
    </w:p>
    <w:p w14:paraId="1AD937BF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6. Glide-Reflection Conditions</w:t>
      </w:r>
    </w:p>
    <w:p w14:paraId="1A3C550F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7. Isometry Conditions</w:t>
      </w:r>
    </w:p>
    <w:p w14:paraId="1797DC8B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8. Congruence-Transformation Conditions</w:t>
      </w:r>
    </w:p>
    <w:p w14:paraId="37F48DE6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9. Similarity-Transformation Conditions</w:t>
      </w:r>
    </w:p>
    <w:p w14:paraId="3BF47C62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10. Homothety Conditions</w:t>
      </w:r>
    </w:p>
    <w:p w14:paraId="2D548E8C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11. Transformation-Composition Conditions</w:t>
      </w:r>
    </w:p>
    <w:p w14:paraId="1FED6D9F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12. Inverse-Transformation Conditions</w:t>
      </w:r>
    </w:p>
    <w:p w14:paraId="729341A7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13. Coordinate-Transformation Conditions</w:t>
      </w:r>
    </w:p>
    <w:p w14:paraId="164A9C28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14. Vector-Transformation Conditions</w:t>
      </w:r>
    </w:p>
    <w:p w14:paraId="47556101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15. Point-Mapping Conditions</w:t>
      </w:r>
    </w:p>
    <w:p w14:paraId="31773F3A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16. Segment-Mapping Conditions</w:t>
      </w:r>
    </w:p>
    <w:p w14:paraId="46C16212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17. Angle-Mapping Conditions</w:t>
      </w:r>
    </w:p>
    <w:p w14:paraId="03DC29C1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18. Figure-Mapping Conditions</w:t>
      </w:r>
    </w:p>
    <w:p w14:paraId="303A8317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19. Transformation-Invariance Conditions</w:t>
      </w:r>
    </w:p>
    <w:p w14:paraId="4FC3E91D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20. Transformation-Symmetry Conditions</w:t>
      </w:r>
    </w:p>
    <w:p w14:paraId="29D2DC9F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21. Transformation-Based Locus Conditions</w:t>
      </w:r>
    </w:p>
    <w:p w14:paraId="1966867F" w14:textId="77777777" w:rsidR="0002125A" w:rsidRPr="0002125A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├──</w:t>
      </w:r>
      <w:r w:rsidRPr="0002125A">
        <w:rPr>
          <w:rFonts w:ascii="Roboto Mono" w:hAnsi="Roboto Mono"/>
        </w:rPr>
        <w:t xml:space="preserve"> 22. Multiple-Transformation Conditions</w:t>
      </w:r>
    </w:p>
    <w:p w14:paraId="033BCBAF" w14:textId="0D427B99" w:rsidR="00871473" w:rsidRPr="005856F5" w:rsidRDefault="0002125A" w:rsidP="0002125A">
      <w:pPr>
        <w:rPr>
          <w:rFonts w:ascii="Roboto Mono" w:hAnsi="Roboto Mono"/>
        </w:rPr>
      </w:pPr>
      <w:r w:rsidRPr="0002125A">
        <w:rPr>
          <w:rFonts w:ascii="MS Gothic" w:eastAsia="MS Gothic" w:hAnsi="MS Gothic" w:cs="MS Gothic" w:hint="eastAsia"/>
        </w:rPr>
        <w:t>└──</w:t>
      </w:r>
      <w:r w:rsidRPr="0002125A">
        <w:rPr>
          <w:rFonts w:ascii="Roboto Mono" w:hAnsi="Roboto Mono"/>
        </w:rPr>
        <w:t xml:space="preserve"> 23. Combined Transformation Conditions</w:t>
      </w:r>
    </w:p>
    <w:p w14:paraId="100BE9DE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2224FE53">
          <v:rect id="_x0000_i1242" style="width:0;height:1.5pt" o:hralign="center" o:hrstd="t" o:hr="t" fillcolor="#a0a0a0" stroked="f"/>
        </w:pict>
      </w:r>
    </w:p>
    <w:p w14:paraId="34179C27" w14:textId="77777777" w:rsidR="005856F5" w:rsidRDefault="005856F5" w:rsidP="005856F5">
      <w:pPr>
        <w:pStyle w:val="Heading3"/>
      </w:pPr>
      <w:r w:rsidRPr="005856F5">
        <w:t>1. Translation Conditions</w:t>
      </w:r>
    </w:p>
    <w:p w14:paraId="4E117C93" w14:textId="179DFC61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CE47FB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6CAC2A6B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lastRenderedPageBreak/>
        <w:t xml:space="preserve">A </w:t>
      </w:r>
      <w:r w:rsidRPr="005856F5">
        <w:rPr>
          <w:rFonts w:ascii="Roboto Mono" w:hAnsi="Roboto Mono"/>
          <w:b/>
          <w:bCs/>
        </w:rPr>
        <w:t>Translation Condition</w:t>
      </w:r>
      <w:r w:rsidRPr="005856F5">
        <w:rPr>
          <w:rFonts w:ascii="Roboto Mono" w:hAnsi="Roboto Mono"/>
        </w:rPr>
        <w:t xml:space="preserve"> requires an object to be moved by a specified displacement vector without changing its size, shape, or orientation.</w:t>
      </w:r>
    </w:p>
    <w:p w14:paraId="23E43A97" w14:textId="15E11813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sub>
        </m:sSub>
      </m:oMath>
      <w:r w:rsidRPr="005856F5">
        <w:rPr>
          <w:rFonts w:ascii="Roboto Mono" w:hAnsi="Roboto Mono"/>
        </w:rPr>
        <w:t>is a translation:</w:t>
      </w:r>
    </w:p>
    <w:p w14:paraId="05A8861B" w14:textId="104D3CA6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2D2D65B8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with:</w:t>
      </w:r>
    </w:p>
    <w:p w14:paraId="41A40841" w14:textId="0DF9AFA4" w:rsidR="005856F5" w:rsidRPr="005856F5" w:rsidRDefault="005856F5" w:rsidP="005856F5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</m:oMath>
      </m:oMathPara>
    </w:p>
    <w:p w14:paraId="4CDD793C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Coordinate Form</w:t>
      </w:r>
    </w:p>
    <w:p w14:paraId="6780C18B" w14:textId="0347566A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For translation by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5856F5">
        <w:rPr>
          <w:rFonts w:ascii="Roboto Mono" w:hAnsi="Roboto Mono"/>
        </w:rPr>
        <w:t>:</w:t>
      </w:r>
    </w:p>
    <w:p w14:paraId="518DEE07" w14:textId="1B602F43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+ay+b</m:t>
                  </m:r>
                </m:e>
              </m:d>
            </m:e>
          </m:borderBox>
        </m:oMath>
      </m:oMathPara>
    </w:p>
    <w:p w14:paraId="4CF15809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</w:t>
      </w:r>
    </w:p>
    <w:p w14:paraId="61CB34C6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Translate:</w:t>
      </w:r>
    </w:p>
    <w:p w14:paraId="4BB47229" w14:textId="71555650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648C6DC0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by:</w:t>
      </w:r>
    </w:p>
    <w:p w14:paraId="7A5B5D4D" w14:textId="6E12146B" w:rsidR="005856F5" w:rsidRPr="005856F5" w:rsidRDefault="005856F5" w:rsidP="005856F5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14:paraId="1E174B29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Then:</w:t>
      </w:r>
    </w:p>
    <w:p w14:paraId="7EAB24DB" w14:textId="07C2E953" w:rsidR="005856F5" w:rsidRPr="005856F5" w:rsidRDefault="005856F5" w:rsidP="005856F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+32-1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borderBox>
        </m:oMath>
      </m:oMathPara>
    </w:p>
    <w:p w14:paraId="06B1D1E9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 translation preserves:</w:t>
      </w:r>
    </w:p>
    <w:p w14:paraId="6ECE7DEE" w14:textId="77777777" w:rsidR="005856F5" w:rsidRPr="005856F5" w:rsidRDefault="005856F5" w:rsidP="005856F5">
      <w:pPr>
        <w:numPr>
          <w:ilvl w:val="0"/>
          <w:numId w:val="3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lengths,</w:t>
      </w:r>
    </w:p>
    <w:p w14:paraId="02C20CB3" w14:textId="77777777" w:rsidR="005856F5" w:rsidRPr="005856F5" w:rsidRDefault="005856F5" w:rsidP="005856F5">
      <w:pPr>
        <w:numPr>
          <w:ilvl w:val="0"/>
          <w:numId w:val="3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angles,</w:t>
      </w:r>
    </w:p>
    <w:p w14:paraId="696DDE9B" w14:textId="77777777" w:rsidR="005856F5" w:rsidRPr="005856F5" w:rsidRDefault="005856F5" w:rsidP="005856F5">
      <w:pPr>
        <w:numPr>
          <w:ilvl w:val="0"/>
          <w:numId w:val="3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parallelism,</w:t>
      </w:r>
    </w:p>
    <w:p w14:paraId="3701C743" w14:textId="77777777" w:rsidR="005856F5" w:rsidRPr="005856F5" w:rsidRDefault="005856F5" w:rsidP="005856F5">
      <w:pPr>
        <w:numPr>
          <w:ilvl w:val="0"/>
          <w:numId w:val="3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orientation,</w:t>
      </w:r>
    </w:p>
    <w:p w14:paraId="5A4635D9" w14:textId="77777777" w:rsidR="005856F5" w:rsidRPr="005856F5" w:rsidRDefault="005856F5" w:rsidP="005856F5">
      <w:pPr>
        <w:numPr>
          <w:ilvl w:val="0"/>
          <w:numId w:val="3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area.</w:t>
      </w:r>
    </w:p>
    <w:p w14:paraId="528C9DDF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003D87AE">
          <v:rect id="_x0000_i1243" style="width:0;height:1.5pt" o:hralign="center" o:hrstd="t" o:hr="t" fillcolor="#a0a0a0" stroked="f"/>
        </w:pict>
      </w:r>
    </w:p>
    <w:p w14:paraId="77915E42" w14:textId="77777777" w:rsidR="005856F5" w:rsidRDefault="005856F5" w:rsidP="005856F5">
      <w:pPr>
        <w:pStyle w:val="Heading3"/>
      </w:pPr>
      <w:r w:rsidRPr="005856F5">
        <w:lastRenderedPageBreak/>
        <w:t>2. Reflection Conditions</w:t>
      </w:r>
    </w:p>
    <w:p w14:paraId="074E4681" w14:textId="60F385C6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D9F98C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2B47352B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 </w:t>
      </w:r>
      <w:r w:rsidRPr="005856F5">
        <w:rPr>
          <w:rFonts w:ascii="Roboto Mono" w:hAnsi="Roboto Mono"/>
          <w:b/>
          <w:bCs/>
        </w:rPr>
        <w:t>Reflection Condition</w:t>
      </w:r>
      <w:r w:rsidRPr="005856F5">
        <w:rPr>
          <w:rFonts w:ascii="Roboto Mono" w:hAnsi="Roboto Mono"/>
        </w:rPr>
        <w:t xml:space="preserve"> requires an object to be the mirror image of another object across a specified line, plane, or other reflection set.</w:t>
      </w:r>
    </w:p>
    <w:p w14:paraId="65CF8D22" w14:textId="014A93E6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For reflection across line </w:t>
      </w:r>
      <m:oMath>
        <m:r>
          <w:rPr>
            <w:rFonts w:ascii="Cambria Math" w:hAnsi="Cambria Math"/>
          </w:rPr>
          <m:t>l</m:t>
        </m:r>
      </m:oMath>
      <w:r w:rsidRPr="005856F5">
        <w:rPr>
          <w:rFonts w:ascii="Roboto Mono" w:hAnsi="Roboto Mono"/>
        </w:rPr>
        <w:t>:</w:t>
      </w:r>
    </w:p>
    <w:p w14:paraId="66663B60" w14:textId="719DE86D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7B00AC89" w14:textId="0EDCDEF1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</m:t>
        </m:r>
      </m:oMath>
      <w:r w:rsidRPr="005856F5">
        <w:rPr>
          <w:rFonts w:ascii="Roboto Mono" w:hAnsi="Roboto Mono"/>
        </w:rPr>
        <w:t xml:space="preserve">and its reflection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5856F5">
        <w:rPr>
          <w:rFonts w:ascii="Roboto Mono" w:hAnsi="Roboto Mono"/>
        </w:rPr>
        <w:t>:</w:t>
      </w:r>
    </w:p>
    <w:p w14:paraId="63E7FBBA" w14:textId="4B13505C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⊥l</m:t>
          </m:r>
        </m:oMath>
      </m:oMathPara>
    </w:p>
    <w:p w14:paraId="55B1076E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and:</w:t>
      </w:r>
    </w:p>
    <w:p w14:paraId="0376E048" w14:textId="57F05B7C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l</m:t>
              </m:r>
            </m:e>
          </m:d>
        </m:oMath>
      </m:oMathPara>
    </w:p>
    <w:p w14:paraId="0286CB0E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</w:t>
      </w:r>
    </w:p>
    <w:p w14:paraId="0828819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Reflect:</w:t>
      </w:r>
    </w:p>
    <w:p w14:paraId="15009631" w14:textId="41D32D87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528E8479" w14:textId="09EA4080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across the </w:t>
      </w:r>
      <m:oMath>
        <m:r>
          <w:rPr>
            <w:rFonts w:ascii="Cambria Math" w:hAnsi="Cambria Math"/>
          </w:rPr>
          <m:t>x</m:t>
        </m:r>
      </m:oMath>
      <w:r w:rsidRPr="005856F5">
        <w:rPr>
          <w:rFonts w:ascii="Roboto Mono" w:hAnsi="Roboto Mono"/>
        </w:rPr>
        <w:t>-axis.</w:t>
      </w:r>
    </w:p>
    <w:p w14:paraId="407CE6C4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 transformation is:</w:t>
      </w:r>
    </w:p>
    <w:p w14:paraId="12ADD668" w14:textId="2DA996E3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-y</m:t>
                  </m:r>
                </m:e>
              </m:d>
            </m:e>
          </m:borderBox>
        </m:oMath>
      </m:oMathPara>
    </w:p>
    <w:p w14:paraId="32070828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Therefore:</w:t>
      </w:r>
    </w:p>
    <w:p w14:paraId="52D0BF18" w14:textId="289D9720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</m:borderBox>
        </m:oMath>
      </m:oMathPara>
    </w:p>
    <w:p w14:paraId="2D3FF062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Reflection preserves lengths and angles but reverses orientation.</w:t>
      </w:r>
    </w:p>
    <w:p w14:paraId="08F5B253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538AC34D">
          <v:rect id="_x0000_i1244" style="width:0;height:1.5pt" o:hralign="center" o:hrstd="t" o:hr="t" fillcolor="#a0a0a0" stroked="f"/>
        </w:pict>
      </w:r>
    </w:p>
    <w:p w14:paraId="54C6E202" w14:textId="77777777" w:rsidR="005856F5" w:rsidRDefault="005856F5" w:rsidP="005856F5">
      <w:pPr>
        <w:pStyle w:val="Heading3"/>
      </w:pPr>
      <w:r w:rsidRPr="005856F5">
        <w:t>3. Rotation Conditions</w:t>
      </w:r>
    </w:p>
    <w:p w14:paraId="0D217010" w14:textId="56D4D6ED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D947FB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lastRenderedPageBreak/>
        <w:t>Definition</w:t>
      </w:r>
    </w:p>
    <w:p w14:paraId="66AB5F8B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 </w:t>
      </w:r>
      <w:r w:rsidRPr="005856F5">
        <w:rPr>
          <w:rFonts w:ascii="Roboto Mono" w:hAnsi="Roboto Mono"/>
          <w:b/>
          <w:bCs/>
        </w:rPr>
        <w:t>Rotation Condition</w:t>
      </w:r>
      <w:r w:rsidRPr="005856F5">
        <w:rPr>
          <w:rFonts w:ascii="Roboto Mono" w:hAnsi="Roboto Mono"/>
        </w:rPr>
        <w:t xml:space="preserve"> requires an object to be mapped to another object by rotating it through a specified angle around a fixed center.</w:t>
      </w:r>
    </w:p>
    <w:p w14:paraId="577D3EF9" w14:textId="25E10940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O,θ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7AE5AA60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where:</w:t>
      </w:r>
    </w:p>
    <w:p w14:paraId="57C60F7F" w14:textId="5A72DA27" w:rsidR="005856F5" w:rsidRPr="005856F5" w:rsidRDefault="005856F5" w:rsidP="005856F5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5856F5">
        <w:rPr>
          <w:rFonts w:ascii="Roboto Mono" w:hAnsi="Roboto Mono"/>
        </w:rPr>
        <w:t>= center of rotation,</w:t>
      </w:r>
    </w:p>
    <w:p w14:paraId="644D6742" w14:textId="2FE3CA0D" w:rsidR="005856F5" w:rsidRPr="005856F5" w:rsidRDefault="005856F5" w:rsidP="005856F5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θ</m:t>
        </m:r>
      </m:oMath>
      <w:r w:rsidRPr="005856F5">
        <w:rPr>
          <w:rFonts w:ascii="Roboto Mono" w:hAnsi="Roboto Mono"/>
        </w:rPr>
        <w:t>= angle of rotation.</w:t>
      </w:r>
    </w:p>
    <w:p w14:paraId="087F2CF1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For every point:</w:t>
      </w:r>
    </w:p>
    <w:p w14:paraId="11EBC47D" w14:textId="26BF7C90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OP=O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1CDDA5F6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and:</w:t>
      </w:r>
    </w:p>
    <w:p w14:paraId="7E348AD5" w14:textId="71CD579C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∠PO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=θ</m:t>
          </m:r>
        </m:oMath>
      </m:oMathPara>
    </w:p>
    <w:p w14:paraId="40BEFD9F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</w:t>
      </w:r>
    </w:p>
    <w:p w14:paraId="7A149A7E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Rotate:</w:t>
      </w:r>
    </w:p>
    <w:p w14:paraId="0377DCE5" w14:textId="1AFCE2AC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28620041" w14:textId="540873A5" w:rsidR="005856F5" w:rsidRPr="005856F5" w:rsidRDefault="005856F5" w:rsidP="005856F5">
      <w:p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856F5">
        <w:rPr>
          <w:rFonts w:ascii="Roboto Mono" w:hAnsi="Roboto Mono"/>
        </w:rPr>
        <w:t>counterclockwise about the origin.</w:t>
      </w:r>
    </w:p>
    <w:p w14:paraId="52B086E4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 transformation is:</w:t>
      </w:r>
    </w:p>
    <w:p w14:paraId="5933CB64" w14:textId="2B1146A9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yx</m:t>
                  </m:r>
                </m:e>
              </m:d>
            </m:e>
          </m:borderBox>
        </m:oMath>
      </m:oMathPara>
    </w:p>
    <w:p w14:paraId="330EB11E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Therefore:</w:t>
      </w:r>
    </w:p>
    <w:p w14:paraId="55AD940E" w14:textId="0D60F378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e>
          </m:borderBox>
        </m:oMath>
      </m:oMathPara>
    </w:p>
    <w:p w14:paraId="7F15B3D9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0D733772">
          <v:rect id="_x0000_i1245" style="width:0;height:1.5pt" o:hralign="center" o:hrstd="t" o:hr="t" fillcolor="#a0a0a0" stroked="f"/>
        </w:pict>
      </w:r>
    </w:p>
    <w:p w14:paraId="7EA19912" w14:textId="77777777" w:rsidR="005856F5" w:rsidRDefault="005856F5" w:rsidP="005856F5">
      <w:pPr>
        <w:pStyle w:val="Heading3"/>
      </w:pPr>
      <w:r w:rsidRPr="005856F5">
        <w:t>4. Dilation Conditions</w:t>
      </w:r>
    </w:p>
    <w:p w14:paraId="0BE76B75" w14:textId="4812179C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7A3084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22A3FDDD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lastRenderedPageBreak/>
        <w:t xml:space="preserve">A </w:t>
      </w:r>
      <w:r w:rsidRPr="005856F5">
        <w:rPr>
          <w:rFonts w:ascii="Roboto Mono" w:hAnsi="Roboto Mono"/>
          <w:b/>
          <w:bCs/>
        </w:rPr>
        <w:t>Dilation Condition</w:t>
      </w:r>
      <w:r w:rsidRPr="005856F5">
        <w:rPr>
          <w:rFonts w:ascii="Roboto Mono" w:hAnsi="Roboto Mono"/>
        </w:rPr>
        <w:t xml:space="preserve"> requires a figure to be enlarged or reduced relative to a fixed center by a specified scale factor.</w:t>
      </w:r>
    </w:p>
    <w:p w14:paraId="084ECCD3" w14:textId="18270678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O,k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52145D58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where:</w:t>
      </w:r>
    </w:p>
    <w:p w14:paraId="724DD6A0" w14:textId="450FA3E4" w:rsidR="005856F5" w:rsidRPr="005856F5" w:rsidRDefault="005856F5" w:rsidP="005856F5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5856F5">
        <w:rPr>
          <w:rFonts w:ascii="Roboto Mono" w:hAnsi="Roboto Mono"/>
        </w:rPr>
        <w:t>= center of dilation,</w:t>
      </w:r>
    </w:p>
    <w:p w14:paraId="2F2FBA47" w14:textId="57DF8BC6" w:rsidR="005856F5" w:rsidRPr="005856F5" w:rsidRDefault="005856F5" w:rsidP="005856F5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</m:t>
        </m:r>
      </m:oMath>
      <w:r w:rsidRPr="005856F5">
        <w:rPr>
          <w:rFonts w:ascii="Roboto Mono" w:hAnsi="Roboto Mono"/>
        </w:rPr>
        <w:t>= scale factor.</w:t>
      </w:r>
    </w:p>
    <w:p w14:paraId="5509FCE6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For a point:</w:t>
      </w:r>
    </w:p>
    <w:p w14:paraId="7B37EBDA" w14:textId="1C59348F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/>
                </w:rPr>
                <m:t>=k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OP</m:t>
                  </m:r>
                </m:e>
              </m:acc>
            </m:e>
          </m:borderBox>
        </m:oMath>
      </m:oMathPara>
    </w:p>
    <w:p w14:paraId="2B600468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</w:t>
      </w:r>
    </w:p>
    <w:p w14:paraId="1D95C726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Dilate point:</w:t>
      </w:r>
    </w:p>
    <w:p w14:paraId="1605CD95" w14:textId="6033BE12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77AC7942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about the origin with:</w:t>
      </w:r>
    </w:p>
    <w:p w14:paraId="2EB4D8A8" w14:textId="39B6FCB2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6AE86C49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Then:</w:t>
      </w:r>
    </w:p>
    <w:p w14:paraId="718F22C1" w14:textId="0685DC10" w:rsidR="005856F5" w:rsidRPr="005856F5" w:rsidRDefault="005856F5" w:rsidP="005856F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1B35383B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So:</w:t>
      </w:r>
    </w:p>
    <w:p w14:paraId="63BAFB7C" w14:textId="67D47B82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</m:borderBox>
        </m:oMath>
      </m:oMathPara>
    </w:p>
    <w:p w14:paraId="174EABE6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Important Cases</w:t>
      </w:r>
    </w:p>
    <w:p w14:paraId="402566F4" w14:textId="782D03BF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k&gt;1</m:t>
          </m:r>
        </m:oMath>
      </m:oMathPara>
    </w:p>
    <w:p w14:paraId="75EB74A8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Arial" w:hAnsi="Arial" w:cs="Arial"/>
        </w:rPr>
        <w:t>→</w:t>
      </w:r>
      <w:r w:rsidRPr="005856F5">
        <w:rPr>
          <w:rFonts w:ascii="Roboto Mono" w:hAnsi="Roboto Mono"/>
        </w:rPr>
        <w:t xml:space="preserve"> enlargement</w:t>
      </w:r>
    </w:p>
    <w:p w14:paraId="64E73EF3" w14:textId="7CE9720E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0&lt;k&lt;1</m:t>
          </m:r>
        </m:oMath>
      </m:oMathPara>
    </w:p>
    <w:p w14:paraId="1666DC1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Arial" w:hAnsi="Arial" w:cs="Arial"/>
        </w:rPr>
        <w:t>→</w:t>
      </w:r>
      <w:r w:rsidRPr="005856F5">
        <w:rPr>
          <w:rFonts w:ascii="Roboto Mono" w:hAnsi="Roboto Mono"/>
        </w:rPr>
        <w:t xml:space="preserve"> reduction</w:t>
      </w:r>
    </w:p>
    <w:p w14:paraId="03169389" w14:textId="664A0C59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k=1</m:t>
          </m:r>
        </m:oMath>
      </m:oMathPara>
    </w:p>
    <w:p w14:paraId="1426AA31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Arial" w:hAnsi="Arial" w:cs="Arial"/>
        </w:rPr>
        <w:t>→</w:t>
      </w:r>
      <w:r w:rsidRPr="005856F5">
        <w:rPr>
          <w:rFonts w:ascii="Roboto Mono" w:hAnsi="Roboto Mono"/>
        </w:rPr>
        <w:t xml:space="preserve"> unchanged</w:t>
      </w:r>
    </w:p>
    <w:p w14:paraId="2A5BCEDB" w14:textId="1BF902AD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k&lt;0</m:t>
          </m:r>
        </m:oMath>
      </m:oMathPara>
    </w:p>
    <w:p w14:paraId="1F1B62C1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Arial" w:hAnsi="Arial" w:cs="Arial"/>
        </w:rPr>
        <w:lastRenderedPageBreak/>
        <w:t>→</w:t>
      </w:r>
      <w:r w:rsidRPr="005856F5">
        <w:rPr>
          <w:rFonts w:ascii="Roboto Mono" w:hAnsi="Roboto Mono"/>
        </w:rPr>
        <w:t xml:space="preserve"> image lies on the opposite side of the center.</w:t>
      </w:r>
    </w:p>
    <w:p w14:paraId="78A84C9E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1822C371">
          <v:rect id="_x0000_i1246" style="width:0;height:1.5pt" o:hralign="center" o:hrstd="t" o:hr="t" fillcolor="#a0a0a0" stroked="f"/>
        </w:pict>
      </w:r>
    </w:p>
    <w:p w14:paraId="6B9046AD" w14:textId="77777777" w:rsidR="005856F5" w:rsidRDefault="005856F5" w:rsidP="005856F5">
      <w:pPr>
        <w:pStyle w:val="Heading3"/>
      </w:pPr>
      <w:r w:rsidRPr="005856F5">
        <w:t>5. Scaling Conditions</w:t>
      </w:r>
    </w:p>
    <w:p w14:paraId="360BA9AB" w14:textId="7878C93A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F44FAA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6FA0E720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 </w:t>
      </w:r>
      <w:r w:rsidRPr="005856F5">
        <w:rPr>
          <w:rFonts w:ascii="Roboto Mono" w:hAnsi="Roboto Mono"/>
          <w:b/>
          <w:bCs/>
        </w:rPr>
        <w:t>Scaling Condition</w:t>
      </w:r>
      <w:r w:rsidRPr="005856F5">
        <w:rPr>
          <w:rFonts w:ascii="Roboto Mono" w:hAnsi="Roboto Mono"/>
        </w:rPr>
        <w:t xml:space="preserve"> requires corresponding lengths to change by a specified scale factor.</w:t>
      </w:r>
    </w:p>
    <w:p w14:paraId="0ACFA393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For corresponding lengths:</w:t>
      </w:r>
    </w:p>
    <w:p w14:paraId="5AC2F613" w14:textId="0290B7CA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04670F2C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For similar figures:</w:t>
      </w:r>
    </w:p>
    <w:p w14:paraId="00BDBD6A" w14:textId="663E263F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0A18485A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</w:t>
      </w:r>
    </w:p>
    <w:p w14:paraId="609C6B0D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 triangle has a side:</w:t>
      </w:r>
    </w:p>
    <w:p w14:paraId="6BC3CC91" w14:textId="3B54ECD6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AB=8</m:t>
          </m:r>
        </m:oMath>
      </m:oMathPara>
    </w:p>
    <w:p w14:paraId="518BBBF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and is scaled by:</w:t>
      </w:r>
    </w:p>
    <w:p w14:paraId="78B755D6" w14:textId="10327E9B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k=1.5</m:t>
          </m:r>
        </m:oMath>
      </m:oMathPara>
    </w:p>
    <w:p w14:paraId="2C64E1C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Then:</w:t>
      </w:r>
    </w:p>
    <w:p w14:paraId="3536BD5A" w14:textId="4406FCB0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=1.5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=12</m:t>
          </m:r>
        </m:oMath>
      </m:oMathPara>
    </w:p>
    <w:p w14:paraId="100AFDA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Therefore:</w:t>
      </w:r>
    </w:p>
    <w:p w14:paraId="10B21FAD" w14:textId="4727F36C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=12</m:t>
              </m:r>
            </m:e>
          </m:borderBox>
        </m:oMath>
      </m:oMathPara>
    </w:p>
    <w:p w14:paraId="1C75FD2D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Scaling is closely related to dilation, although </w:t>
      </w:r>
      <w:r w:rsidRPr="005856F5">
        <w:rPr>
          <w:rFonts w:ascii="Roboto Mono" w:hAnsi="Roboto Mono"/>
          <w:b/>
          <w:bCs/>
        </w:rPr>
        <w:t>scaling</w:t>
      </w:r>
      <w:r w:rsidRPr="005856F5">
        <w:rPr>
          <w:rFonts w:ascii="Roboto Mono" w:hAnsi="Roboto Mono"/>
        </w:rPr>
        <w:t xml:space="preserve"> can be used more generally to describe proportional size change.</w:t>
      </w:r>
    </w:p>
    <w:p w14:paraId="757E6C34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08B09448">
          <v:rect id="_x0000_i1247" style="width:0;height:1.5pt" o:hralign="center" o:hrstd="t" o:hr="t" fillcolor="#a0a0a0" stroked="f"/>
        </w:pict>
      </w:r>
    </w:p>
    <w:p w14:paraId="0E0A0453" w14:textId="77777777" w:rsidR="005856F5" w:rsidRDefault="005856F5" w:rsidP="005856F5">
      <w:pPr>
        <w:pStyle w:val="Heading3"/>
      </w:pPr>
      <w:r w:rsidRPr="005856F5">
        <w:lastRenderedPageBreak/>
        <w:t>6. Glide-Reflection Conditions</w:t>
      </w:r>
    </w:p>
    <w:p w14:paraId="25875226" w14:textId="536745D5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549A54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15B14882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 </w:t>
      </w:r>
      <w:r w:rsidRPr="005856F5">
        <w:rPr>
          <w:rFonts w:ascii="Roboto Mono" w:hAnsi="Roboto Mono"/>
          <w:b/>
          <w:bCs/>
        </w:rPr>
        <w:t>Glide-Reflection Condition</w:t>
      </w:r>
      <w:r w:rsidRPr="005856F5">
        <w:rPr>
          <w:rFonts w:ascii="Roboto Mono" w:hAnsi="Roboto Mono"/>
        </w:rPr>
        <w:t xml:space="preserve"> combines:</w:t>
      </w:r>
    </w:p>
    <w:p w14:paraId="4D375B59" w14:textId="77777777" w:rsidR="005856F5" w:rsidRPr="005856F5" w:rsidRDefault="005856F5" w:rsidP="005856F5">
      <w:pPr>
        <w:numPr>
          <w:ilvl w:val="0"/>
          <w:numId w:val="6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a reflection across a line, and</w:t>
      </w:r>
    </w:p>
    <w:p w14:paraId="5FB8410B" w14:textId="77777777" w:rsidR="005856F5" w:rsidRPr="005856F5" w:rsidRDefault="005856F5" w:rsidP="005856F5">
      <w:pPr>
        <w:numPr>
          <w:ilvl w:val="0"/>
          <w:numId w:val="6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a translation parallel to that line.</w:t>
      </w:r>
    </w:p>
    <w:p w14:paraId="3AA4296C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It can be represented as:</w:t>
      </w:r>
    </w:p>
    <w:p w14:paraId="46D5F9B0" w14:textId="02271F3E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borderBox>
        </m:oMath>
      </m:oMathPara>
    </w:p>
    <w:p w14:paraId="19D8AC88" w14:textId="63CB2A8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where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∥l</m:t>
        </m:r>
      </m:oMath>
      <w:r w:rsidRPr="005856F5">
        <w:rPr>
          <w:rFonts w:ascii="Roboto Mono" w:hAnsi="Roboto Mono"/>
        </w:rPr>
        <w:t>.</w:t>
      </w:r>
    </w:p>
    <w:p w14:paraId="285F9DD9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</w:t>
      </w:r>
    </w:p>
    <w:p w14:paraId="77374966" w14:textId="0F65DA1F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Reflect a figure across the </w:t>
      </w:r>
      <m:oMath>
        <m:r>
          <w:rPr>
            <w:rFonts w:ascii="Cambria Math" w:hAnsi="Cambria Math"/>
          </w:rPr>
          <m:t>x</m:t>
        </m:r>
      </m:oMath>
      <w:r w:rsidRPr="005856F5">
        <w:rPr>
          <w:rFonts w:ascii="Roboto Mono" w:hAnsi="Roboto Mono"/>
        </w:rPr>
        <w:t>-axis and then translate it:</w:t>
      </w:r>
    </w:p>
    <w:p w14:paraId="1F07B768" w14:textId="799D1615" w:rsidR="005856F5" w:rsidRPr="005856F5" w:rsidRDefault="005856F5" w:rsidP="005856F5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0613D33F" w14:textId="33E3224C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along the </w:t>
      </w:r>
      <m:oMath>
        <m:r>
          <w:rPr>
            <w:rFonts w:ascii="Cambria Math" w:hAnsi="Cambria Math"/>
          </w:rPr>
          <m:t>x</m:t>
        </m:r>
      </m:oMath>
      <w:r w:rsidRPr="005856F5">
        <w:rPr>
          <w:rFonts w:ascii="Roboto Mono" w:hAnsi="Roboto Mono"/>
        </w:rPr>
        <w:t>-axis.</w:t>
      </w:r>
    </w:p>
    <w:p w14:paraId="419BCFC9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 transformation is a glide reflection.</w:t>
      </w:r>
    </w:p>
    <w:p w14:paraId="117F18D4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Glide reflection is an </w:t>
      </w:r>
      <w:r w:rsidRPr="005856F5">
        <w:rPr>
          <w:rFonts w:ascii="Roboto Mono" w:hAnsi="Roboto Mono"/>
          <w:b/>
          <w:bCs/>
        </w:rPr>
        <w:t>isometry</w:t>
      </w:r>
      <w:r w:rsidRPr="005856F5">
        <w:rPr>
          <w:rFonts w:ascii="Roboto Mono" w:hAnsi="Roboto Mono"/>
        </w:rPr>
        <w:t>, so it preserves:</w:t>
      </w:r>
    </w:p>
    <w:p w14:paraId="53E84971" w14:textId="77777777" w:rsidR="005856F5" w:rsidRPr="005856F5" w:rsidRDefault="005856F5" w:rsidP="005856F5">
      <w:pPr>
        <w:numPr>
          <w:ilvl w:val="0"/>
          <w:numId w:val="7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lengths,</w:t>
      </w:r>
    </w:p>
    <w:p w14:paraId="11565862" w14:textId="77777777" w:rsidR="005856F5" w:rsidRPr="005856F5" w:rsidRDefault="005856F5" w:rsidP="005856F5">
      <w:pPr>
        <w:numPr>
          <w:ilvl w:val="0"/>
          <w:numId w:val="7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angles,</w:t>
      </w:r>
    </w:p>
    <w:p w14:paraId="38896365" w14:textId="77777777" w:rsidR="005856F5" w:rsidRPr="005856F5" w:rsidRDefault="005856F5" w:rsidP="005856F5">
      <w:pPr>
        <w:numPr>
          <w:ilvl w:val="0"/>
          <w:numId w:val="7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area.</w:t>
      </w:r>
    </w:p>
    <w:p w14:paraId="09B6F196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7935338B">
          <v:rect id="_x0000_i1248" style="width:0;height:1.5pt" o:hralign="center" o:hrstd="t" o:hr="t" fillcolor="#a0a0a0" stroked="f"/>
        </w:pict>
      </w:r>
    </w:p>
    <w:p w14:paraId="4A5EBD71" w14:textId="77777777" w:rsidR="005856F5" w:rsidRDefault="005856F5" w:rsidP="005856F5">
      <w:pPr>
        <w:pStyle w:val="Heading3"/>
      </w:pPr>
      <w:r w:rsidRPr="005856F5">
        <w:t>7. Isometry Conditions</w:t>
      </w:r>
    </w:p>
    <w:p w14:paraId="51FD4C38" w14:textId="7D61EEA3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966980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385A17FC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An </w:t>
      </w:r>
      <w:r w:rsidRPr="005856F5">
        <w:rPr>
          <w:rFonts w:ascii="Roboto Mono" w:hAnsi="Roboto Mono"/>
          <w:b/>
          <w:bCs/>
        </w:rPr>
        <w:t>Isometry Condition</w:t>
      </w:r>
      <w:r w:rsidRPr="005856F5">
        <w:rPr>
          <w:rFonts w:ascii="Roboto Mono" w:hAnsi="Roboto Mono"/>
        </w:rPr>
        <w:t xml:space="preserve"> requires a transformation to preserve distances.</w:t>
      </w:r>
    </w:p>
    <w:p w14:paraId="7356F922" w14:textId="424A9871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For any two points </w:t>
      </w:r>
      <m:oMath>
        <m:r>
          <w:rPr>
            <w:rFonts w:ascii="Cambria Math" w:hAnsi="Cambria Math"/>
          </w:rPr>
          <m:t>P,Q</m:t>
        </m:r>
      </m:oMath>
      <w:r w:rsidRPr="005856F5">
        <w:rPr>
          <w:rFonts w:ascii="Roboto Mono" w:hAnsi="Roboto Mono"/>
        </w:rPr>
        <w:t>:</w:t>
      </w:r>
    </w:p>
    <w:p w14:paraId="6AA07E57" w14:textId="7D40833F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=PQ</m:t>
              </m:r>
            </m:e>
          </m:borderBox>
        </m:oMath>
      </m:oMathPara>
    </w:p>
    <w:p w14:paraId="2A1BCC83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 main plane isometries include:</w:t>
      </w:r>
    </w:p>
    <w:p w14:paraId="07818F91" w14:textId="77777777" w:rsidR="005856F5" w:rsidRPr="005856F5" w:rsidRDefault="005856F5" w:rsidP="005856F5">
      <w:pPr>
        <w:numPr>
          <w:ilvl w:val="0"/>
          <w:numId w:val="8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translation,</w:t>
      </w:r>
    </w:p>
    <w:p w14:paraId="106D5637" w14:textId="77777777" w:rsidR="005856F5" w:rsidRPr="005856F5" w:rsidRDefault="005856F5" w:rsidP="005856F5">
      <w:pPr>
        <w:numPr>
          <w:ilvl w:val="0"/>
          <w:numId w:val="8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rotation,</w:t>
      </w:r>
    </w:p>
    <w:p w14:paraId="4D9139B9" w14:textId="77777777" w:rsidR="005856F5" w:rsidRPr="005856F5" w:rsidRDefault="005856F5" w:rsidP="005856F5">
      <w:pPr>
        <w:numPr>
          <w:ilvl w:val="0"/>
          <w:numId w:val="8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reflection,</w:t>
      </w:r>
    </w:p>
    <w:p w14:paraId="57603B75" w14:textId="77777777" w:rsidR="005856F5" w:rsidRPr="005856F5" w:rsidRDefault="005856F5" w:rsidP="005856F5">
      <w:pPr>
        <w:numPr>
          <w:ilvl w:val="0"/>
          <w:numId w:val="8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glide reflection.</w:t>
      </w:r>
    </w:p>
    <w:p w14:paraId="21D5DBC3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</w:t>
      </w:r>
    </w:p>
    <w:p w14:paraId="245C7CAB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If:</w:t>
      </w:r>
    </w:p>
    <w:p w14:paraId="0B2761C6" w14:textId="76890A24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AB=7</m:t>
          </m:r>
        </m:oMath>
      </m:oMathPara>
    </w:p>
    <w:p w14:paraId="00DE9E82" w14:textId="2D3A5398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and an isometry maps </w:t>
      </w:r>
      <m:oMath>
        <m:r>
          <w:rPr>
            <w:rFonts w:ascii="Cambria Math" w:hAnsi="Cambria Math"/>
          </w:rPr>
          <m:t>A,B</m:t>
        </m:r>
      </m:oMath>
      <w:r w:rsidRPr="005856F5">
        <w:rPr>
          <w:rFonts w:ascii="Roboto Mono" w:hAnsi="Roboto Mono"/>
        </w:rPr>
        <w:t xml:space="preserve">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5856F5">
        <w:rPr>
          <w:rFonts w:ascii="Roboto Mono" w:hAnsi="Roboto Mono"/>
        </w:rPr>
        <w:t>, then:</w:t>
      </w:r>
    </w:p>
    <w:p w14:paraId="77738FD4" w14:textId="371F0F3D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=7</m:t>
              </m:r>
            </m:e>
          </m:borderBox>
        </m:oMath>
      </m:oMathPara>
    </w:p>
    <w:p w14:paraId="2761B779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Key Property</w:t>
      </w:r>
    </w:p>
    <w:p w14:paraId="6AC85AEC" w14:textId="77777777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Distance preserved</m:t>
              </m:r>
            </m:e>
          </m:borderBox>
        </m:oMath>
      </m:oMathPara>
    </w:p>
    <w:p w14:paraId="2354F1E4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Therefore, isometries preserve the size and shape of figures.</w:t>
      </w:r>
    </w:p>
    <w:p w14:paraId="0CD08FDF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09074DD7">
          <v:rect id="_x0000_i1249" style="width:0;height:1.5pt" o:hralign="center" o:hrstd="t" o:hr="t" fillcolor="#a0a0a0" stroked="f"/>
        </w:pict>
      </w:r>
    </w:p>
    <w:p w14:paraId="382C21E6" w14:textId="77777777" w:rsidR="005856F5" w:rsidRDefault="005856F5" w:rsidP="005856F5">
      <w:pPr>
        <w:pStyle w:val="Heading3"/>
      </w:pPr>
      <w:r w:rsidRPr="005856F5">
        <w:t>8. Congruence-Transformation Conditions</w:t>
      </w:r>
    </w:p>
    <w:p w14:paraId="3D96558F" w14:textId="4B5D12E9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1D3DC3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4CD72713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 </w:t>
      </w:r>
      <w:r w:rsidRPr="005856F5">
        <w:rPr>
          <w:rFonts w:ascii="Roboto Mono" w:hAnsi="Roboto Mono"/>
          <w:b/>
          <w:bCs/>
        </w:rPr>
        <w:t>Congruence-Transformation Condition</w:t>
      </w:r>
      <w:r w:rsidRPr="005856F5">
        <w:rPr>
          <w:rFonts w:ascii="Roboto Mono" w:hAnsi="Roboto Mono"/>
        </w:rPr>
        <w:t xml:space="preserve"> requires one figure to be obtainable from another using transformations that preserve lengths and angles.</w:t>
      </w:r>
    </w:p>
    <w:p w14:paraId="7502D772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Thus:</w:t>
      </w:r>
    </w:p>
    <w:p w14:paraId="09101E90" w14:textId="6C2111E0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≅F</m:t>
              </m:r>
            </m:e>
          </m:borderBox>
        </m:oMath>
      </m:oMathPara>
    </w:p>
    <w:p w14:paraId="4A712E63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Typical transformations are:</w:t>
      </w:r>
    </w:p>
    <w:p w14:paraId="730D6F04" w14:textId="77777777" w:rsidR="005856F5" w:rsidRPr="005856F5" w:rsidRDefault="005856F5" w:rsidP="005856F5">
      <w:pPr>
        <w:numPr>
          <w:ilvl w:val="0"/>
          <w:numId w:val="9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translations,</w:t>
      </w:r>
    </w:p>
    <w:p w14:paraId="6568F199" w14:textId="77777777" w:rsidR="005856F5" w:rsidRPr="005856F5" w:rsidRDefault="005856F5" w:rsidP="005856F5">
      <w:pPr>
        <w:numPr>
          <w:ilvl w:val="0"/>
          <w:numId w:val="9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lastRenderedPageBreak/>
        <w:t>rotations,</w:t>
      </w:r>
    </w:p>
    <w:p w14:paraId="0609723F" w14:textId="77777777" w:rsidR="005856F5" w:rsidRPr="005856F5" w:rsidRDefault="005856F5" w:rsidP="005856F5">
      <w:pPr>
        <w:numPr>
          <w:ilvl w:val="0"/>
          <w:numId w:val="9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reflections,</w:t>
      </w:r>
    </w:p>
    <w:p w14:paraId="33709170" w14:textId="77777777" w:rsidR="005856F5" w:rsidRPr="005856F5" w:rsidRDefault="005856F5" w:rsidP="005856F5">
      <w:pPr>
        <w:numPr>
          <w:ilvl w:val="0"/>
          <w:numId w:val="9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glide reflections.</w:t>
      </w:r>
    </w:p>
    <w:p w14:paraId="00883229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</w:t>
      </w:r>
    </w:p>
    <w:p w14:paraId="03F8F26A" w14:textId="53FC245C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If triangle </w:t>
      </w:r>
      <m:oMath>
        <m:r>
          <w:rPr>
            <w:rFonts w:ascii="Cambria Math" w:hAnsi="Cambria Math"/>
          </w:rPr>
          <m:t>ABC</m:t>
        </m:r>
      </m:oMath>
      <w:r w:rsidRPr="005856F5">
        <w:rPr>
          <w:rFonts w:ascii="Roboto Mono" w:hAnsi="Roboto Mono"/>
        </w:rPr>
        <w:t xml:space="preserve">is rotated to produce triangle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5856F5">
        <w:rPr>
          <w:rFonts w:ascii="Roboto Mono" w:hAnsi="Roboto Mono"/>
        </w:rPr>
        <w:t>, then:</w:t>
      </w:r>
    </w:p>
    <w:p w14:paraId="007883BC" w14:textId="30715C3E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2A627D40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and corresponding angles are equal.</w:t>
      </w:r>
    </w:p>
    <w:p w14:paraId="1F6BD26D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Therefore:</w:t>
      </w:r>
    </w:p>
    <w:p w14:paraId="067468C5" w14:textId="5D98F41C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3AE3FC23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7841EBC5">
          <v:rect id="_x0000_i1250" style="width:0;height:1.5pt" o:hralign="center" o:hrstd="t" o:hr="t" fillcolor="#a0a0a0" stroked="f"/>
        </w:pict>
      </w:r>
    </w:p>
    <w:p w14:paraId="574C8D23" w14:textId="77777777" w:rsidR="005856F5" w:rsidRDefault="005856F5" w:rsidP="005856F5">
      <w:pPr>
        <w:pStyle w:val="Heading3"/>
      </w:pPr>
      <w:r w:rsidRPr="005856F5">
        <w:t>9. Similarity-Transformation Conditions</w:t>
      </w:r>
    </w:p>
    <w:p w14:paraId="218E3FF2" w14:textId="6937F3A3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CF65B6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657DC378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 </w:t>
      </w:r>
      <w:r w:rsidRPr="005856F5">
        <w:rPr>
          <w:rFonts w:ascii="Roboto Mono" w:hAnsi="Roboto Mono"/>
          <w:b/>
          <w:bCs/>
        </w:rPr>
        <w:t>Similarity-Transformation Condition</w:t>
      </w:r>
      <w:r w:rsidRPr="005856F5">
        <w:rPr>
          <w:rFonts w:ascii="Roboto Mono" w:hAnsi="Roboto Mono"/>
        </w:rPr>
        <w:t xml:space="preserve"> requires corresponding lengths to have a common scale factor while corresponding angles remain equal.</w:t>
      </w:r>
    </w:p>
    <w:p w14:paraId="24C0AFF5" w14:textId="19A63762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CA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0F2B09EC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</w:t>
      </w:r>
    </w:p>
    <w:p w14:paraId="012853E4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 triangle with sides:</w:t>
      </w:r>
    </w:p>
    <w:p w14:paraId="03270B4D" w14:textId="4151ABBB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5</m:t>
          </m:r>
        </m:oMath>
      </m:oMathPara>
    </w:p>
    <w:p w14:paraId="0BE948AB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is transformed by scale factor:</w:t>
      </w:r>
    </w:p>
    <w:p w14:paraId="0F956FDF" w14:textId="4BC38816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72F17B7F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 new sides are:</w:t>
      </w:r>
    </w:p>
    <w:p w14:paraId="351BB4CB" w14:textId="439006F9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6,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10</m:t>
          </m:r>
        </m:oMath>
      </m:oMathPara>
    </w:p>
    <w:p w14:paraId="02F39AC1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 triangles are similar.</w:t>
      </w:r>
    </w:p>
    <w:p w14:paraId="56848AC5" w14:textId="77777777" w:rsid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Key Difference</w:t>
      </w:r>
    </w:p>
    <w:p w14:paraId="511AE096" w14:textId="7CFB66D1" w:rsidR="00CC3A39" w:rsidRPr="005856F5" w:rsidRDefault="00CC3A39" w:rsidP="005856F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D926D8" wp14:editId="794006A4">
            <wp:extent cx="5943600" cy="854075"/>
            <wp:effectExtent l="0" t="0" r="0" b="3175"/>
            <wp:docPr id="909013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640"/>
        <w:gridCol w:w="1372"/>
      </w:tblGrid>
      <w:tr w:rsidR="005856F5" w:rsidRPr="005856F5" w14:paraId="22C759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C8B4D" w14:textId="77777777" w:rsidR="005856F5" w:rsidRPr="005856F5" w:rsidRDefault="005856F5" w:rsidP="005856F5">
            <w:pPr>
              <w:rPr>
                <w:rFonts w:ascii="Roboto Mono" w:hAnsi="Roboto Mono"/>
                <w:b/>
                <w:bCs/>
              </w:rPr>
            </w:pPr>
            <w:r w:rsidRPr="005856F5">
              <w:rPr>
                <w:rFonts w:ascii="Roboto Mono" w:hAnsi="Roboto Mono"/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0308CA64" w14:textId="77777777" w:rsidR="005856F5" w:rsidRPr="005856F5" w:rsidRDefault="005856F5" w:rsidP="005856F5">
            <w:pPr>
              <w:rPr>
                <w:rFonts w:ascii="Roboto Mono" w:hAnsi="Roboto Mono"/>
                <w:b/>
                <w:bCs/>
              </w:rPr>
            </w:pPr>
            <w:r w:rsidRPr="005856F5">
              <w:rPr>
                <w:rFonts w:ascii="Roboto Mono" w:hAnsi="Roboto Mono"/>
                <w:b/>
                <w:bCs/>
              </w:rPr>
              <w:t>Lengths</w:t>
            </w:r>
          </w:p>
        </w:tc>
        <w:tc>
          <w:tcPr>
            <w:tcW w:w="0" w:type="auto"/>
            <w:vAlign w:val="center"/>
            <w:hideMark/>
          </w:tcPr>
          <w:p w14:paraId="03490166" w14:textId="77777777" w:rsidR="005856F5" w:rsidRPr="005856F5" w:rsidRDefault="005856F5" w:rsidP="005856F5">
            <w:pPr>
              <w:rPr>
                <w:rFonts w:ascii="Roboto Mono" w:hAnsi="Roboto Mono"/>
                <w:b/>
                <w:bCs/>
              </w:rPr>
            </w:pPr>
            <w:r w:rsidRPr="005856F5">
              <w:rPr>
                <w:rFonts w:ascii="Roboto Mono" w:hAnsi="Roboto Mono"/>
                <w:b/>
                <w:bCs/>
              </w:rPr>
              <w:t>Angles</w:t>
            </w:r>
          </w:p>
        </w:tc>
      </w:tr>
      <w:tr w:rsidR="005856F5" w:rsidRPr="005856F5" w14:paraId="013FB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1E8F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Isometry</w:t>
            </w:r>
          </w:p>
        </w:tc>
        <w:tc>
          <w:tcPr>
            <w:tcW w:w="0" w:type="auto"/>
            <w:vAlign w:val="center"/>
            <w:hideMark/>
          </w:tcPr>
          <w:p w14:paraId="02773283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Preserved</w:t>
            </w:r>
          </w:p>
        </w:tc>
        <w:tc>
          <w:tcPr>
            <w:tcW w:w="0" w:type="auto"/>
            <w:vAlign w:val="center"/>
            <w:hideMark/>
          </w:tcPr>
          <w:p w14:paraId="31D987E9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Preserved</w:t>
            </w:r>
          </w:p>
        </w:tc>
      </w:tr>
      <w:tr w:rsidR="005856F5" w:rsidRPr="005856F5" w14:paraId="40F52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C454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4A546F28" w14:textId="4886337D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 xml:space="preserve">Scaled by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0" w:type="auto"/>
            <w:vAlign w:val="center"/>
            <w:hideMark/>
          </w:tcPr>
          <w:p w14:paraId="2439300D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Preserved</w:t>
            </w:r>
          </w:p>
        </w:tc>
      </w:tr>
    </w:tbl>
    <w:p w14:paraId="17EB16F9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13FEED63">
          <v:rect id="_x0000_i1251" style="width:0;height:1.5pt" o:hralign="center" o:hrstd="t" o:hr="t" fillcolor="#a0a0a0" stroked="f"/>
        </w:pict>
      </w:r>
    </w:p>
    <w:p w14:paraId="30DD1D35" w14:textId="77777777" w:rsidR="005856F5" w:rsidRDefault="005856F5" w:rsidP="005856F5">
      <w:pPr>
        <w:pStyle w:val="Heading3"/>
      </w:pPr>
      <w:r w:rsidRPr="005856F5">
        <w:t>10. Homothety Conditions</w:t>
      </w:r>
    </w:p>
    <w:p w14:paraId="256F992E" w14:textId="45543893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B6506C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463814B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 </w:t>
      </w:r>
      <w:r w:rsidRPr="005856F5">
        <w:rPr>
          <w:rFonts w:ascii="Roboto Mono" w:hAnsi="Roboto Mono"/>
          <w:b/>
          <w:bCs/>
        </w:rPr>
        <w:t>Homothety Condition</w:t>
      </w:r>
      <w:r w:rsidRPr="005856F5">
        <w:rPr>
          <w:rFonts w:ascii="Roboto Mono" w:hAnsi="Roboto Mono"/>
        </w:rPr>
        <w:t xml:space="preserve"> requires a figure to be transformed by dilation about a center.</w:t>
      </w:r>
    </w:p>
    <w:p w14:paraId="70800713" w14:textId="38874B5A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For center </w:t>
      </w:r>
      <m:oMath>
        <m:r>
          <w:rPr>
            <w:rFonts w:ascii="Cambria Math" w:hAnsi="Cambria Math"/>
          </w:rPr>
          <m:t>O</m:t>
        </m:r>
      </m:oMath>
      <w:r w:rsidRPr="005856F5">
        <w:rPr>
          <w:rFonts w:ascii="Roboto Mono" w:hAnsi="Roboto Mono"/>
        </w:rPr>
        <w:t>:</w:t>
      </w:r>
    </w:p>
    <w:p w14:paraId="7A9C4621" w14:textId="5A79C2AD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/>
                </w:rPr>
                <m:t>=k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OP</m:t>
                  </m:r>
                </m:e>
              </m:acc>
            </m:e>
          </m:borderBox>
        </m:oMath>
      </m:oMathPara>
    </w:p>
    <w:p w14:paraId="583B6549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Homothety therefore produces a figure similar to the original.</w:t>
      </w:r>
    </w:p>
    <w:p w14:paraId="79A980C0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</w:t>
      </w:r>
    </w:p>
    <w:p w14:paraId="76BD40C7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If:</w:t>
      </w:r>
    </w:p>
    <w:p w14:paraId="556B1C63" w14:textId="74258164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092CD2D1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and:</w:t>
      </w:r>
    </w:p>
    <w:p w14:paraId="17A04F08" w14:textId="699F400A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7C0494BC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with:</w:t>
      </w:r>
    </w:p>
    <w:p w14:paraId="56CADE4A" w14:textId="4D1A32C7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k=3</m:t>
          </m:r>
        </m:oMath>
      </m:oMathPara>
    </w:p>
    <w:p w14:paraId="3FBEAF99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lastRenderedPageBreak/>
        <w:t>then:</w:t>
      </w:r>
    </w:p>
    <w:p w14:paraId="11635DF2" w14:textId="49CA69A8" w:rsidR="005856F5" w:rsidRPr="005856F5" w:rsidRDefault="005856F5" w:rsidP="005856F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</m:oMath>
      </m:oMathPara>
    </w:p>
    <w:p w14:paraId="2C17CCD4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Homothety is especially important in:</w:t>
      </w:r>
    </w:p>
    <w:p w14:paraId="2819B889" w14:textId="77777777" w:rsidR="005856F5" w:rsidRPr="005856F5" w:rsidRDefault="005856F5" w:rsidP="005856F5">
      <w:pPr>
        <w:numPr>
          <w:ilvl w:val="0"/>
          <w:numId w:val="10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similar figures,</w:t>
      </w:r>
    </w:p>
    <w:p w14:paraId="7DC9193C" w14:textId="77777777" w:rsidR="005856F5" w:rsidRPr="005856F5" w:rsidRDefault="005856F5" w:rsidP="005856F5">
      <w:pPr>
        <w:numPr>
          <w:ilvl w:val="0"/>
          <w:numId w:val="10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proportional geometry,</w:t>
      </w:r>
    </w:p>
    <w:p w14:paraId="26DA1F37" w14:textId="77777777" w:rsidR="005856F5" w:rsidRPr="005856F5" w:rsidRDefault="005856F5" w:rsidP="005856F5">
      <w:pPr>
        <w:numPr>
          <w:ilvl w:val="0"/>
          <w:numId w:val="10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triangle geometry,</w:t>
      </w:r>
    </w:p>
    <w:p w14:paraId="18EC43BF" w14:textId="77777777" w:rsidR="005856F5" w:rsidRPr="005856F5" w:rsidRDefault="005856F5" w:rsidP="005856F5">
      <w:pPr>
        <w:numPr>
          <w:ilvl w:val="0"/>
          <w:numId w:val="10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perspective configurations,</w:t>
      </w:r>
    </w:p>
    <w:p w14:paraId="3AEFA3CB" w14:textId="77777777" w:rsidR="005856F5" w:rsidRPr="005856F5" w:rsidRDefault="005856F5" w:rsidP="005856F5">
      <w:pPr>
        <w:numPr>
          <w:ilvl w:val="0"/>
          <w:numId w:val="10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construction problems.</w:t>
      </w:r>
    </w:p>
    <w:p w14:paraId="166B7F6F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35E5BC84">
          <v:rect id="_x0000_i1252" style="width:0;height:1.5pt" o:hralign="center" o:hrstd="t" o:hr="t" fillcolor="#a0a0a0" stroked="f"/>
        </w:pict>
      </w:r>
    </w:p>
    <w:p w14:paraId="35049340" w14:textId="77777777" w:rsidR="005856F5" w:rsidRDefault="005856F5" w:rsidP="005856F5">
      <w:pPr>
        <w:pStyle w:val="Heading3"/>
      </w:pPr>
      <w:r w:rsidRPr="005856F5">
        <w:t>11. Transformation-Composition Conditions</w:t>
      </w:r>
    </w:p>
    <w:p w14:paraId="6ED4E3E2" w14:textId="78375381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91D47F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7491C23B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 </w:t>
      </w:r>
      <w:r w:rsidRPr="005856F5">
        <w:rPr>
          <w:rFonts w:ascii="Roboto Mono" w:hAnsi="Roboto Mono"/>
          <w:b/>
          <w:bCs/>
        </w:rPr>
        <w:t>Transformation-Composition Condition</w:t>
      </w:r>
      <w:r w:rsidRPr="005856F5">
        <w:rPr>
          <w:rFonts w:ascii="Roboto Mono" w:hAnsi="Roboto Mono"/>
        </w:rPr>
        <w:t xml:space="preserve"> requires several transformations to be performed successively.</w:t>
      </w:r>
    </w:p>
    <w:p w14:paraId="16D5572F" w14:textId="2265C8AD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856F5">
        <w:rPr>
          <w:rFonts w:ascii="Roboto Mono" w:hAnsi="Roboto Mono"/>
        </w:rPr>
        <w:t xml:space="preserve">is followed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856F5">
        <w:rPr>
          <w:rFonts w:ascii="Roboto Mono" w:hAnsi="Roboto Mono"/>
        </w:rPr>
        <w:t>:</w:t>
      </w:r>
    </w:p>
    <w:p w14:paraId="117E6265" w14:textId="09BCDC15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389178A3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</w:t>
      </w:r>
    </w:p>
    <w:p w14:paraId="3FCDC4AE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First rotate a figure:</w:t>
      </w:r>
    </w:p>
    <w:p w14:paraId="53FF1B48" w14:textId="7D303EEE" w:rsidR="005856F5" w:rsidRPr="005856F5" w:rsidRDefault="005856F5" w:rsidP="005856F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CC66B59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and then translate it by:</w:t>
      </w:r>
    </w:p>
    <w:p w14:paraId="63113F7F" w14:textId="25851AF7" w:rsidR="005856F5" w:rsidRPr="005856F5" w:rsidRDefault="005856F5" w:rsidP="005856F5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27BDE93E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 final transformation is:</w:t>
      </w:r>
    </w:p>
    <w:p w14:paraId="3BA9BDE6" w14:textId="5B87DC8E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translation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rotation</m:t>
                  </m:r>
                </m:sub>
              </m:sSub>
            </m:e>
          </m:borderBox>
        </m:oMath>
      </m:oMathPara>
    </w:p>
    <w:p w14:paraId="79E6FA3E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Important</w:t>
      </w:r>
    </w:p>
    <w:p w14:paraId="2D1B06A0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In general:</w:t>
      </w:r>
    </w:p>
    <w:p w14:paraId="00D9E366" w14:textId="0D8795B0" w:rsidR="005856F5" w:rsidRPr="005856F5" w:rsidRDefault="005856F5" w:rsidP="005856F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1F5672B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Therefore, </w:t>
      </w:r>
      <w:r w:rsidRPr="005856F5">
        <w:rPr>
          <w:rFonts w:ascii="Roboto Mono" w:hAnsi="Roboto Mono"/>
          <w:b/>
          <w:bCs/>
        </w:rPr>
        <w:t>the order of transformations can matter</w:t>
      </w:r>
      <w:r w:rsidRPr="005856F5">
        <w:rPr>
          <w:rFonts w:ascii="Roboto Mono" w:hAnsi="Roboto Mono"/>
        </w:rPr>
        <w:t>.</w:t>
      </w:r>
    </w:p>
    <w:p w14:paraId="7E83AF6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497DEDB8">
          <v:rect id="_x0000_i1253" style="width:0;height:1.5pt" o:hralign="center" o:hrstd="t" o:hr="t" fillcolor="#a0a0a0" stroked="f"/>
        </w:pict>
      </w:r>
    </w:p>
    <w:p w14:paraId="1CED762A" w14:textId="77777777" w:rsidR="005856F5" w:rsidRDefault="005856F5" w:rsidP="005856F5">
      <w:pPr>
        <w:pStyle w:val="Heading3"/>
      </w:pPr>
      <w:r w:rsidRPr="005856F5">
        <w:t>12. Inverse-Transformation Conditions</w:t>
      </w:r>
    </w:p>
    <w:p w14:paraId="3AB4046D" w14:textId="271AAF47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DAD816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52A0B1FC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An </w:t>
      </w:r>
      <w:r w:rsidRPr="005856F5">
        <w:rPr>
          <w:rFonts w:ascii="Roboto Mono" w:hAnsi="Roboto Mono"/>
          <w:b/>
          <w:bCs/>
        </w:rPr>
        <w:t>Inverse-Transformation Condition</w:t>
      </w:r>
      <w:r w:rsidRPr="005856F5">
        <w:rPr>
          <w:rFonts w:ascii="Roboto Mono" w:hAnsi="Roboto Mono"/>
        </w:rPr>
        <w:t xml:space="preserve"> requires a transformation to be reversed.</w:t>
      </w:r>
    </w:p>
    <w:p w14:paraId="79D90342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If:</w:t>
      </w:r>
    </w:p>
    <w:p w14:paraId="155EFEB4" w14:textId="338B4202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785DFF74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then:</w:t>
      </w:r>
    </w:p>
    <w:p w14:paraId="491DEA98" w14:textId="3F6193F0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</m:oMath>
      </m:oMathPara>
    </w:p>
    <w:p w14:paraId="1BBDA0F6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Examples</w:t>
      </w:r>
    </w:p>
    <w:p w14:paraId="54D4CBBE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 inverse of:</w:t>
      </w:r>
    </w:p>
    <w:p w14:paraId="029911B7" w14:textId="429D8061" w:rsidR="005856F5" w:rsidRPr="005856F5" w:rsidRDefault="005856F5" w:rsidP="005856F5">
      <w:pPr>
        <w:numPr>
          <w:ilvl w:val="0"/>
          <w:numId w:val="11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translation by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5856F5">
        <w:rPr>
          <w:rFonts w:ascii="Arial" w:hAnsi="Arial" w:cs="Arial"/>
        </w:rPr>
        <w:t>→</w:t>
      </w:r>
      <w:r w:rsidRPr="005856F5">
        <w:rPr>
          <w:rFonts w:ascii="Roboto Mono" w:hAnsi="Roboto Mono"/>
        </w:rPr>
        <w:t xml:space="preserve"> translation by </w:t>
      </w:r>
      <m:oMath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</w:p>
    <w:p w14:paraId="45495D37" w14:textId="056B3E61" w:rsidR="005856F5" w:rsidRPr="005856F5" w:rsidRDefault="005856F5" w:rsidP="005856F5">
      <w:pPr>
        <w:numPr>
          <w:ilvl w:val="0"/>
          <w:numId w:val="11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rotation by </w:t>
      </w:r>
      <m:oMath>
        <m:r>
          <w:rPr>
            <w:rFonts w:ascii="Cambria Math" w:hAnsi="Cambria Math"/>
          </w:rPr>
          <m:t>θ</m:t>
        </m:r>
      </m:oMath>
      <w:r w:rsidRPr="005856F5">
        <w:rPr>
          <w:rFonts w:ascii="Arial" w:hAnsi="Arial" w:cs="Arial"/>
        </w:rPr>
        <w:t>→</w:t>
      </w:r>
      <w:r w:rsidRPr="005856F5">
        <w:rPr>
          <w:rFonts w:ascii="Roboto Mono" w:hAnsi="Roboto Mono"/>
        </w:rPr>
        <w:t xml:space="preserve"> rotation by </w:t>
      </w:r>
      <m:oMath>
        <m:r>
          <w:rPr>
            <w:rFonts w:ascii="Cambria Math" w:hAnsi="Cambria Math"/>
          </w:rPr>
          <m:t>-θ</m:t>
        </m:r>
      </m:oMath>
    </w:p>
    <w:p w14:paraId="2A89E89E" w14:textId="77777777" w:rsidR="005856F5" w:rsidRPr="005856F5" w:rsidRDefault="005856F5" w:rsidP="005856F5">
      <w:pPr>
        <w:numPr>
          <w:ilvl w:val="0"/>
          <w:numId w:val="11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reflection </w:t>
      </w:r>
      <w:r w:rsidRPr="005856F5">
        <w:rPr>
          <w:rFonts w:ascii="Arial" w:hAnsi="Arial" w:cs="Arial"/>
        </w:rPr>
        <w:t>→</w:t>
      </w:r>
      <w:r w:rsidRPr="005856F5">
        <w:rPr>
          <w:rFonts w:ascii="Roboto Mono" w:hAnsi="Roboto Mono"/>
        </w:rPr>
        <w:t xml:space="preserve"> the same reflection</w:t>
      </w:r>
    </w:p>
    <w:p w14:paraId="07ADB385" w14:textId="37F4391A" w:rsidR="005856F5" w:rsidRPr="005856F5" w:rsidRDefault="005856F5" w:rsidP="005856F5">
      <w:pPr>
        <w:numPr>
          <w:ilvl w:val="0"/>
          <w:numId w:val="11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dilation by </w:t>
      </w:r>
      <m:oMath>
        <m:r>
          <w:rPr>
            <w:rFonts w:ascii="Cambria Math" w:hAnsi="Cambria Math"/>
          </w:rPr>
          <m:t>k</m:t>
        </m:r>
      </m:oMath>
      <w:r w:rsidRPr="005856F5">
        <w:rPr>
          <w:rFonts w:ascii="Arial" w:hAnsi="Arial" w:cs="Arial"/>
        </w:rPr>
        <w:t>→</w:t>
      </w:r>
      <w:r w:rsidRPr="005856F5">
        <w:rPr>
          <w:rFonts w:ascii="Roboto Mono" w:hAnsi="Roboto Mono"/>
        </w:rPr>
        <w:t xml:space="preserve"> dilation by </w:t>
      </w:r>
      <m:oMath>
        <m:r>
          <w:rPr>
            <w:rFonts w:ascii="Cambria Math" w:hAnsi="Cambria Math"/>
          </w:rPr>
          <m:t>1/k</m:t>
        </m:r>
      </m:oMath>
      <w:r w:rsidRPr="005856F5">
        <w:rPr>
          <w:rFonts w:ascii="Roboto Mono" w:hAnsi="Roboto Mono"/>
        </w:rPr>
        <w:t xml:space="preserve">, when </w:t>
      </w:r>
      <m:oMath>
        <m:r>
          <w:rPr>
            <w:rFonts w:ascii="Cambria Math" w:hAnsi="Cambria Math"/>
          </w:rPr>
          <m:t>k≠0</m:t>
        </m:r>
      </m:oMath>
    </w:p>
    <w:p w14:paraId="2DCC98AF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</w:t>
      </w:r>
    </w:p>
    <w:p w14:paraId="1D0A413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If:</w:t>
      </w:r>
    </w:p>
    <w:p w14:paraId="2D7504C5" w14:textId="0E53E945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T: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+4y-2</m:t>
              </m:r>
            </m:e>
          </m:d>
        </m:oMath>
      </m:oMathPara>
    </w:p>
    <w:p w14:paraId="7D44C3F7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then:</w:t>
      </w:r>
    </w:p>
    <w:p w14:paraId="521EE918" w14:textId="051A3157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: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-4y+2</m:t>
                  </m:r>
                </m:e>
              </m:d>
            </m:e>
          </m:borderBox>
        </m:oMath>
      </m:oMathPara>
    </w:p>
    <w:p w14:paraId="06E11C0F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7F15768B">
          <v:rect id="_x0000_i1254" style="width:0;height:1.5pt" o:hralign="center" o:hrstd="t" o:hr="t" fillcolor="#a0a0a0" stroked="f"/>
        </w:pict>
      </w:r>
    </w:p>
    <w:p w14:paraId="04FE12DE" w14:textId="77777777" w:rsidR="005856F5" w:rsidRDefault="005856F5" w:rsidP="005856F5">
      <w:pPr>
        <w:pStyle w:val="Heading3"/>
      </w:pPr>
      <w:r w:rsidRPr="005856F5">
        <w:lastRenderedPageBreak/>
        <w:t>13. Coordinate-Transformation Conditions</w:t>
      </w:r>
    </w:p>
    <w:p w14:paraId="315CB5A5" w14:textId="4CB143EC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267098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37BA358F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 </w:t>
      </w:r>
      <w:r w:rsidRPr="005856F5">
        <w:rPr>
          <w:rFonts w:ascii="Roboto Mono" w:hAnsi="Roboto Mono"/>
          <w:b/>
          <w:bCs/>
        </w:rPr>
        <w:t>Coordinate-Transformation Condition</w:t>
      </w:r>
      <w:r w:rsidRPr="005856F5">
        <w:rPr>
          <w:rFonts w:ascii="Roboto Mono" w:hAnsi="Roboto Mono"/>
        </w:rPr>
        <w:t xml:space="preserve"> specifies how coordinates must change under a transformation.</w:t>
      </w:r>
    </w:p>
    <w:p w14:paraId="7DA58D95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Common transformations</w:t>
      </w:r>
    </w:p>
    <w:p w14:paraId="533576C7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  <w:b/>
          <w:bCs/>
        </w:rPr>
        <w:t>Translation</w:t>
      </w:r>
    </w:p>
    <w:p w14:paraId="451A8EA1" w14:textId="4A905313" w:rsidR="005856F5" w:rsidRPr="005856F5" w:rsidRDefault="005856F5" w:rsidP="005856F5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+ay+b</m:t>
              </m:r>
            </m:e>
          </m:d>
        </m:oMath>
      </m:oMathPara>
    </w:p>
    <w:p w14:paraId="26DE8444" w14:textId="4BCF8973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  <w:b/>
          <w:bCs/>
        </w:rPr>
        <w:t xml:space="preserve">Reflection in </w:t>
      </w:r>
      <m:oMath>
        <m:r>
          <w:rPr>
            <w:rFonts w:ascii="Cambria Math" w:hAnsi="Cambria Math"/>
          </w:rPr>
          <m:t>x</m:t>
        </m:r>
      </m:oMath>
      <w:r w:rsidRPr="005856F5">
        <w:rPr>
          <w:rFonts w:ascii="Roboto Mono" w:hAnsi="Roboto Mono"/>
          <w:b/>
          <w:bCs/>
        </w:rPr>
        <w:t>-axis</w:t>
      </w:r>
    </w:p>
    <w:p w14:paraId="4184ED02" w14:textId="5D816983" w:rsidR="005856F5" w:rsidRPr="005856F5" w:rsidRDefault="005856F5" w:rsidP="005856F5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-y</m:t>
              </m:r>
            </m:e>
          </m:d>
        </m:oMath>
      </m:oMathPara>
    </w:p>
    <w:p w14:paraId="23854A6F" w14:textId="182F00E4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  <w:b/>
          <w:bCs/>
        </w:rPr>
        <w:t xml:space="preserve">Reflection in </w:t>
      </w:r>
      <m:oMath>
        <m:r>
          <w:rPr>
            <w:rFonts w:ascii="Cambria Math" w:hAnsi="Cambria Math"/>
          </w:rPr>
          <m:t>y</m:t>
        </m:r>
      </m:oMath>
      <w:r w:rsidRPr="005856F5">
        <w:rPr>
          <w:rFonts w:ascii="Roboto Mono" w:hAnsi="Roboto Mono"/>
          <w:b/>
          <w:bCs/>
        </w:rPr>
        <w:t>-axis</w:t>
      </w:r>
    </w:p>
    <w:p w14:paraId="4B853C98" w14:textId="19BB556F" w:rsidR="005856F5" w:rsidRPr="005856F5" w:rsidRDefault="005856F5" w:rsidP="005856F5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xy</m:t>
              </m:r>
            </m:e>
          </m:d>
        </m:oMath>
      </m:oMathPara>
    </w:p>
    <w:p w14:paraId="51727CDE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  <w:b/>
          <w:bCs/>
        </w:rPr>
        <w:t>Reflection in origin</w:t>
      </w:r>
    </w:p>
    <w:p w14:paraId="302D2ED6" w14:textId="6D632E09" w:rsidR="005856F5" w:rsidRPr="005856F5" w:rsidRDefault="005856F5" w:rsidP="005856F5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x-y</m:t>
              </m:r>
            </m:e>
          </m:d>
        </m:oMath>
      </m:oMathPara>
    </w:p>
    <w:p w14:paraId="506A8795" w14:textId="69A86F43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  <w:b/>
          <w:bCs/>
        </w:rPr>
        <w:t xml:space="preserve">Reflection in </w:t>
      </w:r>
      <m:oMath>
        <m:r>
          <w:rPr>
            <w:rFonts w:ascii="Cambria Math" w:hAnsi="Cambria Math"/>
          </w:rPr>
          <m:t>y=x</m:t>
        </m:r>
      </m:oMath>
    </w:p>
    <w:p w14:paraId="21E02FAE" w14:textId="53E7A23F" w:rsidR="005856F5" w:rsidRPr="005856F5" w:rsidRDefault="005856F5" w:rsidP="005856F5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3091E3CE" w14:textId="5DE9C006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  <w:b/>
          <w:bCs/>
        </w:rPr>
        <w:t xml:space="preserve">Rotation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856F5">
        <w:rPr>
          <w:rFonts w:ascii="Roboto Mono" w:hAnsi="Roboto Mono"/>
          <w:b/>
          <w:bCs/>
        </w:rPr>
        <w:t>counterclockwise</w:t>
      </w:r>
    </w:p>
    <w:p w14:paraId="67DD1526" w14:textId="31A93898" w:rsidR="005856F5" w:rsidRPr="005856F5" w:rsidRDefault="005856F5" w:rsidP="005856F5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yx</m:t>
              </m:r>
            </m:e>
          </m:d>
        </m:oMath>
      </m:oMathPara>
    </w:p>
    <w:p w14:paraId="27813F4D" w14:textId="2EC7F7D4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  <w:b/>
          <w:bCs/>
        </w:rPr>
        <w:t xml:space="preserve">Rotation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2466476A" w14:textId="1478FB4A" w:rsidR="005856F5" w:rsidRPr="005856F5" w:rsidRDefault="005856F5" w:rsidP="005856F5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x-y</m:t>
              </m:r>
            </m:e>
          </m:d>
        </m:oMath>
      </m:oMathPara>
    </w:p>
    <w:p w14:paraId="02CE6A34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7571B65E">
          <v:rect id="_x0000_i1255" style="width:0;height:1.5pt" o:hralign="center" o:hrstd="t" o:hr="t" fillcolor="#a0a0a0" stroked="f"/>
        </w:pict>
      </w:r>
    </w:p>
    <w:p w14:paraId="43CD0550" w14:textId="77777777" w:rsidR="005856F5" w:rsidRDefault="005856F5" w:rsidP="005856F5">
      <w:pPr>
        <w:pStyle w:val="Heading3"/>
      </w:pPr>
      <w:r w:rsidRPr="005856F5">
        <w:t>14. Vector-Transformation Conditions</w:t>
      </w:r>
    </w:p>
    <w:p w14:paraId="4347F356" w14:textId="3A4F14DE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519F4A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7558A076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lastRenderedPageBreak/>
        <w:t xml:space="preserve">A </w:t>
      </w:r>
      <w:r w:rsidRPr="005856F5">
        <w:rPr>
          <w:rFonts w:ascii="Roboto Mono" w:hAnsi="Roboto Mono"/>
          <w:b/>
          <w:bCs/>
        </w:rPr>
        <w:t>Vector-Transformation Condition</w:t>
      </w:r>
      <w:r w:rsidRPr="005856F5">
        <w:rPr>
          <w:rFonts w:ascii="Roboto Mono" w:hAnsi="Roboto Mono"/>
        </w:rPr>
        <w:t xml:space="preserve"> specifies a transformation through vectors or vector operations.</w:t>
      </w:r>
    </w:p>
    <w:p w14:paraId="6410D31D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For a translation:</w:t>
      </w:r>
    </w:p>
    <w:p w14:paraId="747FF04D" w14:textId="63025521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OP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</m:oMath>
      </m:oMathPara>
    </w:p>
    <w:p w14:paraId="6B32A1F9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For a dilation about the origin:</w:t>
      </w:r>
    </w:p>
    <w:p w14:paraId="107CABCC" w14:textId="76597A3C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/>
                </w:rPr>
                <m:t>=k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OP</m:t>
                  </m:r>
                </m:e>
              </m:acc>
            </m:e>
          </m:borderBox>
        </m:oMath>
      </m:oMathPara>
    </w:p>
    <w:p w14:paraId="19D75899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</w:t>
      </w:r>
    </w:p>
    <w:p w14:paraId="756EB4D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If:</w:t>
      </w:r>
    </w:p>
    <w:p w14:paraId="331D1624" w14:textId="01360E7C" w:rsidR="005856F5" w:rsidRPr="005856F5" w:rsidRDefault="005856F5" w:rsidP="005856F5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OP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7DE74229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and:</w:t>
      </w:r>
    </w:p>
    <w:p w14:paraId="2BE20BFE" w14:textId="68D7FB39" w:rsidR="005856F5" w:rsidRPr="005856F5" w:rsidRDefault="005856F5" w:rsidP="005856F5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19F2D4BC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then:</w:t>
      </w:r>
    </w:p>
    <w:p w14:paraId="13D7F263" w14:textId="70C61167" w:rsidR="005856F5" w:rsidRPr="005856F5" w:rsidRDefault="005856F5" w:rsidP="005856F5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5E7A7B62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266E285D">
          <v:rect id="_x0000_i1256" style="width:0;height:1.5pt" o:hralign="center" o:hrstd="t" o:hr="t" fillcolor="#a0a0a0" stroked="f"/>
        </w:pict>
      </w:r>
    </w:p>
    <w:p w14:paraId="1BDC3A04" w14:textId="77777777" w:rsidR="005856F5" w:rsidRDefault="005856F5" w:rsidP="005856F5">
      <w:pPr>
        <w:pStyle w:val="Heading3"/>
      </w:pPr>
      <w:r w:rsidRPr="005856F5">
        <w:t>15. Point-Mapping Conditions</w:t>
      </w:r>
    </w:p>
    <w:p w14:paraId="2D31F32E" w14:textId="704AEB19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AA7601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287DFA4D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 </w:t>
      </w:r>
      <w:r w:rsidRPr="005856F5">
        <w:rPr>
          <w:rFonts w:ascii="Roboto Mono" w:hAnsi="Roboto Mono"/>
          <w:b/>
          <w:bCs/>
        </w:rPr>
        <w:t>Point-Mapping Condition</w:t>
      </w:r>
      <w:r w:rsidRPr="005856F5">
        <w:rPr>
          <w:rFonts w:ascii="Roboto Mono" w:hAnsi="Roboto Mono"/>
        </w:rPr>
        <w:t xml:space="preserve"> specifies that a particular point must correspond to another point under a transformation.</w:t>
      </w:r>
    </w:p>
    <w:p w14:paraId="03F83212" w14:textId="559D5269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63A584B3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</w:t>
      </w:r>
    </w:p>
    <w:p w14:paraId="5FE0AEA7" w14:textId="0C07F244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 w:rsidRPr="005856F5">
        <w:rPr>
          <w:rFonts w:ascii="Roboto Mono" w:hAnsi="Roboto Mono"/>
        </w:rPr>
        <w:t xml:space="preserve">must map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5856F5">
        <w:rPr>
          <w:rFonts w:ascii="Roboto Mono" w:hAnsi="Roboto Mono"/>
        </w:rPr>
        <w:t>by translation, then:</w:t>
      </w:r>
    </w:p>
    <w:p w14:paraId="49991E86" w14:textId="5DD54416" w:rsidR="005856F5" w:rsidRPr="005856F5" w:rsidRDefault="005856F5" w:rsidP="005856F5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-21-4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</m:borderBox>
        </m:oMath>
      </m:oMathPara>
    </w:p>
    <w:p w14:paraId="1234DD10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lastRenderedPageBreak/>
        <w:t>Therefore, the required translation is:</w:t>
      </w:r>
    </w:p>
    <w:p w14:paraId="11117540" w14:textId="1159C338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+3y-3</m:t>
                  </m:r>
                </m:e>
              </m:d>
            </m:e>
          </m:borderBox>
        </m:oMath>
      </m:oMathPara>
    </w:p>
    <w:p w14:paraId="65CBC1D5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6B0F4722">
          <v:rect id="_x0000_i1257" style="width:0;height:1.5pt" o:hralign="center" o:hrstd="t" o:hr="t" fillcolor="#a0a0a0" stroked="f"/>
        </w:pict>
      </w:r>
    </w:p>
    <w:p w14:paraId="54D80150" w14:textId="77777777" w:rsidR="005856F5" w:rsidRDefault="005856F5" w:rsidP="005856F5">
      <w:pPr>
        <w:pStyle w:val="Heading3"/>
      </w:pPr>
      <w:r w:rsidRPr="005856F5">
        <w:t>16. Segment-Mapping Conditions</w:t>
      </w:r>
    </w:p>
    <w:p w14:paraId="7F4EB7D3" w14:textId="09EF0AB9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B73A58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79462B77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 </w:t>
      </w:r>
      <w:r w:rsidRPr="005856F5">
        <w:rPr>
          <w:rFonts w:ascii="Roboto Mono" w:hAnsi="Roboto Mono"/>
          <w:b/>
          <w:bCs/>
        </w:rPr>
        <w:t>Segment-Mapping Condition</w:t>
      </w:r>
      <w:r w:rsidRPr="005856F5">
        <w:rPr>
          <w:rFonts w:ascii="Roboto Mono" w:hAnsi="Roboto Mono"/>
        </w:rPr>
        <w:t xml:space="preserve"> requires one segment to be mapped onto another segment.</w:t>
      </w:r>
    </w:p>
    <w:p w14:paraId="13FE6AD8" w14:textId="35050C99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groupChr>
                </m:e>
              </m:d>
              <m:r>
                <w:rPr>
                  <w:rFonts w:ascii="Cambria Math" w:hAnsi="Cambria Math"/>
                </w:rPr>
                <m:t>=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groupChr>
            </m:e>
          </m:borderBox>
        </m:oMath>
      </m:oMathPara>
    </w:p>
    <w:p w14:paraId="2255A8A0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</w:t>
      </w:r>
    </w:p>
    <w:p w14:paraId="4B32D8E4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If a rotation maps:</w:t>
      </w:r>
    </w:p>
    <w:p w14:paraId="78B789B4" w14:textId="72AB88A5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342AA74B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and:</w:t>
      </w:r>
    </w:p>
    <w:p w14:paraId="6360A71C" w14:textId="06EFB70D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0DF7C63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then:</w:t>
      </w:r>
    </w:p>
    <w:p w14:paraId="757C4581" w14:textId="41282AAF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→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groupChr>
            </m:e>
          </m:borderBox>
        </m:oMath>
      </m:oMathPara>
    </w:p>
    <w:p w14:paraId="3B836D09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For an isometry:</w:t>
      </w:r>
    </w:p>
    <w:p w14:paraId="3BFABFD2" w14:textId="784B531D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1D9DB50E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4428CAE7">
          <v:rect id="_x0000_i1258" style="width:0;height:1.5pt" o:hralign="center" o:hrstd="t" o:hr="t" fillcolor="#a0a0a0" stroked="f"/>
        </w:pict>
      </w:r>
    </w:p>
    <w:p w14:paraId="4637A4CA" w14:textId="77777777" w:rsidR="005856F5" w:rsidRDefault="005856F5" w:rsidP="005856F5">
      <w:pPr>
        <w:pStyle w:val="Heading3"/>
      </w:pPr>
      <w:r w:rsidRPr="005856F5">
        <w:t>17. Angle-Mapping Conditions</w:t>
      </w:r>
    </w:p>
    <w:p w14:paraId="62C663C4" w14:textId="6FEE41B9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B9B6E4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72AA3D0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An </w:t>
      </w:r>
      <w:r w:rsidRPr="005856F5">
        <w:rPr>
          <w:rFonts w:ascii="Roboto Mono" w:hAnsi="Roboto Mono"/>
          <w:b/>
          <w:bCs/>
        </w:rPr>
        <w:t>Angle-Mapping Condition</w:t>
      </w:r>
      <w:r w:rsidRPr="005856F5">
        <w:rPr>
          <w:rFonts w:ascii="Roboto Mono" w:hAnsi="Roboto Mono"/>
        </w:rPr>
        <w:t xml:space="preserve"> requires an angle to correspond to another angle under a transformation.</w:t>
      </w:r>
    </w:p>
    <w:p w14:paraId="07F49E46" w14:textId="789E8C8C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∠ABC</m:t>
                  </m:r>
                </m:e>
              </m:d>
              <m:r>
                <w:rPr>
                  <w:rFonts w:ascii="Cambria Math" w:hAnsi="Cambria Math"/>
                </w:rPr>
                <m:t>=∠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4E689DCC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lastRenderedPageBreak/>
        <w:t>For an isometry:</w:t>
      </w:r>
    </w:p>
    <w:p w14:paraId="1E7A880F" w14:textId="72BA58D0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m∠ABC=m∠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5DC25EF8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For a similarity transformation, angles are also preserved.</w:t>
      </w:r>
    </w:p>
    <w:p w14:paraId="04C240CA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</w:t>
      </w:r>
    </w:p>
    <w:p w14:paraId="2B3C400E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If:</w:t>
      </w:r>
    </w:p>
    <w:p w14:paraId="4172152E" w14:textId="3DB5F41B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0A3531C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then after a rotation:</w:t>
      </w:r>
    </w:p>
    <w:p w14:paraId="24B84B5D" w14:textId="543F1A7F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D3001BB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6BFCDAF4">
          <v:rect id="_x0000_i1259" style="width:0;height:1.5pt" o:hralign="center" o:hrstd="t" o:hr="t" fillcolor="#a0a0a0" stroked="f"/>
        </w:pict>
      </w:r>
    </w:p>
    <w:p w14:paraId="45BF3FB2" w14:textId="77777777" w:rsidR="005856F5" w:rsidRDefault="005856F5" w:rsidP="005856F5">
      <w:pPr>
        <w:pStyle w:val="Heading3"/>
      </w:pPr>
      <w:r w:rsidRPr="005856F5">
        <w:t>18. Figure-Mapping Conditions</w:t>
      </w:r>
    </w:p>
    <w:p w14:paraId="6A53E080" w14:textId="2ED872AE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FB648F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4B4D9412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 </w:t>
      </w:r>
      <w:r w:rsidRPr="005856F5">
        <w:rPr>
          <w:rFonts w:ascii="Roboto Mono" w:hAnsi="Roboto Mono"/>
          <w:b/>
          <w:bCs/>
        </w:rPr>
        <w:t>Figure-Mapping Condition</w:t>
      </w:r>
      <w:r w:rsidRPr="005856F5">
        <w:rPr>
          <w:rFonts w:ascii="Roboto Mono" w:hAnsi="Roboto Mono"/>
        </w:rPr>
        <w:t xml:space="preserve"> requires an entire geometric figure to be transformed into another figure.</w:t>
      </w:r>
    </w:p>
    <w:p w14:paraId="7A36535F" w14:textId="041CD5D9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112965BE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</w:t>
      </w:r>
    </w:p>
    <w:p w14:paraId="7C30D1CF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If:</w:t>
      </w:r>
    </w:p>
    <w:p w14:paraId="77EDDD58" w14:textId="2B962DCA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△ABC</m:t>
              </m:r>
            </m:e>
          </m:d>
          <m:r>
            <w:rPr>
              <w:rFonts w:ascii="Cambria Math" w:hAnsi="Cambria Math"/>
            </w:rPr>
            <m:t>=△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7B516F94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then:</w:t>
      </w:r>
    </w:p>
    <w:p w14:paraId="7E326F48" w14:textId="252ED428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6FE41A5C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 condition applies to the complete figure, not merely one point.</w:t>
      </w:r>
    </w:p>
    <w:p w14:paraId="1CD42958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5E68B714">
          <v:rect id="_x0000_i1260" style="width:0;height:1.5pt" o:hralign="center" o:hrstd="t" o:hr="t" fillcolor="#a0a0a0" stroked="f"/>
        </w:pict>
      </w:r>
    </w:p>
    <w:p w14:paraId="1242DA6E" w14:textId="77777777" w:rsidR="005856F5" w:rsidRDefault="005856F5" w:rsidP="005856F5">
      <w:pPr>
        <w:pStyle w:val="Heading3"/>
      </w:pPr>
      <w:r w:rsidRPr="005856F5">
        <w:lastRenderedPageBreak/>
        <w:t>19. Transformation-Invariance Conditions</w:t>
      </w:r>
    </w:p>
    <w:p w14:paraId="43DB8354" w14:textId="5749F346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C2700D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23515E25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 </w:t>
      </w:r>
      <w:r w:rsidRPr="005856F5">
        <w:rPr>
          <w:rFonts w:ascii="Roboto Mono" w:hAnsi="Roboto Mono"/>
          <w:b/>
          <w:bCs/>
        </w:rPr>
        <w:t>Transformation-Invariance Condition</w:t>
      </w:r>
      <w:r w:rsidRPr="005856F5">
        <w:rPr>
          <w:rFonts w:ascii="Roboto Mono" w:hAnsi="Roboto Mono"/>
        </w:rPr>
        <w:t xml:space="preserve"> requires a property to remain unchanged under a transformation.</w:t>
      </w:r>
    </w:p>
    <w:p w14:paraId="0395667F" w14:textId="505E463F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If property </w:t>
      </w:r>
      <m:oMath>
        <m:r>
          <w:rPr>
            <w:rFonts w:ascii="Cambria Math" w:hAnsi="Cambria Math"/>
          </w:rPr>
          <m:t>P</m:t>
        </m:r>
      </m:oMath>
      <w:r w:rsidRPr="005856F5">
        <w:rPr>
          <w:rFonts w:ascii="Roboto Mono" w:hAnsi="Roboto Mono"/>
        </w:rPr>
        <w:t xml:space="preserve">is invariant under </w:t>
      </w:r>
      <m:oMath>
        <m:r>
          <w:rPr>
            <w:rFonts w:ascii="Cambria Math" w:hAnsi="Cambria Math"/>
          </w:rPr>
          <m:t>T</m:t>
        </m:r>
      </m:oMath>
      <w:r w:rsidRPr="005856F5">
        <w:rPr>
          <w:rFonts w:ascii="Roboto Mono" w:hAnsi="Roboto Mono"/>
        </w:rPr>
        <w:t>:</w:t>
      </w:r>
    </w:p>
    <w:p w14:paraId="1589BA54" w14:textId="7450B2AB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</m:e>
          </m:borderBox>
        </m:oMath>
      </m:oMathPara>
    </w:p>
    <w:p w14:paraId="5FBDF816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Examples</w:t>
      </w:r>
    </w:p>
    <w:p w14:paraId="15E36073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Under an isometry:</w:t>
      </w:r>
    </w:p>
    <w:p w14:paraId="4EF7EA4D" w14:textId="77777777" w:rsidR="005856F5" w:rsidRPr="005856F5" w:rsidRDefault="005856F5" w:rsidP="005856F5">
      <w:pPr>
        <w:numPr>
          <w:ilvl w:val="0"/>
          <w:numId w:val="12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length is invariant,</w:t>
      </w:r>
    </w:p>
    <w:p w14:paraId="17E4739A" w14:textId="77777777" w:rsidR="005856F5" w:rsidRPr="005856F5" w:rsidRDefault="005856F5" w:rsidP="005856F5">
      <w:pPr>
        <w:numPr>
          <w:ilvl w:val="0"/>
          <w:numId w:val="12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angle measure is invariant,</w:t>
      </w:r>
    </w:p>
    <w:p w14:paraId="32339671" w14:textId="77777777" w:rsidR="005856F5" w:rsidRPr="005856F5" w:rsidRDefault="005856F5" w:rsidP="005856F5">
      <w:pPr>
        <w:numPr>
          <w:ilvl w:val="0"/>
          <w:numId w:val="12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area is invariant.</w:t>
      </w:r>
    </w:p>
    <w:p w14:paraId="001F2913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Under a similarity transformation:</w:t>
      </w:r>
    </w:p>
    <w:p w14:paraId="46775DF9" w14:textId="77777777" w:rsidR="005856F5" w:rsidRPr="005856F5" w:rsidRDefault="005856F5" w:rsidP="005856F5">
      <w:pPr>
        <w:numPr>
          <w:ilvl w:val="0"/>
          <w:numId w:val="13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angle measure is invariant,</w:t>
      </w:r>
    </w:p>
    <w:p w14:paraId="6C5CE968" w14:textId="77777777" w:rsidR="005856F5" w:rsidRPr="005856F5" w:rsidRDefault="005856F5" w:rsidP="005856F5">
      <w:pPr>
        <w:numPr>
          <w:ilvl w:val="0"/>
          <w:numId w:val="13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ratios of corresponding lengths are invariant.</w:t>
      </w:r>
    </w:p>
    <w:p w14:paraId="43731BBD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</w:t>
      </w:r>
    </w:p>
    <w:p w14:paraId="31FBFD4C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 triangle has area:</w:t>
      </w:r>
    </w:p>
    <w:p w14:paraId="2B312C12" w14:textId="66C7196B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</m:t>
          </m:r>
        </m:oMath>
      </m:oMathPara>
    </w:p>
    <w:p w14:paraId="187471C1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After a rotation, its area remains:</w:t>
      </w:r>
    </w:p>
    <w:p w14:paraId="463CA9F7" w14:textId="1A4F355D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20</m:t>
              </m:r>
            </m:e>
          </m:borderBox>
        </m:oMath>
      </m:oMathPara>
    </w:p>
    <w:p w14:paraId="2051530E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72445E98">
          <v:rect id="_x0000_i1261" style="width:0;height:1.5pt" o:hralign="center" o:hrstd="t" o:hr="t" fillcolor="#a0a0a0" stroked="f"/>
        </w:pict>
      </w:r>
    </w:p>
    <w:p w14:paraId="6AEC1042" w14:textId="77777777" w:rsidR="005856F5" w:rsidRDefault="005856F5" w:rsidP="005856F5">
      <w:pPr>
        <w:pStyle w:val="Heading3"/>
      </w:pPr>
      <w:r w:rsidRPr="005856F5">
        <w:t>20. Transformation-Symmetry Conditions</w:t>
      </w:r>
    </w:p>
    <w:p w14:paraId="7C38AA0B" w14:textId="24E0649B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389B73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7FB08522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lastRenderedPageBreak/>
        <w:t xml:space="preserve">A </w:t>
      </w:r>
      <w:r w:rsidRPr="005856F5">
        <w:rPr>
          <w:rFonts w:ascii="Roboto Mono" w:hAnsi="Roboto Mono"/>
          <w:b/>
          <w:bCs/>
        </w:rPr>
        <w:t>Transformation-Symmetry Condition</w:t>
      </w:r>
      <w:r w:rsidRPr="005856F5">
        <w:rPr>
          <w:rFonts w:ascii="Roboto Mono" w:hAnsi="Roboto Mono"/>
        </w:rPr>
        <w:t xml:space="preserve"> requires a figure to map onto itself under a transformation.</w:t>
      </w:r>
    </w:p>
    <w:p w14:paraId="31F05B05" w14:textId="2E6F6B4A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</m:oMath>
      </m:oMathPara>
    </w:p>
    <w:p w14:paraId="6CE0976B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Examples</w:t>
      </w:r>
    </w:p>
    <w:p w14:paraId="7F1DE472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 square satisfies:</w:t>
      </w:r>
    </w:p>
    <w:p w14:paraId="38D1DDEE" w14:textId="1B4908B8" w:rsidR="005856F5" w:rsidRPr="005856F5" w:rsidRDefault="005856F5" w:rsidP="005856F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=F</m:t>
          </m:r>
        </m:oMath>
      </m:oMathPara>
    </w:p>
    <w:p w14:paraId="663BB851" w14:textId="41FEF5BB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Therefore, it has rotational symmetry of order </w:t>
      </w:r>
      <m:oMath>
        <m:r>
          <w:rPr>
            <w:rFonts w:ascii="Cambria Math" w:hAnsi="Cambria Math"/>
          </w:rPr>
          <m:t>4</m:t>
        </m:r>
      </m:oMath>
      <w:r w:rsidRPr="005856F5">
        <w:rPr>
          <w:rFonts w:ascii="Roboto Mono" w:hAnsi="Roboto Mono"/>
        </w:rPr>
        <w:t>.</w:t>
      </w:r>
    </w:p>
    <w:p w14:paraId="1C1AF8DC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 rectangle satisfies:</w:t>
      </w:r>
    </w:p>
    <w:p w14:paraId="51C9C5F2" w14:textId="5643C39D" w:rsidR="005856F5" w:rsidRPr="005856F5" w:rsidRDefault="005856F5" w:rsidP="005856F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=F</m:t>
          </m:r>
        </m:oMath>
      </m:oMathPara>
    </w:p>
    <w:p w14:paraId="44BBAD54" w14:textId="21036DAE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Therefore, it has rotational symmetry of order </w:t>
      </w:r>
      <m:oMath>
        <m:r>
          <w:rPr>
            <w:rFonts w:ascii="Cambria Math" w:hAnsi="Cambria Math"/>
          </w:rPr>
          <m:t>2</m:t>
        </m:r>
      </m:oMath>
      <w:r w:rsidRPr="005856F5">
        <w:rPr>
          <w:rFonts w:ascii="Roboto Mono" w:hAnsi="Roboto Mono"/>
        </w:rPr>
        <w:t>.</w:t>
      </w:r>
    </w:p>
    <w:p w14:paraId="6EF5563D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 circle satisfies:</w:t>
      </w:r>
    </w:p>
    <w:p w14:paraId="54FA637C" w14:textId="73217BE5" w:rsidR="005856F5" w:rsidRPr="005856F5" w:rsidRDefault="005856F5" w:rsidP="005856F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=F</m:t>
          </m:r>
        </m:oMath>
      </m:oMathPara>
    </w:p>
    <w:p w14:paraId="24C779AB" w14:textId="6214E3C0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for every rotation angle </w:t>
      </w:r>
      <m:oMath>
        <m:r>
          <w:rPr>
            <w:rFonts w:ascii="Cambria Math" w:hAnsi="Cambria Math"/>
          </w:rPr>
          <m:t>θ</m:t>
        </m:r>
      </m:oMath>
      <w:r w:rsidRPr="005856F5">
        <w:rPr>
          <w:rFonts w:ascii="Roboto Mono" w:hAnsi="Roboto Mono"/>
        </w:rPr>
        <w:t>.</w:t>
      </w:r>
    </w:p>
    <w:p w14:paraId="139364FF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43EDCF60">
          <v:rect id="_x0000_i1262" style="width:0;height:1.5pt" o:hralign="center" o:hrstd="t" o:hr="t" fillcolor="#a0a0a0" stroked="f"/>
        </w:pict>
      </w:r>
    </w:p>
    <w:p w14:paraId="1896563E" w14:textId="77777777" w:rsidR="005856F5" w:rsidRDefault="005856F5" w:rsidP="005856F5">
      <w:pPr>
        <w:pStyle w:val="Heading3"/>
      </w:pPr>
      <w:r w:rsidRPr="005856F5">
        <w:t>21. Transformation-Based Locus Conditions</w:t>
      </w:r>
    </w:p>
    <w:p w14:paraId="77BE7C82" w14:textId="61BB8388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774690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2CDAEB70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 </w:t>
      </w:r>
      <w:r w:rsidRPr="005856F5">
        <w:rPr>
          <w:rFonts w:ascii="Roboto Mono" w:hAnsi="Roboto Mono"/>
          <w:b/>
          <w:bCs/>
        </w:rPr>
        <w:t>Transformation-Based Locus Condition</w:t>
      </w:r>
      <w:r w:rsidRPr="005856F5">
        <w:rPr>
          <w:rFonts w:ascii="Roboto Mono" w:hAnsi="Roboto Mono"/>
        </w:rPr>
        <w:t xml:space="preserve"> defines a locus using a transformation relationship.</w:t>
      </w:r>
    </w:p>
    <w:p w14:paraId="6586FB75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Example: Perpendicular Bisector</w:t>
      </w:r>
    </w:p>
    <w:p w14:paraId="06699432" w14:textId="714264A4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The perpendicular bisector of </w:t>
      </w:r>
      <m:oMath>
        <m:r>
          <w:rPr>
            <w:rFonts w:ascii="Cambria Math" w:hAnsi="Cambria Math"/>
          </w:rPr>
          <m:t>AB</m:t>
        </m:r>
      </m:oMath>
      <w:r w:rsidRPr="005856F5">
        <w:rPr>
          <w:rFonts w:ascii="Roboto Mono" w:hAnsi="Roboto Mono"/>
        </w:rPr>
        <w:t xml:space="preserve">is the set of points </w:t>
      </w:r>
      <m:oMath>
        <m:r>
          <w:rPr>
            <w:rFonts w:ascii="Cambria Math" w:hAnsi="Cambria Math"/>
          </w:rPr>
          <m:t>P</m:t>
        </m:r>
      </m:oMath>
      <w:r w:rsidRPr="005856F5">
        <w:rPr>
          <w:rFonts w:ascii="Roboto Mono" w:hAnsi="Roboto Mono"/>
        </w:rPr>
        <w:t>satisfying:</w:t>
      </w:r>
    </w:p>
    <w:p w14:paraId="1B66E9BB" w14:textId="0B6032EF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56215AD0" w14:textId="0A13A853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This can be understood through reflection: reflection across the perpendicular bisector exchanges </w:t>
      </w:r>
      <m:oMath>
        <m:r>
          <w:rPr>
            <w:rFonts w:ascii="Cambria Math" w:hAnsi="Cambria Math"/>
          </w:rPr>
          <m:t>A</m:t>
        </m:r>
      </m:oMath>
      <w:r w:rsidRPr="005856F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856F5">
        <w:rPr>
          <w:rFonts w:ascii="Roboto Mono" w:hAnsi="Roboto Mono"/>
        </w:rPr>
        <w:t>.</w:t>
      </w:r>
    </w:p>
    <w:p w14:paraId="58A5BA06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Another Example</w:t>
      </w:r>
    </w:p>
    <w:p w14:paraId="68DE5790" w14:textId="18B0813C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lastRenderedPageBreak/>
        <w:t xml:space="preserve">If a point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5856F5">
        <w:rPr>
          <w:rFonts w:ascii="Roboto Mono" w:hAnsi="Roboto Mono"/>
        </w:rPr>
        <w:t xml:space="preserve">must be the reflection of </w:t>
      </w:r>
      <m:oMath>
        <m:r>
          <w:rPr>
            <w:rFonts w:ascii="Cambria Math" w:hAnsi="Cambria Math"/>
          </w:rPr>
          <m:t>P</m:t>
        </m:r>
      </m:oMath>
      <w:r w:rsidRPr="005856F5">
        <w:rPr>
          <w:rFonts w:ascii="Roboto Mono" w:hAnsi="Roboto Mono"/>
        </w:rPr>
        <w:t xml:space="preserve">across line </w:t>
      </w:r>
      <m:oMath>
        <m:r>
          <w:rPr>
            <w:rFonts w:ascii="Cambria Math" w:hAnsi="Cambria Math"/>
          </w:rPr>
          <m:t>l</m:t>
        </m:r>
      </m:oMath>
      <w:r w:rsidRPr="005856F5">
        <w:rPr>
          <w:rFonts w:ascii="Roboto Mono" w:hAnsi="Roboto Mono"/>
        </w:rPr>
        <w:t>, then:</w:t>
      </w:r>
    </w:p>
    <w:p w14:paraId="34D211EB" w14:textId="30BDDF31" w:rsidR="005856F5" w:rsidRPr="005856F5" w:rsidRDefault="005856F5" w:rsidP="005856F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7A063FB5" w14:textId="2EB2E942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This transformation condition determines the position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5856F5">
        <w:rPr>
          <w:rFonts w:ascii="Roboto Mono" w:hAnsi="Roboto Mono"/>
        </w:rPr>
        <w:t>.</w:t>
      </w:r>
    </w:p>
    <w:p w14:paraId="5CC6ECB3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15396DEB">
          <v:rect id="_x0000_i1263" style="width:0;height:1.5pt" o:hralign="center" o:hrstd="t" o:hr="t" fillcolor="#a0a0a0" stroked="f"/>
        </w:pict>
      </w:r>
    </w:p>
    <w:p w14:paraId="59406FBE" w14:textId="77777777" w:rsidR="005856F5" w:rsidRDefault="005856F5" w:rsidP="005856F5">
      <w:pPr>
        <w:pStyle w:val="Heading3"/>
      </w:pPr>
      <w:r w:rsidRPr="005856F5">
        <w:t>23. Multiple-Transformation Conditions</w:t>
      </w:r>
    </w:p>
    <w:p w14:paraId="6DE99C2C" w14:textId="36192B9C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0BA2F1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1176C601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 </w:t>
      </w:r>
      <w:r w:rsidRPr="005856F5">
        <w:rPr>
          <w:rFonts w:ascii="Roboto Mono" w:hAnsi="Roboto Mono"/>
          <w:b/>
          <w:bCs/>
        </w:rPr>
        <w:t>Multiple-Transformation Condition</w:t>
      </w:r>
      <w:r w:rsidRPr="005856F5">
        <w:rPr>
          <w:rFonts w:ascii="Roboto Mono" w:hAnsi="Roboto Mono"/>
        </w:rPr>
        <w:t xml:space="preserve"> requires several transformation relationships simultaneously.</w:t>
      </w:r>
    </w:p>
    <w:p w14:paraId="1496CEA9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For example:</w:t>
      </w:r>
    </w:p>
    <w:p w14:paraId="7882E901" w14:textId="540A5C58" w:rsidR="005856F5" w:rsidRPr="005856F5" w:rsidRDefault="005856F5" w:rsidP="005856F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131D3BB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and:</w:t>
      </w:r>
    </w:p>
    <w:p w14:paraId="7F949D3F" w14:textId="254C1E28" w:rsidR="005856F5" w:rsidRPr="005856F5" w:rsidRDefault="005856F5" w:rsidP="005856F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36184CF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and:</w:t>
      </w:r>
    </w:p>
    <w:p w14:paraId="4F30A3AF" w14:textId="0FD70AFE" w:rsidR="005856F5" w:rsidRPr="005856F5" w:rsidRDefault="005856F5" w:rsidP="005856F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18044A0B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Therefore:</w:t>
      </w:r>
    </w:p>
    <w:p w14:paraId="779936D3" w14:textId="3A855457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∘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∘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</m:borderBox>
        </m:oMath>
      </m:oMathPara>
    </w:p>
    <w:p w14:paraId="4BD92AA6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</w:t>
      </w:r>
    </w:p>
    <w:p w14:paraId="6545EEA8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 figure may be required to:</w:t>
      </w:r>
    </w:p>
    <w:p w14:paraId="46E18064" w14:textId="0E4F9DB7" w:rsidR="005856F5" w:rsidRPr="005856F5" w:rsidRDefault="005856F5" w:rsidP="005856F5">
      <w:pPr>
        <w:numPr>
          <w:ilvl w:val="0"/>
          <w:numId w:val="16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rotate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856F5">
        <w:rPr>
          <w:rFonts w:ascii="Roboto Mono" w:hAnsi="Roboto Mono"/>
        </w:rPr>
        <w:t>,</w:t>
      </w:r>
    </w:p>
    <w:p w14:paraId="5407629B" w14:textId="13E3EF84" w:rsidR="005856F5" w:rsidRPr="005856F5" w:rsidRDefault="005856F5" w:rsidP="005856F5">
      <w:pPr>
        <w:numPr>
          <w:ilvl w:val="0"/>
          <w:numId w:val="16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reflect across the </w:t>
      </w:r>
      <m:oMath>
        <m:r>
          <w:rPr>
            <w:rFonts w:ascii="Cambria Math" w:hAnsi="Cambria Math"/>
          </w:rPr>
          <m:t>x</m:t>
        </m:r>
      </m:oMath>
      <w:r w:rsidRPr="005856F5">
        <w:rPr>
          <w:rFonts w:ascii="Roboto Mono" w:hAnsi="Roboto Mono"/>
        </w:rPr>
        <w:t>-axis,</w:t>
      </w:r>
    </w:p>
    <w:p w14:paraId="3A5EABD3" w14:textId="186E25FB" w:rsidR="005856F5" w:rsidRPr="005856F5" w:rsidRDefault="005856F5" w:rsidP="005856F5">
      <w:pPr>
        <w:numPr>
          <w:ilvl w:val="0"/>
          <w:numId w:val="16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translate by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 w:rsidRPr="005856F5">
        <w:rPr>
          <w:rFonts w:ascii="Roboto Mono" w:hAnsi="Roboto Mono"/>
        </w:rPr>
        <w:t>.</w:t>
      </w:r>
    </w:p>
    <w:p w14:paraId="5CF29D7C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 final figure must satisfy all three transformation conditions.</w:t>
      </w:r>
    </w:p>
    <w:p w14:paraId="62908419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7D56712E">
          <v:rect id="_x0000_i1265" style="width:0;height:1.5pt" o:hralign="center" o:hrstd="t" o:hr="t" fillcolor="#a0a0a0" stroked="f"/>
        </w:pict>
      </w:r>
    </w:p>
    <w:p w14:paraId="5D289C0E" w14:textId="77777777" w:rsidR="005856F5" w:rsidRDefault="005856F5" w:rsidP="005856F5">
      <w:pPr>
        <w:pStyle w:val="Heading3"/>
      </w:pPr>
      <w:r w:rsidRPr="005856F5">
        <w:lastRenderedPageBreak/>
        <w:t>24. Combined Transformation Conditions</w:t>
      </w:r>
    </w:p>
    <w:p w14:paraId="51451D6D" w14:textId="6386B7D6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F7B147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Definition</w:t>
      </w:r>
    </w:p>
    <w:p w14:paraId="2E58FC16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 </w:t>
      </w:r>
      <w:r w:rsidRPr="005856F5">
        <w:rPr>
          <w:rFonts w:ascii="Roboto Mono" w:hAnsi="Roboto Mono"/>
          <w:b/>
          <w:bCs/>
        </w:rPr>
        <w:t>Combined Transformation Condition</w:t>
      </w:r>
      <w:r w:rsidRPr="005856F5">
        <w:rPr>
          <w:rFonts w:ascii="Roboto Mono" w:hAnsi="Roboto Mono"/>
        </w:rPr>
        <w:t xml:space="preserve"> combines transformation requirements with other geometric conditions.</w:t>
      </w:r>
    </w:p>
    <w:p w14:paraId="26CBA53F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For example:</w:t>
      </w:r>
    </w:p>
    <w:p w14:paraId="6D8F1FC6" w14:textId="25C707DA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26C2F07C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together with:</w:t>
      </w:r>
    </w:p>
    <w:p w14:paraId="1F907AC6" w14:textId="4B185BDE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</m:t>
          </m:r>
        </m:oMath>
      </m:oMathPara>
    </w:p>
    <w:p w14:paraId="04C2BA7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and:</w:t>
      </w:r>
    </w:p>
    <w:p w14:paraId="3D7884CE" w14:textId="00F52BB2" w:rsidR="005856F5" w:rsidRPr="005856F5" w:rsidRDefault="005856F5" w:rsidP="005856F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=10</m:t>
          </m:r>
        </m:oMath>
      </m:oMathPara>
    </w:p>
    <w:p w14:paraId="538BAC4D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Example</w:t>
      </w:r>
    </w:p>
    <w:p w14:paraId="305DDB2B" w14:textId="29535D6E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Find a point </w:t>
      </w:r>
      <m:oMath>
        <m:r>
          <w:rPr>
            <w:rFonts w:ascii="Cambria Math" w:hAnsi="Cambria Math"/>
          </w:rPr>
          <m:t>P</m:t>
        </m:r>
      </m:oMath>
      <w:r w:rsidRPr="005856F5">
        <w:rPr>
          <w:rFonts w:ascii="Roboto Mono" w:hAnsi="Roboto Mono"/>
        </w:rPr>
        <w:t>that:</w:t>
      </w:r>
    </w:p>
    <w:p w14:paraId="1BADC841" w14:textId="2F2FBFEC" w:rsidR="005856F5" w:rsidRPr="005856F5" w:rsidRDefault="005856F5" w:rsidP="005856F5">
      <w:pPr>
        <w:numPr>
          <w:ilvl w:val="0"/>
          <w:numId w:val="17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lies on segment </w:t>
      </w:r>
      <m:oMath>
        <m:r>
          <w:rPr>
            <w:rFonts w:ascii="Cambria Math" w:hAnsi="Cambria Math"/>
          </w:rPr>
          <m:t>AB</m:t>
        </m:r>
      </m:oMath>
      <w:r w:rsidRPr="005856F5">
        <w:rPr>
          <w:rFonts w:ascii="Roboto Mono" w:hAnsi="Roboto Mono"/>
        </w:rPr>
        <w:t>,</w:t>
      </w:r>
    </w:p>
    <w:p w14:paraId="74E831F6" w14:textId="75D52247" w:rsidR="005856F5" w:rsidRPr="005856F5" w:rsidRDefault="005856F5" w:rsidP="005856F5">
      <w:pPr>
        <w:numPr>
          <w:ilvl w:val="0"/>
          <w:numId w:val="17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is the reflection of </w:t>
      </w:r>
      <m:oMath>
        <m:r>
          <w:rPr>
            <w:rFonts w:ascii="Cambria Math" w:hAnsi="Cambria Math"/>
          </w:rPr>
          <m:t>Q</m:t>
        </m:r>
      </m:oMath>
      <w:r w:rsidRPr="005856F5">
        <w:rPr>
          <w:rFonts w:ascii="Roboto Mono" w:hAnsi="Roboto Mono"/>
        </w:rPr>
        <w:t xml:space="preserve">across line </w:t>
      </w:r>
      <m:oMath>
        <m:r>
          <w:rPr>
            <w:rFonts w:ascii="Cambria Math" w:hAnsi="Cambria Math"/>
          </w:rPr>
          <m:t>l</m:t>
        </m:r>
      </m:oMath>
      <w:r w:rsidRPr="005856F5">
        <w:rPr>
          <w:rFonts w:ascii="Roboto Mono" w:hAnsi="Roboto Mono"/>
        </w:rPr>
        <w:t>,</w:t>
      </w:r>
    </w:p>
    <w:p w14:paraId="0AD1AE18" w14:textId="32DE363D" w:rsidR="005856F5" w:rsidRPr="005856F5" w:rsidRDefault="005856F5" w:rsidP="005856F5">
      <w:pPr>
        <w:numPr>
          <w:ilvl w:val="0"/>
          <w:numId w:val="17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satisfies </w:t>
      </w:r>
      <m:oMath>
        <m:r>
          <w:rPr>
            <w:rFonts w:ascii="Cambria Math" w:hAnsi="Cambria Math"/>
          </w:rPr>
          <m:t>PA=5</m:t>
        </m:r>
      </m:oMath>
      <w:r w:rsidRPr="005856F5">
        <w:rPr>
          <w:rFonts w:ascii="Roboto Mono" w:hAnsi="Roboto Mono"/>
        </w:rPr>
        <w:t>.</w:t>
      </w:r>
    </w:p>
    <w:p w14:paraId="29108EC9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 complete condition is:</w:t>
      </w:r>
    </w:p>
    <w:p w14:paraId="7B42741B" w14:textId="1DAA93AA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∧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∧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PA=5</m:t>
              </m:r>
            </m:e>
          </m:borderBox>
        </m:oMath>
      </m:oMathPara>
    </w:p>
    <w:p w14:paraId="3F6D2DC3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 solution is obtained by combining incidence, transformation, and distance conditions.</w:t>
      </w:r>
    </w:p>
    <w:p w14:paraId="5A8178B7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7840DD4E">
          <v:rect id="_x0000_i1266" style="width:0;height:1.5pt" o:hralign="center" o:hrstd="t" o:hr="t" fillcolor="#a0a0a0" stroked="f"/>
        </w:pict>
      </w:r>
    </w:p>
    <w:p w14:paraId="3400ED62" w14:textId="77777777" w:rsidR="005856F5" w:rsidRDefault="005856F5" w:rsidP="005856F5">
      <w:pPr>
        <w:pStyle w:val="Heading2"/>
      </w:pPr>
      <w:r w:rsidRPr="005856F5">
        <w:t>Transformation Conditions and Preserved Properties</w:t>
      </w:r>
    </w:p>
    <w:p w14:paraId="12F61D4B" w14:textId="06CE7FA5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9F8778" w14:textId="77777777" w:rsid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Different transformations preserve different geometric properties.</w:t>
      </w:r>
    </w:p>
    <w:p w14:paraId="495605DF" w14:textId="2CB7ECD2" w:rsidR="001D396A" w:rsidRPr="005856F5" w:rsidRDefault="001D396A" w:rsidP="005856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72C289" wp14:editId="3C42DA6E">
            <wp:extent cx="5943600" cy="2054860"/>
            <wp:effectExtent l="0" t="0" r="0" b="2540"/>
            <wp:docPr id="8533838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925"/>
        <w:gridCol w:w="781"/>
        <w:gridCol w:w="1174"/>
        <w:gridCol w:w="1645"/>
        <w:gridCol w:w="2569"/>
      </w:tblGrid>
      <w:tr w:rsidR="005856F5" w:rsidRPr="005856F5" w14:paraId="37A3F3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CC947" w14:textId="77777777" w:rsidR="005856F5" w:rsidRPr="005856F5" w:rsidRDefault="005856F5" w:rsidP="005856F5">
            <w:pPr>
              <w:rPr>
                <w:rFonts w:ascii="Roboto Mono" w:hAnsi="Roboto Mono"/>
                <w:b/>
                <w:bCs/>
              </w:rPr>
            </w:pPr>
            <w:r w:rsidRPr="005856F5">
              <w:rPr>
                <w:rFonts w:ascii="Roboto Mono" w:hAnsi="Roboto Mono"/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34629BF5" w14:textId="77777777" w:rsidR="005856F5" w:rsidRPr="005856F5" w:rsidRDefault="005856F5" w:rsidP="005856F5">
            <w:pPr>
              <w:rPr>
                <w:rFonts w:ascii="Roboto Mono" w:hAnsi="Roboto Mono"/>
                <w:b/>
                <w:bCs/>
              </w:rPr>
            </w:pPr>
            <w:r w:rsidRPr="005856F5">
              <w:rPr>
                <w:rFonts w:ascii="Roboto Mono" w:hAnsi="Roboto Mono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4605E6D0" w14:textId="77777777" w:rsidR="005856F5" w:rsidRPr="005856F5" w:rsidRDefault="005856F5" w:rsidP="005856F5">
            <w:pPr>
              <w:rPr>
                <w:rFonts w:ascii="Roboto Mono" w:hAnsi="Roboto Mono"/>
                <w:b/>
                <w:bCs/>
              </w:rPr>
            </w:pPr>
            <w:r w:rsidRPr="005856F5">
              <w:rPr>
                <w:rFonts w:ascii="Roboto Mono" w:hAnsi="Roboto Mono"/>
                <w:b/>
                <w:bCs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6B74871C" w14:textId="77777777" w:rsidR="005856F5" w:rsidRPr="005856F5" w:rsidRDefault="005856F5" w:rsidP="005856F5">
            <w:pPr>
              <w:rPr>
                <w:rFonts w:ascii="Roboto Mono" w:hAnsi="Roboto Mono"/>
                <w:b/>
                <w:bCs/>
              </w:rPr>
            </w:pPr>
            <w:r w:rsidRPr="005856F5">
              <w:rPr>
                <w:rFonts w:ascii="Roboto Mono" w:hAnsi="Roboto Mono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0703D4C" w14:textId="77777777" w:rsidR="005856F5" w:rsidRPr="005856F5" w:rsidRDefault="005856F5" w:rsidP="005856F5">
            <w:pPr>
              <w:rPr>
                <w:rFonts w:ascii="Roboto Mono" w:hAnsi="Roboto Mono"/>
                <w:b/>
                <w:bCs/>
              </w:rPr>
            </w:pPr>
            <w:r w:rsidRPr="005856F5">
              <w:rPr>
                <w:rFonts w:ascii="Roboto Mono" w:hAnsi="Roboto Mono"/>
                <w:b/>
                <w:bCs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1CEC7DD4" w14:textId="77777777" w:rsidR="005856F5" w:rsidRPr="005856F5" w:rsidRDefault="005856F5" w:rsidP="005856F5">
            <w:pPr>
              <w:rPr>
                <w:rFonts w:ascii="Roboto Mono" w:hAnsi="Roboto Mono"/>
                <w:b/>
                <w:bCs/>
              </w:rPr>
            </w:pPr>
            <w:r w:rsidRPr="005856F5">
              <w:rPr>
                <w:rFonts w:ascii="Roboto Mono" w:hAnsi="Roboto Mono"/>
                <w:b/>
                <w:bCs/>
              </w:rPr>
              <w:t>Orientation</w:t>
            </w:r>
          </w:p>
        </w:tc>
      </w:tr>
      <w:tr w:rsidR="005856F5" w:rsidRPr="005856F5" w14:paraId="1C6AF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D1ED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5EE63D00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1BF02EA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DFA3A6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995EC93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7A19201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Preserved</w:t>
            </w:r>
          </w:p>
        </w:tc>
      </w:tr>
      <w:tr w:rsidR="005856F5" w:rsidRPr="005856F5" w14:paraId="3D7A5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BCF4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1290BF66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60B6EF7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FACDB71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56B2C21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88E307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Preserved</w:t>
            </w:r>
          </w:p>
        </w:tc>
      </w:tr>
      <w:tr w:rsidR="005856F5" w:rsidRPr="005856F5" w14:paraId="7E3E4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DC62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39755021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48FC220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A17320B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6E7C9D4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536B157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Reversed</w:t>
            </w:r>
          </w:p>
        </w:tc>
      </w:tr>
      <w:tr w:rsidR="005856F5" w:rsidRPr="005856F5" w14:paraId="15837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B5725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Glide Reflection</w:t>
            </w:r>
          </w:p>
        </w:tc>
        <w:tc>
          <w:tcPr>
            <w:tcW w:w="0" w:type="auto"/>
            <w:vAlign w:val="center"/>
            <w:hideMark/>
          </w:tcPr>
          <w:p w14:paraId="236AEB74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D77FC8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14DEFCE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5F564A4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222A0E6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Reversed</w:t>
            </w:r>
          </w:p>
        </w:tc>
      </w:tr>
      <w:tr w:rsidR="005856F5" w:rsidRPr="005856F5" w14:paraId="59CAC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2072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Dilation</w:t>
            </w:r>
          </w:p>
        </w:tc>
        <w:tc>
          <w:tcPr>
            <w:tcW w:w="0" w:type="auto"/>
            <w:vAlign w:val="center"/>
            <w:hideMark/>
          </w:tcPr>
          <w:p w14:paraId="0EFEB0F9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Scaled</w:t>
            </w:r>
          </w:p>
        </w:tc>
        <w:tc>
          <w:tcPr>
            <w:tcW w:w="0" w:type="auto"/>
            <w:vAlign w:val="center"/>
            <w:hideMark/>
          </w:tcPr>
          <w:p w14:paraId="5BD80829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9BE0695" w14:textId="4B5673E8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 xml:space="preserve">Scaled by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5A0F3501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714E05" w14:textId="53936831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 xml:space="preserve">Depends on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</w:tr>
      <w:tr w:rsidR="005856F5" w:rsidRPr="005856F5" w14:paraId="03B08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DE01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General Similarity</w:t>
            </w:r>
          </w:p>
        </w:tc>
        <w:tc>
          <w:tcPr>
            <w:tcW w:w="0" w:type="auto"/>
            <w:vAlign w:val="center"/>
            <w:hideMark/>
          </w:tcPr>
          <w:p w14:paraId="1929B44B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Scaled</w:t>
            </w:r>
          </w:p>
        </w:tc>
        <w:tc>
          <w:tcPr>
            <w:tcW w:w="0" w:type="auto"/>
            <w:vAlign w:val="center"/>
            <w:hideMark/>
          </w:tcPr>
          <w:p w14:paraId="6FF6523F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BE3325" w14:textId="1FB6D0F8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 xml:space="preserve">Scaled by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36BD00D0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BD4F465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Depends on transformation</w:t>
            </w:r>
          </w:p>
        </w:tc>
      </w:tr>
    </w:tbl>
    <w:p w14:paraId="277BF091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6B76F33E">
          <v:rect id="_x0000_i1267" style="width:0;height:1.5pt" o:hralign="center" o:hrstd="t" o:hr="t" fillcolor="#a0a0a0" stroked="f"/>
        </w:pict>
      </w:r>
    </w:p>
    <w:p w14:paraId="58C8B095" w14:textId="77777777" w:rsidR="005856F5" w:rsidRDefault="005856F5" w:rsidP="005856F5">
      <w:pPr>
        <w:pStyle w:val="Heading2"/>
      </w:pPr>
      <w:r w:rsidRPr="005856F5">
        <w:t>Transformation Conditions and Congruence</w:t>
      </w:r>
    </w:p>
    <w:p w14:paraId="5FBDCDA4" w14:textId="0F87067E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2B3007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If a figure can be transformed into another using only isometries:</w:t>
      </w:r>
    </w:p>
    <w:p w14:paraId="61DE4599" w14:textId="5FACA0CE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≅F</m:t>
              </m:r>
            </m:e>
          </m:borderBox>
        </m:oMath>
      </m:oMathPara>
    </w:p>
    <w:p w14:paraId="2720DC3F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For example:</w:t>
      </w:r>
    </w:p>
    <w:p w14:paraId="32AE1250" w14:textId="2C2B9EC5" w:rsidR="005856F5" w:rsidRPr="005856F5" w:rsidRDefault="005856F5" w:rsidP="005856F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</m:oMath>
      </m:oMathPara>
    </w:p>
    <w:p w14:paraId="5B014E18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lastRenderedPageBreak/>
        <w:t>where both transformations are isometries.</w:t>
      </w:r>
    </w:p>
    <w:p w14:paraId="5C1DD00D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Therefore, the figures have:</w:t>
      </w:r>
    </w:p>
    <w:p w14:paraId="7EC35AAF" w14:textId="77777777" w:rsidR="005856F5" w:rsidRPr="005856F5" w:rsidRDefault="005856F5" w:rsidP="005856F5">
      <w:pPr>
        <w:numPr>
          <w:ilvl w:val="0"/>
          <w:numId w:val="18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equal corresponding lengths,</w:t>
      </w:r>
    </w:p>
    <w:p w14:paraId="277AF538" w14:textId="77777777" w:rsidR="005856F5" w:rsidRPr="005856F5" w:rsidRDefault="005856F5" w:rsidP="005856F5">
      <w:pPr>
        <w:numPr>
          <w:ilvl w:val="0"/>
          <w:numId w:val="18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equal corresponding angles,</w:t>
      </w:r>
    </w:p>
    <w:p w14:paraId="331E32BF" w14:textId="77777777" w:rsidR="005856F5" w:rsidRPr="005856F5" w:rsidRDefault="005856F5" w:rsidP="005856F5">
      <w:pPr>
        <w:numPr>
          <w:ilvl w:val="0"/>
          <w:numId w:val="18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equal area,</w:t>
      </w:r>
    </w:p>
    <w:p w14:paraId="288D9537" w14:textId="77777777" w:rsidR="005856F5" w:rsidRPr="005856F5" w:rsidRDefault="005856F5" w:rsidP="005856F5">
      <w:pPr>
        <w:numPr>
          <w:ilvl w:val="0"/>
          <w:numId w:val="18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equal shape and size.</w:t>
      </w:r>
    </w:p>
    <w:p w14:paraId="5AA231ED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4D5E7FBE">
          <v:rect id="_x0000_i1268" style="width:0;height:1.5pt" o:hralign="center" o:hrstd="t" o:hr="t" fillcolor="#a0a0a0" stroked="f"/>
        </w:pict>
      </w:r>
    </w:p>
    <w:p w14:paraId="1B622DDD" w14:textId="77777777" w:rsidR="005856F5" w:rsidRDefault="005856F5" w:rsidP="005856F5">
      <w:pPr>
        <w:pStyle w:val="Heading2"/>
      </w:pPr>
      <w:r w:rsidRPr="005856F5">
        <w:t>Transformation Conditions and Similarity</w:t>
      </w:r>
    </w:p>
    <w:p w14:paraId="70C3B4CA" w14:textId="1EFBAE9C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8625D1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If a figure is obtained using a similarity transformation:</w:t>
      </w:r>
    </w:p>
    <w:p w14:paraId="5565950C" w14:textId="66C93040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∼F</m:t>
              </m:r>
            </m:e>
          </m:borderBox>
        </m:oMath>
      </m:oMathPara>
    </w:p>
    <w:p w14:paraId="3513CA32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then corresponding lengths satisfy:</w:t>
      </w:r>
    </w:p>
    <w:p w14:paraId="5340BC06" w14:textId="18C3F930" w:rsidR="005856F5" w:rsidRPr="005856F5" w:rsidRDefault="005856F5" w:rsidP="005856F5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=k</m:t>
          </m:r>
        </m:oMath>
      </m:oMathPara>
    </w:p>
    <w:p w14:paraId="757A268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and:</w:t>
      </w:r>
    </w:p>
    <w:p w14:paraId="6A257FB4" w14:textId="76BC12F9" w:rsidR="005856F5" w:rsidRPr="005856F5" w:rsidRDefault="005856F5" w:rsidP="005856F5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BA11B18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For three-dimensional figures:</w:t>
      </w:r>
    </w:p>
    <w:p w14:paraId="2E99477A" w14:textId="2E2A52A6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4957F267" w14:textId="77777777" w:rsid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Thus:</w:t>
      </w:r>
    </w:p>
    <w:p w14:paraId="7D70122F" w14:textId="1A6A9A21" w:rsidR="00F86C40" w:rsidRPr="005856F5" w:rsidRDefault="00F86C40" w:rsidP="005856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27DA44" wp14:editId="043683B2">
            <wp:extent cx="5943600" cy="956945"/>
            <wp:effectExtent l="0" t="0" r="0" b="0"/>
            <wp:docPr id="1380504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B4683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Similarity Transformation</w:t>
      </w:r>
    </w:p>
    <w:p w14:paraId="3BCCFB6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lastRenderedPageBreak/>
        <w:t>├──</w:t>
      </w:r>
      <w:r w:rsidRPr="005856F5">
        <w:rPr>
          <w:rFonts w:ascii="Roboto Mono" w:hAnsi="Roboto Mono"/>
        </w:rPr>
        <w:t xml:space="preserve"> Length ratio = k</w:t>
      </w:r>
    </w:p>
    <w:p w14:paraId="41D5D398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Angle measures preserved</w:t>
      </w:r>
    </w:p>
    <w:p w14:paraId="43235000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Area ratio = k</w:t>
      </w:r>
      <w:r w:rsidRPr="005856F5">
        <w:rPr>
          <w:rFonts w:ascii="Roboto Mono" w:hAnsi="Roboto Mono" w:cs="Roboto Mono"/>
        </w:rPr>
        <w:t>²</w:t>
      </w:r>
    </w:p>
    <w:p w14:paraId="3CC0EB6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└──</w:t>
      </w:r>
      <w:r w:rsidRPr="005856F5">
        <w:rPr>
          <w:rFonts w:ascii="Roboto Mono" w:hAnsi="Roboto Mono"/>
        </w:rPr>
        <w:t xml:space="preserve"> Volume ratio = k</w:t>
      </w:r>
      <w:r w:rsidRPr="005856F5">
        <w:rPr>
          <w:rFonts w:ascii="Roboto Mono" w:hAnsi="Roboto Mono" w:cs="Roboto Mono"/>
        </w:rPr>
        <w:t>³</w:t>
      </w:r>
    </w:p>
    <w:p w14:paraId="50140C10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3D577D5B">
          <v:rect id="_x0000_i1269" style="width:0;height:1.5pt" o:hralign="center" o:hrstd="t" o:hr="t" fillcolor="#a0a0a0" stroked="f"/>
        </w:pict>
      </w:r>
    </w:p>
    <w:p w14:paraId="2C1F9163" w14:textId="77777777" w:rsidR="005856F5" w:rsidRDefault="005856F5" w:rsidP="005856F5">
      <w:pPr>
        <w:pStyle w:val="Heading2"/>
      </w:pPr>
      <w:r w:rsidRPr="005856F5">
        <w:t>Transformation Conditions and Symmetry</w:t>
      </w:r>
    </w:p>
    <w:p w14:paraId="5D351357" w14:textId="5833CC17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19590F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Symmetry is a special type of transformation condition.</w:t>
      </w:r>
    </w:p>
    <w:p w14:paraId="317A62F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General transformation:</w:t>
      </w:r>
    </w:p>
    <w:p w14:paraId="3F33D215" w14:textId="2AF999F4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420F517C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Symmetry:</w:t>
      </w:r>
    </w:p>
    <w:p w14:paraId="60B5E46D" w14:textId="670F21E9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</m:oMath>
      </m:oMathPara>
    </w:p>
    <w:p w14:paraId="3D091665" w14:textId="77777777" w:rsid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Therefore:</w:t>
      </w:r>
    </w:p>
    <w:p w14:paraId="06F1A24E" w14:textId="72A1274C" w:rsidR="009B2B74" w:rsidRPr="005856F5" w:rsidRDefault="009B2B74" w:rsidP="005856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F0BF7B" wp14:editId="64E25C0C">
            <wp:extent cx="5943600" cy="1611630"/>
            <wp:effectExtent l="0" t="0" r="0" b="7620"/>
            <wp:docPr id="27956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CF0A4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Transformation Condition</w:t>
      </w:r>
    </w:p>
    <w:p w14:paraId="25989627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        </w:t>
      </w:r>
      <w:r w:rsidRPr="005856F5">
        <w:rPr>
          <w:rFonts w:ascii="MS Gothic" w:eastAsia="MS Gothic" w:hAnsi="MS Gothic" w:cs="MS Gothic" w:hint="eastAsia"/>
        </w:rPr>
        <w:t>│</w:t>
      </w:r>
    </w:p>
    <w:p w14:paraId="69C51016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     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Figure changes</w:t>
      </w:r>
    </w:p>
    <w:p w14:paraId="4807057E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        </w:t>
      </w: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   </w:t>
      </w:r>
      <w:r w:rsidRPr="005856F5">
        <w:rPr>
          <w:rFonts w:ascii="MS Gothic" w:eastAsia="MS Gothic" w:hAnsi="MS Gothic" w:cs="MS Gothic" w:hint="eastAsia"/>
        </w:rPr>
        <w:t>└──</w:t>
      </w:r>
      <w:r w:rsidRPr="005856F5">
        <w:rPr>
          <w:rFonts w:ascii="Roboto Mono" w:hAnsi="Roboto Mono"/>
        </w:rPr>
        <w:t xml:space="preserve"> T(F)=F'</w:t>
      </w:r>
    </w:p>
    <w:p w14:paraId="506A8305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        </w:t>
      </w:r>
      <w:r w:rsidRPr="005856F5">
        <w:rPr>
          <w:rFonts w:ascii="MS Gothic" w:eastAsia="MS Gothic" w:hAnsi="MS Gothic" w:cs="MS Gothic" w:hint="eastAsia"/>
        </w:rPr>
        <w:t>│</w:t>
      </w:r>
    </w:p>
    <w:p w14:paraId="21314543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        </w:t>
      </w:r>
      <w:r w:rsidRPr="005856F5">
        <w:rPr>
          <w:rFonts w:ascii="MS Gothic" w:eastAsia="MS Gothic" w:hAnsi="MS Gothic" w:cs="MS Gothic" w:hint="eastAsia"/>
        </w:rPr>
        <w:t>└──</w:t>
      </w:r>
      <w:r w:rsidRPr="005856F5">
        <w:rPr>
          <w:rFonts w:ascii="Roboto Mono" w:hAnsi="Roboto Mono"/>
        </w:rPr>
        <w:t xml:space="preserve"> Figure remains unchanged</w:t>
      </w:r>
    </w:p>
    <w:p w14:paraId="7A3AEB23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lastRenderedPageBreak/>
        <w:t xml:space="preserve">               </w:t>
      </w:r>
      <w:r w:rsidRPr="005856F5">
        <w:rPr>
          <w:rFonts w:ascii="MS Gothic" w:eastAsia="MS Gothic" w:hAnsi="MS Gothic" w:cs="MS Gothic" w:hint="eastAsia"/>
        </w:rPr>
        <w:t>└──</w:t>
      </w:r>
      <w:r w:rsidRPr="005856F5">
        <w:rPr>
          <w:rFonts w:ascii="Roboto Mono" w:hAnsi="Roboto Mono"/>
        </w:rPr>
        <w:t xml:space="preserve"> T(F)=F</w:t>
      </w:r>
    </w:p>
    <w:p w14:paraId="415B88B6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                    </w:t>
      </w:r>
      <w:r w:rsidRPr="005856F5">
        <w:rPr>
          <w:rFonts w:ascii="Arial" w:hAnsi="Arial" w:cs="Arial"/>
        </w:rPr>
        <w:t>↓</w:t>
      </w:r>
    </w:p>
    <w:p w14:paraId="6F9896A4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                 Symmetry</w:t>
      </w:r>
    </w:p>
    <w:p w14:paraId="4BD7FA54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6070E406">
          <v:rect id="_x0000_i1270" style="width:0;height:1.5pt" o:hralign="center" o:hrstd="t" o:hr="t" fillcolor="#a0a0a0" stroked="f"/>
        </w:pict>
      </w:r>
    </w:p>
    <w:p w14:paraId="37AB3FF5" w14:textId="77777777" w:rsidR="005856F5" w:rsidRDefault="005856F5" w:rsidP="005856F5">
      <w:pPr>
        <w:pStyle w:val="Heading2"/>
      </w:pPr>
      <w:r w:rsidRPr="005856F5">
        <w:t>Transformation Conditions and Loci</w:t>
      </w:r>
    </w:p>
    <w:p w14:paraId="2736550B" w14:textId="6A695392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C172DF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Transformation conditions can also define loci.</w:t>
      </w:r>
    </w:p>
    <w:p w14:paraId="7B6098D2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For example, the set of points fixed by a reflection:</w:t>
      </w:r>
    </w:p>
    <w:p w14:paraId="43D398E4" w14:textId="08B39529" w:rsidR="005856F5" w:rsidRPr="005856F5" w:rsidRDefault="005856F5" w:rsidP="005856F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=P</m:t>
          </m:r>
        </m:oMath>
      </m:oMathPara>
    </w:p>
    <w:p w14:paraId="279D2C2F" w14:textId="53BC4F65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is exactly the reflection axis </w:t>
      </w:r>
      <m:oMath>
        <m:r>
          <w:rPr>
            <w:rFonts w:ascii="Cambria Math" w:hAnsi="Cambria Math"/>
          </w:rPr>
          <m:t>l</m:t>
        </m:r>
      </m:oMath>
      <w:r w:rsidRPr="005856F5">
        <w:rPr>
          <w:rFonts w:ascii="Roboto Mono" w:hAnsi="Roboto Mono"/>
        </w:rPr>
        <w:t>.</w:t>
      </w:r>
    </w:p>
    <w:p w14:paraId="53B4DA3E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Thus:</w:t>
      </w:r>
    </w:p>
    <w:p w14:paraId="5C256E30" w14:textId="55112159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Fixed points of a reflection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reflection axis</m:t>
              </m:r>
            </m:e>
          </m:borderBox>
        </m:oMath>
      </m:oMathPara>
    </w:p>
    <w:p w14:paraId="23011655" w14:textId="40C72FBF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Similarly, the center of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856F5">
        <w:rPr>
          <w:rFonts w:ascii="Roboto Mono" w:hAnsi="Roboto Mono"/>
        </w:rPr>
        <w:t>rotation is the unique fixed point of that rotation.</w:t>
      </w:r>
    </w:p>
    <w:p w14:paraId="7BC28E1F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65E89D75">
          <v:rect id="_x0000_i1271" style="width:0;height:1.5pt" o:hralign="center" o:hrstd="t" o:hr="t" fillcolor="#a0a0a0" stroked="f"/>
        </w:pict>
      </w:r>
    </w:p>
    <w:p w14:paraId="71D333E5" w14:textId="77777777" w:rsidR="005856F5" w:rsidRDefault="005856F5" w:rsidP="005856F5">
      <w:pPr>
        <w:pStyle w:val="Heading2"/>
      </w:pPr>
      <w:r w:rsidRPr="005856F5">
        <w:t>Transformation Conditions in Coordinate Geometry</w:t>
      </w:r>
    </w:p>
    <w:p w14:paraId="20A8276D" w14:textId="6DFD4CDF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7AC31D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 transformation condition can be represented algebraically.</w:t>
      </w:r>
    </w:p>
    <w:p w14:paraId="569C112A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Translation</w:t>
      </w:r>
    </w:p>
    <w:p w14:paraId="3C4B6C19" w14:textId="7C0A8D8A" w:rsidR="005856F5" w:rsidRPr="005856F5" w:rsidRDefault="005856F5" w:rsidP="005856F5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+ay+b</m:t>
              </m:r>
            </m:e>
          </m:d>
        </m:oMath>
      </m:oMathPara>
    </w:p>
    <w:p w14:paraId="347ECDE1" w14:textId="55DF5355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 xml:space="preserve">Reflection in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5856F5">
        <w:rPr>
          <w:rFonts w:ascii="Roboto Mono" w:hAnsi="Roboto Mono"/>
          <w:b/>
          <w:bCs/>
        </w:rPr>
        <w:t>-axis</w:t>
      </w:r>
    </w:p>
    <w:p w14:paraId="7FACFF8F" w14:textId="033F479C" w:rsidR="005856F5" w:rsidRPr="005856F5" w:rsidRDefault="005856F5" w:rsidP="005856F5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-y</m:t>
              </m:r>
            </m:e>
          </m:d>
        </m:oMath>
      </m:oMathPara>
    </w:p>
    <w:p w14:paraId="2AD51473" w14:textId="10A3F672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 xml:space="preserve">Reflection in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5856F5">
        <w:rPr>
          <w:rFonts w:ascii="Roboto Mono" w:hAnsi="Roboto Mono"/>
          <w:b/>
          <w:bCs/>
        </w:rPr>
        <w:t>-axis</w:t>
      </w:r>
    </w:p>
    <w:p w14:paraId="4B7E5139" w14:textId="33D28360" w:rsidR="005856F5" w:rsidRPr="005856F5" w:rsidRDefault="005856F5" w:rsidP="005856F5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xy</m:t>
              </m:r>
            </m:e>
          </m:d>
        </m:oMath>
      </m:oMathPara>
    </w:p>
    <w:p w14:paraId="47FEE28E" w14:textId="06C74D33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 xml:space="preserve">Rotation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18463C2D" w14:textId="361FD02B" w:rsidR="005856F5" w:rsidRPr="005856F5" w:rsidRDefault="005856F5" w:rsidP="005856F5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yx</m:t>
              </m:r>
            </m:e>
          </m:d>
        </m:oMath>
      </m:oMathPara>
    </w:p>
    <w:p w14:paraId="597F54FA" w14:textId="5C004AB1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 xml:space="preserve">Rotation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180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04EBD15E" w14:textId="45E7974E" w:rsidR="005856F5" w:rsidRPr="005856F5" w:rsidRDefault="005856F5" w:rsidP="005856F5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x-y</m:t>
              </m:r>
            </m:e>
          </m:d>
        </m:oMath>
      </m:oMathPara>
    </w:p>
    <w:p w14:paraId="65CBAEC1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Dilation about the origin</w:t>
      </w:r>
    </w:p>
    <w:p w14:paraId="51FC1760" w14:textId="1A7E7457" w:rsidR="005856F5" w:rsidRPr="005856F5" w:rsidRDefault="005856F5" w:rsidP="005856F5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  <m:e>
              <m:r>
                <w:rPr>
                  <w:rFonts w:ascii="Cambria Math" w:hAnsi="Cambria Math"/>
                </w:rPr>
                <m:t>xky</m:t>
              </m:r>
            </m:e>
          </m:d>
        </m:oMath>
      </m:oMathPara>
    </w:p>
    <w:p w14:paraId="4F19A1FB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These equations allow transformation conditions to be solved algebraically.</w:t>
      </w:r>
    </w:p>
    <w:p w14:paraId="2567E770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27ED8532">
          <v:rect id="_x0000_i1272" style="width:0;height:1.5pt" o:hralign="center" o:hrstd="t" o:hr="t" fillcolor="#a0a0a0" stroked="f"/>
        </w:pict>
      </w:r>
    </w:p>
    <w:p w14:paraId="1E267195" w14:textId="77777777" w:rsidR="005856F5" w:rsidRDefault="005856F5" w:rsidP="005856F5">
      <w:pPr>
        <w:pStyle w:val="Heading2"/>
      </w:pPr>
      <w:r w:rsidRPr="005856F5">
        <w:t>Transformation Conditions as Logical Conditions</w:t>
      </w:r>
    </w:p>
    <w:p w14:paraId="6DB0F0C8" w14:textId="381210BC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E015F4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Transformation conditions can be combined using logical operators.</w:t>
      </w:r>
    </w:p>
    <w:p w14:paraId="06B70DA8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AND Condition</w:t>
      </w:r>
    </w:p>
    <w:p w14:paraId="37939B9B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Both transformations must hold:</w:t>
      </w:r>
    </w:p>
    <w:p w14:paraId="34C55E47" w14:textId="76D7AA8D" w:rsidR="005856F5" w:rsidRPr="005856F5" w:rsidRDefault="005856F5" w:rsidP="005856F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2BEA2E3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For example:</w:t>
      </w:r>
    </w:p>
    <w:p w14:paraId="367B90D1" w14:textId="4B68C738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3D6F7E2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and:</w:t>
      </w:r>
    </w:p>
    <w:p w14:paraId="7947DBBC" w14:textId="2E18EB23" w:rsidR="005856F5" w:rsidRPr="005856F5" w:rsidRDefault="005856F5" w:rsidP="005856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</m:oMath>
      </m:oMathPara>
    </w:p>
    <w:p w14:paraId="54C5AA44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Therefore:</w:t>
      </w:r>
    </w:p>
    <w:p w14:paraId="3E21CCFE" w14:textId="1226222A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31C20165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OR Condition</w:t>
      </w:r>
    </w:p>
    <w:p w14:paraId="7ABC405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At least one transformation relationship holds:</w:t>
      </w:r>
    </w:p>
    <w:p w14:paraId="22FDB389" w14:textId="52C6B532" w:rsidR="005856F5" w:rsidRPr="005856F5" w:rsidRDefault="005856F5" w:rsidP="005856F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9DD458A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Sequential Condition</w:t>
      </w:r>
    </w:p>
    <w:p w14:paraId="38C1B6DE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lastRenderedPageBreak/>
        <w:t>Transformations occur in a specified order:</w:t>
      </w:r>
    </w:p>
    <w:p w14:paraId="7A9146AD" w14:textId="4B55EBCE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3251477F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5E1B9406">
          <v:rect id="_x0000_i1273" style="width:0;height:1.5pt" o:hralign="center" o:hrstd="t" o:hr="t" fillcolor="#a0a0a0" stroked="f"/>
        </w:pict>
      </w:r>
    </w:p>
    <w:p w14:paraId="7330954C" w14:textId="77777777" w:rsidR="005856F5" w:rsidRDefault="005856F5" w:rsidP="005856F5">
      <w:pPr>
        <w:pStyle w:val="Heading2"/>
      </w:pPr>
      <w:r w:rsidRPr="005856F5">
        <w:t>Transformation Conditions vs Other Geometric Conditions</w:t>
      </w:r>
    </w:p>
    <w:p w14:paraId="733E864C" w14:textId="40B2F99C" w:rsidR="005856F5" w:rsidRDefault="005856F5" w:rsidP="005856F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8C933B" w14:textId="3140BF94" w:rsidR="004B3CA1" w:rsidRPr="005856F5" w:rsidRDefault="004B3CA1" w:rsidP="005856F5">
      <w:r>
        <w:rPr>
          <w:noProof/>
        </w:rPr>
        <w:drawing>
          <wp:inline distT="0" distB="0" distL="0" distR="0" wp14:anchorId="6D4BA031" wp14:editId="2200D45F">
            <wp:extent cx="5943600" cy="4672965"/>
            <wp:effectExtent l="0" t="0" r="0" b="0"/>
            <wp:docPr id="502199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4525"/>
        <w:gridCol w:w="2102"/>
      </w:tblGrid>
      <w:tr w:rsidR="005856F5" w:rsidRPr="005856F5" w14:paraId="7AED17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C6D5C" w14:textId="77777777" w:rsidR="005856F5" w:rsidRPr="005856F5" w:rsidRDefault="005856F5" w:rsidP="005856F5">
            <w:pPr>
              <w:rPr>
                <w:rFonts w:ascii="Roboto Mono" w:hAnsi="Roboto Mono"/>
                <w:b/>
                <w:bCs/>
              </w:rPr>
            </w:pPr>
            <w:r w:rsidRPr="005856F5">
              <w:rPr>
                <w:rFonts w:ascii="Roboto Mono" w:hAnsi="Roboto Mono"/>
                <w:b/>
                <w:bCs/>
              </w:rPr>
              <w:t>Condition Type</w:t>
            </w:r>
          </w:p>
        </w:tc>
        <w:tc>
          <w:tcPr>
            <w:tcW w:w="0" w:type="auto"/>
            <w:vAlign w:val="center"/>
            <w:hideMark/>
          </w:tcPr>
          <w:p w14:paraId="085C39DE" w14:textId="77777777" w:rsidR="005856F5" w:rsidRPr="005856F5" w:rsidRDefault="005856F5" w:rsidP="005856F5">
            <w:pPr>
              <w:rPr>
                <w:rFonts w:ascii="Roboto Mono" w:hAnsi="Roboto Mono"/>
                <w:b/>
                <w:bCs/>
              </w:rPr>
            </w:pPr>
            <w:r w:rsidRPr="005856F5">
              <w:rPr>
                <w:rFonts w:ascii="Roboto Mono" w:hAnsi="Roboto Mono"/>
                <w:b/>
                <w:bCs/>
              </w:rPr>
              <w:t>Main Requirement</w:t>
            </w:r>
          </w:p>
        </w:tc>
        <w:tc>
          <w:tcPr>
            <w:tcW w:w="0" w:type="auto"/>
            <w:vAlign w:val="center"/>
            <w:hideMark/>
          </w:tcPr>
          <w:p w14:paraId="5524AC26" w14:textId="77777777" w:rsidR="005856F5" w:rsidRPr="005856F5" w:rsidRDefault="005856F5" w:rsidP="005856F5">
            <w:pPr>
              <w:rPr>
                <w:rFonts w:ascii="Roboto Mono" w:hAnsi="Roboto Mono"/>
                <w:b/>
                <w:bCs/>
              </w:rPr>
            </w:pPr>
            <w:r w:rsidRPr="005856F5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5856F5" w:rsidRPr="005856F5" w14:paraId="3E053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BA6B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2DA58A97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Specified distance</w:t>
            </w:r>
          </w:p>
        </w:tc>
        <w:tc>
          <w:tcPr>
            <w:tcW w:w="0" w:type="auto"/>
            <w:vAlign w:val="center"/>
            <w:hideMark/>
          </w:tcPr>
          <w:p w14:paraId="42C2961A" w14:textId="008815E4" w:rsidR="005856F5" w:rsidRPr="005856F5" w:rsidRDefault="005856F5" w:rsidP="005856F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PA=5</m:t>
                </m:r>
              </m:oMath>
            </m:oMathPara>
          </w:p>
        </w:tc>
      </w:tr>
      <w:tr w:rsidR="005856F5" w:rsidRPr="005856F5" w14:paraId="666EB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9840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0ADFC93D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Specified length</w:t>
            </w:r>
          </w:p>
        </w:tc>
        <w:tc>
          <w:tcPr>
            <w:tcW w:w="0" w:type="auto"/>
            <w:vAlign w:val="center"/>
            <w:hideMark/>
          </w:tcPr>
          <w:p w14:paraId="4637D18C" w14:textId="0128F173" w:rsidR="005856F5" w:rsidRPr="005856F5" w:rsidRDefault="005856F5" w:rsidP="005856F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AB=10</m:t>
                </m:r>
              </m:oMath>
            </m:oMathPara>
          </w:p>
        </w:tc>
      </w:tr>
      <w:tr w:rsidR="005856F5" w:rsidRPr="005856F5" w14:paraId="63C63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E809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6FDE84C6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Specified angle</w:t>
            </w:r>
          </w:p>
        </w:tc>
        <w:tc>
          <w:tcPr>
            <w:tcW w:w="0" w:type="auto"/>
            <w:vAlign w:val="center"/>
            <w:hideMark/>
          </w:tcPr>
          <w:p w14:paraId="46988229" w14:textId="789F8201" w:rsidR="005856F5" w:rsidRPr="005856F5" w:rsidRDefault="005856F5" w:rsidP="005856F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∠A=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856F5" w:rsidRPr="005856F5" w14:paraId="2E357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CD2D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lastRenderedPageBreak/>
              <w:t>Equality</w:t>
            </w:r>
          </w:p>
        </w:tc>
        <w:tc>
          <w:tcPr>
            <w:tcW w:w="0" w:type="auto"/>
            <w:vAlign w:val="center"/>
            <w:hideMark/>
          </w:tcPr>
          <w:p w14:paraId="4F52050C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Quantities equal</w:t>
            </w:r>
          </w:p>
        </w:tc>
        <w:tc>
          <w:tcPr>
            <w:tcW w:w="0" w:type="auto"/>
            <w:vAlign w:val="center"/>
            <w:hideMark/>
          </w:tcPr>
          <w:p w14:paraId="18988510" w14:textId="3A3820E6" w:rsidR="005856F5" w:rsidRPr="005856F5" w:rsidRDefault="005856F5" w:rsidP="005856F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AB=CD</m:t>
                </m:r>
              </m:oMath>
            </m:oMathPara>
          </w:p>
        </w:tc>
      </w:tr>
      <w:tr w:rsidR="005856F5" w:rsidRPr="005856F5" w14:paraId="639C1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A50B0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Incidence</w:t>
            </w:r>
          </w:p>
        </w:tc>
        <w:tc>
          <w:tcPr>
            <w:tcW w:w="0" w:type="auto"/>
            <w:vAlign w:val="center"/>
            <w:hideMark/>
          </w:tcPr>
          <w:p w14:paraId="73765D1B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Objects contain/meet</w:t>
            </w:r>
          </w:p>
        </w:tc>
        <w:tc>
          <w:tcPr>
            <w:tcW w:w="0" w:type="auto"/>
            <w:vAlign w:val="center"/>
            <w:hideMark/>
          </w:tcPr>
          <w:p w14:paraId="1EDEC79A" w14:textId="6BFED04E" w:rsidR="005856F5" w:rsidRPr="005856F5" w:rsidRDefault="005856F5" w:rsidP="005856F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P∈l</m:t>
                </m:r>
              </m:oMath>
            </m:oMathPara>
          </w:p>
        </w:tc>
      </w:tr>
      <w:tr w:rsidR="005856F5" w:rsidRPr="005856F5" w14:paraId="01A17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F8CC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6E0EA85C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Same direction</w:t>
            </w:r>
          </w:p>
        </w:tc>
        <w:tc>
          <w:tcPr>
            <w:tcW w:w="0" w:type="auto"/>
            <w:vAlign w:val="center"/>
            <w:hideMark/>
          </w:tcPr>
          <w:p w14:paraId="435DD42C" w14:textId="4C3616F0" w:rsidR="005856F5" w:rsidRPr="005856F5" w:rsidRDefault="005856F5" w:rsidP="005856F5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5856F5" w:rsidRPr="005856F5" w14:paraId="61D77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33A7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Perpendicularity</w:t>
            </w:r>
          </w:p>
        </w:tc>
        <w:tc>
          <w:tcPr>
            <w:tcW w:w="0" w:type="auto"/>
            <w:vAlign w:val="center"/>
            <w:hideMark/>
          </w:tcPr>
          <w:p w14:paraId="18106484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Right angle</w:t>
            </w:r>
          </w:p>
        </w:tc>
        <w:tc>
          <w:tcPr>
            <w:tcW w:w="0" w:type="auto"/>
            <w:vAlign w:val="center"/>
            <w:hideMark/>
          </w:tcPr>
          <w:p w14:paraId="47ECC893" w14:textId="673BB3EB" w:rsidR="005856F5" w:rsidRPr="005856F5" w:rsidRDefault="005856F5" w:rsidP="005856F5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5856F5" w:rsidRPr="005856F5" w14:paraId="27CA0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C749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71BFFE21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Proportional relationship</w:t>
            </w:r>
          </w:p>
        </w:tc>
        <w:tc>
          <w:tcPr>
            <w:tcW w:w="0" w:type="auto"/>
            <w:vAlign w:val="center"/>
            <w:hideMark/>
          </w:tcPr>
          <w:p w14:paraId="6D85242F" w14:textId="29431244" w:rsidR="005856F5" w:rsidRPr="005856F5" w:rsidRDefault="005856F5" w:rsidP="005856F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AB/CD=2</m:t>
                </m:r>
              </m:oMath>
            </m:oMathPara>
          </w:p>
        </w:tc>
      </w:tr>
      <w:tr w:rsidR="005856F5" w:rsidRPr="005856F5" w14:paraId="39E77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679E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97BD64A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Area requirement</w:t>
            </w:r>
          </w:p>
        </w:tc>
        <w:tc>
          <w:tcPr>
            <w:tcW w:w="0" w:type="auto"/>
            <w:vAlign w:val="center"/>
            <w:hideMark/>
          </w:tcPr>
          <w:p w14:paraId="5ED8B012" w14:textId="5C322878" w:rsidR="005856F5" w:rsidRPr="005856F5" w:rsidRDefault="005856F5" w:rsidP="005856F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A=20</m:t>
                </m:r>
              </m:oMath>
            </m:oMathPara>
          </w:p>
        </w:tc>
      </w:tr>
      <w:tr w:rsidR="005856F5" w:rsidRPr="005856F5" w14:paraId="1E345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C32A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62C1D0DD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Location requirement</w:t>
            </w:r>
          </w:p>
        </w:tc>
        <w:tc>
          <w:tcPr>
            <w:tcW w:w="0" w:type="auto"/>
            <w:vAlign w:val="center"/>
            <w:hideMark/>
          </w:tcPr>
          <w:p w14:paraId="40768760" w14:textId="4FEE8DEC" w:rsidR="005856F5" w:rsidRPr="005856F5" w:rsidRDefault="005856F5" w:rsidP="005856F5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P</m:t>
              </m:r>
            </m:oMath>
            <w:r w:rsidRPr="005856F5">
              <w:rPr>
                <w:rFonts w:ascii="Roboto Mono" w:hAnsi="Roboto Mono"/>
              </w:rPr>
              <w:t>inside circle</w:t>
            </w:r>
          </w:p>
        </w:tc>
      </w:tr>
      <w:tr w:rsidR="005856F5" w:rsidRPr="005856F5" w14:paraId="5EF19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B74E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2C510B78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Common point(s)</w:t>
            </w:r>
          </w:p>
        </w:tc>
        <w:tc>
          <w:tcPr>
            <w:tcW w:w="0" w:type="auto"/>
            <w:vAlign w:val="center"/>
            <w:hideMark/>
          </w:tcPr>
          <w:p w14:paraId="3C31D628" w14:textId="7D4F7ED8" w:rsidR="005856F5" w:rsidRPr="005856F5" w:rsidRDefault="005856F5" w:rsidP="005856F5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=P</m:t>
                </m:r>
              </m:oMath>
            </m:oMathPara>
          </w:p>
        </w:tc>
      </w:tr>
      <w:tr w:rsidR="005856F5" w:rsidRPr="005856F5" w14:paraId="43240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ECE82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08754E6F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Invariance under transformation</w:t>
            </w:r>
          </w:p>
        </w:tc>
        <w:tc>
          <w:tcPr>
            <w:tcW w:w="0" w:type="auto"/>
            <w:vAlign w:val="center"/>
            <w:hideMark/>
          </w:tcPr>
          <w:p w14:paraId="174EBFE2" w14:textId="38393E5B" w:rsidR="005856F5" w:rsidRPr="005856F5" w:rsidRDefault="005856F5" w:rsidP="005856F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  <m:r>
                  <w:rPr>
                    <w:rFonts w:ascii="Cambria Math" w:hAnsi="Cambria Math"/>
                  </w:rPr>
                  <m:t>=F</m:t>
                </m:r>
              </m:oMath>
            </m:oMathPara>
          </w:p>
        </w:tc>
      </w:tr>
      <w:tr w:rsidR="005856F5" w:rsidRPr="005856F5" w14:paraId="54BF9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A487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6AC9B4F1" w14:textId="77777777" w:rsidR="005856F5" w:rsidRPr="005856F5" w:rsidRDefault="005856F5" w:rsidP="005856F5">
            <w:pPr>
              <w:rPr>
                <w:rFonts w:ascii="Roboto Mono" w:hAnsi="Roboto Mono"/>
              </w:rPr>
            </w:pPr>
            <w:r w:rsidRPr="005856F5">
              <w:rPr>
                <w:rFonts w:ascii="Roboto Mono" w:hAnsi="Roboto Mono"/>
              </w:rPr>
              <w:t>Mapping relationship</w:t>
            </w:r>
          </w:p>
        </w:tc>
        <w:tc>
          <w:tcPr>
            <w:tcW w:w="0" w:type="auto"/>
            <w:vAlign w:val="center"/>
            <w:hideMark/>
          </w:tcPr>
          <w:p w14:paraId="572F82F3" w14:textId="6718487D" w:rsidR="005856F5" w:rsidRPr="005856F5" w:rsidRDefault="005856F5" w:rsidP="005856F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oMath>
            </m:oMathPara>
          </w:p>
        </w:tc>
      </w:tr>
    </w:tbl>
    <w:p w14:paraId="55556887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630A813F">
          <v:rect id="_x0000_i1274" style="width:0;height:1.5pt" o:hralign="center" o:hrstd="t" o:hr="t" fillcolor="#a0a0a0" stroked="f"/>
        </w:pict>
      </w:r>
    </w:p>
    <w:p w14:paraId="4897F981" w14:textId="77777777" w:rsidR="005856F5" w:rsidRDefault="005856F5" w:rsidP="005856F5">
      <w:pPr>
        <w:pStyle w:val="Heading2"/>
      </w:pPr>
      <w:r w:rsidRPr="005856F5">
        <w:t>Transformation Conditions — Mathematical Structure</w:t>
      </w:r>
    </w:p>
    <w:p w14:paraId="35650B32" w14:textId="006B5762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4BAA60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 central structure is:</w:t>
      </w:r>
    </w:p>
    <w:p w14:paraId="36D3D68E" w14:textId="77777777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Original ObjectTransformed Object</m:t>
              </m:r>
            </m:e>
          </m:borderBox>
        </m:oMath>
      </m:oMathPara>
    </w:p>
    <w:p w14:paraId="77DAC978" w14:textId="77777777" w:rsid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More specifically:</w:t>
      </w:r>
    </w:p>
    <w:p w14:paraId="687E7206" w14:textId="65460496" w:rsidR="006E1EE7" w:rsidRPr="005856F5" w:rsidRDefault="006E1EE7" w:rsidP="005856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8472B44" wp14:editId="09FB87AE">
            <wp:extent cx="5943600" cy="4217670"/>
            <wp:effectExtent l="0" t="0" r="0" b="0"/>
            <wp:docPr id="9924317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FF02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Transformation Condition</w:t>
      </w:r>
    </w:p>
    <w:p w14:paraId="245D4092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</w:p>
    <w:p w14:paraId="2882D531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Transformation</w:t>
      </w:r>
    </w:p>
    <w:p w14:paraId="3E397C76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Translation</w:t>
      </w:r>
    </w:p>
    <w:p w14:paraId="3E689588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Reflection</w:t>
      </w:r>
    </w:p>
    <w:p w14:paraId="4D3D5401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Rotation</w:t>
      </w:r>
    </w:p>
    <w:p w14:paraId="44CC7CC9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Dilation</w:t>
      </w:r>
    </w:p>
    <w:p w14:paraId="73DBFD5D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Glide Reflection</w:t>
      </w:r>
    </w:p>
    <w:p w14:paraId="5993CA86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└──</w:t>
      </w:r>
      <w:r w:rsidRPr="005856F5">
        <w:rPr>
          <w:rFonts w:ascii="Roboto Mono" w:hAnsi="Roboto Mono"/>
        </w:rPr>
        <w:t xml:space="preserve"> Composition</w:t>
      </w:r>
    </w:p>
    <w:p w14:paraId="15CD6CB2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</w:p>
    <w:p w14:paraId="04CF9F5E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Objects Being Transformed</w:t>
      </w:r>
    </w:p>
    <w:p w14:paraId="2C217D31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lastRenderedPageBreak/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Point</w:t>
      </w:r>
    </w:p>
    <w:p w14:paraId="1BCC8271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Segment</w:t>
      </w:r>
    </w:p>
    <w:p w14:paraId="0FB4E107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Angle</w:t>
      </w:r>
    </w:p>
    <w:p w14:paraId="292970F5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Line</w:t>
      </w:r>
    </w:p>
    <w:p w14:paraId="35DF2F50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Circle</w:t>
      </w:r>
    </w:p>
    <w:p w14:paraId="4E26CE67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Polygon</w:t>
      </w:r>
    </w:p>
    <w:p w14:paraId="41C9240D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└──</w:t>
      </w:r>
      <w:r w:rsidRPr="005856F5">
        <w:rPr>
          <w:rFonts w:ascii="Roboto Mono" w:hAnsi="Roboto Mono"/>
        </w:rPr>
        <w:t xml:space="preserve"> Entire Figure</w:t>
      </w:r>
    </w:p>
    <w:p w14:paraId="5C78F05F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</w:p>
    <w:p w14:paraId="26AA4AB3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└──</w:t>
      </w:r>
      <w:r w:rsidRPr="005856F5">
        <w:rPr>
          <w:rFonts w:ascii="Roboto Mono" w:hAnsi="Roboto Mono"/>
        </w:rPr>
        <w:t xml:space="preserve"> Required Relationship</w:t>
      </w:r>
    </w:p>
    <w:p w14:paraId="6E0074DD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 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Image Mapping</w:t>
      </w:r>
    </w:p>
    <w:p w14:paraId="22903933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 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Congruence</w:t>
      </w:r>
    </w:p>
    <w:p w14:paraId="11EF1732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 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Similarity</w:t>
      </w:r>
    </w:p>
    <w:p w14:paraId="1C599F73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 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Invariance</w:t>
      </w:r>
    </w:p>
    <w:p w14:paraId="3546C0C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 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Symmetry</w:t>
      </w:r>
    </w:p>
    <w:p w14:paraId="765EE031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    </w:t>
      </w:r>
      <w:r w:rsidRPr="005856F5">
        <w:rPr>
          <w:rFonts w:ascii="MS Gothic" w:eastAsia="MS Gothic" w:hAnsi="MS Gothic" w:cs="MS Gothic" w:hint="eastAsia"/>
        </w:rPr>
        <w:t>└──</w:t>
      </w:r>
      <w:r w:rsidRPr="005856F5">
        <w:rPr>
          <w:rFonts w:ascii="Roboto Mono" w:hAnsi="Roboto Mono"/>
        </w:rPr>
        <w:t xml:space="preserve"> Combined Conditions</w:t>
      </w:r>
    </w:p>
    <w:p w14:paraId="30CBBDB3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pict w14:anchorId="250D2A46">
          <v:rect id="_x0000_i1275" style="width:0;height:1.5pt" o:hralign="center" o:hrstd="t" o:hr="t" fillcolor="#a0a0a0" stroked="f"/>
        </w:pict>
      </w:r>
    </w:p>
    <w:p w14:paraId="13394649" w14:textId="77777777" w:rsidR="005856F5" w:rsidRDefault="005856F5" w:rsidP="005856F5">
      <w:pPr>
        <w:pStyle w:val="Heading2"/>
      </w:pPr>
      <w:r w:rsidRPr="005856F5">
        <w:t>Key Formulas</w:t>
      </w:r>
    </w:p>
    <w:p w14:paraId="19B0655B" w14:textId="1F2D1074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4A1239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General Transformation</w:t>
      </w:r>
    </w:p>
    <w:p w14:paraId="0FA9D4ED" w14:textId="6C989E56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015A2EC4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Fixed Figure / Symmetry</w:t>
      </w:r>
    </w:p>
    <w:p w14:paraId="7BC0BE30" w14:textId="7F56D94B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</m:oMath>
      </m:oMathPara>
    </w:p>
    <w:p w14:paraId="2C4D1EFE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Translation</w:t>
      </w:r>
    </w:p>
    <w:p w14:paraId="25AAB657" w14:textId="3707EDCD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+ay+b</m:t>
                  </m:r>
                </m:e>
              </m:d>
            </m:e>
          </m:borderBox>
        </m:oMath>
      </m:oMathPara>
    </w:p>
    <w:p w14:paraId="2121E6B3" w14:textId="52CDF91D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lastRenderedPageBreak/>
        <w:t xml:space="preserve">Reflection in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5856F5">
        <w:rPr>
          <w:rFonts w:ascii="Roboto Mono" w:hAnsi="Roboto Mono"/>
          <w:b/>
          <w:bCs/>
        </w:rPr>
        <w:t>-axis</w:t>
      </w:r>
    </w:p>
    <w:p w14:paraId="2C9C1242" w14:textId="5BFE0E55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-y</m:t>
                  </m:r>
                </m:e>
              </m:d>
            </m:e>
          </m:borderBox>
        </m:oMath>
      </m:oMathPara>
    </w:p>
    <w:p w14:paraId="7A752E69" w14:textId="7F38C179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 xml:space="preserve">Reflection in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5856F5">
        <w:rPr>
          <w:rFonts w:ascii="Roboto Mono" w:hAnsi="Roboto Mono"/>
          <w:b/>
          <w:bCs/>
        </w:rPr>
        <w:t>-axis</w:t>
      </w:r>
    </w:p>
    <w:p w14:paraId="7C827A70" w14:textId="7F5D56CA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d>
            </m:e>
          </m:borderBox>
        </m:oMath>
      </m:oMathPara>
    </w:p>
    <w:p w14:paraId="34A0041D" w14:textId="01760B13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 xml:space="preserve">Rotation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  <w:r w:rsidRPr="005856F5">
        <w:rPr>
          <w:rFonts w:ascii="Roboto Mono" w:hAnsi="Roboto Mono"/>
          <w:b/>
          <w:bCs/>
        </w:rPr>
        <w:t>Counterclockwise</w:t>
      </w:r>
    </w:p>
    <w:p w14:paraId="79CA95E3" w14:textId="4843315B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yx</m:t>
                  </m:r>
                </m:e>
              </m:d>
            </m:e>
          </m:borderBox>
        </m:oMath>
      </m:oMathPara>
    </w:p>
    <w:p w14:paraId="6BE51EFF" w14:textId="0DA32FAD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 xml:space="preserve">Rotation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180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4FE30E74" w14:textId="3A3777AE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x-y</m:t>
                  </m:r>
                </m:e>
              </m:d>
            </m:e>
          </m:borderBox>
        </m:oMath>
      </m:oMathPara>
    </w:p>
    <w:p w14:paraId="54AE4EAF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Dilation</w:t>
      </w:r>
    </w:p>
    <w:p w14:paraId="3E0D618C" w14:textId="41DC4C4E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/>
                </w:rPr>
                <m:t>=k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OP</m:t>
                  </m:r>
                </m:e>
              </m:acc>
            </m:e>
          </m:borderBox>
        </m:oMath>
      </m:oMathPara>
    </w:p>
    <w:p w14:paraId="226406C3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Similarity</w:t>
      </w:r>
    </w:p>
    <w:p w14:paraId="72642494" w14:textId="24D700EB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06DC3562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Area Scaling</w:t>
      </w:r>
    </w:p>
    <w:p w14:paraId="48F8AE91" w14:textId="48BCE039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74DD2D6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Volume Scaling</w:t>
      </w:r>
    </w:p>
    <w:p w14:paraId="4F9E0D45" w14:textId="5A057FB5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7D6FEC60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Isometry</w:t>
      </w:r>
    </w:p>
    <w:p w14:paraId="49CC16AF" w14:textId="56E43F03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=PQ</m:t>
              </m:r>
            </m:e>
          </m:borderBox>
        </m:oMath>
      </m:oMathPara>
    </w:p>
    <w:p w14:paraId="358F227F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Composition</w:t>
      </w:r>
    </w:p>
    <w:p w14:paraId="4F2B43B1" w14:textId="1C099185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∘⋯∘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49D0CA2C" w14:textId="77777777" w:rsidR="005856F5" w:rsidRPr="005856F5" w:rsidRDefault="005856F5" w:rsidP="005856F5">
      <w:pPr>
        <w:rPr>
          <w:rFonts w:ascii="Roboto Mono" w:hAnsi="Roboto Mono"/>
          <w:b/>
          <w:bCs/>
        </w:rPr>
      </w:pPr>
      <w:r w:rsidRPr="005856F5">
        <w:rPr>
          <w:rFonts w:ascii="Roboto Mono" w:hAnsi="Roboto Mono"/>
          <w:b/>
          <w:bCs/>
        </w:rPr>
        <w:t>Inverse</w:t>
      </w:r>
    </w:p>
    <w:p w14:paraId="69E8D0E6" w14:textId="0D3F3BF2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</m:oMath>
      </m:oMathPara>
    </w:p>
    <w:p w14:paraId="23A2FC5F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lastRenderedPageBreak/>
        <w:pict w14:anchorId="051B97D9">
          <v:rect id="_x0000_i1276" style="width:0;height:1.5pt" o:hralign="center" o:hrstd="t" o:hr="t" fillcolor="#a0a0a0" stroked="f"/>
        </w:pict>
      </w:r>
    </w:p>
    <w:p w14:paraId="3EB882CE" w14:textId="77777777" w:rsidR="005856F5" w:rsidRDefault="005856F5" w:rsidP="005856F5">
      <w:pPr>
        <w:pStyle w:val="Heading2"/>
      </w:pPr>
      <w:r w:rsidRPr="005856F5">
        <w:t>Classification Summary</w:t>
      </w:r>
    </w:p>
    <w:p w14:paraId="118E0090" w14:textId="0FB84BC3" w:rsidR="005856F5" w:rsidRDefault="005856F5" w:rsidP="005856F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63569D" w14:textId="34B970CA" w:rsidR="00827AA6" w:rsidRPr="005856F5" w:rsidRDefault="00827AA6" w:rsidP="005856F5">
      <w:r>
        <w:rPr>
          <w:noProof/>
        </w:rPr>
        <w:drawing>
          <wp:inline distT="0" distB="0" distL="0" distR="0" wp14:anchorId="52946B9F" wp14:editId="76E5452F">
            <wp:extent cx="5943600" cy="5909310"/>
            <wp:effectExtent l="0" t="0" r="0" b="0"/>
            <wp:docPr id="4308195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EFED0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Transformation Conditions</w:t>
      </w:r>
    </w:p>
    <w:p w14:paraId="6E025391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</w:p>
    <w:p w14:paraId="6A4CD1FE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Rigid Transformations</w:t>
      </w:r>
    </w:p>
    <w:p w14:paraId="2020E1E8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lastRenderedPageBreak/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Translation</w:t>
      </w:r>
    </w:p>
    <w:p w14:paraId="28873296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Rotation</w:t>
      </w:r>
    </w:p>
    <w:p w14:paraId="65AC6BE6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Reflection</w:t>
      </w:r>
    </w:p>
    <w:p w14:paraId="22B4345E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└──</w:t>
      </w:r>
      <w:r w:rsidRPr="005856F5">
        <w:rPr>
          <w:rFonts w:ascii="Roboto Mono" w:hAnsi="Roboto Mono"/>
        </w:rPr>
        <w:t xml:space="preserve"> Glide Reflection</w:t>
      </w:r>
    </w:p>
    <w:p w14:paraId="7649BD82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</w:p>
    <w:p w14:paraId="05F80962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Size-Changing Transformations</w:t>
      </w:r>
    </w:p>
    <w:p w14:paraId="178CB079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Dilation</w:t>
      </w:r>
    </w:p>
    <w:p w14:paraId="0B5ACA75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Scaling</w:t>
      </w:r>
    </w:p>
    <w:p w14:paraId="35159C55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└──</w:t>
      </w:r>
      <w:r w:rsidRPr="005856F5">
        <w:rPr>
          <w:rFonts w:ascii="Roboto Mono" w:hAnsi="Roboto Mono"/>
        </w:rPr>
        <w:t xml:space="preserve"> Homothety</w:t>
      </w:r>
    </w:p>
    <w:p w14:paraId="191B3AB4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</w:p>
    <w:p w14:paraId="44A7CC5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Relationship Conditions</w:t>
      </w:r>
    </w:p>
    <w:p w14:paraId="7457850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Point Mapping</w:t>
      </w:r>
    </w:p>
    <w:p w14:paraId="5C97C37F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Segment Mapping</w:t>
      </w:r>
    </w:p>
    <w:p w14:paraId="4533CA82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Angle Mapping</w:t>
      </w:r>
    </w:p>
    <w:p w14:paraId="6EECC23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└──</w:t>
      </w:r>
      <w:r w:rsidRPr="005856F5">
        <w:rPr>
          <w:rFonts w:ascii="Roboto Mono" w:hAnsi="Roboto Mono"/>
        </w:rPr>
        <w:t xml:space="preserve"> Figure Mapping</w:t>
      </w:r>
    </w:p>
    <w:p w14:paraId="0BE42595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</w:p>
    <w:p w14:paraId="4A827801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Structural Conditions</w:t>
      </w:r>
    </w:p>
    <w:p w14:paraId="0A42A505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Isometry</w:t>
      </w:r>
    </w:p>
    <w:p w14:paraId="39C15E73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Congruence</w:t>
      </w:r>
    </w:p>
    <w:p w14:paraId="4A512D01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Similarity</w:t>
      </w:r>
    </w:p>
    <w:p w14:paraId="2738674A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└──</w:t>
      </w:r>
      <w:r w:rsidRPr="005856F5">
        <w:rPr>
          <w:rFonts w:ascii="Roboto Mono" w:hAnsi="Roboto Mono"/>
        </w:rPr>
        <w:t xml:space="preserve"> Invariance</w:t>
      </w:r>
    </w:p>
    <w:p w14:paraId="39DF5940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</w:p>
    <w:p w14:paraId="486FBE25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Transformation Operations</w:t>
      </w:r>
    </w:p>
    <w:p w14:paraId="01DE7FBD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Composition</w:t>
      </w:r>
    </w:p>
    <w:p w14:paraId="4FD73786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lastRenderedPageBreak/>
        <w:t>│</w:t>
      </w:r>
      <w:r w:rsidRPr="005856F5">
        <w:rPr>
          <w:rFonts w:ascii="Roboto Mono" w:hAnsi="Roboto Mono"/>
        </w:rPr>
        <w:t xml:space="preserve">   </w:t>
      </w:r>
      <w:r w:rsidRPr="005856F5">
        <w:rPr>
          <w:rFonts w:ascii="MS Gothic" w:eastAsia="MS Gothic" w:hAnsi="MS Gothic" w:cs="MS Gothic" w:hint="eastAsia"/>
        </w:rPr>
        <w:t>└──</w:t>
      </w:r>
      <w:r w:rsidRPr="005856F5">
        <w:rPr>
          <w:rFonts w:ascii="Roboto Mono" w:hAnsi="Roboto Mono"/>
        </w:rPr>
        <w:t xml:space="preserve"> Inverse Transformation</w:t>
      </w:r>
    </w:p>
    <w:p w14:paraId="0E79DC90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│</w:t>
      </w:r>
    </w:p>
    <w:p w14:paraId="740F325D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MS Gothic" w:eastAsia="MS Gothic" w:hAnsi="MS Gothic" w:cs="MS Gothic" w:hint="eastAsia"/>
        </w:rPr>
        <w:t>└──</w:t>
      </w:r>
      <w:r w:rsidRPr="005856F5">
        <w:rPr>
          <w:rFonts w:ascii="Roboto Mono" w:hAnsi="Roboto Mono"/>
        </w:rPr>
        <w:t xml:space="preserve"> Advanced Conditions</w:t>
      </w:r>
    </w:p>
    <w:p w14:paraId="060C0084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 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Coordinate Transformation</w:t>
      </w:r>
    </w:p>
    <w:p w14:paraId="157C7CA1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 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Vector Transformation</w:t>
      </w:r>
    </w:p>
    <w:p w14:paraId="63C5FA90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 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Transformation Symmetry</w:t>
      </w:r>
    </w:p>
    <w:p w14:paraId="3D2A4A7E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 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Transformation-Based Locus</w:t>
      </w:r>
    </w:p>
    <w:p w14:paraId="1A7897FF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 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Constructive Transformation</w:t>
      </w:r>
    </w:p>
    <w:p w14:paraId="1F6BCB69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    </w:t>
      </w:r>
      <w:r w:rsidRPr="005856F5">
        <w:rPr>
          <w:rFonts w:ascii="MS Gothic" w:eastAsia="MS Gothic" w:hAnsi="MS Gothic" w:cs="MS Gothic" w:hint="eastAsia"/>
        </w:rPr>
        <w:t>├──</w:t>
      </w:r>
      <w:r w:rsidRPr="005856F5">
        <w:rPr>
          <w:rFonts w:ascii="Roboto Mono" w:hAnsi="Roboto Mono"/>
        </w:rPr>
        <w:t xml:space="preserve"> Multiple Transformations</w:t>
      </w:r>
    </w:p>
    <w:p w14:paraId="05673059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    </w:t>
      </w:r>
      <w:r w:rsidRPr="005856F5">
        <w:rPr>
          <w:rFonts w:ascii="MS Gothic" w:eastAsia="MS Gothic" w:hAnsi="MS Gothic" w:cs="MS Gothic" w:hint="eastAsia"/>
        </w:rPr>
        <w:t>└──</w:t>
      </w:r>
      <w:r w:rsidRPr="005856F5">
        <w:rPr>
          <w:rFonts w:ascii="Roboto Mono" w:hAnsi="Roboto Mono"/>
        </w:rPr>
        <w:t xml:space="preserve"> Combined Transformations</w:t>
      </w:r>
    </w:p>
    <w:p w14:paraId="62B67875" w14:textId="77777777" w:rsidR="005856F5" w:rsidRDefault="005856F5" w:rsidP="005856F5">
      <w:pPr>
        <w:pStyle w:val="Heading2"/>
      </w:pPr>
      <w:r w:rsidRPr="005856F5">
        <w:t>Key Points</w:t>
      </w:r>
    </w:p>
    <w:p w14:paraId="4F5AF38D" w14:textId="6F3E3ACB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380E34" w14:textId="77777777" w:rsidR="005856F5" w:rsidRPr="005856F5" w:rsidRDefault="005856F5" w:rsidP="005856F5">
      <w:pPr>
        <w:numPr>
          <w:ilvl w:val="0"/>
          <w:numId w:val="19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A </w:t>
      </w:r>
      <w:r w:rsidRPr="005856F5">
        <w:rPr>
          <w:rFonts w:ascii="Roboto Mono" w:hAnsi="Roboto Mono"/>
          <w:b/>
          <w:bCs/>
        </w:rPr>
        <w:t>Transformation Condition</w:t>
      </w:r>
      <w:r w:rsidRPr="005856F5">
        <w:rPr>
          <w:rFonts w:ascii="Roboto Mono" w:hAnsi="Roboto Mono"/>
        </w:rPr>
        <w:t xml:space="preserve"> specifies a required mapping between geometric objects.</w:t>
      </w:r>
    </w:p>
    <w:p w14:paraId="3A85915F" w14:textId="77777777" w:rsidR="005856F5" w:rsidRPr="005856F5" w:rsidRDefault="005856F5" w:rsidP="005856F5">
      <w:pPr>
        <w:numPr>
          <w:ilvl w:val="0"/>
          <w:numId w:val="19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Its fundamental form is:</w:t>
      </w:r>
    </w:p>
    <w:p w14:paraId="3126B0FF" w14:textId="3202B941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3460E50E" w14:textId="77777777" w:rsidR="005856F5" w:rsidRPr="005856F5" w:rsidRDefault="005856F5" w:rsidP="005856F5">
      <w:pPr>
        <w:numPr>
          <w:ilvl w:val="0"/>
          <w:numId w:val="19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 xml:space="preserve">Translation, rotation, reflection, and glide reflection are </w:t>
      </w:r>
      <w:r w:rsidRPr="005856F5">
        <w:rPr>
          <w:rFonts w:ascii="Roboto Mono" w:hAnsi="Roboto Mono"/>
          <w:b/>
          <w:bCs/>
        </w:rPr>
        <w:t>isometries</w:t>
      </w:r>
      <w:r w:rsidRPr="005856F5">
        <w:rPr>
          <w:rFonts w:ascii="Roboto Mono" w:hAnsi="Roboto Mono"/>
        </w:rPr>
        <w:t>.</w:t>
      </w:r>
    </w:p>
    <w:p w14:paraId="04400954" w14:textId="77777777" w:rsidR="005856F5" w:rsidRPr="005856F5" w:rsidRDefault="005856F5" w:rsidP="005856F5">
      <w:pPr>
        <w:numPr>
          <w:ilvl w:val="0"/>
          <w:numId w:val="19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Dilation and general similarity transformations change size while preserving shape.</w:t>
      </w:r>
    </w:p>
    <w:p w14:paraId="27B29AAF" w14:textId="77777777" w:rsidR="005856F5" w:rsidRPr="005856F5" w:rsidRDefault="005856F5" w:rsidP="005856F5">
      <w:pPr>
        <w:numPr>
          <w:ilvl w:val="0"/>
          <w:numId w:val="19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A symmetry condition is a special transformation condition:</w:t>
      </w:r>
    </w:p>
    <w:p w14:paraId="09E4E3C6" w14:textId="2AA68FBB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</m:oMath>
      </m:oMathPara>
    </w:p>
    <w:p w14:paraId="2D02DF40" w14:textId="77777777" w:rsidR="005856F5" w:rsidRPr="005856F5" w:rsidRDefault="005856F5" w:rsidP="005856F5">
      <w:pPr>
        <w:numPr>
          <w:ilvl w:val="0"/>
          <w:numId w:val="19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Transformation conditions can apply to points, segments, angles, lines, circles, polygons, and complete figures.</w:t>
      </w:r>
    </w:p>
    <w:p w14:paraId="623B5631" w14:textId="77777777" w:rsidR="005856F5" w:rsidRPr="005856F5" w:rsidRDefault="005856F5" w:rsidP="005856F5">
      <w:pPr>
        <w:numPr>
          <w:ilvl w:val="0"/>
          <w:numId w:val="19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Transformations can be represented geometrically, algebraically, with coordinates, or with vectors.</w:t>
      </w:r>
    </w:p>
    <w:p w14:paraId="19667BA2" w14:textId="77777777" w:rsidR="005856F5" w:rsidRPr="005856F5" w:rsidRDefault="005856F5" w:rsidP="005856F5">
      <w:pPr>
        <w:numPr>
          <w:ilvl w:val="0"/>
          <w:numId w:val="19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lastRenderedPageBreak/>
        <w:t>Transformations can be combined:</w:t>
      </w:r>
    </w:p>
    <w:p w14:paraId="0BA1A390" w14:textId="4C82117C" w:rsidR="005856F5" w:rsidRPr="005856F5" w:rsidRDefault="005856F5" w:rsidP="005856F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30C7725" w14:textId="77777777" w:rsidR="005856F5" w:rsidRPr="005856F5" w:rsidRDefault="005856F5" w:rsidP="005856F5">
      <w:pPr>
        <w:numPr>
          <w:ilvl w:val="0"/>
          <w:numId w:val="19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Every invertible transformation has an inverse:</w:t>
      </w:r>
    </w:p>
    <w:p w14:paraId="2043AA40" w14:textId="133B70FE" w:rsidR="005856F5" w:rsidRPr="005856F5" w:rsidRDefault="005856F5" w:rsidP="005856F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5EE70AA0" w14:textId="77777777" w:rsidR="005856F5" w:rsidRPr="005856F5" w:rsidRDefault="005856F5" w:rsidP="005856F5">
      <w:pPr>
        <w:numPr>
          <w:ilvl w:val="0"/>
          <w:numId w:val="19"/>
        </w:numPr>
        <w:rPr>
          <w:rFonts w:ascii="Roboto Mono" w:hAnsi="Roboto Mono"/>
        </w:rPr>
      </w:pPr>
      <w:r w:rsidRPr="005856F5">
        <w:rPr>
          <w:rFonts w:ascii="Roboto Mono" w:hAnsi="Roboto Mono"/>
        </w:rPr>
        <w:t>Transformation conditions can be combined with distance, length, angle, incidence, ratio, parallelism, perpendicularity, intersection, and symmetry conditions.</w:t>
      </w:r>
    </w:p>
    <w:p w14:paraId="608F90DD" w14:textId="77777777" w:rsidR="005856F5" w:rsidRDefault="005856F5" w:rsidP="005856F5">
      <w:pPr>
        <w:pStyle w:val="Heading2"/>
      </w:pPr>
      <w:r w:rsidRPr="005856F5">
        <w:t>Conclusion</w:t>
      </w:r>
    </w:p>
    <w:p w14:paraId="61D9952F" w14:textId="733D18CB" w:rsidR="005856F5" w:rsidRPr="005856F5" w:rsidRDefault="005856F5" w:rsidP="005856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B547F9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  <w:b/>
          <w:bCs/>
        </w:rPr>
        <w:t>Transformation Conditions</w:t>
      </w:r>
      <w:r w:rsidRPr="005856F5">
        <w:rPr>
          <w:rFonts w:ascii="Roboto Mono" w:hAnsi="Roboto Mono"/>
        </w:rPr>
        <w:t xml:space="preserve"> describe geometric requirements in terms of how objects or figures must </w:t>
      </w:r>
      <w:r w:rsidRPr="005856F5">
        <w:rPr>
          <w:rFonts w:ascii="Roboto Mono" w:hAnsi="Roboto Mono"/>
          <w:b/>
          <w:bCs/>
        </w:rPr>
        <w:t>move, correspond, change size, or remain invariant</w:t>
      </w:r>
      <w:r w:rsidRPr="005856F5">
        <w:rPr>
          <w:rFonts w:ascii="Roboto Mono" w:hAnsi="Roboto Mono"/>
        </w:rPr>
        <w:t xml:space="preserve"> under transformations. They provide a unified way to express translations, reflections, rotations, dilations, similarities, congruences, compositions, inverse transformations, and symmetry.</w:t>
      </w:r>
    </w:p>
    <w:p w14:paraId="0B97058F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Their central idea is:</w:t>
      </w:r>
    </w:p>
    <w:p w14:paraId="3BBCFA38" w14:textId="1376C0F0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Transformation Condition  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  Required Geometric Mapping</m:t>
              </m:r>
            </m:e>
          </m:borderBox>
        </m:oMath>
      </m:oMathPara>
    </w:p>
    <w:p w14:paraId="5BD803D1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with the fundamental relationship:</w:t>
      </w:r>
    </w:p>
    <w:p w14:paraId="09176217" w14:textId="5964A954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611AB4D1" w14:textId="77777777" w:rsidR="005856F5" w:rsidRPr="005856F5" w:rsidRDefault="005856F5" w:rsidP="005856F5">
      <w:pPr>
        <w:rPr>
          <w:rFonts w:ascii="Roboto Mono" w:hAnsi="Roboto Mono"/>
        </w:rPr>
      </w:pPr>
      <w:r w:rsidRPr="005856F5">
        <w:rPr>
          <w:rFonts w:ascii="Roboto Mono" w:hAnsi="Roboto Mono"/>
        </w:rPr>
        <w:t>and, when the transformation represents symmetry:</w:t>
      </w:r>
    </w:p>
    <w:p w14:paraId="5897930F" w14:textId="3BAB9FCD" w:rsidR="005856F5" w:rsidRPr="005856F5" w:rsidRDefault="005856F5" w:rsidP="005856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</m:oMath>
      </m:oMathPara>
    </w:p>
    <w:p w14:paraId="4DE5B974" w14:textId="74D9CFCA" w:rsidR="005856F5" w:rsidRPr="005856F5" w:rsidRDefault="005856F5" w:rsidP="005856F5">
      <w:pPr>
        <w:rPr>
          <w:rFonts w:ascii="Roboto Mono" w:hAnsi="Roboto Mono" w:hint="cs"/>
          <w:rtl/>
          <w:lang w:bidi="ar-EG"/>
        </w:rPr>
      </w:pPr>
      <w:r w:rsidRPr="005856F5">
        <w:rPr>
          <w:rFonts w:ascii="Roboto Mono" w:hAnsi="Roboto Mono"/>
        </w:rPr>
        <w:t xml:space="preserve">Thus, Transformation Conditions form an important bridge between </w:t>
      </w:r>
      <w:r w:rsidRPr="005856F5">
        <w:rPr>
          <w:rFonts w:ascii="Roboto Mono" w:hAnsi="Roboto Mono"/>
          <w:b/>
          <w:bCs/>
        </w:rPr>
        <w:t>geometric constructions, coordinate geometry, congruence, similarity, symmetry, loci, and geometric proofs</w:t>
      </w:r>
      <w:r w:rsidRPr="005856F5">
        <w:rPr>
          <w:rFonts w:ascii="Roboto Mono" w:hAnsi="Roboto Mono"/>
        </w:rPr>
        <w:t>.</w:t>
      </w:r>
    </w:p>
    <w:sectPr w:rsidR="005856F5" w:rsidRPr="00585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4FE"/>
    <w:multiLevelType w:val="multilevel"/>
    <w:tmpl w:val="67D6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77E5C"/>
    <w:multiLevelType w:val="multilevel"/>
    <w:tmpl w:val="A23E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73E1A"/>
    <w:multiLevelType w:val="multilevel"/>
    <w:tmpl w:val="4668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D52AE"/>
    <w:multiLevelType w:val="multilevel"/>
    <w:tmpl w:val="6A0E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5341E"/>
    <w:multiLevelType w:val="multilevel"/>
    <w:tmpl w:val="4EE4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966883"/>
    <w:multiLevelType w:val="multilevel"/>
    <w:tmpl w:val="60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53706"/>
    <w:multiLevelType w:val="multilevel"/>
    <w:tmpl w:val="1CFE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43366"/>
    <w:multiLevelType w:val="multilevel"/>
    <w:tmpl w:val="FEDA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C19B8"/>
    <w:multiLevelType w:val="multilevel"/>
    <w:tmpl w:val="BE3C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461FEA"/>
    <w:multiLevelType w:val="multilevel"/>
    <w:tmpl w:val="221A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022DC"/>
    <w:multiLevelType w:val="multilevel"/>
    <w:tmpl w:val="254C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907D3C"/>
    <w:multiLevelType w:val="multilevel"/>
    <w:tmpl w:val="5CCA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22D93"/>
    <w:multiLevelType w:val="multilevel"/>
    <w:tmpl w:val="13CE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D1AC4"/>
    <w:multiLevelType w:val="multilevel"/>
    <w:tmpl w:val="0B7E4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4E26F1"/>
    <w:multiLevelType w:val="multilevel"/>
    <w:tmpl w:val="24C2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867CC"/>
    <w:multiLevelType w:val="multilevel"/>
    <w:tmpl w:val="9CBE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C2F90"/>
    <w:multiLevelType w:val="multilevel"/>
    <w:tmpl w:val="D3FCE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1C2E76"/>
    <w:multiLevelType w:val="multilevel"/>
    <w:tmpl w:val="414A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704D6F"/>
    <w:multiLevelType w:val="multilevel"/>
    <w:tmpl w:val="CD5C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777289">
    <w:abstractNumId w:val="0"/>
  </w:num>
  <w:num w:numId="2" w16cid:durableId="331572448">
    <w:abstractNumId w:val="7"/>
  </w:num>
  <w:num w:numId="3" w16cid:durableId="391319164">
    <w:abstractNumId w:val="18"/>
  </w:num>
  <w:num w:numId="4" w16cid:durableId="1106998527">
    <w:abstractNumId w:val="14"/>
  </w:num>
  <w:num w:numId="5" w16cid:durableId="1162165133">
    <w:abstractNumId w:val="15"/>
  </w:num>
  <w:num w:numId="6" w16cid:durableId="1070732957">
    <w:abstractNumId w:val="4"/>
  </w:num>
  <w:num w:numId="7" w16cid:durableId="289631326">
    <w:abstractNumId w:val="11"/>
  </w:num>
  <w:num w:numId="8" w16cid:durableId="1169445641">
    <w:abstractNumId w:val="2"/>
  </w:num>
  <w:num w:numId="9" w16cid:durableId="1739088877">
    <w:abstractNumId w:val="5"/>
  </w:num>
  <w:num w:numId="10" w16cid:durableId="1372800565">
    <w:abstractNumId w:val="9"/>
  </w:num>
  <w:num w:numId="11" w16cid:durableId="916521905">
    <w:abstractNumId w:val="6"/>
  </w:num>
  <w:num w:numId="12" w16cid:durableId="907106545">
    <w:abstractNumId w:val="1"/>
  </w:num>
  <w:num w:numId="13" w16cid:durableId="1499881300">
    <w:abstractNumId w:val="12"/>
  </w:num>
  <w:num w:numId="14" w16cid:durableId="1967736738">
    <w:abstractNumId w:val="3"/>
  </w:num>
  <w:num w:numId="15" w16cid:durableId="936979691">
    <w:abstractNumId w:val="16"/>
  </w:num>
  <w:num w:numId="16" w16cid:durableId="2072996876">
    <w:abstractNumId w:val="8"/>
  </w:num>
  <w:num w:numId="17" w16cid:durableId="168299885">
    <w:abstractNumId w:val="13"/>
  </w:num>
  <w:num w:numId="18" w16cid:durableId="96412614">
    <w:abstractNumId w:val="17"/>
  </w:num>
  <w:num w:numId="19" w16cid:durableId="922837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94E"/>
    <w:rsid w:val="0002125A"/>
    <w:rsid w:val="00027396"/>
    <w:rsid w:val="001D396A"/>
    <w:rsid w:val="002D1F4F"/>
    <w:rsid w:val="004B3CA1"/>
    <w:rsid w:val="005856F5"/>
    <w:rsid w:val="006E1EE7"/>
    <w:rsid w:val="00711B4D"/>
    <w:rsid w:val="00827AA6"/>
    <w:rsid w:val="00871473"/>
    <w:rsid w:val="008952B3"/>
    <w:rsid w:val="00915AD6"/>
    <w:rsid w:val="009B2B74"/>
    <w:rsid w:val="00A70480"/>
    <w:rsid w:val="00CC3A39"/>
    <w:rsid w:val="00E0294E"/>
    <w:rsid w:val="00F8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8264C"/>
  <w15:chartTrackingRefBased/>
  <w15:docId w15:val="{52AA1267-6D3E-468A-B9EF-05B3AC296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2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2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2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94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8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8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56F5"/>
    <w:rPr>
      <w:b/>
      <w:bCs/>
    </w:rPr>
  </w:style>
  <w:style w:type="character" w:customStyle="1" w:styleId="katex">
    <w:name w:val="katex"/>
    <w:basedOn w:val="DefaultParagraphFont"/>
    <w:rsid w:val="005856F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56F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56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36</Pages>
  <Words>3588</Words>
  <Characters>20452</Characters>
  <Application>Microsoft Office Word</Application>
  <DocSecurity>0</DocSecurity>
  <Lines>170</Lines>
  <Paragraphs>47</Paragraphs>
  <ScaleCrop>false</ScaleCrop>
  <Company/>
  <LinksUpToDate>false</LinksUpToDate>
  <CharactersWithSpaces>23993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2026-10-06T09:38:00Z</dcterms:created>
  <dcterms:modified xsi:type="dcterms:W3CDTF">2026-10-06T09:55:00Z</dcterms:modified>
</cp:coreProperties>
</file>