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4094" w14:textId="77777777" w:rsidR="00F8737E" w:rsidRPr="00F8737E" w:rsidRDefault="00F8737E" w:rsidP="00F8737E">
      <w:pPr>
        <w:pStyle w:val="Heading1"/>
      </w:pPr>
      <w:r w:rsidRPr="00F8737E">
        <w:t>Locus and Angle Bisector</w:t>
      </w:r>
    </w:p>
    <w:p w14:paraId="7908EB4E" w14:textId="77777777" w:rsidR="00F8737E" w:rsidRDefault="00F8737E" w:rsidP="002A33B8">
      <w:pPr>
        <w:pStyle w:val="Heading2"/>
      </w:pPr>
      <w:r w:rsidRPr="00F8737E">
        <w:t>Definition</w:t>
      </w:r>
    </w:p>
    <w:p w14:paraId="744FC706" w14:textId="33932864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37F84F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 </w:t>
      </w:r>
      <w:r w:rsidRPr="00F8737E">
        <w:rPr>
          <w:rFonts w:ascii="Roboto Mono" w:hAnsi="Roboto Mono"/>
          <w:b/>
          <w:bCs/>
        </w:rPr>
        <w:t>angle-bisector locus</w:t>
      </w:r>
      <w:r w:rsidRPr="00F8737E">
        <w:rPr>
          <w:rFonts w:ascii="Roboto Mono" w:hAnsi="Roboto Mono"/>
        </w:rPr>
        <w:t xml:space="preserve"> is the locus of all points that are </w:t>
      </w:r>
      <w:r w:rsidRPr="00F8737E">
        <w:rPr>
          <w:rFonts w:ascii="Roboto Mono" w:hAnsi="Roboto Mono"/>
          <w:b/>
          <w:bCs/>
        </w:rPr>
        <w:t>equidistant from two intersecting lines</w:t>
      </w:r>
      <w:r w:rsidRPr="00F8737E">
        <w:rPr>
          <w:rFonts w:ascii="Roboto Mono" w:hAnsi="Roboto Mono"/>
        </w:rPr>
        <w:t>.</w:t>
      </w:r>
    </w:p>
    <w:p w14:paraId="0C3DDAF9" w14:textId="59B36BA6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If two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8737E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8737E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O</m:t>
        </m:r>
      </m:oMath>
      <w:r w:rsidRPr="00F8737E">
        <w:rPr>
          <w:rFonts w:ascii="Roboto Mono" w:hAnsi="Roboto Mono"/>
        </w:rPr>
        <w:t xml:space="preserve">, then the points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>satisfying</w:t>
      </w:r>
    </w:p>
    <w:p w14:paraId="3C0647FE" w14:textId="201D51DD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5804A45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lie on the </w:t>
      </w:r>
      <w:r w:rsidRPr="00F8737E">
        <w:rPr>
          <w:rFonts w:ascii="Roboto Mono" w:hAnsi="Roboto Mono"/>
          <w:b/>
          <w:bCs/>
        </w:rPr>
        <w:t>angle bisectors</w:t>
      </w:r>
      <w:r w:rsidRPr="00F8737E">
        <w:rPr>
          <w:rFonts w:ascii="Roboto Mono" w:hAnsi="Roboto Mono"/>
        </w:rPr>
        <w:t xml:space="preserve"> of the angles formed by the two lines.</w:t>
      </w:r>
    </w:p>
    <w:p w14:paraId="4521082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For two intersecting lines, the complete locus consists of </w:t>
      </w:r>
      <w:r w:rsidRPr="00F8737E">
        <w:rPr>
          <w:rFonts w:ascii="Roboto Mono" w:hAnsi="Roboto Mono"/>
          <w:b/>
          <w:bCs/>
        </w:rPr>
        <w:t>two perpendicular angle-bisector lines</w:t>
      </w:r>
      <w:r w:rsidRPr="00F8737E">
        <w:rPr>
          <w:rFonts w:ascii="Roboto Mono" w:hAnsi="Roboto Mono"/>
        </w:rPr>
        <w:t>.</w:t>
      </w:r>
    </w:p>
    <w:p w14:paraId="1F438223" w14:textId="3DC82EA6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5257CF50" wp14:editId="795B4738">
            <wp:extent cx="5943600" cy="4457065"/>
            <wp:effectExtent l="0" t="0" r="0" b="635"/>
            <wp:docPr id="1366989619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43FBE" w14:textId="28609344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0DB91FA2" wp14:editId="05159FAD">
            <wp:extent cx="5943600" cy="4697095"/>
            <wp:effectExtent l="0" t="0" r="0" b="8255"/>
            <wp:docPr id="1440835505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E63B7" w14:textId="50936975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11FF4F17" wp14:editId="04767C83">
            <wp:extent cx="5943600" cy="4457065"/>
            <wp:effectExtent l="0" t="0" r="0" b="635"/>
            <wp:docPr id="21571841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461E2" w14:textId="348CB038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drawing>
          <wp:inline distT="0" distB="0" distL="0" distR="0" wp14:anchorId="0A89D28A" wp14:editId="4647336D">
            <wp:extent cx="5943600" cy="3345815"/>
            <wp:effectExtent l="0" t="0" r="0" b="6985"/>
            <wp:docPr id="450538708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C056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pict w14:anchorId="645EBFEA">
          <v:rect id="_x0000_i1277" style="width:0;height:1.5pt" o:hralign="center" o:hrstd="t" o:hr="t" fillcolor="#a0a0a0" stroked="f"/>
        </w:pict>
      </w:r>
    </w:p>
    <w:p w14:paraId="7A48F6D8" w14:textId="77777777" w:rsidR="00F8737E" w:rsidRDefault="00F8737E" w:rsidP="002A33B8">
      <w:pPr>
        <w:pStyle w:val="Heading2"/>
      </w:pPr>
      <w:r w:rsidRPr="00F8737E">
        <w:t>Simple Definition</w:t>
      </w:r>
    </w:p>
    <w:p w14:paraId="2AF388CD" w14:textId="5BD3EA5A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32AAE9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  <w:b/>
          <w:bCs/>
        </w:rPr>
        <w:t>The angle bisector is the locus of points that are equally distant from the two sides of an angle.</w:t>
      </w:r>
    </w:p>
    <w:p w14:paraId="1ED3A2F5" w14:textId="0EF88FEB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For an angle formed by rays </w:t>
      </w:r>
      <m:oMath>
        <m:r>
          <w:rPr>
            <w:rFonts w:ascii="Cambria Math" w:hAnsi="Cambria Math"/>
          </w:rPr>
          <m:t>OA</m:t>
        </m:r>
      </m:oMath>
      <w:r w:rsidRPr="00F8737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OB</m:t>
        </m:r>
      </m:oMath>
      <w:r w:rsidRPr="00F8737E">
        <w:rPr>
          <w:rFonts w:ascii="Roboto Mono" w:hAnsi="Roboto Mono"/>
        </w:rPr>
        <w:t>, the internal angle bisector satisfies</w:t>
      </w:r>
    </w:p>
    <w:p w14:paraId="381F6393" w14:textId="25D80C93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OA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OB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73BDEB0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If all points in the plane are considered, the complete equidistance locus includes </w:t>
      </w:r>
      <w:r w:rsidRPr="00F8737E">
        <w:rPr>
          <w:rFonts w:ascii="Roboto Mono" w:hAnsi="Roboto Mono"/>
          <w:b/>
          <w:bCs/>
        </w:rPr>
        <w:t>both the internal and external angle bisectors</w:t>
      </w:r>
      <w:r w:rsidRPr="00F8737E">
        <w:rPr>
          <w:rFonts w:ascii="Roboto Mono" w:hAnsi="Roboto Mono"/>
        </w:rPr>
        <w:t>.</w:t>
      </w:r>
    </w:p>
    <w:p w14:paraId="3EDAC913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21F54E4C">
          <v:rect id="_x0000_i1278" style="width:0;height:1.5pt" o:hralign="center" o:hrstd="t" o:hr="t" fillcolor="#a0a0a0" stroked="f"/>
        </w:pict>
      </w:r>
    </w:p>
    <w:p w14:paraId="6A60AE26" w14:textId="77777777" w:rsidR="00F8737E" w:rsidRDefault="00F8737E" w:rsidP="002A33B8">
      <w:pPr>
        <w:pStyle w:val="Heading2"/>
      </w:pPr>
      <w:r w:rsidRPr="00F8737E">
        <w:t>Fundamental Concept</w:t>
      </w:r>
    </w:p>
    <w:p w14:paraId="402E9A22" w14:textId="56DBD5CE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05D640" w14:textId="11DDA429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Consider two intersecting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8737E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8737E">
        <w:rPr>
          <w:rFonts w:ascii="Roboto Mono" w:hAnsi="Roboto Mono"/>
        </w:rPr>
        <w:t>.</w:t>
      </w:r>
    </w:p>
    <w:p w14:paraId="6CF9250C" w14:textId="4123356F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>has a perpendicular distance to each line:</w:t>
      </w:r>
    </w:p>
    <w:p w14:paraId="2D0F285C" w14:textId="13DD5C71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398C1396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and</w:t>
      </w:r>
    </w:p>
    <w:p w14:paraId="4DD823E1" w14:textId="3BAF7479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7E54607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We are looking for points satisfying</w:t>
      </w:r>
    </w:p>
    <w:p w14:paraId="31BC6BD6" w14:textId="4F61FD82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481BCCC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These points lie on the angle bisectors of the angles formed by the two lines.</w:t>
      </w:r>
    </w:p>
    <w:p w14:paraId="20349F99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Therefore:</w:t>
      </w:r>
    </w:p>
    <w:p w14:paraId="1DDB80FC" w14:textId="331ECD16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Equidistant from Two Intersecting Lines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Bisectors</m:t>
              </m:r>
            </m:e>
          </m:borderBox>
        </m:oMath>
      </m:oMathPara>
    </w:p>
    <w:p w14:paraId="08EFF33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5AC98EBA">
          <v:rect id="_x0000_i1279" style="width:0;height:1.5pt" o:hralign="center" o:hrstd="t" o:hr="t" fillcolor="#a0a0a0" stroked="f"/>
        </w:pict>
      </w:r>
    </w:p>
    <w:p w14:paraId="7851D972" w14:textId="3A362982" w:rsidR="00F8737E" w:rsidRDefault="00F8737E" w:rsidP="002A33B8">
      <w:pPr>
        <w:pStyle w:val="Heading2"/>
      </w:pPr>
      <w:r w:rsidRPr="00F8737E">
        <w:lastRenderedPageBreak/>
        <w:t>Angle Bisector as a Locus</w:t>
      </w:r>
    </w:p>
    <w:p w14:paraId="1E0F695C" w14:textId="557539F2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0FD628" w14:textId="775986AE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∠AOB</m:t>
        </m:r>
      </m:oMath>
      <w:r w:rsidRPr="00F8737E">
        <w:rPr>
          <w:rFonts w:ascii="Roboto Mono" w:hAnsi="Roboto Mono"/>
        </w:rPr>
        <w:t>is an angle.</w:t>
      </w:r>
    </w:p>
    <w:p w14:paraId="3597C487" w14:textId="0A02EC28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>lies on its internal angle bisector if</w:t>
      </w:r>
    </w:p>
    <w:p w14:paraId="1A5B3C99" w14:textId="012DDFF6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OA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OB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9306CFC" w14:textId="4FC3B185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In other words, the perpendicular distance from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 xml:space="preserve">to one side of the angle equals the perpendicular distance from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>to the other side.</w:t>
      </w:r>
    </w:p>
    <w:p w14:paraId="11D1CA41" w14:textId="01DBA5FD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drawing>
          <wp:inline distT="0" distB="0" distL="0" distR="0" wp14:anchorId="01755C9A" wp14:editId="0832044D">
            <wp:extent cx="5943600" cy="4723130"/>
            <wp:effectExtent l="0" t="0" r="0" b="1270"/>
            <wp:docPr id="900370036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8D6C3" w14:textId="55E41E9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0E6E2A0F" wp14:editId="3B12A8D7">
            <wp:extent cx="5321935" cy="3677285"/>
            <wp:effectExtent l="0" t="0" r="0" b="0"/>
            <wp:docPr id="260810913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935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3C4B0" w14:textId="7FD04029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33503813" wp14:editId="77BBEF17">
            <wp:extent cx="5943600" cy="5866765"/>
            <wp:effectExtent l="0" t="0" r="0" b="635"/>
            <wp:docPr id="21932304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D8993" w14:textId="2F7DE3C0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2783FFD7" wp14:editId="03E6274A">
            <wp:extent cx="5943600" cy="4374515"/>
            <wp:effectExtent l="0" t="0" r="0" b="6985"/>
            <wp:docPr id="200161880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3ACFD" w14:textId="77CEA931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0DFAAF84" wp14:editId="060EE937">
            <wp:extent cx="5943600" cy="4585970"/>
            <wp:effectExtent l="0" t="0" r="0" b="5080"/>
            <wp:docPr id="2048745590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01E8E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652C12F6">
          <v:rect id="_x0000_i1285" style="width:0;height:1.5pt" o:hralign="center" o:hrstd="t" o:hr="t" fillcolor="#a0a0a0" stroked="f"/>
        </w:pict>
      </w:r>
    </w:p>
    <w:p w14:paraId="200113B7" w14:textId="12292E84" w:rsidR="00F8737E" w:rsidRDefault="00F8737E" w:rsidP="008E279E">
      <w:pPr>
        <w:pStyle w:val="Heading2"/>
      </w:pPr>
      <w:r w:rsidRPr="00F8737E">
        <w:t>Why Does the Angle Bisector Form the Locus?</w:t>
      </w:r>
    </w:p>
    <w:p w14:paraId="3F9F5F49" w14:textId="601736A7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5E1D0F" w14:textId="7E185DC3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 xml:space="preserve">lie on the internal angle bisector of </w:t>
      </w:r>
      <m:oMath>
        <m:r>
          <w:rPr>
            <w:rFonts w:ascii="Cambria Math" w:hAnsi="Cambria Math"/>
          </w:rPr>
          <m:t>∠AOB</m:t>
        </m:r>
      </m:oMath>
      <w:r w:rsidRPr="00F8737E">
        <w:rPr>
          <w:rFonts w:ascii="Roboto Mono" w:hAnsi="Roboto Mono"/>
        </w:rPr>
        <w:t>.</w:t>
      </w:r>
    </w:p>
    <w:p w14:paraId="098DB087" w14:textId="1D775F66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Draw perpendiculars from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>to the two sides:</w:t>
      </w:r>
    </w:p>
    <w:p w14:paraId="1BB9E9FC" w14:textId="420750B1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PM⊥OA</m:t>
          </m:r>
        </m:oMath>
      </m:oMathPara>
    </w:p>
    <w:p w14:paraId="4652323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and</w:t>
      </w:r>
    </w:p>
    <w:p w14:paraId="5A5CBD92" w14:textId="1F96A00E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PN⊥OB.</m:t>
          </m:r>
        </m:oMath>
      </m:oMathPara>
    </w:p>
    <w:p w14:paraId="32E16B39" w14:textId="0305E3CD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OP</m:t>
        </m:r>
      </m:oMath>
      <w:r w:rsidRPr="00F8737E">
        <w:rPr>
          <w:rFonts w:ascii="Roboto Mono" w:hAnsi="Roboto Mono"/>
        </w:rPr>
        <w:t>bisects the angle,</w:t>
      </w:r>
    </w:p>
    <w:p w14:paraId="0CDB33BD" w14:textId="26DB7152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∠MOP=∠PON.</m:t>
          </m:r>
        </m:oMath>
      </m:oMathPara>
    </w:p>
    <w:p w14:paraId="505C9ED1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t>Also,</w:t>
      </w:r>
    </w:p>
    <w:p w14:paraId="0C45AADF" w14:textId="1A960FAD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OP=OP</m:t>
          </m:r>
        </m:oMath>
      </m:oMathPara>
    </w:p>
    <w:p w14:paraId="67B8D28C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and</w:t>
      </w:r>
    </w:p>
    <w:p w14:paraId="38724523" w14:textId="128C746D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∠OMP=∠ONP=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2D3285C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Therefore, the right triangles</w:t>
      </w:r>
    </w:p>
    <w:p w14:paraId="49C00054" w14:textId="2C6C0606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△OMP</m:t>
          </m:r>
        </m:oMath>
      </m:oMathPara>
    </w:p>
    <w:p w14:paraId="65D9651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and</w:t>
      </w:r>
    </w:p>
    <w:p w14:paraId="6008F821" w14:textId="68CED76E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△ONP</m:t>
          </m:r>
        </m:oMath>
      </m:oMathPara>
    </w:p>
    <w:p w14:paraId="5323E7B9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are congruent.</w:t>
      </w:r>
    </w:p>
    <w:p w14:paraId="237D86F7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Hence:</w:t>
      </w:r>
    </w:p>
    <w:p w14:paraId="21AF74A5" w14:textId="537CC71E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PM=PN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31A9948" w14:textId="085C2D8D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But </w:t>
      </w:r>
      <m:oMath>
        <m:r>
          <w:rPr>
            <w:rFonts w:ascii="Cambria Math" w:hAnsi="Cambria Math"/>
          </w:rPr>
          <m:t>PM</m:t>
        </m:r>
      </m:oMath>
      <w:r w:rsidRPr="00F8737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PN</m:t>
        </m:r>
      </m:oMath>
      <w:r w:rsidRPr="00F8737E">
        <w:rPr>
          <w:rFonts w:ascii="Roboto Mono" w:hAnsi="Roboto Mono"/>
        </w:rPr>
        <w:t xml:space="preserve">are the perpendicular distances from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>to the two sides.</w:t>
      </w:r>
    </w:p>
    <w:p w14:paraId="0E7759F8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Therefore:</w:t>
      </w:r>
    </w:p>
    <w:p w14:paraId="13C32768" w14:textId="4267C7C6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OA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OB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0CB8FFB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66E04BCE">
          <v:rect id="_x0000_i1286" style="width:0;height:1.5pt" o:hralign="center" o:hrstd="t" o:hr="t" fillcolor="#a0a0a0" stroked="f"/>
        </w:pict>
      </w:r>
    </w:p>
    <w:p w14:paraId="5C5F69CC" w14:textId="3EE5AD11" w:rsidR="00F8737E" w:rsidRDefault="00F8737E" w:rsidP="002A33B8">
      <w:pPr>
        <w:pStyle w:val="Heading2"/>
      </w:pPr>
      <w:r w:rsidRPr="00F8737E">
        <w:t>Converse: Equal Distances Produce the Angle Bisector</w:t>
      </w:r>
    </w:p>
    <w:p w14:paraId="41449A75" w14:textId="7FE66460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6A9A3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 converse is essential for the locus definition.</w:t>
      </w:r>
    </w:p>
    <w:p w14:paraId="3BABFBEA" w14:textId="0464BFDF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Suppose a point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>has equal perpendicular distances to the two sides:</w:t>
      </w:r>
    </w:p>
    <w:p w14:paraId="4FEC0D1C" w14:textId="27AB9CC9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OA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OB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DBFC17E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Let</w:t>
      </w:r>
    </w:p>
    <w:p w14:paraId="306EBBD7" w14:textId="2FAADBD5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PM⊥OA</m:t>
          </m:r>
        </m:oMath>
      </m:oMathPara>
    </w:p>
    <w:p w14:paraId="2329025F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and</w:t>
      </w:r>
    </w:p>
    <w:p w14:paraId="774CB320" w14:textId="7BF247D5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PN⊥OB.</m:t>
          </m:r>
        </m:oMath>
      </m:oMathPara>
    </w:p>
    <w:p w14:paraId="5480D0CE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Then:</w:t>
      </w:r>
    </w:p>
    <w:p w14:paraId="6CD7442D" w14:textId="0A843B45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PM=PN.</m:t>
          </m:r>
        </m:oMath>
      </m:oMathPara>
    </w:p>
    <w:p w14:paraId="195F6E48" w14:textId="3FE082C3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 right triangles </w:t>
      </w:r>
      <m:oMath>
        <m:r>
          <w:rPr>
            <w:rFonts w:ascii="Cambria Math" w:hAnsi="Cambria Math"/>
          </w:rPr>
          <m:t>OMP</m:t>
        </m:r>
      </m:oMath>
      <w:r w:rsidRPr="00F8737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ONP</m:t>
        </m:r>
      </m:oMath>
      <w:r w:rsidRPr="00F8737E">
        <w:rPr>
          <w:rFonts w:ascii="Roboto Mono" w:hAnsi="Roboto Mono"/>
        </w:rPr>
        <w:t>have:</w:t>
      </w:r>
    </w:p>
    <w:p w14:paraId="7D16846A" w14:textId="55C43A8B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PM=PN,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OP=OP,</m:t>
          </m:r>
        </m:oMath>
      </m:oMathPara>
    </w:p>
    <w:p w14:paraId="63E2C28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and both contain a right angle.</w:t>
      </w:r>
    </w:p>
    <w:p w14:paraId="0D4E98BB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Therefore, they are congruent.</w:t>
      </w:r>
    </w:p>
    <w:p w14:paraId="1B45FAEE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Hence:</w:t>
      </w:r>
    </w:p>
    <w:p w14:paraId="66B82A64" w14:textId="4A762937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∠MOP=∠PON.</m:t>
          </m:r>
        </m:oMath>
      </m:oMathPara>
    </w:p>
    <w:p w14:paraId="423F256E" w14:textId="5D959299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OP</m:t>
        </m:r>
      </m:oMath>
      <w:r w:rsidRPr="00F8737E">
        <w:rPr>
          <w:rFonts w:ascii="Roboto Mono" w:hAnsi="Roboto Mono"/>
        </w:rPr>
        <w:t>bisects the angle.</w:t>
      </w:r>
    </w:p>
    <w:p w14:paraId="0B8BC468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So:</w:t>
      </w:r>
    </w:p>
    <w:p w14:paraId="0BFA7C49" w14:textId="08ADB4CC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OA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OB</m:t>
                  </m:r>
                </m:e>
              </m:d>
              <m:r>
                <w:rPr>
                  <w:rFonts w:ascii="Cambria Math" w:hAnsi="Cambria Math"/>
                </w:rPr>
                <m:t>⇒P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an angle bisector</m:t>
              </m:r>
            </m:e>
          </m:borderBox>
        </m:oMath>
      </m:oMathPara>
    </w:p>
    <w:p w14:paraId="237EC055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Together:</w:t>
      </w:r>
    </w:p>
    <w:p w14:paraId="50A53F1D" w14:textId="275DD616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OA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OB</m:t>
                  </m:r>
                </m:e>
              </m:d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an angle bisector</m:t>
              </m:r>
            </m:e>
          </m:borderBox>
        </m:oMath>
      </m:oMathPara>
    </w:p>
    <w:p w14:paraId="6E732B40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45C91DAA">
          <v:rect id="_x0000_i1287" style="width:0;height:1.5pt" o:hralign="center" o:hrstd="t" o:hr="t" fillcolor="#a0a0a0" stroked="f"/>
        </w:pict>
      </w:r>
    </w:p>
    <w:p w14:paraId="534F2FC8" w14:textId="0CD45E23" w:rsidR="00F8737E" w:rsidRDefault="00F8737E" w:rsidP="002A33B8">
      <w:pPr>
        <w:pStyle w:val="Heading2"/>
      </w:pPr>
      <w:r w:rsidRPr="00F8737E">
        <w:t>Internal Angle-Bisector Locus</w:t>
      </w:r>
    </w:p>
    <w:p w14:paraId="5157ED0A" w14:textId="352D747F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E8FD79" w14:textId="09529E61" w:rsid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For a particular angle </w:t>
      </w:r>
      <m:oMath>
        <m:r>
          <w:rPr>
            <w:rFonts w:ascii="Cambria Math" w:hAnsi="Cambria Math"/>
          </w:rPr>
          <m:t>∠AOB</m:t>
        </m:r>
      </m:oMath>
      <w:r w:rsidRPr="00F8737E">
        <w:rPr>
          <w:rFonts w:ascii="Roboto Mono" w:hAnsi="Roboto Mono"/>
        </w:rPr>
        <w:t xml:space="preserve">, if we restrict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 xml:space="preserve">to points inside that angle, the locus is the </w:t>
      </w:r>
      <w:r w:rsidRPr="00F8737E">
        <w:rPr>
          <w:rFonts w:ascii="Roboto Mono" w:hAnsi="Roboto Mono"/>
          <w:b/>
          <w:bCs/>
        </w:rPr>
        <w:t>internal angle bisector</w:t>
      </w:r>
      <w:r w:rsidRPr="00F8737E">
        <w:rPr>
          <w:rFonts w:ascii="Roboto Mono" w:hAnsi="Roboto Mono"/>
        </w:rPr>
        <w:t>.</w:t>
      </w:r>
    </w:p>
    <w:p w14:paraId="76B8A2F9" w14:textId="0AAEED35" w:rsidR="00206343" w:rsidRPr="00F8737E" w:rsidRDefault="00E57225" w:rsidP="00F873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EA6A6C" wp14:editId="0FAA77C2">
            <wp:extent cx="5943600" cy="1443355"/>
            <wp:effectExtent l="0" t="0" r="0" b="4445"/>
            <wp:docPr id="102286675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E16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t xml:space="preserve">             B</w:t>
      </w:r>
    </w:p>
    <w:p w14:paraId="61E4DD99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        /</w:t>
      </w:r>
    </w:p>
    <w:p w14:paraId="24162FF8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       /</w:t>
      </w:r>
    </w:p>
    <w:p w14:paraId="023AFA77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      /</w:t>
      </w:r>
    </w:p>
    <w:p w14:paraId="2BA751A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     P</w:t>
      </w:r>
    </w:p>
    <w:p w14:paraId="4CF3D313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    /</w:t>
      </w:r>
    </w:p>
    <w:p w14:paraId="40F57038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   /</w:t>
      </w:r>
    </w:p>
    <w:p w14:paraId="22DEF8E6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  O</w:t>
      </w:r>
      <w:r w:rsidRPr="00F8737E">
        <w:rPr>
          <w:rFonts w:ascii="Arial" w:hAnsi="Arial" w:cs="Arial"/>
        </w:rPr>
        <w:t>────────────</w:t>
      </w:r>
      <w:r w:rsidRPr="00F8737E">
        <w:rPr>
          <w:rFonts w:ascii="Roboto Mono" w:hAnsi="Roboto Mono"/>
        </w:rPr>
        <w:t xml:space="preserve"> A</w:t>
      </w:r>
    </w:p>
    <w:p w14:paraId="5EFF6040" w14:textId="32FA46D3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>on the internal bisector:</w:t>
      </w:r>
    </w:p>
    <w:p w14:paraId="061C6925" w14:textId="555E4A12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OA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OB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AFA678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Thus:</w:t>
      </w:r>
    </w:p>
    <w:p w14:paraId="4361F9D6" w14:textId="1BCB2787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Points inside an angle and equidistant from its sides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Internal Angle Bisector</m:t>
              </m:r>
            </m:e>
          </m:borderBox>
        </m:oMath>
      </m:oMathPara>
    </w:p>
    <w:p w14:paraId="20BA5A2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4F83D7F3">
          <v:rect id="_x0000_i1288" style="width:0;height:1.5pt" o:hralign="center" o:hrstd="t" o:hr="t" fillcolor="#a0a0a0" stroked="f"/>
        </w:pict>
      </w:r>
    </w:p>
    <w:p w14:paraId="2820D0ED" w14:textId="30E1A0DF" w:rsidR="00F8737E" w:rsidRDefault="00F8737E" w:rsidP="002A33B8">
      <w:pPr>
        <w:pStyle w:val="Heading2"/>
      </w:pPr>
      <w:r w:rsidRPr="00F8737E">
        <w:t>External Angle-Bisector Locus</w:t>
      </w:r>
    </w:p>
    <w:p w14:paraId="4734A999" w14:textId="4A5B2E12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FBD045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Two intersecting lines create four angles.</w:t>
      </w:r>
    </w:p>
    <w:p w14:paraId="10719513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Consequently, there are </w:t>
      </w:r>
      <w:r w:rsidRPr="00F8737E">
        <w:rPr>
          <w:rFonts w:ascii="Roboto Mono" w:hAnsi="Roboto Mono"/>
          <w:b/>
          <w:bCs/>
        </w:rPr>
        <w:t>two perpendicular angle-bisector lines</w:t>
      </w:r>
      <w:r w:rsidRPr="00F8737E">
        <w:rPr>
          <w:rFonts w:ascii="Roboto Mono" w:hAnsi="Roboto Mono"/>
        </w:rPr>
        <w:t>:</w:t>
      </w:r>
    </w:p>
    <w:p w14:paraId="7070C19B" w14:textId="77777777" w:rsidR="00F8737E" w:rsidRPr="00F8737E" w:rsidRDefault="00F8737E" w:rsidP="00F8737E">
      <w:pPr>
        <w:numPr>
          <w:ilvl w:val="0"/>
          <w:numId w:val="1"/>
        </w:numPr>
        <w:rPr>
          <w:rFonts w:ascii="Roboto Mono" w:hAnsi="Roboto Mono"/>
        </w:rPr>
      </w:pPr>
      <w:r w:rsidRPr="00F8737E">
        <w:rPr>
          <w:rFonts w:ascii="Roboto Mono" w:hAnsi="Roboto Mono"/>
        </w:rPr>
        <w:t>the internal angle bisector,</w:t>
      </w:r>
    </w:p>
    <w:p w14:paraId="30C050FE" w14:textId="77777777" w:rsidR="00F8737E" w:rsidRPr="00F8737E" w:rsidRDefault="00F8737E" w:rsidP="00F8737E">
      <w:pPr>
        <w:numPr>
          <w:ilvl w:val="0"/>
          <w:numId w:val="1"/>
        </w:numPr>
        <w:rPr>
          <w:rFonts w:ascii="Roboto Mono" w:hAnsi="Roboto Mono"/>
        </w:rPr>
      </w:pPr>
      <w:r w:rsidRPr="00F8737E">
        <w:rPr>
          <w:rFonts w:ascii="Roboto Mono" w:hAnsi="Roboto Mono"/>
        </w:rPr>
        <w:t>the external angle bisector.</w:t>
      </w:r>
    </w:p>
    <w:p w14:paraId="5CEFF983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If the complete plane is considered, both belong to the equidistance locus.</w:t>
      </w:r>
    </w:p>
    <w:p w14:paraId="7D43FD3D" w14:textId="6BCC705F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10007346" wp14:editId="45731A80">
            <wp:extent cx="5943600" cy="4457065"/>
            <wp:effectExtent l="0" t="0" r="0" b="635"/>
            <wp:docPr id="87555101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70785" w14:textId="13E2357D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7C5310C7" wp14:editId="395BDAB5">
            <wp:extent cx="5821680" cy="3992880"/>
            <wp:effectExtent l="0" t="0" r="7620" b="7620"/>
            <wp:docPr id="1575470542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8449F" w14:textId="2EE4FC2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19B7A605" wp14:editId="5DBF117E">
            <wp:extent cx="5943600" cy="4697095"/>
            <wp:effectExtent l="0" t="0" r="0" b="8255"/>
            <wp:docPr id="480784220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D504A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Therefore:</w:t>
      </w:r>
    </w:p>
    <w:p w14:paraId="2AFE207E" w14:textId="44EF02DE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Complete locus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Internal angle bisector</m:t>
              </m:r>
              <m:r>
                <w:rPr>
                  <w:rFonts w:ascii="Cambria Math" w:hAnsi="Cambria Math"/>
                </w:rPr>
                <m:t>∪</m:t>
              </m:r>
              <m:r>
                <m:rPr>
                  <m:nor/>
                </m:rPr>
                <w:rPr>
                  <w:rFonts w:ascii="Roboto Mono" w:hAnsi="Roboto Mono"/>
                </w:rPr>
                <m:t>External angle bisector</m:t>
              </m:r>
            </m:e>
          </m:borderBox>
        </m:oMath>
      </m:oMathPara>
    </w:p>
    <w:p w14:paraId="7231540B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3568CDE2">
          <v:rect id="_x0000_i1292" style="width:0;height:1.5pt" o:hralign="center" o:hrstd="t" o:hr="t" fillcolor="#a0a0a0" stroked="f"/>
        </w:pict>
      </w:r>
    </w:p>
    <w:p w14:paraId="697214C4" w14:textId="5803C759" w:rsidR="00F8737E" w:rsidRDefault="00F8737E" w:rsidP="002A33B8">
      <w:pPr>
        <w:pStyle w:val="Heading2"/>
      </w:pPr>
      <w:r w:rsidRPr="00F8737E">
        <w:t>Why Are There Two Angle Bisectors?</w:t>
      </w:r>
    </w:p>
    <w:p w14:paraId="1821C030" w14:textId="61D6C189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939D43" w14:textId="645D51C1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Suppose two lines intersect at </w:t>
      </w:r>
      <m:oMath>
        <m:r>
          <w:rPr>
            <w:rFonts w:ascii="Cambria Math" w:hAnsi="Cambria Math"/>
          </w:rPr>
          <m:t>O</m:t>
        </m:r>
      </m:oMath>
      <w:r w:rsidRPr="00F8737E">
        <w:rPr>
          <w:rFonts w:ascii="Roboto Mono" w:hAnsi="Roboto Mono"/>
        </w:rPr>
        <w:t>.</w:t>
      </w:r>
    </w:p>
    <w:p w14:paraId="3204E90F" w14:textId="77777777" w:rsid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They form four angles:</w:t>
      </w:r>
    </w:p>
    <w:p w14:paraId="1F95BC8D" w14:textId="0905E302" w:rsidR="00C5076C" w:rsidRPr="00F8737E" w:rsidRDefault="00C5076C" w:rsidP="00F8737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0395794" wp14:editId="698222A3">
            <wp:extent cx="5943600" cy="1276985"/>
            <wp:effectExtent l="0" t="0" r="0" b="0"/>
            <wp:docPr id="209674429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B680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         \     /</w:t>
      </w:r>
    </w:p>
    <w:p w14:paraId="68FEFC01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          \   /</w:t>
      </w:r>
    </w:p>
    <w:p w14:paraId="1916925A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           \ /</w:t>
      </w:r>
    </w:p>
    <w:p w14:paraId="11F9396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            O</w:t>
      </w:r>
    </w:p>
    <w:p w14:paraId="211CBCF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           / \</w:t>
      </w:r>
    </w:p>
    <w:p w14:paraId="66899283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          /   \</w:t>
      </w:r>
    </w:p>
    <w:p w14:paraId="46C69C6F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         /     \</w:t>
      </w:r>
    </w:p>
    <w:p w14:paraId="4C6C16EE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 points that have equal </w:t>
      </w:r>
      <w:r w:rsidRPr="00F8737E">
        <w:rPr>
          <w:rFonts w:ascii="Roboto Mono" w:hAnsi="Roboto Mono"/>
          <w:b/>
          <w:bCs/>
        </w:rPr>
        <w:t>unsigned perpendicular distances</w:t>
      </w:r>
      <w:r w:rsidRPr="00F8737E">
        <w:rPr>
          <w:rFonts w:ascii="Roboto Mono" w:hAnsi="Roboto Mono"/>
        </w:rPr>
        <w:t xml:space="preserve"> from the two lines occur on two perpendicular lines.</w:t>
      </w:r>
    </w:p>
    <w:p w14:paraId="69B882AC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Therefore:</w:t>
      </w:r>
    </w:p>
    <w:p w14:paraId="6679F4FF" w14:textId="50A46A2B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Two intersecting lines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Two angle-bisector lines</m:t>
              </m:r>
            </m:e>
          </m:borderBox>
        </m:oMath>
      </m:oMathPara>
    </w:p>
    <w:p w14:paraId="6FB8C5C8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 two angle bisectors are perpendicular:</w:t>
      </w:r>
    </w:p>
    <w:p w14:paraId="1E88801F" w14:textId="727C4D2B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internal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external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5A7DF7A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10AF1632">
          <v:rect id="_x0000_i1293" style="width:0;height:1.5pt" o:hralign="center" o:hrstd="t" o:hr="t" fillcolor="#a0a0a0" stroked="f"/>
        </w:pict>
      </w:r>
    </w:p>
    <w:p w14:paraId="443550B1" w14:textId="2E83A3EA" w:rsidR="00F8737E" w:rsidRDefault="00F8737E" w:rsidP="002A33B8">
      <w:pPr>
        <w:pStyle w:val="Heading2"/>
      </w:pPr>
      <w:r w:rsidRPr="00F8737E">
        <w:t>Angle Bisector and Equal Distance</w:t>
      </w:r>
    </w:p>
    <w:p w14:paraId="00EAD6AD" w14:textId="4C3A6E5C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657C6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This is the central locus relationship:</w:t>
      </w:r>
    </w:p>
    <w:p w14:paraId="6C63518A" w14:textId="64C1F09D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an angle bisector  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393C0335" w14:textId="2BA846D4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8737E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8737E">
        <w:rPr>
          <w:rFonts w:ascii="Roboto Mono" w:hAnsi="Roboto Mono"/>
        </w:rPr>
        <w:t>are the two intersecting lines.</w:t>
      </w:r>
    </w:p>
    <w:p w14:paraId="4E53EDA2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This is analogous to the perpendicular-bisector locus:</w:t>
      </w:r>
    </w:p>
    <w:p w14:paraId="04D0307A" w14:textId="0AF8C611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PA=PB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Roboto Mono" w:hAnsi="Roboto Mono"/>
            </w:rPr>
            <m:t> lies on perpendicular bisector</m:t>
          </m:r>
          <m:r>
            <w:rPr>
              <w:rFonts w:ascii="Cambria Math" w:hAnsi="Cambria Math"/>
            </w:rPr>
            <m:t>.</m:t>
          </m:r>
        </m:oMath>
      </m:oMathPara>
    </w:p>
    <w:p w14:paraId="41E07CE1" w14:textId="77777777" w:rsid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So:</w:t>
      </w:r>
    </w:p>
    <w:p w14:paraId="0BDEF618" w14:textId="41CCFA6D" w:rsidR="001D3F8E" w:rsidRPr="00F8737E" w:rsidRDefault="001D3F8E" w:rsidP="00F873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A36916" wp14:editId="7E7CB426">
            <wp:extent cx="5943600" cy="1748790"/>
            <wp:effectExtent l="0" t="0" r="0" b="3810"/>
            <wp:docPr id="146141929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3A54B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Equal-Distance Loci</w:t>
      </w:r>
    </w:p>
    <w:p w14:paraId="5E891B1E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</w:p>
    <w:p w14:paraId="4CE224D1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Two Fixed Points</w:t>
      </w:r>
    </w:p>
    <w:p w14:paraId="1AAB3461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Perpendicular Bisector</w:t>
      </w:r>
    </w:p>
    <w:p w14:paraId="35052789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</w:p>
    <w:p w14:paraId="21CA7263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Two Intersecting Lines</w:t>
      </w:r>
    </w:p>
    <w:p w14:paraId="6E92FB9B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Angle Bisectors</w:t>
      </w:r>
    </w:p>
    <w:p w14:paraId="17CB59A1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</w:p>
    <w:p w14:paraId="6F3A33C0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Two Parallel Lines</w:t>
      </w:r>
    </w:p>
    <w:p w14:paraId="26E04AC8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Mid-Parallel Line</w:t>
      </w:r>
    </w:p>
    <w:p w14:paraId="05A1A237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27F32D65">
          <v:rect id="_x0000_i1294" style="width:0;height:1.5pt" o:hralign="center" o:hrstd="t" o:hr="t" fillcolor="#a0a0a0" stroked="f"/>
        </w:pict>
      </w:r>
    </w:p>
    <w:p w14:paraId="24D8DD5E" w14:textId="2D6E2E34" w:rsidR="00F8737E" w:rsidRDefault="00F8737E" w:rsidP="002A33B8">
      <w:pPr>
        <w:pStyle w:val="Heading2"/>
      </w:pPr>
      <w:r w:rsidRPr="00F8737E">
        <w:t>Example</w:t>
      </w:r>
    </w:p>
    <w:p w14:paraId="6E470B42" w14:textId="3687C5CF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B11A45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Consider the angle formed by</w:t>
      </w:r>
    </w:p>
    <w:p w14:paraId="5B49889B" w14:textId="247F6408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y=0</m:t>
          </m:r>
        </m:oMath>
      </m:oMathPara>
    </w:p>
    <w:p w14:paraId="2F0A7D59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and</w:t>
      </w:r>
    </w:p>
    <w:p w14:paraId="40778D68" w14:textId="1485FC7F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x=0.</m:t>
          </m:r>
        </m:oMath>
      </m:oMathPara>
    </w:p>
    <w:p w14:paraId="4578B2F6" w14:textId="379B3044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t xml:space="preserve">These are the </w:t>
      </w:r>
      <m:oMath>
        <m:r>
          <w:rPr>
            <w:rFonts w:ascii="Cambria Math" w:hAnsi="Cambria Math"/>
          </w:rPr>
          <m:t>x</m:t>
        </m:r>
      </m:oMath>
      <w:r w:rsidRPr="00F8737E">
        <w:rPr>
          <w:rFonts w:ascii="Roboto Mono" w:hAnsi="Roboto Mono"/>
        </w:rPr>
        <w:t xml:space="preserve">-axis and </w:t>
      </w:r>
      <m:oMath>
        <m:r>
          <w:rPr>
            <w:rFonts w:ascii="Cambria Math" w:hAnsi="Cambria Math"/>
          </w:rPr>
          <m:t>y</m:t>
        </m:r>
      </m:oMath>
      <w:r w:rsidRPr="00F8737E">
        <w:rPr>
          <w:rFonts w:ascii="Roboto Mono" w:hAnsi="Roboto Mono"/>
        </w:rPr>
        <w:t>-axis.</w:t>
      </w:r>
    </w:p>
    <w:p w14:paraId="42765B96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For a point</w:t>
      </w:r>
    </w:p>
    <w:p w14:paraId="51A469A0" w14:textId="763F0074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B74FAB0" w14:textId="5206FD10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its distance from the </w:t>
      </w:r>
      <m:oMath>
        <m:r>
          <w:rPr>
            <w:rFonts w:ascii="Cambria Math" w:hAnsi="Cambria Math"/>
          </w:rPr>
          <m:t>x</m:t>
        </m:r>
      </m:oMath>
      <w:r w:rsidRPr="00F8737E">
        <w:rPr>
          <w:rFonts w:ascii="Roboto Mono" w:hAnsi="Roboto Mono"/>
        </w:rPr>
        <w:t>-axis is</w:t>
      </w:r>
    </w:p>
    <w:p w14:paraId="41C20A6E" w14:textId="070648AD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∣y∣</m:t>
          </m:r>
        </m:oMath>
      </m:oMathPara>
    </w:p>
    <w:p w14:paraId="4C16E54B" w14:textId="14EC2A51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and its distance from the </w:t>
      </w:r>
      <m:oMath>
        <m:r>
          <w:rPr>
            <w:rFonts w:ascii="Cambria Math" w:hAnsi="Cambria Math"/>
          </w:rPr>
          <m:t>y</m:t>
        </m:r>
      </m:oMath>
      <w:r w:rsidRPr="00F8737E">
        <w:rPr>
          <w:rFonts w:ascii="Roboto Mono" w:hAnsi="Roboto Mono"/>
        </w:rPr>
        <w:t>-axis is</w:t>
      </w:r>
    </w:p>
    <w:p w14:paraId="25674517" w14:textId="6A56397E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∣x∣.</m:t>
          </m:r>
        </m:oMath>
      </m:oMathPara>
    </w:p>
    <w:p w14:paraId="05D24AD7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For equal distances:</w:t>
      </w:r>
    </w:p>
    <w:p w14:paraId="6F8DD885" w14:textId="6DF8C396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∣x∣=∣y∣.</m:t>
          </m:r>
        </m:oMath>
      </m:oMathPara>
    </w:p>
    <w:p w14:paraId="2FB84BEC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Therefore:</w:t>
      </w:r>
    </w:p>
    <w:p w14:paraId="4C455BE6" w14:textId="58602214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x=y</m:t>
              </m:r>
            </m:e>
          </m:borderBox>
        </m:oMath>
      </m:oMathPara>
    </w:p>
    <w:p w14:paraId="1BE3651E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or</w:t>
      </w:r>
    </w:p>
    <w:p w14:paraId="7DAAEC36" w14:textId="5DF2835C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x=-y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134DC4A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These are the two angle bisectors of the coordinate axes.</w:t>
      </w:r>
    </w:p>
    <w:p w14:paraId="03F3C25A" w14:textId="5CD5E97E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drawing>
          <wp:inline distT="0" distB="0" distL="0" distR="0" wp14:anchorId="37213C21" wp14:editId="3397AD08">
            <wp:extent cx="4019550" cy="3105150"/>
            <wp:effectExtent l="0" t="0" r="0" b="0"/>
            <wp:docPr id="41002584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3A467" w14:textId="0AB3F90A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110C9FEC" wp14:editId="11FF5030">
            <wp:extent cx="3545840" cy="3552190"/>
            <wp:effectExtent l="0" t="0" r="0" b="0"/>
            <wp:docPr id="76034034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84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6D59E" w14:textId="162112CB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drawing>
          <wp:inline distT="0" distB="0" distL="0" distR="0" wp14:anchorId="2C5FE3B9" wp14:editId="375A1695">
            <wp:extent cx="3453765" cy="3427095"/>
            <wp:effectExtent l="0" t="0" r="0" b="1905"/>
            <wp:docPr id="1735849210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76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DCBD6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75AFF284">
          <v:rect id="_x0000_i1298" style="width:0;height:1.5pt" o:hralign="center" o:hrstd="t" o:hr="t" fillcolor="#a0a0a0" stroked="f"/>
        </w:pict>
      </w:r>
    </w:p>
    <w:p w14:paraId="26B1CED9" w14:textId="260A8C43" w:rsidR="00F8737E" w:rsidRDefault="00F8737E" w:rsidP="002A33B8">
      <w:pPr>
        <w:pStyle w:val="Heading2"/>
      </w:pPr>
      <w:r w:rsidRPr="00F8737E">
        <w:t>Coordinate Equation for Two General Lines</w:t>
      </w:r>
    </w:p>
    <w:p w14:paraId="715D97C1" w14:textId="2E93C6DE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592949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t>Suppose the two lines are</w:t>
      </w:r>
    </w:p>
    <w:p w14:paraId="0D918FD1" w14:textId="199CE7CF" w:rsidR="00F8737E" w:rsidRPr="00F8737E" w:rsidRDefault="00F8737E" w:rsidP="00F8737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y+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447048B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and</w:t>
      </w:r>
    </w:p>
    <w:p w14:paraId="53860423" w14:textId="675FDAB9" w:rsidR="00F8737E" w:rsidRPr="00F8737E" w:rsidRDefault="00F8737E" w:rsidP="00F8737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y+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</m:t>
          </m:r>
        </m:oMath>
      </m:oMathPara>
    </w:p>
    <w:p w14:paraId="5759A308" w14:textId="2830D9BC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 perpendicular distance from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F8737E">
        <w:rPr>
          <w:rFonts w:ascii="Roboto Mono" w:hAnsi="Roboto Mono"/>
        </w:rPr>
        <w:t xml:space="preserve">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8737E">
        <w:rPr>
          <w:rFonts w:ascii="Roboto Mono" w:hAnsi="Roboto Mono"/>
        </w:rPr>
        <w:t>is</w:t>
      </w:r>
    </w:p>
    <w:p w14:paraId="24D04E76" w14:textId="06D58EA9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y+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65ED590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Similarly,</w:t>
      </w:r>
    </w:p>
    <w:p w14:paraId="5F33E734" w14:textId="4FED59D7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y+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5399353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For equal distances:</w:t>
      </w:r>
    </w:p>
    <w:p w14:paraId="6CD5C465" w14:textId="45593D21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</m:e>
          </m:borderBox>
        </m:oMath>
      </m:oMathPara>
    </w:p>
    <w:p w14:paraId="5FDC5073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Removing the absolute-value ambiguity gives the two angle bisectors:</w:t>
      </w:r>
    </w:p>
    <w:p w14:paraId="22072C10" w14:textId="5E346DC9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hAnsi="Cambria Math"/>
                </w:rPr>
                <m:t>=±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</m:e>
          </m:borderBox>
        </m:oMath>
      </m:oMathPara>
    </w:p>
    <w:p w14:paraId="083224F4" w14:textId="5C075FC0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+</m:t>
        </m:r>
      </m:oMath>
      <w:r w:rsidRPr="00F8737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-</m:t>
        </m:r>
      </m:oMath>
      <w:r w:rsidRPr="00F8737E">
        <w:rPr>
          <w:rFonts w:ascii="Roboto Mono" w:hAnsi="Roboto Mono"/>
        </w:rPr>
        <w:t>cases correspond to the two angle-bisector lines.</w:t>
      </w:r>
    </w:p>
    <w:p w14:paraId="06C04E88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79F7A8A3">
          <v:rect id="_x0000_i1299" style="width:0;height:1.5pt" o:hralign="center" o:hrstd="t" o:hr="t" fillcolor="#a0a0a0" stroked="f"/>
        </w:pict>
      </w:r>
    </w:p>
    <w:p w14:paraId="1A915920" w14:textId="0F23DE31" w:rsidR="00F8737E" w:rsidRDefault="00F8737E" w:rsidP="002A33B8">
      <w:pPr>
        <w:pStyle w:val="Heading2"/>
      </w:pPr>
      <w:r w:rsidRPr="00F8737E">
        <w:t>Example with General Lines</w:t>
      </w:r>
    </w:p>
    <w:p w14:paraId="4D89273E" w14:textId="21B34EFD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14F06C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Consider</w:t>
      </w:r>
    </w:p>
    <w:p w14:paraId="1F584A3C" w14:textId="7B10D02C" w:rsidR="00F8737E" w:rsidRPr="00F8737E" w:rsidRDefault="00F8737E" w:rsidP="00F8737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:y=0</m:t>
          </m:r>
        </m:oMath>
      </m:oMathPara>
    </w:p>
    <w:p w14:paraId="1924A1F6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and</w:t>
      </w:r>
    </w:p>
    <w:p w14:paraId="2D661CC1" w14:textId="0729926D" w:rsidR="00F8737E" w:rsidRPr="00F8737E" w:rsidRDefault="00F8737E" w:rsidP="00F8737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:y=x.</m:t>
          </m:r>
        </m:oMath>
      </m:oMathPara>
    </w:p>
    <w:p w14:paraId="4169EF68" w14:textId="79D390B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 distance from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F8737E">
        <w:rPr>
          <w:rFonts w:ascii="Roboto Mono" w:hAnsi="Roboto Mono"/>
        </w:rPr>
        <w:t xml:space="preserve">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8737E">
        <w:rPr>
          <w:rFonts w:ascii="Roboto Mono" w:hAnsi="Roboto Mono"/>
        </w:rPr>
        <w:t>is</w:t>
      </w:r>
    </w:p>
    <w:p w14:paraId="181233B6" w14:textId="65AB38BF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∣y∣.</m:t>
          </m:r>
        </m:oMath>
      </m:oMathPara>
    </w:p>
    <w:p w14:paraId="0D56992C" w14:textId="729BD376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Write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8737E">
        <w:rPr>
          <w:rFonts w:ascii="Roboto Mono" w:hAnsi="Roboto Mono"/>
        </w:rPr>
        <w:t>as</w:t>
      </w:r>
    </w:p>
    <w:p w14:paraId="4E3EEE79" w14:textId="39F8C616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x-y=0.</m:t>
          </m:r>
        </m:oMath>
      </m:oMathPara>
    </w:p>
    <w:p w14:paraId="5F4F685A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Its distance is</w:t>
      </w:r>
    </w:p>
    <w:p w14:paraId="04634115" w14:textId="47DD5608" w:rsidR="00F8737E" w:rsidRPr="00F8737E" w:rsidRDefault="00F8737E" w:rsidP="00F8737E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∣x-y∣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EC463D2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Set them equal:</w:t>
      </w:r>
    </w:p>
    <w:p w14:paraId="7F365B08" w14:textId="086657B0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∣y∣=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∣x-y∣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34F49E6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Squaring:</w:t>
      </w:r>
    </w:p>
    <w:p w14:paraId="73D2F077" w14:textId="05DD7E43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x-y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E60055B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Therefore:</w:t>
      </w:r>
    </w:p>
    <w:p w14:paraId="44BA6546" w14:textId="58BB17BD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-2xy+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-2xy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-2xy-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</m:t>
          </m:r>
        </m:oMath>
      </m:oMathPara>
    </w:p>
    <w:p w14:paraId="3DCC19F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Factoring into two lines gives the two angle bisectors.</w:t>
      </w:r>
    </w:p>
    <w:p w14:paraId="5A0C7237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2D0D6AA1">
          <v:rect id="_x0000_i1300" style="width:0;height:1.5pt" o:hralign="center" o:hrstd="t" o:hr="t" fillcolor="#a0a0a0" stroked="f"/>
        </w:pict>
      </w:r>
    </w:p>
    <w:p w14:paraId="2A869A3F" w14:textId="2C8772BE" w:rsidR="00F8737E" w:rsidRDefault="00F8737E" w:rsidP="002A33B8">
      <w:pPr>
        <w:pStyle w:val="Heading2"/>
      </w:pPr>
      <w:r w:rsidRPr="00F8737E">
        <w:t>Angle Bisector in a Triangle</w:t>
      </w:r>
    </w:p>
    <w:p w14:paraId="54C224E1" w14:textId="370D9FCF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D83CCE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For a triangle</w:t>
      </w:r>
    </w:p>
    <w:p w14:paraId="6AA15D1C" w14:textId="5673062F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△ABC,</m:t>
          </m:r>
        </m:oMath>
      </m:oMathPara>
    </w:p>
    <w:p w14:paraId="4B7DF6CE" w14:textId="46E673E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 internal angle bisector of </w:t>
      </w:r>
      <m:oMath>
        <m:r>
          <w:rPr>
            <w:rFonts w:ascii="Cambria Math" w:hAnsi="Cambria Math"/>
          </w:rPr>
          <m:t>∠A</m:t>
        </m:r>
      </m:oMath>
      <w:r w:rsidRPr="00F8737E">
        <w:rPr>
          <w:rFonts w:ascii="Roboto Mono" w:hAnsi="Roboto Mono"/>
        </w:rPr>
        <w:t>is the locus of points equidistant from the two sides</w:t>
      </w:r>
    </w:p>
    <w:p w14:paraId="3A720B70" w14:textId="2336DB26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</m:t>
          </m:r>
        </m:oMath>
      </m:oMathPara>
    </w:p>
    <w:p w14:paraId="442D8FEB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and</w:t>
      </w:r>
    </w:p>
    <w:p w14:paraId="22F7081C" w14:textId="398D5CE9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</m:t>
          </m:r>
        </m:oMath>
      </m:oMathPara>
    </w:p>
    <w:p w14:paraId="79FED690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within the angle.</w:t>
      </w:r>
    </w:p>
    <w:p w14:paraId="407A3B96" w14:textId="2E1C70F5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t xml:space="preserve">Thus, if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 xml:space="preserve">lies on the angle bisector of </w:t>
      </w:r>
      <m:oMath>
        <m:r>
          <w:rPr>
            <w:rFonts w:ascii="Cambria Math" w:hAnsi="Cambria Math"/>
          </w:rPr>
          <m:t>∠A</m:t>
        </m:r>
      </m:oMath>
      <w:r w:rsidRPr="00F8737E">
        <w:rPr>
          <w:rFonts w:ascii="Roboto Mono" w:hAnsi="Roboto Mono"/>
        </w:rPr>
        <w:t>:</w:t>
      </w:r>
    </w:p>
    <w:p w14:paraId="2C4CCB46" w14:textId="0F6A41F9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91F17D8" w14:textId="09B2C828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drawing>
          <wp:inline distT="0" distB="0" distL="0" distR="0" wp14:anchorId="76C06E3D" wp14:editId="24409C76">
            <wp:extent cx="5943600" cy="3962400"/>
            <wp:effectExtent l="0" t="0" r="0" b="0"/>
            <wp:docPr id="525699977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8405" w14:textId="1C92EE1E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4F520C80" wp14:editId="0226C42D">
            <wp:extent cx="5943600" cy="4458335"/>
            <wp:effectExtent l="0" t="0" r="0" b="0"/>
            <wp:docPr id="671277005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FA9C2" w14:textId="78C18E2D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19B66B89" wp14:editId="538A3935">
            <wp:extent cx="5943600" cy="4457065"/>
            <wp:effectExtent l="0" t="0" r="0" b="635"/>
            <wp:docPr id="656931288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02734" w14:textId="3547EF88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064822DE" wp14:editId="6F629DAD">
            <wp:extent cx="5943600" cy="4457065"/>
            <wp:effectExtent l="0" t="0" r="0" b="635"/>
            <wp:docPr id="1160420239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CEAC8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186E45B0">
          <v:rect id="_x0000_i1305" style="width:0;height:1.5pt" o:hralign="center" o:hrstd="t" o:hr="t" fillcolor="#a0a0a0" stroked="f"/>
        </w:pict>
      </w:r>
    </w:p>
    <w:p w14:paraId="0BC7BBEC" w14:textId="3159810F" w:rsidR="00F8737E" w:rsidRDefault="00F8737E" w:rsidP="002A33B8">
      <w:pPr>
        <w:pStyle w:val="Heading2"/>
      </w:pPr>
      <w:r w:rsidRPr="00F8737E">
        <w:t>The Incenter as a Locus Intersection</w:t>
      </w:r>
    </w:p>
    <w:p w14:paraId="35AD3412" w14:textId="50B35EC5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81083B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 </w:t>
      </w:r>
      <w:r w:rsidRPr="00F8737E">
        <w:rPr>
          <w:rFonts w:ascii="Roboto Mono" w:hAnsi="Roboto Mono"/>
          <w:b/>
          <w:bCs/>
        </w:rPr>
        <w:t>incenter</w:t>
      </w:r>
      <w:r w:rsidRPr="00F8737E">
        <w:rPr>
          <w:rFonts w:ascii="Roboto Mono" w:hAnsi="Roboto Mono"/>
        </w:rPr>
        <w:t xml:space="preserve"> of a triangle is particularly important from the locus viewpoint.</w:t>
      </w:r>
    </w:p>
    <w:p w14:paraId="59257B73" w14:textId="315238E8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△ABC</m:t>
        </m:r>
      </m:oMath>
      <w:r w:rsidRPr="00F8737E">
        <w:rPr>
          <w:rFonts w:ascii="Roboto Mono" w:hAnsi="Roboto Mono"/>
        </w:rPr>
        <w:t xml:space="preserve">, the incenter </w:t>
      </w:r>
      <m:oMath>
        <m:r>
          <w:rPr>
            <w:rFonts w:ascii="Cambria Math" w:hAnsi="Cambria Math"/>
          </w:rPr>
          <m:t>I</m:t>
        </m:r>
      </m:oMath>
      <w:r w:rsidRPr="00F8737E">
        <w:rPr>
          <w:rFonts w:ascii="Roboto Mono" w:hAnsi="Roboto Mono"/>
        </w:rPr>
        <w:t>is equidistant from all three sides:</w:t>
      </w:r>
    </w:p>
    <w:p w14:paraId="0DFDD794" w14:textId="720A951D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CA</m:t>
                  </m:r>
                </m:e>
              </m:d>
            </m:e>
          </m:borderBox>
        </m:oMath>
      </m:oMathPara>
    </w:p>
    <w:p w14:paraId="5E43F259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It is the intersection of the three internal angle bisectors.</w:t>
      </w:r>
    </w:p>
    <w:p w14:paraId="6FB5394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Therefore:</w:t>
      </w:r>
    </w:p>
    <w:p w14:paraId="1662C5FD" w14:textId="070D0DE6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Angle-Bisector Loci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Incenter</m:t>
              </m:r>
            </m:e>
          </m:borderBox>
        </m:oMath>
      </m:oMathPara>
    </w:p>
    <w:p w14:paraId="66523E1E" w14:textId="5ACF740D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and the common distance is the inradius </w:t>
      </w:r>
      <m:oMath>
        <m:r>
          <w:rPr>
            <w:rFonts w:ascii="Cambria Math" w:hAnsi="Cambria Math"/>
          </w:rPr>
          <m:t>r</m:t>
        </m:r>
      </m:oMath>
      <w:r w:rsidRPr="00F8737E">
        <w:rPr>
          <w:rFonts w:ascii="Roboto Mono" w:hAnsi="Roboto Mono"/>
        </w:rPr>
        <w:t>.</w:t>
      </w:r>
    </w:p>
    <w:p w14:paraId="7C26027A" w14:textId="470A84C1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CA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5939ECA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59743CC4">
          <v:rect id="_x0000_i1306" style="width:0;height:1.5pt" o:hralign="center" o:hrstd="t" o:hr="t" fillcolor="#a0a0a0" stroked="f"/>
        </w:pict>
      </w:r>
    </w:p>
    <w:p w14:paraId="1E384631" w14:textId="07959BCD" w:rsidR="00F8737E" w:rsidRDefault="00F8737E" w:rsidP="002A33B8">
      <w:pPr>
        <w:pStyle w:val="Heading2"/>
      </w:pPr>
      <w:r w:rsidRPr="00F8737E">
        <w:t>Angle Bisector and Incircle</w:t>
      </w:r>
    </w:p>
    <w:p w14:paraId="003A02D9" w14:textId="4C8BE618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E98DE1" w14:textId="60066623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Once the incenter </w:t>
      </w:r>
      <m:oMath>
        <m:r>
          <w:rPr>
            <w:rFonts w:ascii="Cambria Math" w:hAnsi="Cambria Math"/>
          </w:rPr>
          <m:t>I</m:t>
        </m:r>
      </m:oMath>
      <w:r w:rsidRPr="00F8737E">
        <w:rPr>
          <w:rFonts w:ascii="Roboto Mono" w:hAnsi="Roboto Mono"/>
        </w:rPr>
        <w:t xml:space="preserve">is known, draw a perpendicular from </w:t>
      </w:r>
      <m:oMath>
        <m:r>
          <w:rPr>
            <w:rFonts w:ascii="Cambria Math" w:hAnsi="Cambria Math"/>
          </w:rPr>
          <m:t>I</m:t>
        </m:r>
      </m:oMath>
      <w:r w:rsidRPr="00F8737E">
        <w:rPr>
          <w:rFonts w:ascii="Roboto Mono" w:hAnsi="Roboto Mono"/>
        </w:rPr>
        <w:t>to any side.</w:t>
      </w:r>
    </w:p>
    <w:p w14:paraId="6DF4E6E6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If</w:t>
      </w:r>
    </w:p>
    <w:p w14:paraId="674AF0A0" w14:textId="3081E7E1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ID⊥AB,</m:t>
          </m:r>
        </m:oMath>
      </m:oMathPara>
    </w:p>
    <w:p w14:paraId="40FE19B2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then</w:t>
      </w:r>
    </w:p>
    <w:p w14:paraId="6F2C86E5" w14:textId="55C29C22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ID=r.</m:t>
          </m:r>
        </m:oMath>
      </m:oMathPara>
    </w:p>
    <w:p w14:paraId="1A3FF91A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Because the incenter has equal distances to all three sides:</w:t>
      </w:r>
    </w:p>
    <w:p w14:paraId="2344224E" w14:textId="0EF02173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ID=IE=IF=r.</m:t>
          </m:r>
        </m:oMath>
      </m:oMathPara>
    </w:p>
    <w:p w14:paraId="07E4C53C" w14:textId="22B76C35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 circle centered at </w:t>
      </w:r>
      <m:oMath>
        <m:r>
          <w:rPr>
            <w:rFonts w:ascii="Cambria Math" w:hAnsi="Cambria Math"/>
          </w:rPr>
          <m:t>I</m:t>
        </m:r>
      </m:oMath>
      <w:r w:rsidRPr="00F8737E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F8737E">
        <w:rPr>
          <w:rFonts w:ascii="Roboto Mono" w:hAnsi="Roboto Mono"/>
        </w:rPr>
        <w:t xml:space="preserve">is the </w:t>
      </w:r>
      <w:r w:rsidRPr="00F8737E">
        <w:rPr>
          <w:rFonts w:ascii="Roboto Mono" w:hAnsi="Roboto Mono"/>
          <w:b/>
          <w:bCs/>
        </w:rPr>
        <w:t>incircle</w:t>
      </w:r>
      <w:r w:rsidRPr="00F8737E">
        <w:rPr>
          <w:rFonts w:ascii="Roboto Mono" w:hAnsi="Roboto Mono"/>
        </w:rPr>
        <w:t>.</w:t>
      </w:r>
    </w:p>
    <w:p w14:paraId="6E6F396E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Thus:</w:t>
      </w:r>
    </w:p>
    <w:p w14:paraId="3BFB185D" w14:textId="1530F461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Angle-Bisector Loci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Incenter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Incircle</m:t>
              </m:r>
            </m:e>
          </m:borderBox>
        </m:oMath>
      </m:oMathPara>
    </w:p>
    <w:p w14:paraId="2AE274B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This parallels the circumcircle construction:</w:t>
      </w:r>
    </w:p>
    <w:p w14:paraId="4CA53F0A" w14:textId="239DECCA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Perpendicular-Bisector Loci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Circumcenter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Circumcircle</m:t>
              </m:r>
            </m:e>
          </m:borderBox>
        </m:oMath>
      </m:oMathPara>
    </w:p>
    <w:p w14:paraId="7A704E4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5B4BFE26">
          <v:rect id="_x0000_i1307" style="width:0;height:1.5pt" o:hralign="center" o:hrstd="t" o:hr="t" fillcolor="#a0a0a0" stroked="f"/>
        </w:pict>
      </w:r>
    </w:p>
    <w:p w14:paraId="4178E0D9" w14:textId="73B772E3" w:rsidR="00F8737E" w:rsidRDefault="00F8737E" w:rsidP="002A33B8">
      <w:pPr>
        <w:pStyle w:val="Heading2"/>
      </w:pPr>
      <w:r w:rsidRPr="00F8737E">
        <w:t>Angle Bisector vs Perpendicular Bisector</w:t>
      </w:r>
    </w:p>
    <w:p w14:paraId="485779B6" w14:textId="5EE52211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56CEDB" w14:textId="77777777" w:rsid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These two loci are frequently confused.</w:t>
      </w:r>
    </w:p>
    <w:p w14:paraId="645EFC4B" w14:textId="71430E2C" w:rsidR="000F421E" w:rsidRPr="00F8737E" w:rsidRDefault="000F421E" w:rsidP="00F8737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9CF9DE" wp14:editId="020827BE">
            <wp:extent cx="5943600" cy="1905635"/>
            <wp:effectExtent l="0" t="0" r="0" b="0"/>
            <wp:docPr id="87193692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208"/>
        <w:gridCol w:w="4071"/>
      </w:tblGrid>
      <w:tr w:rsidR="00F8737E" w:rsidRPr="00F8737E" w14:paraId="1615C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A8238" w14:textId="77777777" w:rsidR="00F8737E" w:rsidRPr="00F8737E" w:rsidRDefault="00F8737E" w:rsidP="00F8737E">
            <w:pPr>
              <w:rPr>
                <w:rFonts w:ascii="Roboto Mono" w:hAnsi="Roboto Mono"/>
                <w:b/>
                <w:bCs/>
              </w:rPr>
            </w:pPr>
            <w:r w:rsidRPr="00F8737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72964F" w14:textId="77777777" w:rsidR="00F8737E" w:rsidRPr="00F8737E" w:rsidRDefault="00F8737E" w:rsidP="00F8737E">
            <w:pPr>
              <w:rPr>
                <w:rFonts w:ascii="Roboto Mono" w:hAnsi="Roboto Mono"/>
                <w:b/>
                <w:bCs/>
              </w:rPr>
            </w:pPr>
            <w:r w:rsidRPr="00F8737E">
              <w:rPr>
                <w:rFonts w:ascii="Roboto Mono" w:hAnsi="Roboto Mono"/>
                <w:b/>
                <w:bCs/>
              </w:rPr>
              <w:t>Perpendicular Bisector</w:t>
            </w:r>
          </w:p>
        </w:tc>
        <w:tc>
          <w:tcPr>
            <w:tcW w:w="0" w:type="auto"/>
            <w:vAlign w:val="center"/>
            <w:hideMark/>
          </w:tcPr>
          <w:p w14:paraId="45FD00D5" w14:textId="77777777" w:rsidR="00F8737E" w:rsidRPr="00F8737E" w:rsidRDefault="00F8737E" w:rsidP="00F8737E">
            <w:pPr>
              <w:rPr>
                <w:rFonts w:ascii="Roboto Mono" w:hAnsi="Roboto Mono"/>
                <w:b/>
                <w:bCs/>
              </w:rPr>
            </w:pPr>
            <w:r w:rsidRPr="00F8737E">
              <w:rPr>
                <w:rFonts w:ascii="Roboto Mono" w:hAnsi="Roboto Mono"/>
                <w:b/>
                <w:bCs/>
              </w:rPr>
              <w:t>Angle Bisector</w:t>
            </w:r>
          </w:p>
        </w:tc>
      </w:tr>
      <w:tr w:rsidR="00F8737E" w:rsidRPr="00F8737E" w14:paraId="3F0DF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A7EB" w14:textId="77777777" w:rsidR="00F8737E" w:rsidRPr="00F8737E" w:rsidRDefault="00F8737E" w:rsidP="00F8737E">
            <w:pPr>
              <w:rPr>
                <w:rFonts w:ascii="Roboto Mono" w:hAnsi="Roboto Mono"/>
              </w:rPr>
            </w:pPr>
            <w:r w:rsidRPr="00F8737E">
              <w:rPr>
                <w:rFonts w:ascii="Roboto Mono" w:hAnsi="Roboto Mono"/>
              </w:rPr>
              <w:t>Fixed objects</w:t>
            </w:r>
          </w:p>
        </w:tc>
        <w:tc>
          <w:tcPr>
            <w:tcW w:w="0" w:type="auto"/>
            <w:vAlign w:val="center"/>
            <w:hideMark/>
          </w:tcPr>
          <w:p w14:paraId="7861D89B" w14:textId="77777777" w:rsidR="00F8737E" w:rsidRPr="00F8737E" w:rsidRDefault="00F8737E" w:rsidP="00F8737E">
            <w:pPr>
              <w:rPr>
                <w:rFonts w:ascii="Roboto Mono" w:hAnsi="Roboto Mono"/>
              </w:rPr>
            </w:pPr>
            <w:r w:rsidRPr="00F8737E">
              <w:rPr>
                <w:rFonts w:ascii="Roboto Mono" w:hAnsi="Roboto Mono"/>
              </w:rPr>
              <w:t>Two points</w:t>
            </w:r>
          </w:p>
        </w:tc>
        <w:tc>
          <w:tcPr>
            <w:tcW w:w="0" w:type="auto"/>
            <w:vAlign w:val="center"/>
            <w:hideMark/>
          </w:tcPr>
          <w:p w14:paraId="5CBFA446" w14:textId="77777777" w:rsidR="00F8737E" w:rsidRPr="00F8737E" w:rsidRDefault="00F8737E" w:rsidP="00F8737E">
            <w:pPr>
              <w:rPr>
                <w:rFonts w:ascii="Roboto Mono" w:hAnsi="Roboto Mono"/>
              </w:rPr>
            </w:pPr>
            <w:r w:rsidRPr="00F8737E">
              <w:rPr>
                <w:rFonts w:ascii="Roboto Mono" w:hAnsi="Roboto Mono"/>
              </w:rPr>
              <w:t>Two intersecting lines</w:t>
            </w:r>
          </w:p>
        </w:tc>
      </w:tr>
      <w:tr w:rsidR="00F8737E" w:rsidRPr="00F8737E" w14:paraId="64B19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B560" w14:textId="77777777" w:rsidR="00F8737E" w:rsidRPr="00F8737E" w:rsidRDefault="00F8737E" w:rsidP="00F8737E">
            <w:pPr>
              <w:rPr>
                <w:rFonts w:ascii="Roboto Mono" w:hAnsi="Roboto Mono"/>
              </w:rPr>
            </w:pPr>
            <w:r w:rsidRPr="00F8737E">
              <w:rPr>
                <w:rFonts w:ascii="Roboto Mono" w:hAnsi="Roboto Mono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AFDF386" w14:textId="3FD1146B" w:rsidR="00F8737E" w:rsidRPr="00F8737E" w:rsidRDefault="00F8737E" w:rsidP="00F8737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B7438BD" w14:textId="02D497A5" w:rsidR="00F8737E" w:rsidRPr="00F8737E" w:rsidRDefault="00F8737E" w:rsidP="00F8737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  <w:tr w:rsidR="00F8737E" w:rsidRPr="00F8737E" w14:paraId="011EB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8CAD" w14:textId="77777777" w:rsidR="00F8737E" w:rsidRPr="00F8737E" w:rsidRDefault="00F8737E" w:rsidP="00F8737E">
            <w:pPr>
              <w:rPr>
                <w:rFonts w:ascii="Roboto Mono" w:hAnsi="Roboto Mono"/>
              </w:rPr>
            </w:pPr>
            <w:r w:rsidRPr="00F8737E">
              <w:rPr>
                <w:rFonts w:ascii="Roboto Mono" w:hAnsi="Roboto Mono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FB587CA" w14:textId="77777777" w:rsidR="00F8737E" w:rsidRPr="00F8737E" w:rsidRDefault="00F8737E" w:rsidP="00F8737E">
            <w:pPr>
              <w:rPr>
                <w:rFonts w:ascii="Roboto Mono" w:hAnsi="Roboto Mono"/>
              </w:rPr>
            </w:pPr>
            <w:r w:rsidRPr="00F8737E">
              <w:rPr>
                <w:rFonts w:ascii="Roboto Mono" w:hAnsi="Roboto Mono"/>
              </w:rPr>
              <w:t>One line</w:t>
            </w:r>
          </w:p>
        </w:tc>
        <w:tc>
          <w:tcPr>
            <w:tcW w:w="0" w:type="auto"/>
            <w:vAlign w:val="center"/>
            <w:hideMark/>
          </w:tcPr>
          <w:p w14:paraId="12271A0A" w14:textId="77777777" w:rsidR="00F8737E" w:rsidRPr="00F8737E" w:rsidRDefault="00F8737E" w:rsidP="00F8737E">
            <w:pPr>
              <w:rPr>
                <w:rFonts w:ascii="Roboto Mono" w:hAnsi="Roboto Mono"/>
              </w:rPr>
            </w:pPr>
            <w:r w:rsidRPr="00F8737E">
              <w:rPr>
                <w:rFonts w:ascii="Roboto Mono" w:hAnsi="Roboto Mono"/>
              </w:rPr>
              <w:t>Two lines for complete locus</w:t>
            </w:r>
          </w:p>
        </w:tc>
      </w:tr>
      <w:tr w:rsidR="00F8737E" w:rsidRPr="00F8737E" w14:paraId="05CEB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703F" w14:textId="77777777" w:rsidR="00F8737E" w:rsidRPr="00F8737E" w:rsidRDefault="00F8737E" w:rsidP="00F8737E">
            <w:pPr>
              <w:rPr>
                <w:rFonts w:ascii="Roboto Mono" w:hAnsi="Roboto Mono"/>
              </w:rPr>
            </w:pPr>
            <w:r w:rsidRPr="00F8737E">
              <w:rPr>
                <w:rFonts w:ascii="Roboto Mono" w:hAnsi="Roboto Mono"/>
              </w:rPr>
              <w:t>Main geometry</w:t>
            </w:r>
          </w:p>
        </w:tc>
        <w:tc>
          <w:tcPr>
            <w:tcW w:w="0" w:type="auto"/>
            <w:vAlign w:val="center"/>
            <w:hideMark/>
          </w:tcPr>
          <w:p w14:paraId="7A84EAEA" w14:textId="77777777" w:rsidR="00F8737E" w:rsidRPr="00F8737E" w:rsidRDefault="00F8737E" w:rsidP="00F8737E">
            <w:pPr>
              <w:rPr>
                <w:rFonts w:ascii="Roboto Mono" w:hAnsi="Roboto Mono"/>
              </w:rPr>
            </w:pPr>
            <w:r w:rsidRPr="00F8737E">
              <w:rPr>
                <w:rFonts w:ascii="Roboto Mono" w:hAnsi="Roboto Mono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8350A08" w14:textId="77777777" w:rsidR="00F8737E" w:rsidRPr="00F8737E" w:rsidRDefault="00F8737E" w:rsidP="00F8737E">
            <w:pPr>
              <w:rPr>
                <w:rFonts w:ascii="Roboto Mono" w:hAnsi="Roboto Mono"/>
              </w:rPr>
            </w:pPr>
            <w:r w:rsidRPr="00F8737E">
              <w:rPr>
                <w:rFonts w:ascii="Roboto Mono" w:hAnsi="Roboto Mono"/>
              </w:rPr>
              <w:t>Angle</w:t>
            </w:r>
          </w:p>
        </w:tc>
      </w:tr>
      <w:tr w:rsidR="00F8737E" w:rsidRPr="00F8737E" w14:paraId="2A50A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2478" w14:textId="77777777" w:rsidR="00F8737E" w:rsidRPr="00F8737E" w:rsidRDefault="00F8737E" w:rsidP="00F8737E">
            <w:pPr>
              <w:rPr>
                <w:rFonts w:ascii="Roboto Mono" w:hAnsi="Roboto Mono"/>
              </w:rPr>
            </w:pPr>
            <w:r w:rsidRPr="00F8737E">
              <w:rPr>
                <w:rFonts w:ascii="Roboto Mono" w:hAnsi="Roboto Mono"/>
              </w:rPr>
              <w:t>Related center</w:t>
            </w:r>
          </w:p>
        </w:tc>
        <w:tc>
          <w:tcPr>
            <w:tcW w:w="0" w:type="auto"/>
            <w:vAlign w:val="center"/>
            <w:hideMark/>
          </w:tcPr>
          <w:p w14:paraId="352009A7" w14:textId="77777777" w:rsidR="00F8737E" w:rsidRPr="00F8737E" w:rsidRDefault="00F8737E" w:rsidP="00F8737E">
            <w:pPr>
              <w:rPr>
                <w:rFonts w:ascii="Roboto Mono" w:hAnsi="Roboto Mono"/>
              </w:rPr>
            </w:pPr>
            <w:r w:rsidRPr="00F8737E">
              <w:rPr>
                <w:rFonts w:ascii="Roboto Mono" w:hAnsi="Roboto Mono"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291F2163" w14:textId="77777777" w:rsidR="00F8737E" w:rsidRPr="00F8737E" w:rsidRDefault="00F8737E" w:rsidP="00F8737E">
            <w:pPr>
              <w:rPr>
                <w:rFonts w:ascii="Roboto Mono" w:hAnsi="Roboto Mono"/>
              </w:rPr>
            </w:pPr>
            <w:r w:rsidRPr="00F8737E">
              <w:rPr>
                <w:rFonts w:ascii="Roboto Mono" w:hAnsi="Roboto Mono"/>
              </w:rPr>
              <w:t>Incenter</w:t>
            </w:r>
          </w:p>
        </w:tc>
      </w:tr>
    </w:tbl>
    <w:p w14:paraId="72D739F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 key distinction is:</w:t>
      </w:r>
    </w:p>
    <w:p w14:paraId="45D74BFD" w14:textId="5BD8BC14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distance from two points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</m:e>
          </m:borderBox>
        </m:oMath>
      </m:oMathPara>
    </w:p>
    <w:p w14:paraId="6F8AF69C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while</w:t>
      </w:r>
    </w:p>
    <w:p w14:paraId="4123A65F" w14:textId="2F3F6020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distance from two lines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bisectors</m:t>
              </m:r>
            </m:e>
          </m:borderBox>
        </m:oMath>
      </m:oMathPara>
    </w:p>
    <w:p w14:paraId="0FB27357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0D61D492">
          <v:rect id="_x0000_i1308" style="width:0;height:1.5pt" o:hralign="center" o:hrstd="t" o:hr="t" fillcolor="#a0a0a0" stroked="f"/>
        </w:pict>
      </w:r>
    </w:p>
    <w:p w14:paraId="4BFF8880" w14:textId="54364222" w:rsidR="00F8737E" w:rsidRDefault="00F8737E" w:rsidP="002A33B8">
      <w:pPr>
        <w:pStyle w:val="Heading2"/>
      </w:pPr>
      <w:r w:rsidRPr="00F8737E">
        <w:t>Angle Bisector vs Fixed-Angle Locus</w:t>
      </w:r>
    </w:p>
    <w:p w14:paraId="0B9C7237" w14:textId="0BD65491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2483AC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These are also different.</w:t>
      </w:r>
    </w:p>
    <w:p w14:paraId="04DC29EA" w14:textId="77777777" w:rsidR="00F8737E" w:rsidRPr="00F8737E" w:rsidRDefault="00F8737E" w:rsidP="00F8737E">
      <w:pPr>
        <w:rPr>
          <w:rFonts w:ascii="Roboto Mono" w:hAnsi="Roboto Mono"/>
          <w:b/>
          <w:bCs/>
        </w:rPr>
      </w:pPr>
      <w:r w:rsidRPr="00F8737E">
        <w:rPr>
          <w:rFonts w:ascii="Roboto Mono" w:hAnsi="Roboto Mono"/>
          <w:b/>
          <w:bCs/>
        </w:rPr>
        <w:t>Angle-bisector locus</w:t>
      </w:r>
    </w:p>
    <w:p w14:paraId="0D40B3FA" w14:textId="1206D3A3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t xml:space="preserve">The </w:t>
      </w:r>
      <w:r w:rsidRPr="00F8737E">
        <w:rPr>
          <w:rFonts w:ascii="Roboto Mono" w:hAnsi="Roboto Mono"/>
          <w:b/>
          <w:bCs/>
        </w:rPr>
        <w:t xml:space="preserve">location of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>determines equal distances to the two sides:</w:t>
      </w:r>
    </w:p>
    <w:p w14:paraId="0645399E" w14:textId="59A6B37E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8C013EE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Result:</w:t>
      </w:r>
    </w:p>
    <w:p w14:paraId="6BC94768" w14:textId="310ED4D5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 bisector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3C55898" w14:textId="77777777" w:rsidR="00F8737E" w:rsidRPr="00F8737E" w:rsidRDefault="00F8737E" w:rsidP="00F8737E">
      <w:pPr>
        <w:rPr>
          <w:rFonts w:ascii="Roboto Mono" w:hAnsi="Roboto Mono"/>
          <w:b/>
          <w:bCs/>
        </w:rPr>
      </w:pPr>
      <w:r w:rsidRPr="00F8737E">
        <w:rPr>
          <w:rFonts w:ascii="Roboto Mono" w:hAnsi="Roboto Mono"/>
          <w:b/>
          <w:bCs/>
        </w:rPr>
        <w:t>Fixed-angle locus</w:t>
      </w:r>
    </w:p>
    <w:p w14:paraId="64E483C7" w14:textId="43C1EF60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 </w:t>
      </w:r>
      <w:r w:rsidRPr="00F8737E">
        <w:rPr>
          <w:rFonts w:ascii="Roboto Mono" w:hAnsi="Roboto Mono"/>
          <w:b/>
          <w:bCs/>
        </w:rPr>
        <w:t xml:space="preserve">angle formed at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>is fixed:</w:t>
      </w:r>
    </w:p>
    <w:p w14:paraId="2DA04ADA" w14:textId="55AE166A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∠APB=θ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96453B3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Result:</w:t>
      </w:r>
    </w:p>
    <w:p w14:paraId="18EBF74F" w14:textId="728FE9C3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arc(s)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F7B6027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So:</w:t>
      </w:r>
    </w:p>
    <w:p w14:paraId="2B247277" w14:textId="4668431F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distances from sides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Fixed angle at point</m:t>
              </m:r>
            </m:e>
          </m:borderBox>
        </m:oMath>
      </m:oMathPara>
    </w:p>
    <w:p w14:paraId="3047FED9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7D249391">
          <v:rect id="_x0000_i1309" style="width:0;height:1.5pt" o:hralign="center" o:hrstd="t" o:hr="t" fillcolor="#a0a0a0" stroked="f"/>
        </w:pict>
      </w:r>
    </w:p>
    <w:p w14:paraId="55088679" w14:textId="49FDB82E" w:rsidR="00F8737E" w:rsidRDefault="00F8737E" w:rsidP="002A33B8">
      <w:pPr>
        <w:pStyle w:val="Heading2"/>
      </w:pPr>
      <w:r w:rsidRPr="00F8737E">
        <w:t>Construction of an Angle-Bisector Locus</w:t>
      </w:r>
    </w:p>
    <w:p w14:paraId="357A81ED" w14:textId="37D731B9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1BC046" w14:textId="350F90C3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For an angle </w:t>
      </w:r>
      <m:oMath>
        <m:r>
          <w:rPr>
            <w:rFonts w:ascii="Cambria Math" w:hAnsi="Cambria Math"/>
          </w:rPr>
          <m:t>∠AOB</m:t>
        </m:r>
      </m:oMath>
      <w:r w:rsidRPr="00F8737E">
        <w:rPr>
          <w:rFonts w:ascii="Roboto Mono" w:hAnsi="Roboto Mono"/>
        </w:rPr>
        <w:t>:</w:t>
      </w:r>
    </w:p>
    <w:p w14:paraId="1AAC21FC" w14:textId="77777777" w:rsidR="00F8737E" w:rsidRPr="00F8737E" w:rsidRDefault="00F8737E" w:rsidP="00F8737E">
      <w:pPr>
        <w:numPr>
          <w:ilvl w:val="0"/>
          <w:numId w:val="2"/>
        </w:numPr>
        <w:rPr>
          <w:rFonts w:ascii="Roboto Mono" w:hAnsi="Roboto Mono"/>
        </w:rPr>
      </w:pPr>
      <w:r w:rsidRPr="00F8737E">
        <w:rPr>
          <w:rFonts w:ascii="Roboto Mono" w:hAnsi="Roboto Mono"/>
        </w:rPr>
        <w:t>Draw the angle.</w:t>
      </w:r>
    </w:p>
    <w:p w14:paraId="58A0913E" w14:textId="7AC877F1" w:rsidR="00F8737E" w:rsidRPr="00F8737E" w:rsidRDefault="00F8737E" w:rsidP="00F8737E">
      <w:pPr>
        <w:numPr>
          <w:ilvl w:val="0"/>
          <w:numId w:val="2"/>
        </w:num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O</m:t>
        </m:r>
      </m:oMath>
      <w:r w:rsidRPr="00F8737E">
        <w:rPr>
          <w:rFonts w:ascii="Roboto Mono" w:hAnsi="Roboto Mono"/>
        </w:rPr>
        <w:t xml:space="preserve">, draw an arc intersecting both sides at </w:t>
      </w:r>
      <m:oMath>
        <m:r>
          <w:rPr>
            <w:rFonts w:ascii="Cambria Math" w:hAnsi="Cambria Math"/>
          </w:rPr>
          <m:t>M</m:t>
        </m:r>
      </m:oMath>
      <w:r w:rsidRPr="00F8737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N</m:t>
        </m:r>
      </m:oMath>
      <w:r w:rsidRPr="00F8737E">
        <w:rPr>
          <w:rFonts w:ascii="Roboto Mono" w:hAnsi="Roboto Mono"/>
        </w:rPr>
        <w:t>.</w:t>
      </w:r>
    </w:p>
    <w:p w14:paraId="22F0E96B" w14:textId="3808A1BB" w:rsidR="00F8737E" w:rsidRPr="00F8737E" w:rsidRDefault="00F8737E" w:rsidP="00F8737E">
      <w:pPr>
        <w:numPr>
          <w:ilvl w:val="0"/>
          <w:numId w:val="2"/>
        </w:num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With equal compass radius, draw arcs centered at </w:t>
      </w:r>
      <m:oMath>
        <m:r>
          <w:rPr>
            <w:rFonts w:ascii="Cambria Math" w:hAnsi="Cambria Math"/>
          </w:rPr>
          <m:t>M</m:t>
        </m:r>
      </m:oMath>
      <w:r w:rsidRPr="00F8737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N</m:t>
        </m:r>
      </m:oMath>
      <w:r w:rsidRPr="00F8737E">
        <w:rPr>
          <w:rFonts w:ascii="Roboto Mono" w:hAnsi="Roboto Mono"/>
        </w:rPr>
        <w:t>.</w:t>
      </w:r>
    </w:p>
    <w:p w14:paraId="0F3764F2" w14:textId="05EF130C" w:rsidR="00F8737E" w:rsidRPr="00F8737E" w:rsidRDefault="00F8737E" w:rsidP="00F8737E">
      <w:pPr>
        <w:numPr>
          <w:ilvl w:val="0"/>
          <w:numId w:val="2"/>
        </w:num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Let their intersection be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>.</w:t>
      </w:r>
    </w:p>
    <w:p w14:paraId="5B285ECB" w14:textId="6C0DDCAA" w:rsidR="00F8737E" w:rsidRPr="00F8737E" w:rsidRDefault="00F8737E" w:rsidP="00F8737E">
      <w:pPr>
        <w:numPr>
          <w:ilvl w:val="0"/>
          <w:numId w:val="2"/>
        </w:num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Draw </w:t>
      </w:r>
      <m:oMath>
        <m:r>
          <w:rPr>
            <w:rFonts w:ascii="Cambria Math" w:hAnsi="Cambria Math"/>
          </w:rPr>
          <m:t>OP</m:t>
        </m:r>
      </m:oMath>
      <w:r w:rsidRPr="00F8737E">
        <w:rPr>
          <w:rFonts w:ascii="Roboto Mono" w:hAnsi="Roboto Mono"/>
        </w:rPr>
        <w:t>.</w:t>
      </w:r>
    </w:p>
    <w:p w14:paraId="36C98B81" w14:textId="609B2C4A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OP</m:t>
        </m:r>
      </m:oMath>
      <w:r w:rsidRPr="00F8737E">
        <w:rPr>
          <w:rFonts w:ascii="Roboto Mono" w:hAnsi="Roboto Mono"/>
        </w:rPr>
        <w:t>is the internal angle bisector.</w:t>
      </w:r>
    </w:p>
    <w:p w14:paraId="6CF9B412" w14:textId="76B33AA5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7F3E1A28" wp14:editId="6CFE669B">
            <wp:extent cx="5943600" cy="5925185"/>
            <wp:effectExtent l="0" t="0" r="0" b="0"/>
            <wp:docPr id="67105808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F912" w14:textId="2EDA4C99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0C7E73BC" wp14:editId="12324DAB">
            <wp:extent cx="5943600" cy="4457065"/>
            <wp:effectExtent l="0" t="0" r="0" b="635"/>
            <wp:docPr id="169092090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FBFB" w14:textId="65ECA71C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drawing>
          <wp:inline distT="0" distB="0" distL="0" distR="0" wp14:anchorId="6A2AA8DE" wp14:editId="651EB402">
            <wp:extent cx="5943600" cy="4998085"/>
            <wp:effectExtent l="0" t="0" r="0" b="0"/>
            <wp:docPr id="118520715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7C139" w14:textId="3DB547EA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 construction works because the constructed point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>is equidistant from the two sides.</w:t>
      </w:r>
    </w:p>
    <w:p w14:paraId="1F3C770F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019D47FC">
          <v:rect id="_x0000_i1313" style="width:0;height:1.5pt" o:hralign="center" o:hrstd="t" o:hr="t" fillcolor="#a0a0a0" stroked="f"/>
        </w:pict>
      </w:r>
    </w:p>
    <w:p w14:paraId="6DB03BA2" w14:textId="0DD5D43B" w:rsidR="00F8737E" w:rsidRDefault="00F8737E" w:rsidP="002A33B8">
      <w:pPr>
        <w:pStyle w:val="Heading2"/>
      </w:pPr>
      <w:r w:rsidRPr="00F8737E">
        <w:t>Important Special Case: Parallel Lines</w:t>
      </w:r>
    </w:p>
    <w:p w14:paraId="53CFF261" w14:textId="6B92438F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ECB71B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If the two lines do </w:t>
      </w:r>
      <w:r w:rsidRPr="00F8737E">
        <w:rPr>
          <w:rFonts w:ascii="Roboto Mono" w:hAnsi="Roboto Mono"/>
          <w:b/>
          <w:bCs/>
        </w:rPr>
        <w:t>not</w:t>
      </w:r>
      <w:r w:rsidRPr="00F8737E">
        <w:rPr>
          <w:rFonts w:ascii="Roboto Mono" w:hAnsi="Roboto Mono"/>
        </w:rPr>
        <w:t xml:space="preserve"> intersect but are parallel, there are no angle bisectors in the ordinary intersecting-line sense.</w:t>
      </w:r>
    </w:p>
    <w:p w14:paraId="40394706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Instead, the locus of points equidistant from the two parallel lines is a single line halfway between them.</w:t>
      </w:r>
    </w:p>
    <w:p w14:paraId="70667E3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For example:</w:t>
      </w:r>
    </w:p>
    <w:p w14:paraId="2704869B" w14:textId="39C0E106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y=2</m:t>
          </m:r>
        </m:oMath>
      </m:oMathPara>
    </w:p>
    <w:p w14:paraId="73ACA991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and</w:t>
      </w:r>
    </w:p>
    <w:p w14:paraId="41F227E5" w14:textId="1EFA5F35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y=8.</m:t>
          </m:r>
        </m:oMath>
      </m:oMathPara>
    </w:p>
    <w:p w14:paraId="01F15EBA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 equidistant locus is</w:t>
      </w:r>
    </w:p>
    <w:p w14:paraId="23CBB394" w14:textId="737BADB9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8B4FC79" w14:textId="77777777" w:rsid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Therefore:</w:t>
      </w:r>
    </w:p>
    <w:p w14:paraId="73A8E997" w14:textId="60509A1D" w:rsidR="008C06D1" w:rsidRPr="00F8737E" w:rsidRDefault="008C06D1" w:rsidP="00F873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6A0FB9" wp14:editId="01B0CDF1">
            <wp:extent cx="5943600" cy="1254125"/>
            <wp:effectExtent l="0" t="0" r="0" b="3175"/>
            <wp:docPr id="57879879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69848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Two Intersecting Lines</w:t>
      </w:r>
    </w:p>
    <w:p w14:paraId="594CD25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    </w:t>
      </w:r>
      <w:r w:rsidRPr="00F8737E">
        <w:rPr>
          <w:rFonts w:ascii="Arial" w:hAnsi="Arial" w:cs="Arial"/>
        </w:rPr>
        <w:t>↓</w:t>
      </w:r>
    </w:p>
    <w:p w14:paraId="732DC7F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Two Angle Bisectors</w:t>
      </w:r>
    </w:p>
    <w:p w14:paraId="3E5E2F32" w14:textId="77777777" w:rsidR="00F8737E" w:rsidRPr="00F8737E" w:rsidRDefault="00F8737E" w:rsidP="00F8737E">
      <w:pPr>
        <w:rPr>
          <w:rFonts w:ascii="Roboto Mono" w:hAnsi="Roboto Mono"/>
        </w:rPr>
      </w:pPr>
    </w:p>
    <w:p w14:paraId="3E45556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Two Parallel Lines</w:t>
      </w:r>
    </w:p>
    <w:p w14:paraId="04EAFC49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    </w:t>
      </w:r>
      <w:r w:rsidRPr="00F8737E">
        <w:rPr>
          <w:rFonts w:ascii="Arial" w:hAnsi="Arial" w:cs="Arial"/>
        </w:rPr>
        <w:t>↓</w:t>
      </w:r>
    </w:p>
    <w:p w14:paraId="45DD2D26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One Mid-Parallel Line</w:t>
      </w:r>
    </w:p>
    <w:p w14:paraId="5119E039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09DF4147">
          <v:rect id="_x0000_i1314" style="width:0;height:1.5pt" o:hralign="center" o:hrstd="t" o:hr="t" fillcolor="#a0a0a0" stroked="f"/>
        </w:pict>
      </w:r>
    </w:p>
    <w:p w14:paraId="68BBC73E" w14:textId="7C3C7718" w:rsidR="00F8737E" w:rsidRDefault="00F8737E" w:rsidP="002A33B8">
      <w:pPr>
        <w:pStyle w:val="Heading2"/>
      </w:pPr>
      <w:r w:rsidRPr="00F8737E">
        <w:t>Important Special Case: Restricting to One Angle</w:t>
      </w:r>
    </w:p>
    <w:p w14:paraId="0E695048" w14:textId="7939932C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D77BE1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If a problem says:</w:t>
      </w:r>
    </w:p>
    <w:p w14:paraId="13B81EDD" w14:textId="4F339F11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Find the locus of points inside </w:t>
      </w:r>
      <m:oMath>
        <m:r>
          <w:rPr>
            <w:rFonts w:ascii="Cambria Math" w:hAnsi="Cambria Math"/>
          </w:rPr>
          <m:t>∠AOB</m:t>
        </m:r>
      </m:oMath>
      <w:r w:rsidRPr="00F8737E">
        <w:rPr>
          <w:rFonts w:ascii="Roboto Mono" w:hAnsi="Roboto Mono"/>
        </w:rPr>
        <w:t xml:space="preserve">that are equidistant from </w:t>
      </w:r>
      <m:oMath>
        <m:r>
          <w:rPr>
            <w:rFonts w:ascii="Cambria Math" w:hAnsi="Cambria Math"/>
          </w:rPr>
          <m:t>OA</m:t>
        </m:r>
      </m:oMath>
      <w:r w:rsidRPr="00F8737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OB</m:t>
        </m:r>
      </m:oMath>
      <w:r w:rsidRPr="00F8737E">
        <w:rPr>
          <w:rFonts w:ascii="Roboto Mono" w:hAnsi="Roboto Mono"/>
        </w:rPr>
        <w:t>.</w:t>
      </w:r>
    </w:p>
    <w:p w14:paraId="1984B9A3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then only the </w:t>
      </w:r>
      <w:r w:rsidRPr="00F8737E">
        <w:rPr>
          <w:rFonts w:ascii="Roboto Mono" w:hAnsi="Roboto Mono"/>
          <w:b/>
          <w:bCs/>
        </w:rPr>
        <w:t>internal angle bisector</w:t>
      </w:r>
      <w:r w:rsidRPr="00F8737E">
        <w:rPr>
          <w:rFonts w:ascii="Roboto Mono" w:hAnsi="Roboto Mono"/>
        </w:rPr>
        <w:t xml:space="preserve"> is included.</w:t>
      </w:r>
    </w:p>
    <w:p w14:paraId="13D26248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If the problem says:</w:t>
      </w:r>
    </w:p>
    <w:p w14:paraId="09112340" w14:textId="4ADFC515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t xml:space="preserve">Find all points in the plane equidistant from the two lines </w:t>
      </w:r>
      <m:oMath>
        <m:r>
          <w:rPr>
            <w:rFonts w:ascii="Cambria Math" w:hAnsi="Cambria Math"/>
          </w:rPr>
          <m:t>OA</m:t>
        </m:r>
      </m:oMath>
      <w:r w:rsidRPr="00F8737E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OB</m:t>
        </m:r>
      </m:oMath>
      <w:r w:rsidRPr="00F8737E">
        <w:rPr>
          <w:rFonts w:ascii="Roboto Mono" w:hAnsi="Roboto Mono"/>
        </w:rPr>
        <w:t>.</w:t>
      </w:r>
    </w:p>
    <w:p w14:paraId="7181FF7A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then both angle-bisector lines are included.</w:t>
      </w:r>
    </w:p>
    <w:p w14:paraId="2332D220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This distinction is important when describing the </w:t>
      </w:r>
      <w:r w:rsidRPr="00F8737E">
        <w:rPr>
          <w:rFonts w:ascii="Roboto Mono" w:hAnsi="Roboto Mono"/>
          <w:b/>
          <w:bCs/>
        </w:rPr>
        <w:t>complete locus</w:t>
      </w:r>
      <w:r w:rsidRPr="00F8737E">
        <w:rPr>
          <w:rFonts w:ascii="Roboto Mono" w:hAnsi="Roboto Mono"/>
        </w:rPr>
        <w:t>.</w:t>
      </w:r>
    </w:p>
    <w:p w14:paraId="6FB3D131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54D7F325">
          <v:rect id="_x0000_i1315" style="width:0;height:1.5pt" o:hralign="center" o:hrstd="t" o:hr="t" fillcolor="#a0a0a0" stroked="f"/>
        </w:pict>
      </w:r>
    </w:p>
    <w:p w14:paraId="606D2E26" w14:textId="19B6C18B" w:rsidR="00F8737E" w:rsidRDefault="00F8737E" w:rsidP="002A33B8">
      <w:pPr>
        <w:pStyle w:val="Heading2"/>
      </w:pPr>
      <w:r w:rsidRPr="00F8737E">
        <w:t>Applications</w:t>
      </w:r>
    </w:p>
    <w:p w14:paraId="0E7102E1" w14:textId="2088279D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9050A1" w14:textId="77777777" w:rsidR="00F8737E" w:rsidRPr="00F8737E" w:rsidRDefault="00F8737E" w:rsidP="00F8737E">
      <w:pPr>
        <w:rPr>
          <w:rFonts w:ascii="Roboto Mono" w:hAnsi="Roboto Mono"/>
          <w:b/>
          <w:bCs/>
        </w:rPr>
      </w:pPr>
      <w:r w:rsidRPr="00F8737E">
        <w:rPr>
          <w:rFonts w:ascii="Roboto Mono" w:hAnsi="Roboto Mono"/>
          <w:b/>
          <w:bCs/>
        </w:rPr>
        <w:t>1. Finding the incenter</w:t>
      </w:r>
    </w:p>
    <w:p w14:paraId="56720EBF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 intersection of two internal angle bisectors gives the incenter.</w:t>
      </w:r>
    </w:p>
    <w:p w14:paraId="70ACA28E" w14:textId="77777777" w:rsidR="00F8737E" w:rsidRPr="00F8737E" w:rsidRDefault="00F8737E" w:rsidP="00F8737E">
      <w:pPr>
        <w:rPr>
          <w:rFonts w:ascii="Roboto Mono" w:hAnsi="Roboto Mono"/>
          <w:b/>
          <w:bCs/>
        </w:rPr>
      </w:pPr>
      <w:r w:rsidRPr="00F8737E">
        <w:rPr>
          <w:rFonts w:ascii="Roboto Mono" w:hAnsi="Roboto Mono"/>
          <w:b/>
          <w:bCs/>
        </w:rPr>
        <w:t>2. Constructing an incircle</w:t>
      </w:r>
    </w:p>
    <w:p w14:paraId="29E51461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After finding the incenter, use its perpendicular distance to a side as the radius.</w:t>
      </w:r>
    </w:p>
    <w:p w14:paraId="544B8B34" w14:textId="77777777" w:rsidR="00F8737E" w:rsidRPr="00F8737E" w:rsidRDefault="00F8737E" w:rsidP="00F8737E">
      <w:pPr>
        <w:rPr>
          <w:rFonts w:ascii="Roboto Mono" w:hAnsi="Roboto Mono"/>
          <w:b/>
          <w:bCs/>
        </w:rPr>
      </w:pPr>
      <w:r w:rsidRPr="00F8737E">
        <w:rPr>
          <w:rFonts w:ascii="Roboto Mono" w:hAnsi="Roboto Mono"/>
          <w:b/>
          <w:bCs/>
        </w:rPr>
        <w:t>3. Finding points equally distant from two roads or lines</w:t>
      </w:r>
    </w:p>
    <w:p w14:paraId="71282C0B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If two roads are modeled by intersecting lines, their angle bisectors give locations equally distant from both.</w:t>
      </w:r>
    </w:p>
    <w:p w14:paraId="2D2EA040" w14:textId="77777777" w:rsidR="00F8737E" w:rsidRPr="00F8737E" w:rsidRDefault="00F8737E" w:rsidP="00F8737E">
      <w:pPr>
        <w:rPr>
          <w:rFonts w:ascii="Roboto Mono" w:hAnsi="Roboto Mono"/>
          <w:b/>
          <w:bCs/>
        </w:rPr>
      </w:pPr>
      <w:r w:rsidRPr="00F8737E">
        <w:rPr>
          <w:rFonts w:ascii="Roboto Mono" w:hAnsi="Roboto Mono"/>
          <w:b/>
          <w:bCs/>
        </w:rPr>
        <w:t>4. Geometric construction</w:t>
      </w:r>
    </w:p>
    <w:p w14:paraId="70C693A2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Angle bisectors can be constructed using compass and straightedge.</w:t>
      </w:r>
    </w:p>
    <w:p w14:paraId="0D1AACA2" w14:textId="77777777" w:rsidR="00F8737E" w:rsidRPr="00F8737E" w:rsidRDefault="00F8737E" w:rsidP="00F8737E">
      <w:pPr>
        <w:rPr>
          <w:rFonts w:ascii="Roboto Mono" w:hAnsi="Roboto Mono"/>
          <w:b/>
          <w:bCs/>
        </w:rPr>
      </w:pPr>
      <w:r w:rsidRPr="00F8737E">
        <w:rPr>
          <w:rFonts w:ascii="Roboto Mono" w:hAnsi="Roboto Mono"/>
          <w:b/>
          <w:bCs/>
        </w:rPr>
        <w:t>5. Distance optimization</w:t>
      </w:r>
    </w:p>
    <w:p w14:paraId="535D8337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Angle-bisector loci can separate regions according to equal distance from two intersecting boundaries.</w:t>
      </w:r>
    </w:p>
    <w:p w14:paraId="457FAFF2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7B97BA2D">
          <v:rect id="_x0000_i1316" style="width:0;height:1.5pt" o:hralign="center" o:hrstd="t" o:hr="t" fillcolor="#a0a0a0" stroked="f"/>
        </w:pict>
      </w:r>
    </w:p>
    <w:p w14:paraId="4E8D9E05" w14:textId="3F769831" w:rsidR="00F8737E" w:rsidRDefault="00F8737E" w:rsidP="002A33B8">
      <w:pPr>
        <w:pStyle w:val="Heading2"/>
      </w:pPr>
      <w:r w:rsidRPr="00F8737E">
        <w:t>Classification</w:t>
      </w:r>
    </w:p>
    <w:p w14:paraId="3A7CCAC0" w14:textId="607B058F" w:rsidR="002A33B8" w:rsidRDefault="002A33B8" w:rsidP="002A33B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16EDAB" w14:textId="12341B21" w:rsidR="00F41CFE" w:rsidRPr="002A33B8" w:rsidRDefault="00F41CFE" w:rsidP="002A33B8">
      <w:r>
        <w:rPr>
          <w:noProof/>
        </w:rPr>
        <w:lastRenderedPageBreak/>
        <w:drawing>
          <wp:inline distT="0" distB="0" distL="0" distR="0" wp14:anchorId="2569183B" wp14:editId="369C474F">
            <wp:extent cx="5943600" cy="4392295"/>
            <wp:effectExtent l="0" t="0" r="0" b="8255"/>
            <wp:docPr id="31331447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40E1E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Types of Loci</w:t>
      </w:r>
    </w:p>
    <w:p w14:paraId="12CE68BF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</w:p>
    <w:p w14:paraId="139524AE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Loci Defined by Membership</w:t>
      </w:r>
    </w:p>
    <w:p w14:paraId="5BACF10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Points on a Fixed Line </w:t>
      </w:r>
      <w:r w:rsidRPr="00F8737E">
        <w:rPr>
          <w:rFonts w:ascii="Arial" w:hAnsi="Arial" w:cs="Arial"/>
        </w:rPr>
        <w:t>→</w:t>
      </w:r>
      <w:r w:rsidRPr="00F8737E">
        <w:rPr>
          <w:rFonts w:ascii="Roboto Mono" w:hAnsi="Roboto Mono"/>
        </w:rPr>
        <w:t xml:space="preserve"> Line</w:t>
      </w:r>
    </w:p>
    <w:p w14:paraId="14A6FD13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Points on a Fixed Segment </w:t>
      </w:r>
      <w:r w:rsidRPr="00F8737E">
        <w:rPr>
          <w:rFonts w:ascii="Arial" w:hAnsi="Arial" w:cs="Arial"/>
        </w:rPr>
        <w:t>→</w:t>
      </w:r>
      <w:r w:rsidRPr="00F8737E">
        <w:rPr>
          <w:rFonts w:ascii="Roboto Mono" w:hAnsi="Roboto Mono"/>
        </w:rPr>
        <w:t xml:space="preserve"> Segment</w:t>
      </w:r>
    </w:p>
    <w:p w14:paraId="6547747A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Points on a Fixed Circle </w:t>
      </w:r>
      <w:r w:rsidRPr="00F8737E">
        <w:rPr>
          <w:rFonts w:ascii="Arial" w:hAnsi="Arial" w:cs="Arial"/>
        </w:rPr>
        <w:t>→</w:t>
      </w:r>
      <w:r w:rsidRPr="00F8737E">
        <w:rPr>
          <w:rFonts w:ascii="Roboto Mono" w:hAnsi="Roboto Mono"/>
        </w:rPr>
        <w:t xml:space="preserve"> Circle</w:t>
      </w:r>
    </w:p>
    <w:p w14:paraId="014C5D77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</w:p>
    <w:p w14:paraId="69AA5C58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Fixed-Distance Loci</w:t>
      </w:r>
    </w:p>
    <w:p w14:paraId="47A58C10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Fixed Distance from a Point </w:t>
      </w:r>
      <w:r w:rsidRPr="00F8737E">
        <w:rPr>
          <w:rFonts w:ascii="Arial" w:hAnsi="Arial" w:cs="Arial"/>
        </w:rPr>
        <w:t>→</w:t>
      </w:r>
      <w:r w:rsidRPr="00F8737E">
        <w:rPr>
          <w:rFonts w:ascii="Roboto Mono" w:hAnsi="Roboto Mono"/>
        </w:rPr>
        <w:t xml:space="preserve"> Circle</w:t>
      </w:r>
    </w:p>
    <w:p w14:paraId="34FB1CE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Fixed Distance from a Line </w:t>
      </w:r>
      <w:r w:rsidRPr="00F8737E">
        <w:rPr>
          <w:rFonts w:ascii="Arial" w:hAnsi="Arial" w:cs="Arial"/>
        </w:rPr>
        <w:t>→</w:t>
      </w:r>
      <w:r w:rsidRPr="00F8737E">
        <w:rPr>
          <w:rFonts w:ascii="Roboto Mono" w:hAnsi="Roboto Mono"/>
        </w:rPr>
        <w:t xml:space="preserve"> Two Parallel Lines</w:t>
      </w:r>
    </w:p>
    <w:p w14:paraId="20918525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</w:p>
    <w:p w14:paraId="09AD962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lastRenderedPageBreak/>
        <w:t>├──</w:t>
      </w:r>
      <w:r w:rsidRPr="00F8737E">
        <w:rPr>
          <w:rFonts w:ascii="Roboto Mono" w:hAnsi="Roboto Mono"/>
        </w:rPr>
        <w:t xml:space="preserve"> Equal-Distance Loci</w:t>
      </w:r>
    </w:p>
    <w:p w14:paraId="6365914F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Two Fixed Points</w:t>
      </w:r>
    </w:p>
    <w:p w14:paraId="4A84604F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Perpendicular Bisector</w:t>
      </w:r>
    </w:p>
    <w:p w14:paraId="536FA405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Two Intersecting Lines</w:t>
      </w:r>
    </w:p>
    <w:p w14:paraId="7CF42E2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Angle Bisectors</w:t>
      </w:r>
    </w:p>
    <w:p w14:paraId="3E9C76CC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Two Parallel Lines</w:t>
      </w:r>
    </w:p>
    <w:p w14:paraId="13865318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 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Mid-Parallel Line</w:t>
      </w:r>
    </w:p>
    <w:p w14:paraId="232E712C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</w:p>
    <w:p w14:paraId="47B87A5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Fixed-Angle Loci</w:t>
      </w:r>
    </w:p>
    <w:p w14:paraId="0B39BE16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Fixed Angle Subtended by a Segment </w:t>
      </w:r>
      <w:r w:rsidRPr="00F8737E">
        <w:rPr>
          <w:rFonts w:ascii="Arial" w:hAnsi="Arial" w:cs="Arial"/>
        </w:rPr>
        <w:t>→</w:t>
      </w:r>
      <w:r w:rsidRPr="00F8737E">
        <w:rPr>
          <w:rFonts w:ascii="Roboto Mono" w:hAnsi="Roboto Mono"/>
        </w:rPr>
        <w:t xml:space="preserve"> Circular Arc(s)</w:t>
      </w:r>
    </w:p>
    <w:p w14:paraId="413E161A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</w:p>
    <w:p w14:paraId="05E2C18F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Conic Loci</w:t>
      </w:r>
    </w:p>
    <w:p w14:paraId="672843D1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</w:t>
      </w: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Circle</w:t>
      </w:r>
    </w:p>
    <w:p w14:paraId="0EBEA3F6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</w:t>
      </w: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Ellipse</w:t>
      </w:r>
    </w:p>
    <w:p w14:paraId="42A4D195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</w:t>
      </w: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Parabola</w:t>
      </w:r>
    </w:p>
    <w:p w14:paraId="48092A5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Hyperbola</w:t>
      </w:r>
    </w:p>
    <w:p w14:paraId="22A9B342" w14:textId="77777777" w:rsidR="00F8737E" w:rsidRPr="00F8737E" w:rsidRDefault="00F8737E" w:rsidP="00F8737E">
      <w:pPr>
        <w:rPr>
          <w:rFonts w:ascii="Roboto Mono" w:hAnsi="Roboto Mono"/>
          <w:b/>
          <w:bCs/>
        </w:rPr>
      </w:pPr>
      <w:r w:rsidRPr="00F8737E">
        <w:rPr>
          <w:rFonts w:ascii="Roboto Mono" w:hAnsi="Roboto Mono"/>
          <w:b/>
          <w:bCs/>
        </w:rPr>
        <w:t>Key Formulas</w:t>
      </w:r>
    </w:p>
    <w:p w14:paraId="634E9D2D" w14:textId="77777777" w:rsidR="00F8737E" w:rsidRPr="00F8737E" w:rsidRDefault="00F8737E" w:rsidP="00F8737E">
      <w:pPr>
        <w:rPr>
          <w:rFonts w:ascii="Roboto Mono" w:hAnsi="Roboto Mono"/>
          <w:b/>
          <w:bCs/>
        </w:rPr>
      </w:pPr>
      <w:r w:rsidRPr="00F8737E">
        <w:rPr>
          <w:rFonts w:ascii="Roboto Mono" w:hAnsi="Roboto Mono"/>
          <w:b/>
          <w:bCs/>
        </w:rPr>
        <w:t>Equal-distance condition</w:t>
      </w:r>
    </w:p>
    <w:p w14:paraId="59F0BC02" w14:textId="125CBDF8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036991D1" w14:textId="77777777" w:rsidR="00F8737E" w:rsidRPr="00F8737E" w:rsidRDefault="00F8737E" w:rsidP="00F8737E">
      <w:pPr>
        <w:rPr>
          <w:rFonts w:ascii="Roboto Mono" w:hAnsi="Roboto Mono"/>
          <w:b/>
          <w:bCs/>
        </w:rPr>
      </w:pPr>
      <w:r w:rsidRPr="00F8737E">
        <w:rPr>
          <w:rFonts w:ascii="Roboto Mono" w:hAnsi="Roboto Mono"/>
          <w:b/>
          <w:bCs/>
        </w:rPr>
        <w:t>General line-distance formula</w:t>
      </w:r>
    </w:p>
    <w:p w14:paraId="040BA06C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For</w:t>
      </w:r>
    </w:p>
    <w:p w14:paraId="4D160A21" w14:textId="7FC7B439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ax+by+c=0,</m:t>
          </m:r>
        </m:oMath>
      </m:oMathPara>
    </w:p>
    <w:p w14:paraId="618F64FC" w14:textId="6AB0CA5A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 distance from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F8737E">
        <w:rPr>
          <w:rFonts w:ascii="Roboto Mono" w:hAnsi="Roboto Mono"/>
        </w:rPr>
        <w:t>is</w:t>
      </w:r>
    </w:p>
    <w:p w14:paraId="5521FEF2" w14:textId="6A231D53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+c∣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borderBox>
        </m:oMath>
      </m:oMathPara>
    </w:p>
    <w:p w14:paraId="143E7D3B" w14:textId="77777777" w:rsidR="00F8737E" w:rsidRPr="00F8737E" w:rsidRDefault="00F8737E" w:rsidP="00F8737E">
      <w:pPr>
        <w:rPr>
          <w:rFonts w:ascii="Roboto Mono" w:hAnsi="Roboto Mono"/>
          <w:b/>
          <w:bCs/>
        </w:rPr>
      </w:pPr>
      <w:r w:rsidRPr="00F8737E">
        <w:rPr>
          <w:rFonts w:ascii="Roboto Mono" w:hAnsi="Roboto Mono"/>
          <w:b/>
          <w:bCs/>
        </w:rPr>
        <w:lastRenderedPageBreak/>
        <w:t>Angle-bisector equation</w:t>
      </w:r>
    </w:p>
    <w:p w14:paraId="3C5708D1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For</w:t>
      </w:r>
    </w:p>
    <w:p w14:paraId="71F9FF3B" w14:textId="5D1E002B" w:rsidR="00F8737E" w:rsidRPr="00F8737E" w:rsidRDefault="00F8737E" w:rsidP="00F8737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y+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EC17B50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and</w:t>
      </w:r>
    </w:p>
    <w:p w14:paraId="7FA46FB8" w14:textId="33CD8331" w:rsidR="00F8737E" w:rsidRPr="00F8737E" w:rsidRDefault="00F8737E" w:rsidP="00F8737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y+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=0,</m:t>
          </m:r>
        </m:oMath>
      </m:oMathPara>
    </w:p>
    <w:p w14:paraId="625EE6DE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 two angle bisectors satisfy</w:t>
      </w:r>
    </w:p>
    <w:p w14:paraId="6DCBCAC2" w14:textId="39BCC5B6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hAnsi="Cambria Math"/>
                </w:rPr>
                <m:t>=±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</m:e>
          </m:borderBox>
        </m:oMath>
      </m:oMathPara>
    </w:p>
    <w:p w14:paraId="3E2E54D6" w14:textId="77777777" w:rsidR="00F8737E" w:rsidRPr="00F8737E" w:rsidRDefault="00F8737E" w:rsidP="00F8737E">
      <w:pPr>
        <w:rPr>
          <w:rFonts w:ascii="Roboto Mono" w:hAnsi="Roboto Mono"/>
          <w:b/>
          <w:bCs/>
        </w:rPr>
      </w:pPr>
      <w:r w:rsidRPr="00F8737E">
        <w:rPr>
          <w:rFonts w:ascii="Roboto Mono" w:hAnsi="Roboto Mono"/>
          <w:b/>
          <w:bCs/>
        </w:rPr>
        <w:t>Incenter condition</w:t>
      </w:r>
    </w:p>
    <w:p w14:paraId="12796000" w14:textId="3502951D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CA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556493B3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pict w14:anchorId="06CE4FE1">
          <v:rect id="_x0000_i1317" style="width:0;height:1.5pt" o:hralign="center" o:hrstd="t" o:hr="t" fillcolor="#a0a0a0" stroked="f"/>
        </w:pict>
      </w:r>
    </w:p>
    <w:p w14:paraId="0E83209C" w14:textId="77777777" w:rsidR="00F8737E" w:rsidRDefault="00F8737E" w:rsidP="002A33B8">
      <w:pPr>
        <w:pStyle w:val="Heading2"/>
      </w:pPr>
      <w:r w:rsidRPr="00F8737E">
        <w:t>Classification Summary</w:t>
      </w:r>
    </w:p>
    <w:p w14:paraId="15069CCC" w14:textId="39B9F508" w:rsidR="002A33B8" w:rsidRDefault="002A33B8" w:rsidP="002A33B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A15D31" w14:textId="134E03E1" w:rsidR="0017122C" w:rsidRPr="002A33B8" w:rsidRDefault="0017122C" w:rsidP="002A33B8">
      <w:r>
        <w:rPr>
          <w:noProof/>
        </w:rPr>
        <w:lastRenderedPageBreak/>
        <w:drawing>
          <wp:inline distT="0" distB="0" distL="0" distR="0" wp14:anchorId="29AF3FE8" wp14:editId="00F0ACDF">
            <wp:extent cx="5943600" cy="4678680"/>
            <wp:effectExtent l="0" t="0" r="0" b="7620"/>
            <wp:docPr id="175490319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A755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Locus and Angle Bisector</w:t>
      </w:r>
    </w:p>
    <w:p w14:paraId="63CE5D97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</w:p>
    <w:p w14:paraId="7EE95167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Fixed Objects</w:t>
      </w:r>
    </w:p>
    <w:p w14:paraId="57E4DDAB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Two Intersecting Lines</w:t>
      </w:r>
    </w:p>
    <w:p w14:paraId="0218CFB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</w:p>
    <w:p w14:paraId="0CE4D30F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Moving Point</w:t>
      </w:r>
    </w:p>
    <w:p w14:paraId="41818F70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P</w:t>
      </w:r>
    </w:p>
    <w:p w14:paraId="226893DF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</w:p>
    <w:p w14:paraId="20FD948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Locus Condition</w:t>
      </w:r>
    </w:p>
    <w:p w14:paraId="3B38A417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d(P,l</w:t>
      </w:r>
      <w:r w:rsidRPr="00F8737E">
        <w:rPr>
          <w:rFonts w:ascii="Cambria Math" w:hAnsi="Cambria Math" w:cs="Cambria Math"/>
        </w:rPr>
        <w:t>₁</w:t>
      </w:r>
      <w:r w:rsidRPr="00F8737E">
        <w:rPr>
          <w:rFonts w:ascii="Roboto Mono" w:hAnsi="Roboto Mono"/>
        </w:rPr>
        <w:t>) = d(P,l</w:t>
      </w:r>
      <w:r w:rsidRPr="00F8737E">
        <w:rPr>
          <w:rFonts w:ascii="Cambria Math" w:hAnsi="Cambria Math" w:cs="Cambria Math"/>
        </w:rPr>
        <w:t>₂</w:t>
      </w:r>
      <w:r w:rsidRPr="00F8737E">
        <w:rPr>
          <w:rFonts w:ascii="Roboto Mono" w:hAnsi="Roboto Mono"/>
        </w:rPr>
        <w:t>)</w:t>
      </w:r>
    </w:p>
    <w:p w14:paraId="06FBC90C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lastRenderedPageBreak/>
        <w:t>│</w:t>
      </w:r>
    </w:p>
    <w:p w14:paraId="045C77C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Resulting Locus</w:t>
      </w:r>
    </w:p>
    <w:p w14:paraId="6A6CADEA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Internal Angle Bisector</w:t>
      </w:r>
    </w:p>
    <w:p w14:paraId="6658DDEB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External Angle Bisector</w:t>
      </w:r>
    </w:p>
    <w:p w14:paraId="7A46807F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</w:p>
    <w:p w14:paraId="7DBC7933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Geometric Properties</w:t>
      </w:r>
    </w:p>
    <w:p w14:paraId="42829D7A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Bisects the angles between the lines</w:t>
      </w:r>
    </w:p>
    <w:p w14:paraId="27E02637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The two bisectors are perpendicular</w:t>
      </w:r>
    </w:p>
    <w:p w14:paraId="5D26DE1A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</w:p>
    <w:p w14:paraId="37236848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Triangle Application</w:t>
      </w:r>
    </w:p>
    <w:p w14:paraId="64646E0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Internal Angle Bisectors </w:t>
      </w:r>
      <w:r w:rsidRPr="00F8737E">
        <w:rPr>
          <w:rFonts w:ascii="Arial" w:hAnsi="Arial" w:cs="Arial"/>
        </w:rPr>
        <w:t>→</w:t>
      </w:r>
      <w:r w:rsidRPr="00F8737E">
        <w:rPr>
          <w:rFonts w:ascii="Roboto Mono" w:hAnsi="Roboto Mono"/>
        </w:rPr>
        <w:t xml:space="preserve"> Incenter</w:t>
      </w:r>
    </w:p>
    <w:p w14:paraId="7BDD83D0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</w:p>
    <w:p w14:paraId="7C16C622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Circle Application</w:t>
      </w:r>
    </w:p>
    <w:p w14:paraId="10BC050F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  <w:r w:rsidRPr="00F8737E">
        <w:rPr>
          <w:rFonts w:ascii="Roboto Mono" w:hAnsi="Roboto Mono"/>
        </w:rPr>
        <w:t xml:space="preserve">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Incenter </w:t>
      </w:r>
      <w:r w:rsidRPr="00F8737E">
        <w:rPr>
          <w:rFonts w:ascii="Arial" w:hAnsi="Arial" w:cs="Arial"/>
        </w:rPr>
        <w:t>→</w:t>
      </w:r>
      <w:r w:rsidRPr="00F8737E">
        <w:rPr>
          <w:rFonts w:ascii="Roboto Mono" w:hAnsi="Roboto Mono"/>
        </w:rPr>
        <w:t xml:space="preserve"> Incircle</w:t>
      </w:r>
    </w:p>
    <w:p w14:paraId="181AC9EC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│</w:t>
      </w:r>
    </w:p>
    <w:p w14:paraId="56C1226C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Related Loci</w:t>
      </w:r>
    </w:p>
    <w:p w14:paraId="4A527235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</w:t>
      </w: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Two Points </w:t>
      </w:r>
      <w:r w:rsidRPr="00F8737E">
        <w:rPr>
          <w:rFonts w:ascii="Arial" w:hAnsi="Arial" w:cs="Arial"/>
        </w:rPr>
        <w:t>→</w:t>
      </w:r>
      <w:r w:rsidRPr="00F8737E">
        <w:rPr>
          <w:rFonts w:ascii="Roboto Mono" w:hAnsi="Roboto Mono"/>
        </w:rPr>
        <w:t xml:space="preserve"> Perpendicular Bisector</w:t>
      </w:r>
    </w:p>
    <w:p w14:paraId="57F44773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</w:t>
      </w:r>
      <w:r w:rsidRPr="00F8737E">
        <w:rPr>
          <w:rFonts w:ascii="MS Gothic" w:eastAsia="MS Gothic" w:hAnsi="MS Gothic" w:cs="MS Gothic" w:hint="eastAsia"/>
        </w:rPr>
        <w:t>├──</w:t>
      </w:r>
      <w:r w:rsidRPr="00F8737E">
        <w:rPr>
          <w:rFonts w:ascii="Roboto Mono" w:hAnsi="Roboto Mono"/>
        </w:rPr>
        <w:t xml:space="preserve"> Two Parallel Lines </w:t>
      </w:r>
      <w:r w:rsidRPr="00F8737E">
        <w:rPr>
          <w:rFonts w:ascii="Arial" w:hAnsi="Arial" w:cs="Arial"/>
        </w:rPr>
        <w:t>→</w:t>
      </w:r>
      <w:r w:rsidRPr="00F8737E">
        <w:rPr>
          <w:rFonts w:ascii="Roboto Mono" w:hAnsi="Roboto Mono"/>
        </w:rPr>
        <w:t xml:space="preserve"> Mid-Parallel Line</w:t>
      </w:r>
    </w:p>
    <w:p w14:paraId="5165EBB4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    </w:t>
      </w:r>
      <w:r w:rsidRPr="00F8737E">
        <w:rPr>
          <w:rFonts w:ascii="MS Gothic" w:eastAsia="MS Gothic" w:hAnsi="MS Gothic" w:cs="MS Gothic" w:hint="eastAsia"/>
        </w:rPr>
        <w:t>└──</w:t>
      </w:r>
      <w:r w:rsidRPr="00F8737E">
        <w:rPr>
          <w:rFonts w:ascii="Roboto Mono" w:hAnsi="Roboto Mono"/>
        </w:rPr>
        <w:t xml:space="preserve"> Fixed Angle </w:t>
      </w:r>
      <w:r w:rsidRPr="00F8737E">
        <w:rPr>
          <w:rFonts w:ascii="Arial" w:hAnsi="Arial" w:cs="Arial"/>
        </w:rPr>
        <w:t>→</w:t>
      </w:r>
      <w:r w:rsidRPr="00F8737E">
        <w:rPr>
          <w:rFonts w:ascii="Roboto Mono" w:hAnsi="Roboto Mono"/>
        </w:rPr>
        <w:t xml:space="preserve"> Circular Arc(s)</w:t>
      </w:r>
    </w:p>
    <w:p w14:paraId="4E104BEE" w14:textId="77777777" w:rsidR="00F8737E" w:rsidRDefault="00F8737E" w:rsidP="002A33B8">
      <w:pPr>
        <w:pStyle w:val="Heading2"/>
      </w:pPr>
      <w:r w:rsidRPr="00F8737E">
        <w:t>Key Points</w:t>
      </w:r>
    </w:p>
    <w:p w14:paraId="0944F343" w14:textId="35350CAF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3DC6BF" w14:textId="77777777" w:rsidR="00F8737E" w:rsidRPr="00F8737E" w:rsidRDefault="00F8737E" w:rsidP="00F8737E">
      <w:pPr>
        <w:numPr>
          <w:ilvl w:val="0"/>
          <w:numId w:val="3"/>
        </w:num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 angle bisector is an </w:t>
      </w:r>
      <w:r w:rsidRPr="00F8737E">
        <w:rPr>
          <w:rFonts w:ascii="Roboto Mono" w:hAnsi="Roboto Mono"/>
          <w:b/>
          <w:bCs/>
        </w:rPr>
        <w:t>equal-distance locus</w:t>
      </w:r>
      <w:r w:rsidRPr="00F8737E">
        <w:rPr>
          <w:rFonts w:ascii="Roboto Mono" w:hAnsi="Roboto Mono"/>
        </w:rPr>
        <w:t>.</w:t>
      </w:r>
    </w:p>
    <w:p w14:paraId="76FE6CB1" w14:textId="77777777" w:rsidR="00F8737E" w:rsidRPr="00F8737E" w:rsidRDefault="00F8737E" w:rsidP="00F8737E">
      <w:pPr>
        <w:numPr>
          <w:ilvl w:val="0"/>
          <w:numId w:val="3"/>
        </w:numPr>
        <w:rPr>
          <w:rFonts w:ascii="Roboto Mono" w:hAnsi="Roboto Mono"/>
        </w:rPr>
      </w:pPr>
      <w:r w:rsidRPr="00F8737E">
        <w:rPr>
          <w:rFonts w:ascii="Roboto Mono" w:hAnsi="Roboto Mono"/>
        </w:rPr>
        <w:t>For two intersecting lines:</w:t>
      </w:r>
    </w:p>
    <w:p w14:paraId="199CC44E" w14:textId="34E78464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2E239D82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t>defines the complete locus.</w:t>
      </w:r>
    </w:p>
    <w:p w14:paraId="275E4E68" w14:textId="77777777" w:rsidR="00F8737E" w:rsidRPr="00F8737E" w:rsidRDefault="00F8737E" w:rsidP="00F8737E">
      <w:pPr>
        <w:numPr>
          <w:ilvl w:val="0"/>
          <w:numId w:val="3"/>
        </w:num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 complete locus consists of </w:t>
      </w:r>
      <w:r w:rsidRPr="00F8737E">
        <w:rPr>
          <w:rFonts w:ascii="Roboto Mono" w:hAnsi="Roboto Mono"/>
          <w:b/>
          <w:bCs/>
        </w:rPr>
        <w:t>two perpendicular angle-bisector lines</w:t>
      </w:r>
      <w:r w:rsidRPr="00F8737E">
        <w:rPr>
          <w:rFonts w:ascii="Roboto Mono" w:hAnsi="Roboto Mono"/>
        </w:rPr>
        <w:t>.</w:t>
      </w:r>
    </w:p>
    <w:p w14:paraId="67F2BEE0" w14:textId="0465F0E1" w:rsidR="00F8737E" w:rsidRPr="00F8737E" w:rsidRDefault="00F8737E" w:rsidP="00F8737E">
      <w:pPr>
        <w:numPr>
          <w:ilvl w:val="0"/>
          <w:numId w:val="3"/>
        </w:num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F8737E">
        <w:rPr>
          <w:rFonts w:ascii="Roboto Mono" w:hAnsi="Roboto Mono"/>
        </w:rPr>
        <w:t>is restricted to one angle, only that angle's bisector is relevant.</w:t>
      </w:r>
    </w:p>
    <w:p w14:paraId="66918212" w14:textId="77777777" w:rsidR="00F8737E" w:rsidRPr="00F8737E" w:rsidRDefault="00F8737E" w:rsidP="00F8737E">
      <w:pPr>
        <w:numPr>
          <w:ilvl w:val="0"/>
          <w:numId w:val="3"/>
        </w:num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In a triangle, the internal angle bisectors meet at the </w:t>
      </w:r>
      <w:r w:rsidRPr="00F8737E">
        <w:rPr>
          <w:rFonts w:ascii="Roboto Mono" w:hAnsi="Roboto Mono"/>
          <w:b/>
          <w:bCs/>
        </w:rPr>
        <w:t>incenter</w:t>
      </w:r>
      <w:r w:rsidRPr="00F8737E">
        <w:rPr>
          <w:rFonts w:ascii="Roboto Mono" w:hAnsi="Roboto Mono"/>
        </w:rPr>
        <w:t>.</w:t>
      </w:r>
    </w:p>
    <w:p w14:paraId="7737DF8D" w14:textId="77777777" w:rsidR="00F8737E" w:rsidRPr="00F8737E" w:rsidRDefault="00F8737E" w:rsidP="00F8737E">
      <w:pPr>
        <w:numPr>
          <w:ilvl w:val="0"/>
          <w:numId w:val="3"/>
        </w:numPr>
        <w:rPr>
          <w:rFonts w:ascii="Roboto Mono" w:hAnsi="Roboto Mono"/>
        </w:rPr>
      </w:pPr>
      <w:r w:rsidRPr="00F8737E">
        <w:rPr>
          <w:rFonts w:ascii="Roboto Mono" w:hAnsi="Roboto Mono"/>
        </w:rPr>
        <w:t>The incenter is equidistant from all three sides:</w:t>
      </w:r>
    </w:p>
    <w:p w14:paraId="35881D75" w14:textId="7324C509" w:rsidR="00F8737E" w:rsidRPr="00F8737E" w:rsidRDefault="00F8737E" w:rsidP="00F873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  <m:e>
              <m:r>
                <w:rPr>
                  <w:rFonts w:ascii="Cambria Math" w:hAnsi="Cambria Math"/>
                </w:rPr>
                <m:t>AB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  <m:e>
              <m:r>
                <w:rPr>
                  <w:rFonts w:ascii="Cambria Math" w:hAnsi="Cambria Math"/>
                </w:rPr>
                <m:t>BC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  <m:e>
              <m:r>
                <w:rPr>
                  <w:rFonts w:ascii="Cambria Math" w:hAnsi="Cambria Math"/>
                </w:rPr>
                <m:t>CA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1DEE772" w14:textId="77777777" w:rsidR="00F8737E" w:rsidRPr="00F8737E" w:rsidRDefault="00F8737E" w:rsidP="00F8737E">
      <w:pPr>
        <w:numPr>
          <w:ilvl w:val="0"/>
          <w:numId w:val="3"/>
        </w:num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 common distance is the </w:t>
      </w:r>
      <w:r w:rsidRPr="00F8737E">
        <w:rPr>
          <w:rFonts w:ascii="Roboto Mono" w:hAnsi="Roboto Mono"/>
          <w:b/>
          <w:bCs/>
        </w:rPr>
        <w:t>inradius</w:t>
      </w:r>
      <w:r w:rsidRPr="00F8737E">
        <w:rPr>
          <w:rFonts w:ascii="Roboto Mono" w:hAnsi="Roboto Mono"/>
        </w:rPr>
        <w:t>.</w:t>
      </w:r>
    </w:p>
    <w:p w14:paraId="1F61E75E" w14:textId="77777777" w:rsidR="00F8737E" w:rsidRPr="00F8737E" w:rsidRDefault="00F8737E" w:rsidP="00F8737E">
      <w:pPr>
        <w:numPr>
          <w:ilvl w:val="0"/>
          <w:numId w:val="3"/>
        </w:numPr>
        <w:rPr>
          <w:rFonts w:ascii="Roboto Mono" w:hAnsi="Roboto Mono"/>
        </w:rPr>
      </w:pPr>
      <w:r w:rsidRPr="00F8737E">
        <w:rPr>
          <w:rFonts w:ascii="Roboto Mono" w:hAnsi="Roboto Mono"/>
        </w:rPr>
        <w:t>For parallel lines, the equal-distance locus is a single middle parallel line rather than angle bisectors.</w:t>
      </w:r>
    </w:p>
    <w:p w14:paraId="09F5CAA8" w14:textId="77777777" w:rsidR="00F8737E" w:rsidRPr="00F8737E" w:rsidRDefault="00F8737E" w:rsidP="00F8737E">
      <w:pPr>
        <w:numPr>
          <w:ilvl w:val="0"/>
          <w:numId w:val="3"/>
        </w:numPr>
        <w:rPr>
          <w:rFonts w:ascii="Roboto Mono" w:hAnsi="Roboto Mono"/>
        </w:rPr>
      </w:pPr>
      <w:r w:rsidRPr="00F8737E">
        <w:rPr>
          <w:rFonts w:ascii="Roboto Mono" w:hAnsi="Roboto Mono"/>
        </w:rPr>
        <w:t>The angle-bisector locus is different from the fixed-angle locus.</w:t>
      </w:r>
    </w:p>
    <w:p w14:paraId="356C49C7" w14:textId="77777777" w:rsidR="00F8737E" w:rsidRDefault="00F8737E" w:rsidP="002A33B8">
      <w:pPr>
        <w:pStyle w:val="Heading2"/>
      </w:pPr>
      <w:r w:rsidRPr="00F8737E">
        <w:t>Conclusion</w:t>
      </w:r>
    </w:p>
    <w:p w14:paraId="6B2E9736" w14:textId="756BD5C8" w:rsidR="002A33B8" w:rsidRPr="002A33B8" w:rsidRDefault="002A33B8" w:rsidP="002A33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571A5B" w14:textId="4CF29E39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 xml:space="preserve">The </w:t>
      </w:r>
      <w:r w:rsidRPr="00F8737E">
        <w:rPr>
          <w:rFonts w:ascii="Roboto Mono" w:hAnsi="Roboto Mono"/>
          <w:b/>
          <w:bCs/>
        </w:rPr>
        <w:t>Angle Bisector</w:t>
      </w:r>
      <w:r w:rsidRPr="00F8737E">
        <w:rPr>
          <w:rFonts w:ascii="Roboto Mono" w:hAnsi="Roboto Mono"/>
        </w:rPr>
        <w:t xml:space="preserve"> is a fundamental equal-distance locus. For two intersecting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8737E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8737E">
        <w:rPr>
          <w:rFonts w:ascii="Roboto Mono" w:hAnsi="Roboto Mono"/>
        </w:rPr>
        <w:t>, the points satisfying</w:t>
      </w:r>
    </w:p>
    <w:p w14:paraId="269ADE57" w14:textId="5499941F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1E507BCF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form the two angle bisectors of the angles created by the lines.</w:t>
      </w:r>
    </w:p>
    <w:p w14:paraId="10AA83A0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The central relationship is:</w:t>
      </w:r>
    </w:p>
    <w:p w14:paraId="78885947" w14:textId="465274C5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Equidistance from Two Intersecting Lines  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  Angle-Bisector Locus</m:t>
              </m:r>
            </m:e>
          </m:borderBox>
        </m:oMath>
      </m:oMathPara>
    </w:p>
    <w:p w14:paraId="21D5F5ED" w14:textId="77777777" w:rsidR="00F8737E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t>For a triangle, this leads directly to the incenter:</w:t>
      </w:r>
    </w:p>
    <w:p w14:paraId="284845C3" w14:textId="211C65BD" w:rsidR="00F8737E" w:rsidRPr="00F8737E" w:rsidRDefault="00F8737E" w:rsidP="00F873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Angle-Bisector Loci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Incenter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Incircle</m:t>
              </m:r>
            </m:e>
          </m:borderBox>
        </m:oMath>
      </m:oMathPara>
    </w:p>
    <w:p w14:paraId="330120A1" w14:textId="5C2E9569" w:rsidR="00A70480" w:rsidRPr="00F8737E" w:rsidRDefault="00F8737E" w:rsidP="00F8737E">
      <w:pPr>
        <w:rPr>
          <w:rFonts w:ascii="Roboto Mono" w:hAnsi="Roboto Mono"/>
        </w:rPr>
      </w:pPr>
      <w:r w:rsidRPr="00F8737E">
        <w:rPr>
          <w:rFonts w:ascii="Roboto Mono" w:hAnsi="Roboto Mono"/>
        </w:rPr>
        <w:lastRenderedPageBreak/>
        <w:t xml:space="preserve">This makes the angle-bisector locus one of the fundamental connections between </w:t>
      </w:r>
      <w:r w:rsidRPr="00F8737E">
        <w:rPr>
          <w:rFonts w:ascii="Roboto Mono" w:hAnsi="Roboto Mono"/>
          <w:b/>
          <w:bCs/>
        </w:rPr>
        <w:t>loci, distance geometry, triangle centers, geometric constructions, and circle geometry</w:t>
      </w:r>
      <w:r w:rsidRPr="00F8737E">
        <w:rPr>
          <w:rFonts w:ascii="Roboto Mono" w:hAnsi="Roboto Mono"/>
        </w:rPr>
        <w:t>.</w:t>
      </w:r>
    </w:p>
    <w:sectPr w:rsidR="00A70480" w:rsidRPr="00F87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2265E"/>
    <w:multiLevelType w:val="multilevel"/>
    <w:tmpl w:val="15E68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779FB"/>
    <w:multiLevelType w:val="multilevel"/>
    <w:tmpl w:val="E86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C1435"/>
    <w:multiLevelType w:val="multilevel"/>
    <w:tmpl w:val="C3FE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868604">
    <w:abstractNumId w:val="0"/>
  </w:num>
  <w:num w:numId="2" w16cid:durableId="864639266">
    <w:abstractNumId w:val="2"/>
  </w:num>
  <w:num w:numId="3" w16cid:durableId="338967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50"/>
    <w:rsid w:val="0005638B"/>
    <w:rsid w:val="00062CE8"/>
    <w:rsid w:val="000F421E"/>
    <w:rsid w:val="00136ABE"/>
    <w:rsid w:val="0017122C"/>
    <w:rsid w:val="001D3F8E"/>
    <w:rsid w:val="001F4A1E"/>
    <w:rsid w:val="001F57B4"/>
    <w:rsid w:val="00206343"/>
    <w:rsid w:val="00220F86"/>
    <w:rsid w:val="002A33B8"/>
    <w:rsid w:val="002B4AFD"/>
    <w:rsid w:val="002D1F4F"/>
    <w:rsid w:val="004D3650"/>
    <w:rsid w:val="00711B4D"/>
    <w:rsid w:val="00867B9D"/>
    <w:rsid w:val="00880079"/>
    <w:rsid w:val="008952B3"/>
    <w:rsid w:val="008C06D1"/>
    <w:rsid w:val="008C7B25"/>
    <w:rsid w:val="008D68E7"/>
    <w:rsid w:val="008E279E"/>
    <w:rsid w:val="00A573A7"/>
    <w:rsid w:val="00A70480"/>
    <w:rsid w:val="00BB448E"/>
    <w:rsid w:val="00BE2E7A"/>
    <w:rsid w:val="00C31FCD"/>
    <w:rsid w:val="00C5076C"/>
    <w:rsid w:val="00D27BD1"/>
    <w:rsid w:val="00D81999"/>
    <w:rsid w:val="00E57225"/>
    <w:rsid w:val="00E75841"/>
    <w:rsid w:val="00F416B0"/>
    <w:rsid w:val="00F41CFE"/>
    <w:rsid w:val="00F64AA6"/>
    <w:rsid w:val="00F8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28AD"/>
  <w15:chartTrackingRefBased/>
  <w15:docId w15:val="{22A1593A-2701-4E89-8A2C-0F0EC430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3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3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65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87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7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737E"/>
    <w:rPr>
      <w:b/>
      <w:bCs/>
    </w:rPr>
  </w:style>
  <w:style w:type="character" w:customStyle="1" w:styleId="katex">
    <w:name w:val="katex"/>
    <w:basedOn w:val="DefaultParagraphFont"/>
    <w:rsid w:val="00F873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73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737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73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41</Pages>
  <Words>2399</Words>
  <Characters>13677</Characters>
  <Application>Microsoft Office Word</Application>
  <DocSecurity>0</DocSecurity>
  <Lines>113</Lines>
  <Paragraphs>32</Paragraphs>
  <ScaleCrop>false</ScaleCrop>
  <Company/>
  <LinksUpToDate>false</LinksUpToDate>
  <CharactersWithSpaces>16044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2026-10-05T12:14:00Z</dcterms:created>
  <dcterms:modified xsi:type="dcterms:W3CDTF">2026-10-05T12:26:00Z</dcterms:modified>
</cp:coreProperties>
</file>