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1B60" w14:textId="4DC74B33" w:rsidR="00A70480" w:rsidRDefault="00D411B2" w:rsidP="00D411B2">
      <w:pPr>
        <w:pStyle w:val="Heading1"/>
      </w:pPr>
      <w:r w:rsidRPr="00D411B2">
        <w:t>Locus Construction</w:t>
      </w:r>
    </w:p>
    <w:p w14:paraId="5D57A4DB" w14:textId="77777777" w:rsidR="006E0519" w:rsidRDefault="006E0519" w:rsidP="006A32E8">
      <w:pPr>
        <w:pStyle w:val="Heading2"/>
      </w:pPr>
      <w:r w:rsidRPr="006E0519">
        <w:t>Definition</w:t>
      </w:r>
    </w:p>
    <w:p w14:paraId="187FC2CC" w14:textId="7860D0C6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5C3AC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  <w:b/>
          <w:bCs/>
        </w:rPr>
        <w:t>Locus Construction</w:t>
      </w:r>
      <w:r w:rsidRPr="006E0519">
        <w:rPr>
          <w:rFonts w:ascii="Roboto Mono" w:hAnsi="Roboto Mono"/>
        </w:rPr>
        <w:t xml:space="preserve"> is the geometric process of constructing the set of all points that satisfy a given geometric condition.</w:t>
      </w:r>
    </w:p>
    <w:p w14:paraId="1B46C5B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Instead of merely describing or calculating a locus, </w:t>
      </w:r>
      <w:r w:rsidRPr="006E0519">
        <w:rPr>
          <w:rFonts w:ascii="Roboto Mono" w:hAnsi="Roboto Mono"/>
          <w:b/>
          <w:bCs/>
        </w:rPr>
        <w:t>locus construction</w:t>
      </w:r>
      <w:r w:rsidRPr="006E0519">
        <w:rPr>
          <w:rFonts w:ascii="Roboto Mono" w:hAnsi="Roboto Mono"/>
        </w:rPr>
        <w:t xml:space="preserve"> uses geometric construction techniques—such as a compass, straightedge, perpendiculars, angle bisectors, circles, and arcs—to physically or geometrically produce the required locus.</w:t>
      </w:r>
    </w:p>
    <w:p w14:paraId="051CFCBE" w14:textId="6772356E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Construct the 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Required Set of Points</m:t>
              </m:r>
            </m:e>
          </m:borderBox>
        </m:oMath>
      </m:oMathPara>
    </w:p>
    <w:p w14:paraId="4418BC05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6DC6AD2E">
          <v:rect id="_x0000_i1025" style="width:0;height:1.5pt" o:hralign="center" o:hrstd="t" o:hr="t" fillcolor="#a0a0a0" stroked="f"/>
        </w:pict>
      </w:r>
    </w:p>
    <w:p w14:paraId="03F1F219" w14:textId="77777777" w:rsidR="006E0519" w:rsidRDefault="006E0519" w:rsidP="006A32E8">
      <w:pPr>
        <w:pStyle w:val="Heading2"/>
      </w:pPr>
      <w:r w:rsidRPr="006E0519">
        <w:t>Simple Definition</w:t>
      </w:r>
    </w:p>
    <w:p w14:paraId="5BF1C345" w14:textId="64DD16E4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15A3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  <w:b/>
          <w:bCs/>
        </w:rPr>
        <w:t>Locus Construction is the process of drawing or constructing all possible positions of a point that satisfy a specified geometric condition.</w:t>
      </w:r>
    </w:p>
    <w:p w14:paraId="274F8FA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For example:</w:t>
      </w:r>
    </w:p>
    <w:p w14:paraId="3245F99E" w14:textId="56F0108A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Construct the locus of all points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 xml:space="preserve">that are </w:t>
      </w:r>
      <m:oMath>
        <m:r>
          <w:rPr>
            <w:rFonts w:ascii="Cambria Math" w:hAnsi="Cambria Math"/>
          </w:rPr>
          <m:t>5</m:t>
        </m:r>
      </m:oMath>
      <w:r w:rsidRPr="006E0519">
        <w:rPr>
          <w:rFonts w:ascii="Roboto Mono" w:hAnsi="Roboto Mono"/>
        </w:rPr>
        <w:t xml:space="preserve">cm from a fixed point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>.</w:t>
      </w:r>
    </w:p>
    <w:p w14:paraId="4185EBF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condition is:</w:t>
      </w:r>
    </w:p>
    <w:p w14:paraId="49BABDE5" w14:textId="44F531C0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1C13DF7F" w14:textId="2ED27CA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Using a compass centered at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5</m:t>
        </m:r>
      </m:oMath>
      <w:r w:rsidRPr="006E0519">
        <w:rPr>
          <w:rFonts w:ascii="Roboto Mono" w:hAnsi="Roboto Mono"/>
        </w:rPr>
        <w:t>cm, draw a circle.</w:t>
      </w:r>
    </w:p>
    <w:p w14:paraId="4171D4C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Therefore:</w:t>
      </w:r>
    </w:p>
    <w:p w14:paraId="46FD386D" w14:textId="5149BF10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7B6A8EC7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9EEBC73">
          <v:rect id="_x0000_i1026" style="width:0;height:1.5pt" o:hralign="center" o:hrstd="t" o:hr="t" fillcolor="#a0a0a0" stroked="f"/>
        </w:pict>
      </w:r>
    </w:p>
    <w:p w14:paraId="41F458B0" w14:textId="77777777" w:rsidR="006E0519" w:rsidRDefault="006E0519" w:rsidP="006A32E8">
      <w:pPr>
        <w:pStyle w:val="Heading2"/>
      </w:pPr>
      <w:r w:rsidRPr="006E0519">
        <w:t>Fundamental Concept</w:t>
      </w:r>
    </w:p>
    <w:p w14:paraId="59C46C85" w14:textId="5F84104B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B1D1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 locus problem usually has three parts:</w:t>
      </w:r>
    </w:p>
    <w:p w14:paraId="1D9814A9" w14:textId="781EFBE8" w:rsidR="006E0519" w:rsidRPr="006E0519" w:rsidRDefault="006E0519" w:rsidP="006E0519">
      <w:pPr>
        <w:numPr>
          <w:ilvl w:val="0"/>
          <w:numId w:val="1"/>
        </w:numPr>
        <w:rPr>
          <w:rFonts w:ascii="Roboto Mono" w:hAnsi="Roboto Mono"/>
        </w:rPr>
      </w:pPr>
      <w:r w:rsidRPr="006E0519">
        <w:rPr>
          <w:rFonts w:ascii="Roboto Mono" w:hAnsi="Roboto Mono"/>
          <w:b/>
          <w:bCs/>
        </w:rPr>
        <w:t>A moving point</w:t>
      </w:r>
      <w:r w:rsidRPr="006E051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</w:p>
    <w:p w14:paraId="6E5D634B" w14:textId="06D7B1F0" w:rsidR="006E0519" w:rsidRPr="006E0519" w:rsidRDefault="006E0519" w:rsidP="006E0519">
      <w:pPr>
        <w:numPr>
          <w:ilvl w:val="0"/>
          <w:numId w:val="1"/>
        </w:numPr>
        <w:rPr>
          <w:rFonts w:ascii="Roboto Mono" w:hAnsi="Roboto Mono"/>
        </w:rPr>
      </w:pPr>
      <w:r w:rsidRPr="006E0519">
        <w:rPr>
          <w:rFonts w:ascii="Roboto Mono" w:hAnsi="Roboto Mono"/>
          <w:b/>
          <w:bCs/>
        </w:rPr>
        <w:t>A geometric condition</w:t>
      </w:r>
      <w:r w:rsidRPr="006E0519">
        <w:rPr>
          <w:rFonts w:ascii="Roboto Mono" w:hAnsi="Roboto Mono"/>
        </w:rPr>
        <w:t xml:space="preserve"> that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>must satisfy</w:t>
      </w:r>
    </w:p>
    <w:p w14:paraId="0FB73487" w14:textId="77777777" w:rsidR="006E0519" w:rsidRPr="006E0519" w:rsidRDefault="006E0519" w:rsidP="006E0519">
      <w:pPr>
        <w:numPr>
          <w:ilvl w:val="0"/>
          <w:numId w:val="1"/>
        </w:numPr>
        <w:rPr>
          <w:rFonts w:ascii="Roboto Mono" w:hAnsi="Roboto Mono"/>
        </w:rPr>
      </w:pPr>
      <w:r w:rsidRPr="006E0519">
        <w:rPr>
          <w:rFonts w:ascii="Roboto Mono" w:hAnsi="Roboto Mono"/>
          <w:b/>
          <w:bCs/>
        </w:rPr>
        <w:t>The complete set of positions</w:t>
      </w:r>
      <w:r w:rsidRPr="006E0519">
        <w:rPr>
          <w:rFonts w:ascii="Roboto Mono" w:hAnsi="Roboto Mono"/>
        </w:rPr>
        <w:t xml:space="preserve"> satisfying that condition</w:t>
      </w:r>
    </w:p>
    <w:p w14:paraId="0266D153" w14:textId="77777777" w:rsid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construction process is:</w:t>
      </w:r>
    </w:p>
    <w:p w14:paraId="70818C5F" w14:textId="5021C55D" w:rsidR="0022475E" w:rsidRPr="006E0519" w:rsidRDefault="0022475E" w:rsidP="006E05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0A3796" wp14:editId="3CBCEA17">
            <wp:extent cx="5943600" cy="1891665"/>
            <wp:effectExtent l="0" t="0" r="0" b="0"/>
            <wp:docPr id="194497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0C0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Given Geometric Condition</w:t>
      </w:r>
    </w:p>
    <w:p w14:paraId="67D06A0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      </w:t>
      </w:r>
      <w:r w:rsidRPr="006E0519">
        <w:rPr>
          <w:rFonts w:ascii="Arial" w:hAnsi="Arial" w:cs="Arial"/>
        </w:rPr>
        <w:t>↓</w:t>
      </w:r>
    </w:p>
    <w:p w14:paraId="418153F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Analyze the Condition</w:t>
      </w:r>
    </w:p>
    <w:p w14:paraId="197EB2A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      </w:t>
      </w:r>
      <w:r w:rsidRPr="006E0519">
        <w:rPr>
          <w:rFonts w:ascii="Arial" w:hAnsi="Arial" w:cs="Arial"/>
        </w:rPr>
        <w:t>↓</w:t>
      </w:r>
    </w:p>
    <w:p w14:paraId="2C995411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Identify the Corresponding Locus</w:t>
      </w:r>
    </w:p>
    <w:p w14:paraId="113AD30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      </w:t>
      </w:r>
      <w:r w:rsidRPr="006E0519">
        <w:rPr>
          <w:rFonts w:ascii="Arial" w:hAnsi="Arial" w:cs="Arial"/>
        </w:rPr>
        <w:t>↓</w:t>
      </w:r>
    </w:p>
    <w:p w14:paraId="18BDF4D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Construct the Required Geometric Object</w:t>
      </w:r>
    </w:p>
    <w:p w14:paraId="4A66419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      </w:t>
      </w:r>
      <w:r w:rsidRPr="006E0519">
        <w:rPr>
          <w:rFonts w:ascii="Arial" w:hAnsi="Arial" w:cs="Arial"/>
        </w:rPr>
        <w:t>↓</w:t>
      </w:r>
    </w:p>
    <w:p w14:paraId="4FEEBF6E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Apply Any Restrictions</w:t>
      </w:r>
    </w:p>
    <w:p w14:paraId="1532B1A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      </w:t>
      </w:r>
      <w:r w:rsidRPr="006E0519">
        <w:rPr>
          <w:rFonts w:ascii="Arial" w:hAnsi="Arial" w:cs="Arial"/>
        </w:rPr>
        <w:t>↓</w:t>
      </w:r>
    </w:p>
    <w:p w14:paraId="54D74E6E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Verify the Locus</w:t>
      </w:r>
    </w:p>
    <w:p w14:paraId="62E8B33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lastRenderedPageBreak/>
        <w:t>For example:</w:t>
      </w:r>
    </w:p>
    <w:p w14:paraId="14303C58" w14:textId="77E08D57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1987BD02" w14:textId="07AF037A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 xml:space="preserve">is equidistant from two fixed points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>.</w:t>
      </w:r>
    </w:p>
    <w:p w14:paraId="076AC2A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Therefore:</w:t>
      </w:r>
    </w:p>
    <w:p w14:paraId="25BB5598" w14:textId="1887BE82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ECF6D88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56C07E3D">
          <v:rect id="_x0000_i1027" style="width:0;height:1.5pt" o:hralign="center" o:hrstd="t" o:hr="t" fillcolor="#a0a0a0" stroked="f"/>
        </w:pict>
      </w:r>
    </w:p>
    <w:p w14:paraId="16A9AE8F" w14:textId="77777777" w:rsidR="006E0519" w:rsidRDefault="006E0519" w:rsidP="006A32E8">
      <w:pPr>
        <w:pStyle w:val="Heading2"/>
      </w:pPr>
      <w:r w:rsidRPr="006E0519">
        <w:t>Main Types of Locus Construction</w:t>
      </w:r>
    </w:p>
    <w:p w14:paraId="14960EC2" w14:textId="5BC0F5BA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9A679D" w14:textId="77777777" w:rsid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 practical classification is:</w:t>
      </w:r>
    </w:p>
    <w:p w14:paraId="73E4AC0C" w14:textId="14A412D9" w:rsidR="003D3FA6" w:rsidRPr="006E0519" w:rsidRDefault="003D3FA6" w:rsidP="006E05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A2DADA" wp14:editId="048907AA">
            <wp:extent cx="5943600" cy="2367280"/>
            <wp:effectExtent l="0" t="0" r="0" b="0"/>
            <wp:docPr id="374106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A65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Locus Construction</w:t>
      </w:r>
    </w:p>
    <w:p w14:paraId="5E4B02D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7EB8C499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1. Construction of Fixed-Distance Loci</w:t>
      </w:r>
    </w:p>
    <w:p w14:paraId="115B214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2. Construction of Equal-Distance Loci</w:t>
      </w:r>
    </w:p>
    <w:p w14:paraId="7017CE9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3. Construction of Perpendicular-Bisector Loci</w:t>
      </w:r>
    </w:p>
    <w:p w14:paraId="5C5D937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4. Construction of Angle-Bisector Loci</w:t>
      </w:r>
    </w:p>
    <w:p w14:paraId="0CEEBB4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5. Construction of Fixed-Distance-from-Line Loci</w:t>
      </w:r>
    </w:p>
    <w:p w14:paraId="3D929EF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6. Construction of Fixed-Angle Loci</w:t>
      </w:r>
    </w:p>
    <w:p w14:paraId="3CE8D78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lastRenderedPageBreak/>
        <w:t>├──</w:t>
      </w:r>
      <w:r w:rsidRPr="006E0519">
        <w:rPr>
          <w:rFonts w:ascii="Roboto Mono" w:hAnsi="Roboto Mono"/>
        </w:rPr>
        <w:t xml:space="preserve"> 7. Construction of Circular Loci</w:t>
      </w:r>
    </w:p>
    <w:p w14:paraId="4BA1043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8. Construction of Conic Loci</w:t>
      </w:r>
    </w:p>
    <w:p w14:paraId="7B2AEE2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9. Construction of Restricted Loci</w:t>
      </w:r>
    </w:p>
    <w:p w14:paraId="38FFD910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10. Construction by Intersecting Loci</w:t>
      </w:r>
    </w:p>
    <w:p w14:paraId="4A3714F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11. Construction by Combining Loci</w:t>
      </w:r>
    </w:p>
    <w:p w14:paraId="3E2B9BD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12. Verification of Constructed Loci</w:t>
      </w:r>
    </w:p>
    <w:p w14:paraId="2A05B68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These categories describe </w:t>
      </w:r>
      <w:r w:rsidRPr="006E0519">
        <w:rPr>
          <w:rFonts w:ascii="Roboto Mono" w:hAnsi="Roboto Mono"/>
          <w:b/>
          <w:bCs/>
        </w:rPr>
        <w:t>construction methods and applications</w:t>
      </w:r>
      <w:r w:rsidRPr="006E0519">
        <w:rPr>
          <w:rFonts w:ascii="Roboto Mono" w:hAnsi="Roboto Mono"/>
        </w:rPr>
        <w:t>, rather than a universally standardized formal classification.</w:t>
      </w:r>
    </w:p>
    <w:p w14:paraId="38395BAC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31B7CABE">
          <v:rect id="_x0000_i1028" style="width:0;height:1.5pt" o:hralign="center" o:hrstd="t" o:hr="t" fillcolor="#a0a0a0" stroked="f"/>
        </w:pict>
      </w:r>
    </w:p>
    <w:p w14:paraId="0B7EB984" w14:textId="77777777" w:rsidR="006E0519" w:rsidRDefault="006E0519" w:rsidP="006A32E8">
      <w:pPr>
        <w:pStyle w:val="Heading3"/>
      </w:pPr>
      <w:r w:rsidRPr="006E0519">
        <w:t>1. Construction of Fixed-Distance Loci</w:t>
      </w:r>
    </w:p>
    <w:p w14:paraId="631D341E" w14:textId="2506D512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FC33D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Definition</w:t>
      </w:r>
    </w:p>
    <w:p w14:paraId="6711BD2C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 fixed-distance locus consists of all points at a specified distance from a fixed point.</w:t>
      </w:r>
    </w:p>
    <w:p w14:paraId="2E931BC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If:</w:t>
      </w:r>
    </w:p>
    <w:p w14:paraId="5C9E40A4" w14:textId="6C5A1595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PA=r,</m:t>
          </m:r>
        </m:oMath>
      </m:oMathPara>
    </w:p>
    <w:p w14:paraId="3E22C41F" w14:textId="03A54663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then the locus is a circle centered at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6E0519">
        <w:rPr>
          <w:rFonts w:ascii="Roboto Mono" w:hAnsi="Roboto Mono"/>
        </w:rPr>
        <w:t>.</w:t>
      </w:r>
    </w:p>
    <w:p w14:paraId="56CAAC5B" w14:textId="08645AF9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PA=r→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384309C2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Construction</w:t>
      </w:r>
    </w:p>
    <w:p w14:paraId="7EDA2420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To construct it:</w:t>
      </w:r>
    </w:p>
    <w:p w14:paraId="11A8D8DD" w14:textId="3A6C761F" w:rsidR="006E0519" w:rsidRPr="006E0519" w:rsidRDefault="006E0519" w:rsidP="006E0519">
      <w:pPr>
        <w:numPr>
          <w:ilvl w:val="0"/>
          <w:numId w:val="2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Mark the fixed point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>.</w:t>
      </w:r>
    </w:p>
    <w:p w14:paraId="159445DE" w14:textId="026D6413" w:rsidR="006E0519" w:rsidRPr="006E0519" w:rsidRDefault="006E0519" w:rsidP="006E0519">
      <w:pPr>
        <w:numPr>
          <w:ilvl w:val="0"/>
          <w:numId w:val="2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Set the compass to the required distance </w:t>
      </w:r>
      <m:oMath>
        <m:r>
          <w:rPr>
            <w:rFonts w:ascii="Cambria Math" w:hAnsi="Cambria Math"/>
          </w:rPr>
          <m:t>r</m:t>
        </m:r>
      </m:oMath>
      <w:r w:rsidRPr="006E0519">
        <w:rPr>
          <w:rFonts w:ascii="Roboto Mono" w:hAnsi="Roboto Mono"/>
        </w:rPr>
        <w:t>.</w:t>
      </w:r>
    </w:p>
    <w:p w14:paraId="7449163C" w14:textId="046644BF" w:rsidR="006E0519" w:rsidRPr="006E0519" w:rsidRDefault="006E0519" w:rsidP="006E0519">
      <w:pPr>
        <w:numPr>
          <w:ilvl w:val="0"/>
          <w:numId w:val="2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Place the compass point at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>.</w:t>
      </w:r>
    </w:p>
    <w:p w14:paraId="32E6EBAA" w14:textId="4A6F0E62" w:rsidR="006E0519" w:rsidRPr="006E0519" w:rsidRDefault="006E0519" w:rsidP="006E0519">
      <w:pPr>
        <w:numPr>
          <w:ilvl w:val="0"/>
          <w:numId w:val="2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Rotate the compass around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>.</w:t>
      </w:r>
    </w:p>
    <w:p w14:paraId="5FEBB9F0" w14:textId="77777777" w:rsidR="006E0519" w:rsidRPr="006E0519" w:rsidRDefault="006E0519" w:rsidP="006E0519">
      <w:pPr>
        <w:numPr>
          <w:ilvl w:val="0"/>
          <w:numId w:val="2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Draw the complete circle.</w:t>
      </w:r>
    </w:p>
    <w:p w14:paraId="71491C94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lastRenderedPageBreak/>
        <w:t>Example</w:t>
      </w:r>
    </w:p>
    <w:p w14:paraId="1CDA454A" w14:textId="68DD3C2A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Construct the locus of points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>such that:</w:t>
      </w:r>
    </w:p>
    <w:p w14:paraId="7CA0F488" w14:textId="5B345614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45D1FEA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result is:</w:t>
      </w:r>
    </w:p>
    <w:p w14:paraId="2422AF86" w14:textId="0A5742A2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1B46844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72E9BA08">
          <v:rect id="_x0000_i1029" style="width:0;height:1.5pt" o:hralign="center" o:hrstd="t" o:hr="t" fillcolor="#a0a0a0" stroked="f"/>
        </w:pict>
      </w:r>
    </w:p>
    <w:p w14:paraId="6110E892" w14:textId="77777777" w:rsidR="006E0519" w:rsidRDefault="006E0519" w:rsidP="006A32E8">
      <w:pPr>
        <w:pStyle w:val="Heading3"/>
      </w:pPr>
      <w:r w:rsidRPr="006E0519">
        <w:t>2. Construction of Equal-Distance Loci</w:t>
      </w:r>
    </w:p>
    <w:p w14:paraId="458E2FDB" w14:textId="7ACEAFC9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B70A25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Definition</w:t>
      </w:r>
    </w:p>
    <w:p w14:paraId="690D16D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An equal-distance locus consists of points satisfying an equality between two distances.</w:t>
      </w:r>
    </w:p>
    <w:p w14:paraId="36330BEE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For example:</w:t>
      </w:r>
    </w:p>
    <w:p w14:paraId="5F5D75A9" w14:textId="7B5B1039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1F77CA2F" w14:textId="28DA1976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 locus 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E0519">
        <w:rPr>
          <w:rFonts w:ascii="Roboto Mono" w:hAnsi="Roboto Mono"/>
        </w:rPr>
        <w:t>.</w:t>
      </w:r>
    </w:p>
    <w:p w14:paraId="5194353B" w14:textId="663DF08B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3DCAEF33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Construction</w:t>
      </w:r>
    </w:p>
    <w:p w14:paraId="2D475E68" w14:textId="0BF1E1C1" w:rsidR="006E0519" w:rsidRPr="006E0519" w:rsidRDefault="006E0519" w:rsidP="006E0519">
      <w:pPr>
        <w:numPr>
          <w:ilvl w:val="0"/>
          <w:numId w:val="3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Draw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E0519">
        <w:rPr>
          <w:rFonts w:ascii="Roboto Mono" w:hAnsi="Roboto Mono"/>
        </w:rPr>
        <w:t>.</w:t>
      </w:r>
    </w:p>
    <w:p w14:paraId="25FD7E52" w14:textId="7CCE3CE6" w:rsidR="006E0519" w:rsidRPr="006E0519" w:rsidRDefault="006E0519" w:rsidP="006E0519">
      <w:pPr>
        <w:numPr>
          <w:ilvl w:val="0"/>
          <w:numId w:val="3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Open the compass to a radius greater than half of </w:t>
      </w:r>
      <m:oMath>
        <m:r>
          <w:rPr>
            <w:rFonts w:ascii="Cambria Math" w:hAnsi="Cambria Math"/>
          </w:rPr>
          <m:t>AB</m:t>
        </m:r>
      </m:oMath>
      <w:r w:rsidRPr="006E0519">
        <w:rPr>
          <w:rFonts w:ascii="Roboto Mono" w:hAnsi="Roboto Mono"/>
        </w:rPr>
        <w:t>.</w:t>
      </w:r>
    </w:p>
    <w:p w14:paraId="08E3CEA8" w14:textId="0BA17759" w:rsidR="006E0519" w:rsidRPr="006E0519" w:rsidRDefault="006E0519" w:rsidP="006E0519">
      <w:pPr>
        <w:numPr>
          <w:ilvl w:val="0"/>
          <w:numId w:val="3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Draw arcs centered at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>.</w:t>
      </w:r>
    </w:p>
    <w:p w14:paraId="267BC5B8" w14:textId="704AEE5C" w:rsidR="006E0519" w:rsidRPr="006E0519" w:rsidRDefault="006E0519" w:rsidP="006E0519">
      <w:pPr>
        <w:numPr>
          <w:ilvl w:val="0"/>
          <w:numId w:val="3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With the same radius, draw arcs centered at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>.</w:t>
      </w:r>
    </w:p>
    <w:p w14:paraId="755CF0A4" w14:textId="2D95721A" w:rsidR="006E0519" w:rsidRPr="006E0519" w:rsidRDefault="006E0519" w:rsidP="006E0519">
      <w:pPr>
        <w:numPr>
          <w:ilvl w:val="0"/>
          <w:numId w:val="3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Let the arcs intersect at </w:t>
      </w:r>
      <m:oMath>
        <m:r>
          <w:rPr>
            <w:rFonts w:ascii="Cambria Math" w:hAnsi="Cambria Math"/>
          </w:rPr>
          <m:t>C</m:t>
        </m:r>
      </m:oMath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6E0519">
        <w:rPr>
          <w:rFonts w:ascii="Roboto Mono" w:hAnsi="Roboto Mono"/>
        </w:rPr>
        <w:t>.</w:t>
      </w:r>
    </w:p>
    <w:p w14:paraId="0988CAC1" w14:textId="15B4F8FC" w:rsidR="006E0519" w:rsidRPr="006E0519" w:rsidRDefault="006E0519" w:rsidP="006E0519">
      <w:pPr>
        <w:numPr>
          <w:ilvl w:val="0"/>
          <w:numId w:val="3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Draw line </w:t>
      </w:r>
      <m:oMath>
        <m:r>
          <w:rPr>
            <w:rFonts w:ascii="Cambria Math" w:hAnsi="Cambria Math"/>
          </w:rPr>
          <m:t>CD</m:t>
        </m:r>
      </m:oMath>
      <w:r w:rsidRPr="006E0519">
        <w:rPr>
          <w:rFonts w:ascii="Roboto Mono" w:hAnsi="Roboto Mono"/>
        </w:rPr>
        <w:t>.</w:t>
      </w:r>
    </w:p>
    <w:p w14:paraId="5FD6F54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Then:</w:t>
      </w:r>
    </w:p>
    <w:p w14:paraId="548D64BC" w14:textId="15710801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4F5E715D" w14:textId="5DCA1AC0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 xml:space="preserve">on </w:t>
      </w:r>
      <m:oMath>
        <m:r>
          <w:rPr>
            <w:rFonts w:ascii="Cambria Math" w:hAnsi="Cambria Math"/>
          </w:rPr>
          <m:t>CD</m:t>
        </m:r>
      </m:oMath>
      <w:r w:rsidRPr="006E0519">
        <w:rPr>
          <w:rFonts w:ascii="Roboto Mono" w:hAnsi="Roboto Mono"/>
        </w:rPr>
        <w:t>satisfies:</w:t>
      </w:r>
    </w:p>
    <w:p w14:paraId="752FDA4B" w14:textId="51DBC20C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PA=PB.</m:t>
          </m:r>
        </m:oMath>
      </m:oMathPara>
    </w:p>
    <w:p w14:paraId="47D66376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0B92AB09">
          <v:rect id="_x0000_i1030" style="width:0;height:1.5pt" o:hralign="center" o:hrstd="t" o:hr="t" fillcolor="#a0a0a0" stroked="f"/>
        </w:pict>
      </w:r>
    </w:p>
    <w:p w14:paraId="06B27538" w14:textId="77777777" w:rsidR="006E0519" w:rsidRDefault="006E0519" w:rsidP="006A32E8">
      <w:pPr>
        <w:pStyle w:val="Heading3"/>
      </w:pPr>
      <w:r w:rsidRPr="006E0519">
        <w:t>3. Construction of Perpendicular-Bisector Loci</w:t>
      </w:r>
    </w:p>
    <w:p w14:paraId="7ADBC528" w14:textId="0AB8487D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47A689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perpendicular bisector is one of the most important constructed loci.</w:t>
      </w:r>
    </w:p>
    <w:p w14:paraId="62CC8A4B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Fundamental Property</w:t>
      </w:r>
    </w:p>
    <w:p w14:paraId="5BE245BF" w14:textId="506CEE6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For fixed points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>:</w:t>
      </w:r>
    </w:p>
    <w:p w14:paraId="129A9CD0" w14:textId="1A203056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507E84AB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Example</w:t>
      </w:r>
    </w:p>
    <w:p w14:paraId="20B47B4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Let:</w:t>
      </w:r>
    </w:p>
    <w:p w14:paraId="46EAF105" w14:textId="3FFA01E6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E2D2190" w14:textId="0D0139E3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 perpendicular bisector passes through the midpoint </w:t>
      </w:r>
      <m:oMath>
        <m:r>
          <w:rPr>
            <w:rFonts w:ascii="Cambria Math" w:hAnsi="Cambria Math"/>
          </w:rPr>
          <m:t>M</m:t>
        </m:r>
      </m:oMath>
      <w:r w:rsidRPr="006E0519">
        <w:rPr>
          <w:rFonts w:ascii="Roboto Mono" w:hAnsi="Roboto Mono"/>
        </w:rPr>
        <w:t>:</w:t>
      </w:r>
    </w:p>
    <w:p w14:paraId="646D557F" w14:textId="07A0643B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175CE3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It also satisfies:</w:t>
      </w:r>
    </w:p>
    <w:p w14:paraId="2F74EF18" w14:textId="670D7898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CD⊥AB.</m:t>
          </m:r>
        </m:oMath>
      </m:oMathPara>
    </w:p>
    <w:p w14:paraId="340540C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Therefore:</w:t>
      </w:r>
    </w:p>
    <w:p w14:paraId="489258E6" w14:textId="44F6F1A9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M∈CD, CD⊥AB</m:t>
              </m:r>
            </m:e>
          </m:borderBox>
        </m:oMath>
      </m:oMathPara>
    </w:p>
    <w:p w14:paraId="31694426" w14:textId="2C421A53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and every point on </w:t>
      </w:r>
      <m:oMath>
        <m:r>
          <w:rPr>
            <w:rFonts w:ascii="Cambria Math" w:hAnsi="Cambria Math"/>
          </w:rPr>
          <m:t>CD</m:t>
        </m:r>
      </m:oMath>
      <w:r w:rsidRPr="006E0519">
        <w:rPr>
          <w:rFonts w:ascii="Roboto Mono" w:hAnsi="Roboto Mono"/>
        </w:rPr>
        <w:t xml:space="preserve">is equidistant from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>.</w:t>
      </w:r>
    </w:p>
    <w:p w14:paraId="2E68426B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14B841ED">
          <v:rect id="_x0000_i1031" style="width:0;height:1.5pt" o:hralign="center" o:hrstd="t" o:hr="t" fillcolor="#a0a0a0" stroked="f"/>
        </w:pict>
      </w:r>
    </w:p>
    <w:p w14:paraId="70C8C9D3" w14:textId="77777777" w:rsidR="006E0519" w:rsidRDefault="006E0519" w:rsidP="006A32E8">
      <w:pPr>
        <w:pStyle w:val="Heading3"/>
      </w:pPr>
      <w:r w:rsidRPr="006E0519">
        <w:t>4. Construction of Angle-Bisector Loci</w:t>
      </w:r>
    </w:p>
    <w:p w14:paraId="16C97ED0" w14:textId="478D2D6F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F3A461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Definition</w:t>
      </w:r>
    </w:p>
    <w:p w14:paraId="5AF5F979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locus of points equidistant from the two sides of an angle is its angle bisector.</w:t>
      </w:r>
    </w:p>
    <w:p w14:paraId="297087CD" w14:textId="616A9B43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lastRenderedPageBreak/>
        <w:t xml:space="preserve">If an angle has sides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E051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E0519">
        <w:rPr>
          <w:rFonts w:ascii="Roboto Mono" w:hAnsi="Roboto Mono"/>
        </w:rPr>
        <w:t>:</w:t>
      </w:r>
    </w:p>
    <w:p w14:paraId="5D168C14" w14:textId="208D29DB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4508B57B" w14:textId="19DCE808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>lies on an angle bisector.</w:t>
      </w:r>
    </w:p>
    <w:p w14:paraId="7A26FDD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For a particular angle, the relevant locus is normally the </w:t>
      </w:r>
      <w:r w:rsidRPr="006E0519">
        <w:rPr>
          <w:rFonts w:ascii="Roboto Mono" w:hAnsi="Roboto Mono"/>
          <w:b/>
          <w:bCs/>
        </w:rPr>
        <w:t>internal angle bisector</w:t>
      </w:r>
      <w:r w:rsidRPr="006E0519">
        <w:rPr>
          <w:rFonts w:ascii="Roboto Mono" w:hAnsi="Roboto Mono"/>
        </w:rPr>
        <w:t>.</w:t>
      </w:r>
    </w:p>
    <w:p w14:paraId="44E4BF87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Construction</w:t>
      </w:r>
    </w:p>
    <w:p w14:paraId="16946E4B" w14:textId="77777777" w:rsidR="006E0519" w:rsidRPr="006E0519" w:rsidRDefault="006E0519" w:rsidP="006E0519">
      <w:pPr>
        <w:numPr>
          <w:ilvl w:val="0"/>
          <w:numId w:val="4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Draw the angle.</w:t>
      </w:r>
    </w:p>
    <w:p w14:paraId="5757FB53" w14:textId="77777777" w:rsidR="006E0519" w:rsidRPr="006E0519" w:rsidRDefault="006E0519" w:rsidP="006E0519">
      <w:pPr>
        <w:numPr>
          <w:ilvl w:val="0"/>
          <w:numId w:val="4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Place the compass at the vertex.</w:t>
      </w:r>
    </w:p>
    <w:p w14:paraId="65519550" w14:textId="77777777" w:rsidR="006E0519" w:rsidRPr="006E0519" w:rsidRDefault="006E0519" w:rsidP="006E0519">
      <w:pPr>
        <w:numPr>
          <w:ilvl w:val="0"/>
          <w:numId w:val="4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Draw an arc intersecting both sides.</w:t>
      </w:r>
    </w:p>
    <w:p w14:paraId="05DA0910" w14:textId="77777777" w:rsidR="006E0519" w:rsidRPr="006E0519" w:rsidRDefault="006E0519" w:rsidP="006E0519">
      <w:pPr>
        <w:numPr>
          <w:ilvl w:val="0"/>
          <w:numId w:val="4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From the two intersection points, draw equal arcs.</w:t>
      </w:r>
    </w:p>
    <w:p w14:paraId="189A6CFA" w14:textId="77777777" w:rsidR="006E0519" w:rsidRPr="006E0519" w:rsidRDefault="006E0519" w:rsidP="006E0519">
      <w:pPr>
        <w:numPr>
          <w:ilvl w:val="0"/>
          <w:numId w:val="4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Connect the vertex to the arc intersection.</w:t>
      </w:r>
    </w:p>
    <w:p w14:paraId="7753753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resulting line is the angle bisector.</w:t>
      </w:r>
    </w:p>
    <w:p w14:paraId="57C4498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It creates:</w:t>
      </w:r>
    </w:p>
    <w:p w14:paraId="20464ADD" w14:textId="132C7B1F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3B2D34E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Example</w:t>
      </w:r>
    </w:p>
    <w:p w14:paraId="3E613B11" w14:textId="4A0F90D1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E0519">
        <w:rPr>
          <w:rFonts w:ascii="Roboto Mono" w:hAnsi="Roboto Mono"/>
        </w:rPr>
        <w:t>angle, its internal angle bisector creates:</w:t>
      </w:r>
    </w:p>
    <w:p w14:paraId="3323CBF3" w14:textId="1CBF0DAA" w:rsidR="006E0519" w:rsidRPr="006E0519" w:rsidRDefault="00000000" w:rsidP="006E051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F53FBC5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7BC5E9C6">
          <v:rect id="_x0000_i1032" style="width:0;height:1.5pt" o:hralign="center" o:hrstd="t" o:hr="t" fillcolor="#a0a0a0" stroked="f"/>
        </w:pict>
      </w:r>
    </w:p>
    <w:p w14:paraId="53EEB43E" w14:textId="77777777" w:rsidR="006E0519" w:rsidRDefault="006E0519" w:rsidP="006A32E8">
      <w:pPr>
        <w:pStyle w:val="Heading3"/>
      </w:pPr>
      <w:r w:rsidRPr="006E0519">
        <w:t>5. Construction of Fixed-Distance-from-Line Loci</w:t>
      </w:r>
    </w:p>
    <w:p w14:paraId="063E688C" w14:textId="64AC7462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59C26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Definition</w:t>
      </w:r>
    </w:p>
    <w:p w14:paraId="2BC40751" w14:textId="7A354FF5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Given a fixed line </w:t>
      </w: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 xml:space="preserve">, all points at a fixed perpendicular distance </w:t>
      </w:r>
      <m:oMath>
        <m:r>
          <w:rPr>
            <w:rFonts w:ascii="Cambria Math" w:hAnsi="Cambria Math"/>
          </w:rPr>
          <m:t>d</m:t>
        </m:r>
      </m:oMath>
      <w:r w:rsidRPr="006E0519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>form two parallel lines.</w:t>
      </w:r>
    </w:p>
    <w:p w14:paraId="1A597A08" w14:textId="0EF1C899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=d→</m:t>
              </m:r>
              <m:r>
                <m:rPr>
                  <m:nor/>
                </m:rPr>
                <w:rPr>
                  <w:rFonts w:ascii="Roboto Mono" w:hAnsi="Roboto Mono"/>
                </w:rPr>
                <m:t>two parallel lines</m:t>
              </m:r>
            </m:e>
          </m:borderBox>
        </m:oMath>
      </m:oMathPara>
    </w:p>
    <w:p w14:paraId="75AB42F2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Construction</w:t>
      </w:r>
    </w:p>
    <w:p w14:paraId="4634270A" w14:textId="34F47B2A" w:rsidR="006E0519" w:rsidRPr="006E0519" w:rsidRDefault="006E0519" w:rsidP="006E0519">
      <w:pPr>
        <w:numPr>
          <w:ilvl w:val="0"/>
          <w:numId w:val="5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lastRenderedPageBreak/>
        <w:t xml:space="preserve">Draw the fixed line </w:t>
      </w: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>.</w:t>
      </w:r>
    </w:p>
    <w:p w14:paraId="59CA7E7A" w14:textId="3AA5BABE" w:rsidR="006E0519" w:rsidRPr="006E0519" w:rsidRDefault="006E0519" w:rsidP="006E0519">
      <w:pPr>
        <w:numPr>
          <w:ilvl w:val="0"/>
          <w:numId w:val="5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Choose a point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on </w:t>
      </w: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>.</w:t>
      </w:r>
    </w:p>
    <w:p w14:paraId="4862F1FA" w14:textId="5AA08662" w:rsidR="006E0519" w:rsidRPr="006E0519" w:rsidRDefault="006E0519" w:rsidP="006E0519">
      <w:pPr>
        <w:numPr>
          <w:ilvl w:val="0"/>
          <w:numId w:val="5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Construct a perpendicular to </w:t>
      </w: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>.</w:t>
      </w:r>
    </w:p>
    <w:p w14:paraId="16E9CDA1" w14:textId="22534570" w:rsidR="006E0519" w:rsidRPr="006E0519" w:rsidRDefault="006E0519" w:rsidP="006E0519">
      <w:pPr>
        <w:numPr>
          <w:ilvl w:val="0"/>
          <w:numId w:val="5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Mark points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6E0519">
        <w:rPr>
          <w:rFonts w:ascii="Roboto Mono" w:hAnsi="Roboto Mono"/>
        </w:rPr>
        <w:t>such that:</w:t>
      </w:r>
    </w:p>
    <w:p w14:paraId="228249BF" w14:textId="5F2CDC13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AB=AC=d.</m:t>
          </m:r>
        </m:oMath>
      </m:oMathPara>
    </w:p>
    <w:p w14:paraId="7B53D6F6" w14:textId="36CFD493" w:rsidR="006E0519" w:rsidRPr="006E0519" w:rsidRDefault="006E0519" w:rsidP="006E0519">
      <w:pPr>
        <w:numPr>
          <w:ilvl w:val="0"/>
          <w:numId w:val="5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6E0519">
        <w:rPr>
          <w:rFonts w:ascii="Roboto Mono" w:hAnsi="Roboto Mono"/>
        </w:rPr>
        <w:t xml:space="preserve">, construct lines parallel to </w:t>
      </w: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>.</w:t>
      </w:r>
    </w:p>
    <w:p w14:paraId="5A6A8C8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two resulting lines are the locus.</w:t>
      </w:r>
    </w:p>
    <w:p w14:paraId="449D3BDB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Example</w:t>
      </w:r>
    </w:p>
    <w:p w14:paraId="5F0E1839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If:</w:t>
      </w:r>
    </w:p>
    <w:p w14:paraId="3AC4307A" w14:textId="150E5A6A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=3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13849622" w14:textId="5151AB35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 locus consists of two parallel lines, each </w:t>
      </w:r>
      <m:oMath>
        <m:r>
          <w:rPr>
            <w:rFonts w:ascii="Cambria Math" w:hAnsi="Cambria Math"/>
          </w:rPr>
          <m:t>3</m:t>
        </m:r>
      </m:oMath>
      <w:r w:rsidRPr="006E0519">
        <w:rPr>
          <w:rFonts w:ascii="Roboto Mono" w:hAnsi="Roboto Mono"/>
        </w:rPr>
        <w:t xml:space="preserve">cm from </w:t>
      </w: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>.</w:t>
      </w:r>
    </w:p>
    <w:p w14:paraId="608059B6" w14:textId="69BFA661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∥l∥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6FE8045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72A65879">
          <v:rect id="_x0000_i1033" style="width:0;height:1.5pt" o:hralign="center" o:hrstd="t" o:hr="t" fillcolor="#a0a0a0" stroked="f"/>
        </w:pict>
      </w:r>
    </w:p>
    <w:p w14:paraId="5C8BB925" w14:textId="77777777" w:rsidR="006E0519" w:rsidRDefault="006E0519" w:rsidP="006A32E8">
      <w:pPr>
        <w:pStyle w:val="Heading3"/>
      </w:pPr>
      <w:r w:rsidRPr="006E0519">
        <w:t>6. Construction of Fixed-Angle Loci</w:t>
      </w:r>
    </w:p>
    <w:p w14:paraId="6FE43E46" w14:textId="7CDFDD31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4AB7B9" w14:textId="06791FE3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Suppose two fixed points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>are given and:</w:t>
      </w:r>
    </w:p>
    <w:p w14:paraId="08773B02" w14:textId="3391714E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11F6682" w14:textId="10E66845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 locus of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 xml:space="preserve">is generally a circular arc or arcs through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>.</w:t>
      </w:r>
    </w:p>
    <w:p w14:paraId="0CAC7E91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Construction Idea</w:t>
      </w:r>
    </w:p>
    <w:p w14:paraId="5080456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Since:</w:t>
      </w:r>
    </w:p>
    <w:p w14:paraId="63F2B018" w14:textId="3237D8B2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705A6D5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radius of the corresponding circle is:</w:t>
      </w:r>
    </w:p>
    <w:p w14:paraId="5821C6FF" w14:textId="60A48D11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e>
          </m:borderBox>
        </m:oMath>
      </m:oMathPara>
    </w:p>
    <w:p w14:paraId="22DC128F" w14:textId="4B14D71B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lastRenderedPageBreak/>
        <w:t xml:space="preserve">The appropriate arc is then selected according to any restrictions on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>.</w:t>
      </w:r>
    </w:p>
    <w:p w14:paraId="6FC0BD55" w14:textId="4F0260CC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 xml:space="preserve">Special Case: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502C475C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If:</w:t>
      </w:r>
    </w:p>
    <w:p w14:paraId="4DBA7A66" w14:textId="40754B28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5F67D11" w14:textId="68AAEFF6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then by Thales' theorem, the locus is the circle having </w:t>
      </w:r>
      <m:oMath>
        <m:r>
          <w:rPr>
            <w:rFonts w:ascii="Cambria Math" w:hAnsi="Cambria Math"/>
          </w:rPr>
          <m:t>AB</m:t>
        </m:r>
      </m:oMath>
      <w:r w:rsidRPr="006E0519">
        <w:rPr>
          <w:rFonts w:ascii="Roboto Mono" w:hAnsi="Roboto Mono"/>
        </w:rPr>
        <w:t>as diameter.</w:t>
      </w:r>
    </w:p>
    <w:p w14:paraId="5C2898C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Thus:</w:t>
      </w:r>
    </w:p>
    <w:p w14:paraId="1C797BC2" w14:textId="0F885C3A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circle with diameter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7B8D922C" w14:textId="79AB24A3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 xml:space="preserve">is restricted to one side of </w:t>
      </w:r>
      <m:oMath>
        <m:r>
          <w:rPr>
            <w:rFonts w:ascii="Cambria Math" w:hAnsi="Cambria Math"/>
          </w:rPr>
          <m:t>AB</m:t>
        </m:r>
      </m:oMath>
      <w:r w:rsidRPr="006E0519">
        <w:rPr>
          <w:rFonts w:ascii="Roboto Mono" w:hAnsi="Roboto Mono"/>
        </w:rPr>
        <w:t>, only one semicircle is used.</w:t>
      </w:r>
    </w:p>
    <w:p w14:paraId="012D93E1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729D0A6C">
          <v:rect id="_x0000_i1034" style="width:0;height:1.5pt" o:hralign="center" o:hrstd="t" o:hr="t" fillcolor="#a0a0a0" stroked="f"/>
        </w:pict>
      </w:r>
    </w:p>
    <w:p w14:paraId="4C8ED5CF" w14:textId="77777777" w:rsidR="006E0519" w:rsidRDefault="006E0519" w:rsidP="006A32E8">
      <w:pPr>
        <w:pStyle w:val="Heading3"/>
      </w:pPr>
      <w:r w:rsidRPr="006E0519">
        <w:t>7. Construction of Circular Loci</w:t>
      </w:r>
    </w:p>
    <w:p w14:paraId="132093A8" w14:textId="0713C91E" w:rsidR="006A32E8" w:rsidRPr="006A32E8" w:rsidRDefault="006A32E8" w:rsidP="006A32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D537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Many basic loci produce circles.</w:t>
      </w:r>
    </w:p>
    <w:p w14:paraId="7A671B45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Fixed distance from a point</w:t>
      </w:r>
    </w:p>
    <w:p w14:paraId="608E249E" w14:textId="5F9BFCB3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481FB9A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gives:</w:t>
      </w:r>
    </w:p>
    <w:p w14:paraId="04225054" w14:textId="30675884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3706861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Two fixed distances</w:t>
      </w:r>
    </w:p>
    <w:p w14:paraId="7A611E1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If:</w:t>
      </w:r>
    </w:p>
    <w:p w14:paraId="7ACD264F" w14:textId="3AA439EC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PA=r, PB=s,</m:t>
          </m:r>
        </m:oMath>
      </m:oMathPara>
    </w:p>
    <w:p w14:paraId="2B43949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construct:</w:t>
      </w:r>
    </w:p>
    <w:p w14:paraId="5AA75FDB" w14:textId="442E8A08" w:rsidR="006E0519" w:rsidRPr="006E0519" w:rsidRDefault="006E0519" w:rsidP="006E0519">
      <w:pPr>
        <w:numPr>
          <w:ilvl w:val="0"/>
          <w:numId w:val="6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circle centered at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, radius </w:t>
      </w:r>
      <m:oMath>
        <m:r>
          <w:rPr>
            <w:rFonts w:ascii="Cambria Math" w:hAnsi="Cambria Math"/>
          </w:rPr>
          <m:t>r</m:t>
        </m:r>
      </m:oMath>
    </w:p>
    <w:p w14:paraId="621544F3" w14:textId="4645BB44" w:rsidR="006E0519" w:rsidRPr="006E0519" w:rsidRDefault="006E0519" w:rsidP="006E0519">
      <w:pPr>
        <w:numPr>
          <w:ilvl w:val="0"/>
          <w:numId w:val="6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circle centered at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 xml:space="preserve">, radius </w:t>
      </w:r>
      <m:oMath>
        <m:r>
          <w:rPr>
            <w:rFonts w:ascii="Cambria Math" w:hAnsi="Cambria Math"/>
          </w:rPr>
          <m:t>s</m:t>
        </m:r>
      </m:oMath>
    </w:p>
    <w:p w14:paraId="650309CC" w14:textId="0B1B978D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lastRenderedPageBreak/>
        <w:t xml:space="preserve">The possible positions of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>are the intersection points.</w:t>
      </w:r>
    </w:p>
    <w:p w14:paraId="409BCA0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This is a fundamental locus construction.</w:t>
      </w:r>
    </w:p>
    <w:p w14:paraId="33A320A0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Example</w:t>
      </w:r>
    </w:p>
    <w:p w14:paraId="1427740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Let:</w:t>
      </w:r>
    </w:p>
    <w:p w14:paraId="489B7C46" w14:textId="6164D698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PA=5, PB=4.</m:t>
          </m:r>
        </m:oMath>
      </m:oMathPara>
    </w:p>
    <w:p w14:paraId="0FFB5EB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Construct:</w:t>
      </w:r>
    </w:p>
    <w:p w14:paraId="396CC7A1" w14:textId="203D5D80" w:rsidR="006E0519" w:rsidRPr="006E0519" w:rsidRDefault="00000000" w:rsidP="006E051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1D3333B9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and:</w:t>
      </w:r>
    </w:p>
    <w:p w14:paraId="5053F794" w14:textId="4F09A12C" w:rsidR="006E0519" w:rsidRPr="006E0519" w:rsidRDefault="00000000" w:rsidP="006E051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04DCB8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Then:</w:t>
      </w:r>
    </w:p>
    <w:p w14:paraId="03859698" w14:textId="549F33DC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EF0090" w14:textId="23E18D25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Depending on </w:t>
      </w:r>
      <m:oMath>
        <m:r>
          <w:rPr>
            <w:rFonts w:ascii="Cambria Math" w:hAnsi="Cambria Math"/>
          </w:rPr>
          <m:t>AB</m:t>
        </m:r>
      </m:oMath>
      <w:r w:rsidRPr="006E0519">
        <w:rPr>
          <w:rFonts w:ascii="Roboto Mono" w:hAnsi="Roboto Mono"/>
        </w:rPr>
        <w:t xml:space="preserve">, there can be </w:t>
      </w:r>
      <m:oMath>
        <m:r>
          <w:rPr>
            <w:rFonts w:ascii="Cambria Math" w:hAnsi="Cambria Math"/>
          </w:rPr>
          <m:t>0</m:t>
        </m:r>
      </m:oMath>
      <w:r w:rsidRPr="006E051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</m:t>
        </m:r>
      </m:oMath>
      <w:r w:rsidRPr="006E0519">
        <w:rPr>
          <w:rFonts w:ascii="Roboto Mono" w:hAnsi="Roboto Mono"/>
        </w:rPr>
        <w:t xml:space="preserve">, or </w:t>
      </w:r>
      <m:oMath>
        <m:r>
          <w:rPr>
            <w:rFonts w:ascii="Cambria Math" w:hAnsi="Cambria Math"/>
          </w:rPr>
          <m:t>2</m:t>
        </m:r>
      </m:oMath>
      <w:r w:rsidRPr="006E0519">
        <w:rPr>
          <w:rFonts w:ascii="Roboto Mono" w:hAnsi="Roboto Mono"/>
        </w:rPr>
        <w:t>solutions.</w:t>
      </w:r>
    </w:p>
    <w:p w14:paraId="09F568C3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0DA5C3CE">
          <v:rect id="_x0000_i1035" style="width:0;height:1.5pt" o:hralign="center" o:hrstd="t" o:hr="t" fillcolor="#a0a0a0" stroked="f"/>
        </w:pict>
      </w:r>
    </w:p>
    <w:p w14:paraId="26C0A927" w14:textId="77777777" w:rsidR="006E0519" w:rsidRDefault="006E0519" w:rsidP="005662F5">
      <w:pPr>
        <w:pStyle w:val="Heading3"/>
      </w:pPr>
      <w:r w:rsidRPr="006E0519">
        <w:t>8. Construction of Conic Loci</w:t>
      </w:r>
    </w:p>
    <w:p w14:paraId="61F9CE10" w14:textId="6AF6DD41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260C5E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Some loci produce conic curves.</w:t>
      </w:r>
    </w:p>
    <w:p w14:paraId="76B54BC2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Circle</w:t>
      </w:r>
    </w:p>
    <w:p w14:paraId="24285AF9" w14:textId="6EA4563A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3B36C1EC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Construct using a compass.</w:t>
      </w:r>
    </w:p>
    <w:p w14:paraId="3EBA4ECE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2B555EF9">
          <v:rect id="_x0000_i1036" style="width:0;height:1.5pt" o:hralign="center" o:hrstd="t" o:hr="t" fillcolor="#a0a0a0" stroked="f"/>
        </w:pict>
      </w:r>
    </w:p>
    <w:p w14:paraId="0C6E0709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Ellipse</w:t>
      </w:r>
    </w:p>
    <w:p w14:paraId="7410A1B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An ellipse satisfies:</w:t>
      </w:r>
    </w:p>
    <w:p w14:paraId="3D189ADC" w14:textId="601CCC01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73F9B85E" w14:textId="0E4B3BCB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E0519">
        <w:rPr>
          <w:rFonts w:ascii="Roboto Mono" w:hAnsi="Roboto Mono"/>
        </w:rPr>
        <w:t>are fixed foci.</w:t>
      </w:r>
    </w:p>
    <w:p w14:paraId="4E22F52B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String Construction</w:t>
      </w:r>
    </w:p>
    <w:p w14:paraId="2E2458C0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lastRenderedPageBreak/>
        <w:t>A practical construction uses:</w:t>
      </w:r>
    </w:p>
    <w:p w14:paraId="436D8754" w14:textId="02003DAE" w:rsidR="006E0519" w:rsidRPr="006E0519" w:rsidRDefault="006E0519" w:rsidP="006E0519">
      <w:pPr>
        <w:numPr>
          <w:ilvl w:val="0"/>
          <w:numId w:val="7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Two fixed pins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E051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E0519">
        <w:rPr>
          <w:rFonts w:ascii="Roboto Mono" w:hAnsi="Roboto Mono"/>
        </w:rPr>
        <w:t>.</w:t>
      </w:r>
    </w:p>
    <w:p w14:paraId="5BED8997" w14:textId="77777777" w:rsidR="006E0519" w:rsidRPr="006E0519" w:rsidRDefault="006E0519" w:rsidP="006E0519">
      <w:pPr>
        <w:numPr>
          <w:ilvl w:val="0"/>
          <w:numId w:val="7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A string of fixed total length.</w:t>
      </w:r>
    </w:p>
    <w:p w14:paraId="42C44B29" w14:textId="77777777" w:rsidR="006E0519" w:rsidRPr="006E0519" w:rsidRDefault="006E0519" w:rsidP="006E0519">
      <w:pPr>
        <w:numPr>
          <w:ilvl w:val="0"/>
          <w:numId w:val="7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Keep the string taut.</w:t>
      </w:r>
    </w:p>
    <w:p w14:paraId="7F842D8C" w14:textId="77777777" w:rsidR="006E0519" w:rsidRPr="006E0519" w:rsidRDefault="006E0519" w:rsidP="006E0519">
      <w:pPr>
        <w:numPr>
          <w:ilvl w:val="0"/>
          <w:numId w:val="7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Move a pencil around the two fixed points.</w:t>
      </w:r>
    </w:p>
    <w:p w14:paraId="0CD442E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pencil traces an ellipse.</w:t>
      </w:r>
    </w:p>
    <w:p w14:paraId="46177940" w14:textId="49B16335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0D936438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05294596">
          <v:rect id="_x0000_i1037" style="width:0;height:1.5pt" o:hralign="center" o:hrstd="t" o:hr="t" fillcolor="#a0a0a0" stroked="f"/>
        </w:pict>
      </w:r>
    </w:p>
    <w:p w14:paraId="6A787542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Parabola</w:t>
      </w:r>
    </w:p>
    <w:p w14:paraId="2A3758A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 parabola satisfies:</w:t>
      </w:r>
    </w:p>
    <w:p w14:paraId="28515CFB" w14:textId="5501A603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5468E040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where:</w:t>
      </w:r>
    </w:p>
    <w:p w14:paraId="566FD3A3" w14:textId="3BAFE565" w:rsidR="006E0519" w:rsidRPr="006E0519" w:rsidRDefault="006E0519" w:rsidP="006E0519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6E0519">
        <w:rPr>
          <w:rFonts w:ascii="Roboto Mono" w:hAnsi="Roboto Mono"/>
        </w:rPr>
        <w:t>= focus</w:t>
      </w:r>
    </w:p>
    <w:p w14:paraId="1B16ECA2" w14:textId="30BCE21F" w:rsidR="006E0519" w:rsidRPr="006E0519" w:rsidRDefault="006E0519" w:rsidP="006E0519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>= directrix.</w:t>
      </w:r>
    </w:p>
    <w:p w14:paraId="5980C33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 geometric construction can generate points that have equal distance from the focus and directrix.</w:t>
      </w:r>
    </w:p>
    <w:p w14:paraId="3BCDEFF2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1B5F37C7">
          <v:rect id="_x0000_i1038" style="width:0;height:1.5pt" o:hralign="center" o:hrstd="t" o:hr="t" fillcolor="#a0a0a0" stroked="f"/>
        </w:pict>
      </w:r>
    </w:p>
    <w:p w14:paraId="667ADE05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Hyperbola</w:t>
      </w:r>
    </w:p>
    <w:p w14:paraId="12A44E1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A hyperbola satisfies:</w:t>
      </w:r>
    </w:p>
    <w:p w14:paraId="4455A8BE" w14:textId="6D81E8E3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253764AE" w14:textId="128DAEA1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E0519">
        <w:rPr>
          <w:rFonts w:ascii="Roboto Mono" w:hAnsi="Roboto Mono"/>
        </w:rPr>
        <w:t>are fixed foci.</w:t>
      </w:r>
    </w:p>
    <w:p w14:paraId="591E310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Its two branches can be constructed from the constant-distance-difference condition.</w:t>
      </w:r>
    </w:p>
    <w:p w14:paraId="764B3D11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2EEB8E2F">
          <v:rect id="_x0000_i1039" style="width:0;height:1.5pt" o:hralign="center" o:hrstd="t" o:hr="t" fillcolor="#a0a0a0" stroked="f"/>
        </w:pict>
      </w:r>
    </w:p>
    <w:p w14:paraId="3F72B47B" w14:textId="77777777" w:rsidR="006E0519" w:rsidRDefault="006E0519" w:rsidP="005662F5">
      <w:pPr>
        <w:pStyle w:val="Heading3"/>
      </w:pPr>
      <w:r w:rsidRPr="006E0519">
        <w:lastRenderedPageBreak/>
        <w:t>9. Construction of Restricted Loci</w:t>
      </w:r>
    </w:p>
    <w:p w14:paraId="1C1C0614" w14:textId="7A21F14C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829D8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Sometimes the complete locus is too large because additional conditions are imposed.</w:t>
      </w:r>
    </w:p>
    <w:p w14:paraId="63E27C3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construction therefore becomes:</w:t>
      </w:r>
    </w:p>
    <w:p w14:paraId="02C435F5" w14:textId="6D7B04AC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Basic Locus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Restriction</m:t>
              </m:r>
            </m:e>
          </m:borderBox>
        </m:oMath>
      </m:oMathPara>
    </w:p>
    <w:p w14:paraId="3C56A1AA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Example</w:t>
      </w:r>
    </w:p>
    <w:p w14:paraId="6284D04C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Suppose:</w:t>
      </w:r>
    </w:p>
    <w:p w14:paraId="1C37E6C7" w14:textId="1797E4D9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279D1ABD" w14:textId="4C6ACA4E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 xml:space="preserve">must lie above line </w:t>
      </w:r>
      <m:oMath>
        <m:r>
          <w:rPr>
            <w:rFonts w:ascii="Cambria Math" w:hAnsi="Cambria Math"/>
          </w:rPr>
          <m:t>AB</m:t>
        </m:r>
      </m:oMath>
      <w:r w:rsidRPr="006E0519">
        <w:rPr>
          <w:rFonts w:ascii="Roboto Mono" w:hAnsi="Roboto Mono"/>
        </w:rPr>
        <w:t>.</w:t>
      </w:r>
    </w:p>
    <w:p w14:paraId="5117923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First construct the complete circle:</w:t>
      </w:r>
    </w:p>
    <w:p w14:paraId="1050FB62" w14:textId="09A0C32E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DC8A94F" w14:textId="1382922D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Then keep only the portion above </w:t>
      </w:r>
      <m:oMath>
        <m:r>
          <w:rPr>
            <w:rFonts w:ascii="Cambria Math" w:hAnsi="Cambria Math"/>
          </w:rPr>
          <m:t>AB</m:t>
        </m:r>
      </m:oMath>
      <w:r w:rsidRPr="006E0519">
        <w:rPr>
          <w:rFonts w:ascii="Roboto Mono" w:hAnsi="Roboto Mono"/>
        </w:rPr>
        <w:t>.</w:t>
      </w:r>
    </w:p>
    <w:p w14:paraId="6613F2D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result is an appropriate semicircle or arc.</w:t>
      </w:r>
    </w:p>
    <w:p w14:paraId="26583CAF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1DBA6017">
          <v:rect id="_x0000_i1040" style="width:0;height:1.5pt" o:hralign="center" o:hrstd="t" o:hr="t" fillcolor="#a0a0a0" stroked="f"/>
        </w:pict>
      </w:r>
    </w:p>
    <w:p w14:paraId="221CD4DA" w14:textId="77777777" w:rsidR="006E0519" w:rsidRDefault="006E0519" w:rsidP="005662F5">
      <w:pPr>
        <w:pStyle w:val="Heading3"/>
      </w:pPr>
      <w:r w:rsidRPr="006E0519">
        <w:t>10. Construction by Intersecting Loci</w:t>
      </w:r>
    </w:p>
    <w:p w14:paraId="33359067" w14:textId="28F18AA6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1E696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Many geometric construction problems are actually solved by finding the intersection of two or more loci.</w:t>
      </w:r>
    </w:p>
    <w:p w14:paraId="74BEE684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Fundamental Principle</w:t>
      </w:r>
    </w:p>
    <w:p w14:paraId="5A9E3C14" w14:textId="47C35697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373BB4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contains points satisfying </w:t>
      </w:r>
      <w:r w:rsidRPr="006E0519">
        <w:rPr>
          <w:rFonts w:ascii="Roboto Mono" w:hAnsi="Roboto Mono"/>
          <w:b/>
          <w:bCs/>
        </w:rPr>
        <w:t>both</w:t>
      </w:r>
      <w:r w:rsidRPr="006E0519">
        <w:rPr>
          <w:rFonts w:ascii="Roboto Mono" w:hAnsi="Roboto Mono"/>
        </w:rPr>
        <w:t xml:space="preserve"> conditions.</w:t>
      </w:r>
    </w:p>
    <w:p w14:paraId="09E4A834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Example: Construct a Triangle from Three Side Lengths</w:t>
      </w:r>
    </w:p>
    <w:p w14:paraId="24158DB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Given:</w:t>
      </w:r>
    </w:p>
    <w:p w14:paraId="69EA4925" w14:textId="61262F52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AC=b, BC=a.</m:t>
          </m:r>
        </m:oMath>
      </m:oMathPara>
    </w:p>
    <w:p w14:paraId="5C04FBF6" w14:textId="38882041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lastRenderedPageBreak/>
        <w:t xml:space="preserve">To construct </w:t>
      </w:r>
      <m:oMath>
        <m:r>
          <w:rPr>
            <w:rFonts w:ascii="Cambria Math" w:hAnsi="Cambria Math"/>
          </w:rPr>
          <m:t>C</m:t>
        </m:r>
      </m:oMath>
      <w:r w:rsidRPr="006E0519">
        <w:rPr>
          <w:rFonts w:ascii="Roboto Mono" w:hAnsi="Roboto Mono"/>
        </w:rPr>
        <w:t>:</w:t>
      </w:r>
    </w:p>
    <w:p w14:paraId="4642FF4F" w14:textId="26B26D28" w:rsidR="006E0519" w:rsidRPr="006E0519" w:rsidRDefault="006E0519" w:rsidP="006E0519">
      <w:pPr>
        <w:numPr>
          <w:ilvl w:val="0"/>
          <w:numId w:val="9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AB=c</m:t>
        </m:r>
      </m:oMath>
      <w:r w:rsidRPr="006E0519">
        <w:rPr>
          <w:rFonts w:ascii="Roboto Mono" w:hAnsi="Roboto Mono"/>
        </w:rPr>
        <w:t>.</w:t>
      </w:r>
    </w:p>
    <w:p w14:paraId="1349459B" w14:textId="0CD3BDDA" w:rsidR="006E0519" w:rsidRPr="006E0519" w:rsidRDefault="006E0519" w:rsidP="006E0519">
      <w:pPr>
        <w:numPr>
          <w:ilvl w:val="0"/>
          <w:numId w:val="9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Construct a circle centered at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>.</w:t>
      </w:r>
    </w:p>
    <w:p w14:paraId="7CFFFEDB" w14:textId="0F77301F" w:rsidR="006E0519" w:rsidRPr="006E0519" w:rsidRDefault="006E0519" w:rsidP="006E0519">
      <w:pPr>
        <w:numPr>
          <w:ilvl w:val="0"/>
          <w:numId w:val="9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Construct a circle centered at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>.</w:t>
      </w:r>
    </w:p>
    <w:p w14:paraId="03E11691" w14:textId="74E15F78" w:rsidR="006E0519" w:rsidRPr="006E0519" w:rsidRDefault="006E0519" w:rsidP="006E0519">
      <w:pPr>
        <w:numPr>
          <w:ilvl w:val="0"/>
          <w:numId w:val="9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Their intersection gives possible positions of </w:t>
      </w:r>
      <m:oMath>
        <m:r>
          <w:rPr>
            <w:rFonts w:ascii="Cambria Math" w:hAnsi="Cambria Math"/>
          </w:rPr>
          <m:t>C</m:t>
        </m:r>
      </m:oMath>
      <w:r w:rsidRPr="006E0519">
        <w:rPr>
          <w:rFonts w:ascii="Roboto Mono" w:hAnsi="Roboto Mono"/>
        </w:rPr>
        <w:t>.</w:t>
      </w:r>
    </w:p>
    <w:p w14:paraId="6D2B67A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Thus:</w:t>
      </w:r>
    </w:p>
    <w:p w14:paraId="35346D9A" w14:textId="49D499E2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C∈C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borderBox>
        </m:oMath>
      </m:oMathPara>
    </w:p>
    <w:p w14:paraId="375D7135" w14:textId="7D1AD7E5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There can be two symmetric possible positions for </w:t>
      </w:r>
      <m:oMath>
        <m:r>
          <w:rPr>
            <w:rFonts w:ascii="Cambria Math" w:hAnsi="Cambria Math"/>
          </w:rPr>
          <m:t>C</m:t>
        </m:r>
      </m:oMath>
      <w:r w:rsidRPr="006E0519">
        <w:rPr>
          <w:rFonts w:ascii="Roboto Mono" w:hAnsi="Roboto Mono"/>
        </w:rPr>
        <w:t>.</w:t>
      </w:r>
    </w:p>
    <w:p w14:paraId="16CCC3F1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120522FB">
          <v:rect id="_x0000_i1041" style="width:0;height:1.5pt" o:hralign="center" o:hrstd="t" o:hr="t" fillcolor="#a0a0a0" stroked="f"/>
        </w:pict>
      </w:r>
    </w:p>
    <w:p w14:paraId="4885A52E" w14:textId="77777777" w:rsidR="006E0519" w:rsidRDefault="006E0519" w:rsidP="005662F5">
      <w:pPr>
        <w:pStyle w:val="Heading3"/>
      </w:pPr>
      <w:r w:rsidRPr="006E0519">
        <w:t>11. Construction by Combining Loci</w:t>
      </w:r>
    </w:p>
    <w:p w14:paraId="1A4998A8" w14:textId="147220FA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1EAB21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Sometimes the answer is a union rather than an intersection.</w:t>
      </w:r>
    </w:p>
    <w:p w14:paraId="1597ED8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If:</w:t>
      </w:r>
    </w:p>
    <w:p w14:paraId="00801409" w14:textId="71E30686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C8D556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  <w:b/>
          <w:bCs/>
        </w:rPr>
        <w:t>or</w:t>
      </w:r>
    </w:p>
    <w:p w14:paraId="6511B90A" w14:textId="2539C013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3F4A68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then:</w:t>
      </w:r>
    </w:p>
    <w:p w14:paraId="0BA5401E" w14:textId="4C069B39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D9985DB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Example</w:t>
      </w:r>
    </w:p>
    <w:p w14:paraId="65B0FCEC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complete locus of points equidistant from two intersecting lines consists of two angle-bisector lines.</w:t>
      </w:r>
    </w:p>
    <w:p w14:paraId="51E3C5D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Therefore:</w:t>
      </w:r>
    </w:p>
    <w:p w14:paraId="2A28EC32" w14:textId="6B5FCF4E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internal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external</m:t>
                  </m:r>
                </m:sub>
              </m:sSub>
            </m:e>
          </m:borderBox>
        </m:oMath>
      </m:oMathPara>
    </w:p>
    <w:p w14:paraId="7EFA0B0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two constructed lines together form the complete locus.</w:t>
      </w:r>
    </w:p>
    <w:p w14:paraId="59854B8E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6A1BBBBE">
          <v:rect id="_x0000_i1042" style="width:0;height:1.5pt" o:hralign="center" o:hrstd="t" o:hr="t" fillcolor="#a0a0a0" stroked="f"/>
        </w:pict>
      </w:r>
    </w:p>
    <w:p w14:paraId="69B05BED" w14:textId="77777777" w:rsidR="006E0519" w:rsidRDefault="006E0519" w:rsidP="005662F5">
      <w:pPr>
        <w:pStyle w:val="Heading3"/>
      </w:pPr>
      <w:r w:rsidRPr="006E0519">
        <w:lastRenderedPageBreak/>
        <w:t>12. Verification of Constructed Loci</w:t>
      </w:r>
    </w:p>
    <w:p w14:paraId="731A352B" w14:textId="4F76AF87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C38F0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A constructed locus should satisfy </w:t>
      </w:r>
      <w:r w:rsidRPr="006E0519">
        <w:rPr>
          <w:rFonts w:ascii="Roboto Mono" w:hAnsi="Roboto Mono"/>
          <w:b/>
          <w:bCs/>
        </w:rPr>
        <w:t>both directions</w:t>
      </w:r>
      <w:r w:rsidRPr="006E0519">
        <w:rPr>
          <w:rFonts w:ascii="Roboto Mono" w:hAnsi="Roboto Mono"/>
        </w:rPr>
        <w:t xml:space="preserve"> of the locus relationship.</w:t>
      </w:r>
    </w:p>
    <w:p w14:paraId="4252EA04" w14:textId="17A7DDEC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For a locus </w:t>
      </w: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>:</w:t>
      </w:r>
    </w:p>
    <w:p w14:paraId="01E87991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Necessity</w:t>
      </w:r>
    </w:p>
    <w:p w14:paraId="4E8C688C" w14:textId="016E4226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Every point constructed on </w:t>
      </w:r>
      <m:oMath>
        <m:r>
          <w:rPr>
            <w:rFonts w:ascii="Cambria Math" w:hAnsi="Cambria Math"/>
          </w:rPr>
          <m:t>L</m:t>
        </m:r>
      </m:oMath>
      <w:r w:rsidRPr="006E0519">
        <w:rPr>
          <w:rFonts w:ascii="Roboto Mono" w:hAnsi="Roboto Mono"/>
        </w:rPr>
        <w:t>must satisfy the condition.</w:t>
      </w:r>
    </w:p>
    <w:p w14:paraId="7B93978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For:</w:t>
      </w:r>
    </w:p>
    <w:p w14:paraId="682910A0" w14:textId="6097C5EA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</m:t>
          </m:r>
        </m:oMath>
      </m:oMathPara>
    </w:p>
    <w:p w14:paraId="0A6FAA43" w14:textId="7A3EDF38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>on the perpendicular bisector must satisfy:</w:t>
      </w:r>
    </w:p>
    <w:p w14:paraId="78E38189" w14:textId="0A7FD283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4AED639F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Sufficiency</w:t>
      </w:r>
    </w:p>
    <w:p w14:paraId="1013B889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Every point satisfying the condition must lie on the constructed locus.</w:t>
      </w:r>
    </w:p>
    <w:p w14:paraId="5F9B173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If:</w:t>
      </w:r>
    </w:p>
    <w:p w14:paraId="5BD682B4" w14:textId="5E3E15D0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</m:t>
          </m:r>
        </m:oMath>
      </m:oMathPara>
    </w:p>
    <w:p w14:paraId="4F61188B" w14:textId="295C9B69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 xml:space="preserve">must lie on the perpendicular bisector of </w:t>
      </w:r>
      <m:oMath>
        <m:r>
          <w:rPr>
            <w:rFonts w:ascii="Cambria Math" w:hAnsi="Cambria Math"/>
          </w:rPr>
          <m:t>AB</m:t>
        </m:r>
      </m:oMath>
      <w:r w:rsidRPr="006E0519">
        <w:rPr>
          <w:rFonts w:ascii="Roboto Mono" w:hAnsi="Roboto Mono"/>
        </w:rPr>
        <w:t>.</w:t>
      </w:r>
    </w:p>
    <w:p w14:paraId="5AF76E9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Therefore:</w:t>
      </w:r>
    </w:p>
    <w:p w14:paraId="6159F4B0" w14:textId="13216FF7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satisfies the required condition</m:t>
              </m:r>
            </m:e>
          </m:borderBox>
        </m:oMath>
      </m:oMathPara>
    </w:p>
    <w:p w14:paraId="530CE45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This is what makes the construction a </w:t>
      </w:r>
      <w:r w:rsidRPr="006E0519">
        <w:rPr>
          <w:rFonts w:ascii="Roboto Mono" w:hAnsi="Roboto Mono"/>
          <w:b/>
          <w:bCs/>
        </w:rPr>
        <w:t>complete locus</w:t>
      </w:r>
      <w:r w:rsidRPr="006E0519">
        <w:rPr>
          <w:rFonts w:ascii="Roboto Mono" w:hAnsi="Roboto Mono"/>
        </w:rPr>
        <w:t>, rather than merely a collection of example points.</w:t>
      </w:r>
    </w:p>
    <w:p w14:paraId="30A1E196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44FE4995">
          <v:rect id="_x0000_i1043" style="width:0;height:1.5pt" o:hralign="center" o:hrstd="t" o:hr="t" fillcolor="#a0a0a0" stroked="f"/>
        </w:pict>
      </w:r>
    </w:p>
    <w:p w14:paraId="4D57FF7F" w14:textId="77777777" w:rsidR="006E0519" w:rsidRDefault="006E0519" w:rsidP="005662F5">
      <w:pPr>
        <w:pStyle w:val="Heading2"/>
      </w:pPr>
      <w:r w:rsidRPr="006E0519">
        <w:t>Locus Construction and Classical Straightedge-and-Compass Construction</w:t>
      </w:r>
    </w:p>
    <w:p w14:paraId="19198D6E" w14:textId="045366B8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F19A5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lastRenderedPageBreak/>
        <w:t>Locus construction is closely connected with classical geometric construction.</w:t>
      </w:r>
    </w:p>
    <w:p w14:paraId="26BA77A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Common tools include:</w:t>
      </w:r>
    </w:p>
    <w:p w14:paraId="5A8C6A00" w14:textId="77777777" w:rsidR="006E0519" w:rsidRPr="006E0519" w:rsidRDefault="006E0519" w:rsidP="006E0519">
      <w:pPr>
        <w:numPr>
          <w:ilvl w:val="0"/>
          <w:numId w:val="10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straightedge,</w:t>
      </w:r>
    </w:p>
    <w:p w14:paraId="57CB6E45" w14:textId="77777777" w:rsidR="006E0519" w:rsidRPr="006E0519" w:rsidRDefault="006E0519" w:rsidP="006E0519">
      <w:pPr>
        <w:numPr>
          <w:ilvl w:val="0"/>
          <w:numId w:val="10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compass,</w:t>
      </w:r>
    </w:p>
    <w:p w14:paraId="325238F7" w14:textId="77777777" w:rsidR="006E0519" w:rsidRPr="006E0519" w:rsidRDefault="006E0519" w:rsidP="006E0519">
      <w:pPr>
        <w:numPr>
          <w:ilvl w:val="0"/>
          <w:numId w:val="10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arcs,</w:t>
      </w:r>
    </w:p>
    <w:p w14:paraId="176024CA" w14:textId="77777777" w:rsidR="006E0519" w:rsidRPr="006E0519" w:rsidRDefault="006E0519" w:rsidP="006E0519">
      <w:pPr>
        <w:numPr>
          <w:ilvl w:val="0"/>
          <w:numId w:val="10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perpendicular lines,</w:t>
      </w:r>
    </w:p>
    <w:p w14:paraId="5E7010AE" w14:textId="77777777" w:rsidR="006E0519" w:rsidRPr="006E0519" w:rsidRDefault="006E0519" w:rsidP="006E0519">
      <w:pPr>
        <w:numPr>
          <w:ilvl w:val="0"/>
          <w:numId w:val="10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parallel lines,</w:t>
      </w:r>
    </w:p>
    <w:p w14:paraId="0C3CBF00" w14:textId="77777777" w:rsidR="006E0519" w:rsidRPr="006E0519" w:rsidRDefault="006E0519" w:rsidP="006E0519">
      <w:pPr>
        <w:numPr>
          <w:ilvl w:val="0"/>
          <w:numId w:val="10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angle bisectors,</w:t>
      </w:r>
    </w:p>
    <w:p w14:paraId="11782A09" w14:textId="77777777" w:rsidR="006E0519" w:rsidRPr="006E0519" w:rsidRDefault="006E0519" w:rsidP="006E0519">
      <w:pPr>
        <w:numPr>
          <w:ilvl w:val="0"/>
          <w:numId w:val="10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circles.</w:t>
      </w:r>
    </w:p>
    <w:p w14:paraId="49F1563D" w14:textId="77777777" w:rsid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Examples:</w:t>
      </w:r>
    </w:p>
    <w:p w14:paraId="0158F461" w14:textId="10B9A94F" w:rsidR="001112A9" w:rsidRPr="006E0519" w:rsidRDefault="001112A9" w:rsidP="006E05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1D15EF" wp14:editId="07FC082A">
            <wp:extent cx="5943600" cy="3749040"/>
            <wp:effectExtent l="0" t="0" r="0" b="3810"/>
            <wp:docPr id="398415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416"/>
      </w:tblGrid>
      <w:tr w:rsidR="006E0519" w:rsidRPr="006E0519" w14:paraId="72A55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63A20" w14:textId="77777777" w:rsidR="006E0519" w:rsidRPr="006E0519" w:rsidRDefault="006E0519" w:rsidP="006E0519">
            <w:pPr>
              <w:rPr>
                <w:rFonts w:ascii="Roboto Mono" w:hAnsi="Roboto Mono"/>
                <w:b/>
                <w:bCs/>
              </w:rPr>
            </w:pPr>
            <w:r w:rsidRPr="006E0519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A70C0E8" w14:textId="77777777" w:rsidR="006E0519" w:rsidRPr="006E0519" w:rsidRDefault="006E0519" w:rsidP="006E0519">
            <w:pPr>
              <w:rPr>
                <w:rFonts w:ascii="Roboto Mono" w:hAnsi="Roboto Mono"/>
                <w:b/>
                <w:bCs/>
              </w:rPr>
            </w:pPr>
            <w:r w:rsidRPr="006E0519">
              <w:rPr>
                <w:rFonts w:ascii="Roboto Mono" w:hAnsi="Roboto Mono"/>
                <w:b/>
                <w:bCs/>
              </w:rPr>
              <w:t>Constructed Locus</w:t>
            </w:r>
          </w:p>
        </w:tc>
      </w:tr>
      <w:tr w:rsidR="006E0519" w:rsidRPr="006E0519" w14:paraId="25B7D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9288" w14:textId="022973DF" w:rsidR="006E0519" w:rsidRPr="006E0519" w:rsidRDefault="006E0519" w:rsidP="006E05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5A428C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Circle</w:t>
            </w:r>
          </w:p>
        </w:tc>
      </w:tr>
      <w:tr w:rsidR="006E0519" w:rsidRPr="006E0519" w14:paraId="10A4E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8A47" w14:textId="6E69270D" w:rsidR="006E0519" w:rsidRPr="006E0519" w:rsidRDefault="006E0519" w:rsidP="006E05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23B8689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Perpendicular bisector</w:t>
            </w:r>
          </w:p>
        </w:tc>
      </w:tr>
      <w:tr w:rsidR="006E0519" w:rsidRPr="006E0519" w14:paraId="4901F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EBB3" w14:textId="186DCA7C" w:rsidR="006E0519" w:rsidRPr="006E0519" w:rsidRDefault="006E0519" w:rsidP="006E05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B6F5D7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Two parallel lines</w:t>
            </w:r>
          </w:p>
        </w:tc>
      </w:tr>
      <w:tr w:rsidR="006E0519" w:rsidRPr="006E0519" w14:paraId="4893F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2852" w14:textId="287B2DDD" w:rsidR="006E0519" w:rsidRPr="006E0519" w:rsidRDefault="006E0519" w:rsidP="006E05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C5BCB52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Angle bisectors</w:t>
            </w:r>
          </w:p>
        </w:tc>
      </w:tr>
      <w:tr w:rsidR="006E0519" w:rsidRPr="006E0519" w14:paraId="4035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E2C6" w14:textId="5A9CEA7C" w:rsidR="006E0519" w:rsidRPr="006E0519" w:rsidRDefault="006E0519" w:rsidP="006E05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65B74D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Line</w:t>
            </w:r>
          </w:p>
        </w:tc>
      </w:tr>
      <w:tr w:rsidR="006E0519" w:rsidRPr="006E0519" w14:paraId="5148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3116" w14:textId="076D2D13" w:rsidR="006E0519" w:rsidRPr="006E0519" w:rsidRDefault="006E0519" w:rsidP="006E05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013B0C03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Segment</w:t>
            </w:r>
          </w:p>
        </w:tc>
      </w:tr>
      <w:tr w:rsidR="006E0519" w:rsidRPr="006E0519" w14:paraId="4B1AB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7260" w14:textId="3E368DCA" w:rsidR="006E0519" w:rsidRPr="006E0519" w:rsidRDefault="006E0519" w:rsidP="006E05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∠APB=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FC2B15A" w14:textId="323EB4C5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 xml:space="preserve">Circle with diameter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6E0519" w:rsidRPr="006E0519" w14:paraId="26E98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4A08" w14:textId="54F08AE3" w:rsidR="006E0519" w:rsidRPr="006E0519" w:rsidRDefault="006E0519" w:rsidP="006E05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62F1F8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Ellipse</w:t>
            </w:r>
          </w:p>
        </w:tc>
      </w:tr>
      <w:tr w:rsidR="006E0519" w:rsidRPr="006E0519" w14:paraId="138C3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CD23" w14:textId="5FEB7585" w:rsidR="006E0519" w:rsidRPr="006E0519" w:rsidRDefault="006E0519" w:rsidP="006E05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PF=d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3DF960C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Parabola</w:t>
            </w:r>
          </w:p>
        </w:tc>
      </w:tr>
      <w:tr w:rsidR="006E0519" w:rsidRPr="006E0519" w14:paraId="73DCB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7CCF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592ECF8A" w14:textId="77777777" w:rsidR="006E0519" w:rsidRPr="006E0519" w:rsidRDefault="006E0519" w:rsidP="006E0519">
            <w:pPr>
              <w:rPr>
                <w:rFonts w:ascii="Roboto Mono" w:hAnsi="Roboto Mono"/>
              </w:rPr>
            </w:pPr>
            <w:r w:rsidRPr="006E0519">
              <w:rPr>
                <w:rFonts w:ascii="Roboto Mono" w:hAnsi="Roboto Mono"/>
              </w:rPr>
              <w:t>PF_1-PF_2</w:t>
            </w:r>
          </w:p>
        </w:tc>
      </w:tr>
    </w:tbl>
    <w:p w14:paraId="76B5ABD9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6A599FA2">
          <v:rect id="_x0000_i1044" style="width:0;height:1.5pt" o:hralign="center" o:hrstd="t" o:hr="t" fillcolor="#a0a0a0" stroked="f"/>
        </w:pict>
      </w:r>
    </w:p>
    <w:p w14:paraId="328EA888" w14:textId="77777777" w:rsidR="006E0519" w:rsidRDefault="006E0519" w:rsidP="005662F5">
      <w:pPr>
        <w:pStyle w:val="Heading2"/>
      </w:pPr>
      <w:r w:rsidRPr="006E0519">
        <w:t>General Locus Construction Strategy</w:t>
      </w:r>
    </w:p>
    <w:p w14:paraId="462DB61A" w14:textId="62AFD245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E4374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When solving a locus construction problem, use this procedure:</w:t>
      </w:r>
    </w:p>
    <w:p w14:paraId="3F28AE40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1 — Identify the Moving Point</w:t>
      </w:r>
    </w:p>
    <w:p w14:paraId="16B1ADD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Usually call it:</w:t>
      </w:r>
    </w:p>
    <w:p w14:paraId="3966A364" w14:textId="2F232BDA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P.</m:t>
          </m:r>
        </m:oMath>
      </m:oMathPara>
    </w:p>
    <w:p w14:paraId="3196F318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2 — Identify Fixed Objects</w:t>
      </w:r>
    </w:p>
    <w:p w14:paraId="06F8A94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These might be:</w:t>
      </w:r>
    </w:p>
    <w:p w14:paraId="0C83B0B0" w14:textId="77777777" w:rsidR="006E0519" w:rsidRPr="006E0519" w:rsidRDefault="006E0519" w:rsidP="006E0519">
      <w:pPr>
        <w:numPr>
          <w:ilvl w:val="0"/>
          <w:numId w:val="11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fixed points,</w:t>
      </w:r>
    </w:p>
    <w:p w14:paraId="331E0EE1" w14:textId="77777777" w:rsidR="006E0519" w:rsidRPr="006E0519" w:rsidRDefault="006E0519" w:rsidP="006E0519">
      <w:pPr>
        <w:numPr>
          <w:ilvl w:val="0"/>
          <w:numId w:val="11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fixed lines,</w:t>
      </w:r>
    </w:p>
    <w:p w14:paraId="232D9765" w14:textId="77777777" w:rsidR="006E0519" w:rsidRPr="006E0519" w:rsidRDefault="006E0519" w:rsidP="006E0519">
      <w:pPr>
        <w:numPr>
          <w:ilvl w:val="0"/>
          <w:numId w:val="11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fixed segments,</w:t>
      </w:r>
    </w:p>
    <w:p w14:paraId="2715C660" w14:textId="77777777" w:rsidR="006E0519" w:rsidRPr="006E0519" w:rsidRDefault="006E0519" w:rsidP="006E0519">
      <w:pPr>
        <w:numPr>
          <w:ilvl w:val="0"/>
          <w:numId w:val="11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circles,</w:t>
      </w:r>
    </w:p>
    <w:p w14:paraId="09680BB3" w14:textId="77777777" w:rsidR="006E0519" w:rsidRPr="006E0519" w:rsidRDefault="006E0519" w:rsidP="006E0519">
      <w:pPr>
        <w:numPr>
          <w:ilvl w:val="0"/>
          <w:numId w:val="11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lastRenderedPageBreak/>
        <w:t>angles,</w:t>
      </w:r>
    </w:p>
    <w:p w14:paraId="779575B1" w14:textId="77777777" w:rsidR="006E0519" w:rsidRPr="006E0519" w:rsidRDefault="006E0519" w:rsidP="006E0519">
      <w:pPr>
        <w:numPr>
          <w:ilvl w:val="0"/>
          <w:numId w:val="11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vertices.</w:t>
      </w:r>
    </w:p>
    <w:p w14:paraId="3BD0F2D3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3 — Translate the Condition</w:t>
      </w:r>
    </w:p>
    <w:p w14:paraId="5A00554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For example:</w:t>
      </w:r>
    </w:p>
    <w:p w14:paraId="59D56435" w14:textId="3AB27BFD" w:rsidR="006E0519" w:rsidRPr="006E0519" w:rsidRDefault="006E0519" w:rsidP="006E0519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E0519">
        <w:rPr>
          <w:rFonts w:ascii="Roboto Mono" w:hAnsi="Roboto Mono"/>
        </w:rPr>
        <w:t>.</w:t>
      </w:r>
    </w:p>
    <w:p w14:paraId="6A721B0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becomes:</w:t>
      </w:r>
    </w:p>
    <w:p w14:paraId="36847460" w14:textId="0CF1E24E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127158A0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4 — Recognize the Standard Locus</w:t>
      </w:r>
    </w:p>
    <w:p w14:paraId="2161AC1F" w14:textId="7ACFA40C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PA=PB→</m:t>
          </m:r>
          <m:r>
            <m:rPr>
              <m:nor/>
            </m:rPr>
            <w:rPr>
              <w:rFonts w:ascii="Roboto Mono" w:hAnsi="Roboto Mono"/>
            </w:rPr>
            <m:t>perpendicular bisector</m:t>
          </m:r>
          <m:r>
            <w:rPr>
              <w:rFonts w:ascii="Cambria Math" w:hAnsi="Cambria Math"/>
            </w:rPr>
            <m:t>.</m:t>
          </m:r>
        </m:oMath>
      </m:oMathPara>
    </w:p>
    <w:p w14:paraId="3B14EB5E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5 — Construct It</w:t>
      </w:r>
    </w:p>
    <w:p w14:paraId="2C96414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Use the appropriate straightedge-and-compass procedure.</w:t>
      </w:r>
    </w:p>
    <w:p w14:paraId="1B530940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6 — Apply Restrictions</w:t>
      </w:r>
    </w:p>
    <w:p w14:paraId="5B96A88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For example:</w:t>
      </w:r>
    </w:p>
    <w:p w14:paraId="3DCC1970" w14:textId="27B4D2C1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P∈△ABC.</m:t>
          </m:r>
        </m:oMath>
      </m:oMathPara>
    </w:p>
    <w:p w14:paraId="59F8A1B9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7 — Check the Result</w:t>
      </w:r>
    </w:p>
    <w:p w14:paraId="32610D5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Verify that every constructed point satisfies the original condition and that every valid point is included.</w:t>
      </w:r>
    </w:p>
    <w:p w14:paraId="5049F2B0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0B4E0723">
          <v:rect id="_x0000_i1045" style="width:0;height:1.5pt" o:hralign="center" o:hrstd="t" o:hr="t" fillcolor="#a0a0a0" stroked="f"/>
        </w:pict>
      </w:r>
    </w:p>
    <w:p w14:paraId="3FF01E3B" w14:textId="77777777" w:rsidR="006E0519" w:rsidRDefault="006E0519" w:rsidP="005662F5">
      <w:pPr>
        <w:pStyle w:val="Heading2"/>
      </w:pPr>
      <w:r w:rsidRPr="006E0519">
        <w:t>Complete Construction Example</w:t>
      </w:r>
    </w:p>
    <w:p w14:paraId="1FDC011B" w14:textId="562333F6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C4A488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Problem</w:t>
      </w:r>
    </w:p>
    <w:p w14:paraId="07E8F337" w14:textId="016BF132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Construct the locus of points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>such that:</w:t>
      </w:r>
    </w:p>
    <w:p w14:paraId="0EC7378F" w14:textId="0B442E8A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0BAB33BB" w14:textId="63025233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6E0519">
        <w:rPr>
          <w:rFonts w:ascii="Roboto Mono" w:hAnsi="Roboto Mono"/>
        </w:rPr>
        <w:t xml:space="preserve">lies inside a given triangle </w:t>
      </w:r>
      <m:oMath>
        <m:r>
          <w:rPr>
            <w:rFonts w:ascii="Cambria Math" w:hAnsi="Cambria Math"/>
          </w:rPr>
          <m:t>ABC</m:t>
        </m:r>
      </m:oMath>
      <w:r w:rsidRPr="006E0519">
        <w:rPr>
          <w:rFonts w:ascii="Roboto Mono" w:hAnsi="Roboto Mono"/>
        </w:rPr>
        <w:t>.</w:t>
      </w:r>
    </w:p>
    <w:p w14:paraId="41EC4B0D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1: Basic condition</w:t>
      </w:r>
    </w:p>
    <w:p w14:paraId="2107FB74" w14:textId="553BDA06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PA=PB.</m:t>
          </m:r>
        </m:oMath>
      </m:oMathPara>
    </w:p>
    <w:p w14:paraId="4A4660C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Therefore the basic locus is the perpendicular bisector of:</w:t>
      </w:r>
    </w:p>
    <w:p w14:paraId="08FC0273" w14:textId="2ED69707" w:rsidR="006E0519" w:rsidRPr="006E0519" w:rsidRDefault="00000000" w:rsidP="006E051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46F699D1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2: Construct the perpendicular bisector</w:t>
      </w:r>
    </w:p>
    <w:p w14:paraId="7D77CEEC" w14:textId="58838978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Construct the midpoint and perpendicular bisector of </w:t>
      </w:r>
      <m:oMath>
        <m:r>
          <w:rPr>
            <w:rFonts w:ascii="Cambria Math" w:hAnsi="Cambria Math"/>
          </w:rPr>
          <m:t>AB</m:t>
        </m:r>
      </m:oMath>
      <w:r w:rsidRPr="006E0519">
        <w:rPr>
          <w:rFonts w:ascii="Roboto Mono" w:hAnsi="Roboto Mono"/>
        </w:rPr>
        <w:t>.</w:t>
      </w:r>
    </w:p>
    <w:p w14:paraId="784A386E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Step 3: Apply the restriction</w:t>
      </w:r>
    </w:p>
    <w:p w14:paraId="5263C82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point must satisfy:</w:t>
      </w:r>
    </w:p>
    <w:p w14:paraId="590335B2" w14:textId="706EA309" w:rsidR="006E0519" w:rsidRPr="006E0519" w:rsidRDefault="006E0519" w:rsidP="006E0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P∈△ABC.</m:t>
          </m:r>
        </m:oMath>
      </m:oMathPara>
    </w:p>
    <w:p w14:paraId="6B2FD53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Therefore:</w:t>
      </w:r>
    </w:p>
    <w:p w14:paraId="251379DF" w14:textId="75221F0D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AB∩△ABC</m:t>
              </m:r>
            </m:e>
          </m:borderBox>
        </m:oMath>
      </m:oMathPara>
    </w:p>
    <w:p w14:paraId="77372039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Final result</w:t>
      </w:r>
    </w:p>
    <w:p w14:paraId="18DC1E19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Only the portion of the perpendicular bisector lying inside the triangle is the required locus.</w:t>
      </w:r>
    </w:p>
    <w:p w14:paraId="4F7B746E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4B7471CD">
          <v:rect id="_x0000_i1046" style="width:0;height:1.5pt" o:hralign="center" o:hrstd="t" o:hr="t" fillcolor="#a0a0a0" stroked="f"/>
        </w:pict>
      </w:r>
    </w:p>
    <w:p w14:paraId="4E2E8783" w14:textId="77777777" w:rsidR="006E0519" w:rsidRDefault="006E0519" w:rsidP="005662F5">
      <w:pPr>
        <w:pStyle w:val="Heading2"/>
      </w:pPr>
      <w:r w:rsidRPr="006E0519">
        <w:t>Locus Construction Tree</w:t>
      </w:r>
    </w:p>
    <w:p w14:paraId="4C24267C" w14:textId="21E547E7" w:rsidR="005662F5" w:rsidRDefault="005662F5" w:rsidP="005662F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F246C" w14:textId="7009B8AD" w:rsidR="009E3625" w:rsidRPr="005662F5" w:rsidRDefault="009E3625" w:rsidP="005662F5">
      <w:r>
        <w:rPr>
          <w:noProof/>
        </w:rPr>
        <w:lastRenderedPageBreak/>
        <w:drawing>
          <wp:inline distT="0" distB="0" distL="0" distR="0" wp14:anchorId="0CBBB438" wp14:editId="2A88358A">
            <wp:extent cx="5943600" cy="6731000"/>
            <wp:effectExtent l="0" t="0" r="0" b="0"/>
            <wp:docPr id="1922003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877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Locus Construction</w:t>
      </w:r>
    </w:p>
    <w:p w14:paraId="3D8739D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07C219B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Fixed-Distance Construction</w:t>
      </w:r>
    </w:p>
    <w:p w14:paraId="3C612E9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From Point </w:t>
      </w:r>
      <w:r w:rsidRPr="006E0519">
        <w:rPr>
          <w:rFonts w:ascii="Arial" w:hAnsi="Arial" w:cs="Arial"/>
        </w:rPr>
        <w:t>→</w:t>
      </w:r>
      <w:r w:rsidRPr="006E0519">
        <w:rPr>
          <w:rFonts w:ascii="Roboto Mono" w:hAnsi="Roboto Mono"/>
        </w:rPr>
        <w:t xml:space="preserve"> Circle</w:t>
      </w:r>
    </w:p>
    <w:p w14:paraId="774517A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lastRenderedPageBreak/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From Line </w:t>
      </w:r>
      <w:r w:rsidRPr="006E0519">
        <w:rPr>
          <w:rFonts w:ascii="Arial" w:hAnsi="Arial" w:cs="Arial"/>
        </w:rPr>
        <w:t>→</w:t>
      </w:r>
      <w:r w:rsidRPr="006E0519">
        <w:rPr>
          <w:rFonts w:ascii="Roboto Mono" w:hAnsi="Roboto Mono"/>
        </w:rPr>
        <w:t xml:space="preserve"> Two Parallel Lines</w:t>
      </w:r>
    </w:p>
    <w:p w14:paraId="30A9D98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7F0B0B2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Equal-Distance Construction</w:t>
      </w:r>
    </w:p>
    <w:p w14:paraId="65B79B5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Two Points </w:t>
      </w:r>
      <w:r w:rsidRPr="006E0519">
        <w:rPr>
          <w:rFonts w:ascii="Arial" w:hAnsi="Arial" w:cs="Arial"/>
        </w:rPr>
        <w:t>→</w:t>
      </w:r>
      <w:r w:rsidRPr="006E0519">
        <w:rPr>
          <w:rFonts w:ascii="Roboto Mono" w:hAnsi="Roboto Mono"/>
        </w:rPr>
        <w:t xml:space="preserve"> Perpendicular Bisector</w:t>
      </w:r>
    </w:p>
    <w:p w14:paraId="4FCFB0EC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Two Intersecting Lines </w:t>
      </w:r>
      <w:r w:rsidRPr="006E0519">
        <w:rPr>
          <w:rFonts w:ascii="Arial" w:hAnsi="Arial" w:cs="Arial"/>
        </w:rPr>
        <w:t>→</w:t>
      </w:r>
      <w:r w:rsidRPr="006E0519">
        <w:rPr>
          <w:rFonts w:ascii="Roboto Mono" w:hAnsi="Roboto Mono"/>
        </w:rPr>
        <w:t xml:space="preserve"> Angle Bisectors</w:t>
      </w:r>
    </w:p>
    <w:p w14:paraId="6DC336C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Two Parallel Lines </w:t>
      </w:r>
      <w:r w:rsidRPr="006E0519">
        <w:rPr>
          <w:rFonts w:ascii="Arial" w:hAnsi="Arial" w:cs="Arial"/>
        </w:rPr>
        <w:t>→</w:t>
      </w:r>
      <w:r w:rsidRPr="006E0519">
        <w:rPr>
          <w:rFonts w:ascii="Roboto Mono" w:hAnsi="Roboto Mono"/>
        </w:rPr>
        <w:t xml:space="preserve"> Mid-Parallel Line</w:t>
      </w:r>
    </w:p>
    <w:p w14:paraId="751989D1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6FC91E2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Fixed-Angle Construction</w:t>
      </w:r>
    </w:p>
    <w:p w14:paraId="1197529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Fixed Angle </w:t>
      </w:r>
      <w:r w:rsidRPr="006E0519">
        <w:rPr>
          <w:rFonts w:ascii="Arial" w:hAnsi="Arial" w:cs="Arial"/>
        </w:rPr>
        <w:t>→</w:t>
      </w:r>
      <w:r w:rsidRPr="006E0519">
        <w:rPr>
          <w:rFonts w:ascii="Roboto Mono" w:hAnsi="Roboto Mono"/>
        </w:rPr>
        <w:t xml:space="preserve"> Circular Arc(s)</w:t>
      </w:r>
    </w:p>
    <w:p w14:paraId="7547D47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5FAE3410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Membership Construction</w:t>
      </w:r>
    </w:p>
    <w:p w14:paraId="3910466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Fixed Line </w:t>
      </w:r>
      <w:r w:rsidRPr="006E0519">
        <w:rPr>
          <w:rFonts w:ascii="Arial" w:hAnsi="Arial" w:cs="Arial"/>
        </w:rPr>
        <w:t>→</w:t>
      </w:r>
      <w:r w:rsidRPr="006E0519">
        <w:rPr>
          <w:rFonts w:ascii="Roboto Mono" w:hAnsi="Roboto Mono"/>
        </w:rPr>
        <w:t xml:space="preserve"> Line</w:t>
      </w:r>
    </w:p>
    <w:p w14:paraId="406A535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Fixed Segment </w:t>
      </w:r>
      <w:r w:rsidRPr="006E0519">
        <w:rPr>
          <w:rFonts w:ascii="Arial" w:hAnsi="Arial" w:cs="Arial"/>
        </w:rPr>
        <w:t>→</w:t>
      </w:r>
      <w:r w:rsidRPr="006E0519">
        <w:rPr>
          <w:rFonts w:ascii="Roboto Mono" w:hAnsi="Roboto Mono"/>
        </w:rPr>
        <w:t xml:space="preserve"> Segment</w:t>
      </w:r>
    </w:p>
    <w:p w14:paraId="4A0BC34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Fixed Circle </w:t>
      </w:r>
      <w:r w:rsidRPr="006E0519">
        <w:rPr>
          <w:rFonts w:ascii="Arial" w:hAnsi="Arial" w:cs="Arial"/>
        </w:rPr>
        <w:t>→</w:t>
      </w:r>
      <w:r w:rsidRPr="006E0519">
        <w:rPr>
          <w:rFonts w:ascii="Roboto Mono" w:hAnsi="Roboto Mono"/>
        </w:rPr>
        <w:t xml:space="preserve"> Circle</w:t>
      </w:r>
    </w:p>
    <w:p w14:paraId="404EC3F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28BFF641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Conic Construction</w:t>
      </w:r>
    </w:p>
    <w:p w14:paraId="6756DF3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Circle</w:t>
      </w:r>
    </w:p>
    <w:p w14:paraId="0ABD7B3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Ellipse</w:t>
      </w:r>
    </w:p>
    <w:p w14:paraId="222D0F6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Parabola</w:t>
      </w:r>
    </w:p>
    <w:p w14:paraId="35B59AA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Hyperbola</w:t>
      </w:r>
    </w:p>
    <w:p w14:paraId="12FA81D0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2F52C22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Restricted Construction</w:t>
      </w:r>
    </w:p>
    <w:p w14:paraId="14F052B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Segment Restriction</w:t>
      </w:r>
    </w:p>
    <w:p w14:paraId="62A17DC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Ray Restriction</w:t>
      </w:r>
    </w:p>
    <w:p w14:paraId="6862686C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lastRenderedPageBreak/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Half-Plane Restriction</w:t>
      </w:r>
    </w:p>
    <w:p w14:paraId="224CD51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Region Restriction</w:t>
      </w:r>
    </w:p>
    <w:p w14:paraId="7898D09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Arc Restriction</w:t>
      </w:r>
    </w:p>
    <w:p w14:paraId="198711E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Branch Restriction</w:t>
      </w:r>
    </w:p>
    <w:p w14:paraId="6DC613FE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62F9F201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Locus Intersection</w:t>
      </w:r>
    </w:p>
    <w:p w14:paraId="29C5FE9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Common Points</w:t>
      </w:r>
    </w:p>
    <w:p w14:paraId="2BC47B6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2BBE55F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Locus Union</w:t>
      </w:r>
    </w:p>
    <w:p w14:paraId="3FF4A5C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  <w:r w:rsidRPr="006E0519">
        <w:rPr>
          <w:rFonts w:ascii="Roboto Mono" w:hAnsi="Roboto Mono"/>
        </w:rPr>
        <w:t xml:space="preserve">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Alternative / Combined Sets</w:t>
      </w:r>
    </w:p>
    <w:p w14:paraId="2788438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31930DB3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Verification</w:t>
      </w:r>
    </w:p>
    <w:p w14:paraId="7181515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Necessity</w:t>
      </w:r>
    </w:p>
    <w:p w14:paraId="091A2AC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Sufficiency</w:t>
      </w:r>
    </w:p>
    <w:p w14:paraId="4BE71823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4D3EA621">
          <v:rect id="_x0000_i1047" style="width:0;height:1.5pt" o:hralign="center" o:hrstd="t" o:hr="t" fillcolor="#a0a0a0" stroked="f"/>
        </w:pict>
      </w:r>
    </w:p>
    <w:p w14:paraId="7B95D160" w14:textId="77777777" w:rsidR="006E0519" w:rsidRDefault="006E0519" w:rsidP="005662F5">
      <w:pPr>
        <w:pStyle w:val="Heading2"/>
      </w:pPr>
      <w:r w:rsidRPr="006E0519">
        <w:t>Important Distinction: Locus vs Locus Construction</w:t>
      </w:r>
    </w:p>
    <w:p w14:paraId="4DDDA913" w14:textId="4BAC2A19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8E47D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These terms describe different things.</w:t>
      </w:r>
    </w:p>
    <w:p w14:paraId="1666AF3E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Locus</w:t>
      </w:r>
    </w:p>
    <w:p w14:paraId="7C5D9079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 </w:t>
      </w:r>
      <w:r w:rsidRPr="006E0519">
        <w:rPr>
          <w:rFonts w:ascii="Roboto Mono" w:hAnsi="Roboto Mono"/>
          <w:b/>
          <w:bCs/>
        </w:rPr>
        <w:t>set of points</w:t>
      </w:r>
      <w:r w:rsidRPr="006E0519">
        <w:rPr>
          <w:rFonts w:ascii="Roboto Mono" w:hAnsi="Roboto Mono"/>
        </w:rPr>
        <w:t xml:space="preserve"> satisfying a condition.</w:t>
      </w:r>
    </w:p>
    <w:p w14:paraId="2C7C5F94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Example:</w:t>
      </w:r>
    </w:p>
    <w:p w14:paraId="3A6B80B7" w14:textId="232549B2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</m:t>
              </m:r>
            </m:e>
          </m:borderBox>
        </m:oMath>
      </m:oMathPara>
    </w:p>
    <w:p w14:paraId="4935BF0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has the locus:</w:t>
      </w:r>
    </w:p>
    <w:p w14:paraId="2DEF3602" w14:textId="365FA133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F7ADDD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lastRenderedPageBreak/>
        <w:t>Locus Construction</w:t>
      </w:r>
    </w:p>
    <w:p w14:paraId="54D5C788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The </w:t>
      </w:r>
      <w:r w:rsidRPr="006E0519">
        <w:rPr>
          <w:rFonts w:ascii="Roboto Mono" w:hAnsi="Roboto Mono"/>
          <w:b/>
          <w:bCs/>
        </w:rPr>
        <w:t>process of producing that locus geometrically</w:t>
      </w:r>
      <w:r w:rsidRPr="006E0519">
        <w:rPr>
          <w:rFonts w:ascii="Roboto Mono" w:hAnsi="Roboto Mono"/>
        </w:rPr>
        <w:t>.</w:t>
      </w:r>
    </w:p>
    <w:p w14:paraId="28549AD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Example:</w:t>
      </w:r>
    </w:p>
    <w:p w14:paraId="50C56CFE" w14:textId="63BBA3D3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Set compass to </w:t>
      </w:r>
      <m:oMath>
        <m:r>
          <w:rPr>
            <w:rFonts w:ascii="Cambria Math" w:hAnsi="Cambria Math"/>
          </w:rPr>
          <m:t>5</m:t>
        </m:r>
      </m:oMath>
      <w:r w:rsidRPr="006E0519">
        <w:rPr>
          <w:rFonts w:ascii="Roboto Mono" w:hAnsi="Roboto Mono"/>
        </w:rPr>
        <w:t xml:space="preserve">cm, center it at </w:t>
      </w:r>
      <m:oMath>
        <m:r>
          <w:rPr>
            <w:rFonts w:ascii="Cambria Math" w:hAnsi="Cambria Math"/>
          </w:rPr>
          <m:t>A</m:t>
        </m:r>
      </m:oMath>
      <w:r w:rsidRPr="006E0519">
        <w:rPr>
          <w:rFonts w:ascii="Roboto Mono" w:hAnsi="Roboto Mono"/>
        </w:rPr>
        <w:t>, and draw the circle.</w:t>
      </w:r>
    </w:p>
    <w:p w14:paraId="40F33745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Therefore:</w:t>
      </w:r>
    </w:p>
    <w:p w14:paraId="4D9C3A97" w14:textId="0BF9EA50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Result</m:t>
              </m:r>
            </m:e>
          </m:borderBox>
        </m:oMath>
      </m:oMathPara>
    </w:p>
    <w:p w14:paraId="7D809B9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while:</w:t>
      </w:r>
    </w:p>
    <w:p w14:paraId="49DE609A" w14:textId="1C6AC75A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 Construction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Process</m:t>
              </m:r>
            </m:e>
          </m:borderBox>
        </m:oMath>
      </m:oMathPara>
    </w:p>
    <w:p w14:paraId="732CBEF2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777825F6">
          <v:rect id="_x0000_i1048" style="width:0;height:1.5pt" o:hralign="center" o:hrstd="t" o:hr="t" fillcolor="#a0a0a0" stroked="f"/>
        </w:pict>
      </w:r>
    </w:p>
    <w:p w14:paraId="16A6434D" w14:textId="77777777" w:rsidR="006E0519" w:rsidRDefault="006E0519" w:rsidP="005662F5">
      <w:pPr>
        <w:pStyle w:val="Heading2"/>
      </w:pPr>
      <w:r w:rsidRPr="006E0519">
        <w:t>Locus Construction vs Geometric Construction</w:t>
      </w:r>
    </w:p>
    <w:p w14:paraId="3C288B67" w14:textId="7A78B991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709E58" w14:textId="77777777" w:rsid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  <w:b/>
          <w:bCs/>
        </w:rPr>
        <w:t>Geometric Construction</w:t>
      </w:r>
      <w:r w:rsidRPr="006E0519">
        <w:rPr>
          <w:rFonts w:ascii="Roboto Mono" w:hAnsi="Roboto Mono"/>
        </w:rPr>
        <w:t xml:space="preserve"> is the broader concept.</w:t>
      </w:r>
    </w:p>
    <w:p w14:paraId="11F84119" w14:textId="6EE1F4F9" w:rsidR="00C65487" w:rsidRPr="006E0519" w:rsidRDefault="00C65487" w:rsidP="006E05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06350B" wp14:editId="16630050">
            <wp:extent cx="5943600" cy="2512695"/>
            <wp:effectExtent l="0" t="0" r="0" b="1905"/>
            <wp:docPr id="1980758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4062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Geometric Construction</w:t>
      </w:r>
    </w:p>
    <w:p w14:paraId="03ED9BBD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│</w:t>
      </w:r>
    </w:p>
    <w:p w14:paraId="4D7C549C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Constructing Segments</w:t>
      </w:r>
    </w:p>
    <w:p w14:paraId="35C6D24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Constructing Angles</w:t>
      </w:r>
    </w:p>
    <w:p w14:paraId="277E571F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lastRenderedPageBreak/>
        <w:t>├──</w:t>
      </w:r>
      <w:r w:rsidRPr="006E0519">
        <w:rPr>
          <w:rFonts w:ascii="Roboto Mono" w:hAnsi="Roboto Mono"/>
        </w:rPr>
        <w:t xml:space="preserve"> Constructing Perpendiculars</w:t>
      </w:r>
    </w:p>
    <w:p w14:paraId="34E10BDE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Constructing Parallels</w:t>
      </w:r>
    </w:p>
    <w:p w14:paraId="389101B1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Constructing Polygons</w:t>
      </w:r>
    </w:p>
    <w:p w14:paraId="2DFAA610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Constructing Circles</w:t>
      </w:r>
    </w:p>
    <w:p w14:paraId="03C1879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Constructing Triangle Centers</w:t>
      </w:r>
    </w:p>
    <w:p w14:paraId="327B3BD1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Locus Construction</w:t>
      </w:r>
    </w:p>
    <w:p w14:paraId="3CB28EDA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Fixed-Distance Loci</w:t>
      </w:r>
    </w:p>
    <w:p w14:paraId="291F1771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Equal-Distance Loci</w:t>
      </w:r>
    </w:p>
    <w:p w14:paraId="28D30027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Fixed-Angle Loci</w:t>
      </w:r>
    </w:p>
    <w:p w14:paraId="41B99130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</w:t>
      </w:r>
      <w:r w:rsidRPr="006E0519">
        <w:rPr>
          <w:rFonts w:ascii="MS Gothic" w:eastAsia="MS Gothic" w:hAnsi="MS Gothic" w:cs="MS Gothic" w:hint="eastAsia"/>
        </w:rPr>
        <w:t>├──</w:t>
      </w:r>
      <w:r w:rsidRPr="006E0519">
        <w:rPr>
          <w:rFonts w:ascii="Roboto Mono" w:hAnsi="Roboto Mono"/>
        </w:rPr>
        <w:t xml:space="preserve"> Conic Loci</w:t>
      </w:r>
    </w:p>
    <w:p w14:paraId="0703C10C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    </w:t>
      </w:r>
      <w:r w:rsidRPr="006E0519">
        <w:rPr>
          <w:rFonts w:ascii="MS Gothic" w:eastAsia="MS Gothic" w:hAnsi="MS Gothic" w:cs="MS Gothic" w:hint="eastAsia"/>
        </w:rPr>
        <w:t>└──</w:t>
      </w:r>
      <w:r w:rsidRPr="006E0519">
        <w:rPr>
          <w:rFonts w:ascii="Roboto Mono" w:hAnsi="Roboto Mono"/>
        </w:rPr>
        <w:t xml:space="preserve"> Restricted Loci</w:t>
      </w:r>
    </w:p>
    <w:p w14:paraId="36119E56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Thus:</w:t>
      </w:r>
    </w:p>
    <w:p w14:paraId="5CF40CD3" w14:textId="742A7C25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 Construction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Geometric Construction</m:t>
              </m:r>
            </m:e>
          </m:borderBox>
        </m:oMath>
      </m:oMathPara>
    </w:p>
    <w:p w14:paraId="199CF4B7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575556BC">
          <v:rect id="_x0000_i1049" style="width:0;height:1.5pt" o:hralign="center" o:hrstd="t" o:hr="t" fillcolor="#a0a0a0" stroked="f"/>
        </w:pict>
      </w:r>
    </w:p>
    <w:p w14:paraId="3564BFD6" w14:textId="77777777" w:rsidR="006E0519" w:rsidRDefault="006E0519" w:rsidP="005662F5">
      <w:pPr>
        <w:pStyle w:val="Heading2"/>
      </w:pPr>
      <w:r w:rsidRPr="006E0519">
        <w:t>Key Principles</w:t>
      </w:r>
    </w:p>
    <w:p w14:paraId="59435A81" w14:textId="07F3FDDA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046C9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1. Every locus begins with a condition</w:t>
      </w:r>
    </w:p>
    <w:p w14:paraId="7248893F" w14:textId="47C78E22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63C63C62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2. Construction produces the geometric representation</w:t>
      </w:r>
    </w:p>
    <w:p w14:paraId="4707573D" w14:textId="3EC4120C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</m:e>
          </m:borderBox>
        </m:oMath>
      </m:oMathPara>
    </w:p>
    <w:p w14:paraId="7FAA9E9E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3. Multiple conditions use intersections</w:t>
      </w:r>
    </w:p>
    <w:p w14:paraId="4F93FCF9" w14:textId="7C35A181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 A AND Condition B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B5CB3BF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4. Alternative conditions use unions</w:t>
      </w:r>
    </w:p>
    <w:p w14:paraId="2E6897AE" w14:textId="4DA02DBD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 A OR Condition B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D8FBA42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lastRenderedPageBreak/>
        <w:t>5. Restrictions limit the constructed locus</w:t>
      </w:r>
    </w:p>
    <w:p w14:paraId="0DE98432" w14:textId="194E1C63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restricted</m:t>
                  </m:r>
                </m:sub>
              </m:sSub>
              <m:r>
                <w:rPr>
                  <w:rFonts w:ascii="Cambria Math" w:hAnsi="Cambria Math"/>
                </w:rPr>
                <m:t>=L∩R</m:t>
              </m:r>
            </m:e>
          </m:borderBox>
        </m:oMath>
      </m:oMathPara>
    </w:p>
    <w:p w14:paraId="52811C59" w14:textId="77777777" w:rsidR="006E0519" w:rsidRPr="006E0519" w:rsidRDefault="006E0519" w:rsidP="006E0519">
      <w:pPr>
        <w:rPr>
          <w:rFonts w:ascii="Roboto Mono" w:hAnsi="Roboto Mono"/>
          <w:b/>
          <w:bCs/>
        </w:rPr>
      </w:pPr>
      <w:r w:rsidRPr="006E0519">
        <w:rPr>
          <w:rFonts w:ascii="Roboto Mono" w:hAnsi="Roboto Mono"/>
          <w:b/>
          <w:bCs/>
        </w:rPr>
        <w:t>6. A complete locus requires both directions</w:t>
      </w:r>
    </w:p>
    <w:p w14:paraId="3E296649" w14:textId="6BFDD104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satisfies the condition</m:t>
              </m:r>
            </m:e>
          </m:borderBox>
        </m:oMath>
      </m:oMathPara>
    </w:p>
    <w:p w14:paraId="5545E432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7FED5A9C">
          <v:rect id="_x0000_i1050" style="width:0;height:1.5pt" o:hralign="center" o:hrstd="t" o:hr="t" fillcolor="#a0a0a0" stroked="f"/>
        </w:pict>
      </w:r>
    </w:p>
    <w:p w14:paraId="75503EA8" w14:textId="77777777" w:rsidR="006E0519" w:rsidRDefault="006E0519" w:rsidP="005662F5">
      <w:pPr>
        <w:pStyle w:val="Heading2"/>
      </w:pPr>
      <w:r w:rsidRPr="006E0519">
        <w:t>Key Points</w:t>
      </w:r>
    </w:p>
    <w:p w14:paraId="2CC75B08" w14:textId="76FC0F9B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80B3D6" w14:textId="77777777" w:rsidR="006E0519" w:rsidRPr="006E0519" w:rsidRDefault="006E0519" w:rsidP="006E0519">
      <w:pPr>
        <w:numPr>
          <w:ilvl w:val="0"/>
          <w:numId w:val="12"/>
        </w:numPr>
        <w:rPr>
          <w:rFonts w:ascii="Roboto Mono" w:hAnsi="Roboto Mono"/>
        </w:rPr>
      </w:pPr>
      <w:r w:rsidRPr="006E0519">
        <w:rPr>
          <w:rFonts w:ascii="Roboto Mono" w:hAnsi="Roboto Mono"/>
          <w:b/>
          <w:bCs/>
        </w:rPr>
        <w:t>Locus Construction</w:t>
      </w:r>
      <w:r w:rsidRPr="006E0519">
        <w:rPr>
          <w:rFonts w:ascii="Roboto Mono" w:hAnsi="Roboto Mono"/>
        </w:rPr>
        <w:t xml:space="preserve"> is the process of constructing all possible positions of a point satisfying a geometric condition.</w:t>
      </w:r>
    </w:p>
    <w:p w14:paraId="3E7FD582" w14:textId="77777777" w:rsidR="006E0519" w:rsidRPr="006E0519" w:rsidRDefault="006E0519" w:rsidP="006E0519">
      <w:pPr>
        <w:numPr>
          <w:ilvl w:val="0"/>
          <w:numId w:val="12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The most important basic constructions are:</w:t>
      </w:r>
    </w:p>
    <w:p w14:paraId="492EC1FB" w14:textId="15119227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PA=r→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=r→</m:t>
              </m:r>
              <m:r>
                <m:rPr>
                  <m:nor/>
                </m:rPr>
                <w:rPr>
                  <w:rFonts w:ascii="Roboto Mono" w:hAnsi="Roboto Mono"/>
                </w:rPr>
                <m:t>Two Parallel Lines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</m:oMath>
      </m:oMathPara>
    </w:p>
    <w:p w14:paraId="21D48749" w14:textId="77777777" w:rsidR="006E0519" w:rsidRPr="006E0519" w:rsidRDefault="006E0519" w:rsidP="006E0519">
      <w:pPr>
        <w:numPr>
          <w:ilvl w:val="0"/>
          <w:numId w:val="13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Fixed-angle conditions can produce circular arcs.</w:t>
      </w:r>
    </w:p>
    <w:p w14:paraId="7156D1D6" w14:textId="77777777" w:rsidR="006E0519" w:rsidRPr="006E0519" w:rsidRDefault="006E0519" w:rsidP="006E0519">
      <w:pPr>
        <w:numPr>
          <w:ilvl w:val="0"/>
          <w:numId w:val="13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More advanced distance conditions produce conics:</w:t>
      </w:r>
    </w:p>
    <w:p w14:paraId="2ABCE22C" w14:textId="24C1674F" w:rsidR="006E0519" w:rsidRPr="006E0519" w:rsidRDefault="00000000" w:rsidP="006E0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&amp;=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constant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Ellipse</m:t>
                  </m:r>
                </m:e>
                <m:e>
                  <m:r>
                    <w:rPr>
                      <w:rFonts w:ascii="Cambria Math" w:hAnsi="Cambria Math"/>
                    </w:rPr>
                    <m:t>PF&amp;=d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r>
                    <w:rPr>
                      <w:rFonts w:ascii="Cambria Math" w:hAnsi="Cambria Math"/>
                    </w:rPr>
                    <m:t>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Parabola</m:t>
                  </m:r>
                </m:e>
                <m:e>
                  <m:r>
                    <w:rPr>
                      <w:rFonts w:ascii="Cambria Math" w:hAnsi="Cambria Math"/>
                    </w:rPr>
                    <m:t>∣P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∣&amp;=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constant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Hyperbola</m:t>
                  </m:r>
                </m:e>
              </m:eqArr>
            </m:e>
          </m:borderBox>
        </m:oMath>
      </m:oMathPara>
    </w:p>
    <w:p w14:paraId="2B3D8D53" w14:textId="77777777" w:rsidR="006E0519" w:rsidRPr="006E0519" w:rsidRDefault="006E0519" w:rsidP="006E0519">
      <w:pPr>
        <w:numPr>
          <w:ilvl w:val="0"/>
          <w:numId w:val="14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Multiple conditions can be solved by intersecting loci.</w:t>
      </w:r>
    </w:p>
    <w:p w14:paraId="73636CBC" w14:textId="77777777" w:rsidR="006E0519" w:rsidRPr="006E0519" w:rsidRDefault="006E0519" w:rsidP="006E0519">
      <w:pPr>
        <w:numPr>
          <w:ilvl w:val="0"/>
          <w:numId w:val="14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Alternative conditions can be represented by a union of loci.</w:t>
      </w:r>
    </w:p>
    <w:p w14:paraId="484F625B" w14:textId="77777777" w:rsidR="006E0519" w:rsidRPr="006E0519" w:rsidRDefault="006E0519" w:rsidP="006E0519">
      <w:pPr>
        <w:numPr>
          <w:ilvl w:val="0"/>
          <w:numId w:val="14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>Additional restrictions produce restricted loci.</w:t>
      </w:r>
    </w:p>
    <w:p w14:paraId="287D12DA" w14:textId="77777777" w:rsidR="006E0519" w:rsidRPr="006E0519" w:rsidRDefault="006E0519" w:rsidP="006E0519">
      <w:pPr>
        <w:numPr>
          <w:ilvl w:val="0"/>
          <w:numId w:val="14"/>
        </w:num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A good locus construction should be </w:t>
      </w:r>
      <w:r w:rsidRPr="006E0519">
        <w:rPr>
          <w:rFonts w:ascii="Roboto Mono" w:hAnsi="Roboto Mono"/>
          <w:b/>
          <w:bCs/>
        </w:rPr>
        <w:t>complete</w:t>
      </w:r>
      <w:r w:rsidRPr="006E0519">
        <w:rPr>
          <w:rFonts w:ascii="Roboto Mono" w:hAnsi="Roboto Mono"/>
        </w:rPr>
        <w:t xml:space="preserve"> and should be verified.</w:t>
      </w:r>
    </w:p>
    <w:p w14:paraId="61490E35" w14:textId="77777777" w:rsidR="006E0519" w:rsidRPr="006E0519" w:rsidRDefault="00000000" w:rsidP="006E0519">
      <w:pPr>
        <w:rPr>
          <w:rFonts w:ascii="Roboto Mono" w:hAnsi="Roboto Mono"/>
        </w:rPr>
      </w:pPr>
      <w:r>
        <w:rPr>
          <w:rFonts w:ascii="Roboto Mono" w:hAnsi="Roboto Mono"/>
        </w:rPr>
        <w:pict w14:anchorId="4FBA1D97">
          <v:rect id="_x0000_i1051" style="width:0;height:1.5pt" o:hralign="center" o:hrstd="t" o:hr="t" fillcolor="#a0a0a0" stroked="f"/>
        </w:pict>
      </w:r>
    </w:p>
    <w:p w14:paraId="08EFAB14" w14:textId="77777777" w:rsidR="006E0519" w:rsidRDefault="006E0519" w:rsidP="005662F5">
      <w:pPr>
        <w:pStyle w:val="Heading2"/>
      </w:pPr>
      <w:r w:rsidRPr="006E0519">
        <w:lastRenderedPageBreak/>
        <w:t>Conclusion</w:t>
      </w:r>
    </w:p>
    <w:p w14:paraId="713F9A45" w14:textId="300E2D06" w:rsidR="005662F5" w:rsidRPr="005662F5" w:rsidRDefault="005662F5" w:rsidP="005662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2D230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  <w:b/>
          <w:bCs/>
        </w:rPr>
        <w:t>Locus Construction</w:t>
      </w:r>
      <w:r w:rsidRPr="006E0519">
        <w:rPr>
          <w:rFonts w:ascii="Roboto Mono" w:hAnsi="Roboto Mono"/>
        </w:rPr>
        <w:t xml:space="preserve"> converts a geometric condition into an actual geometric object representing </w:t>
      </w:r>
      <w:r w:rsidRPr="006E0519">
        <w:rPr>
          <w:rFonts w:ascii="Roboto Mono" w:hAnsi="Roboto Mono"/>
          <w:b/>
          <w:bCs/>
        </w:rPr>
        <w:t>all possible positions</w:t>
      </w:r>
      <w:r w:rsidRPr="006E0519">
        <w:rPr>
          <w:rFonts w:ascii="Roboto Mono" w:hAnsi="Roboto Mono"/>
        </w:rPr>
        <w:t xml:space="preserve"> of a moving point. The key is to recognize the distance, equality, angle, or membership condition and then construct the corresponding locus.</w:t>
      </w:r>
    </w:p>
    <w:p w14:paraId="4EC676EB" w14:textId="77777777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>The central relationship is:</w:t>
      </w:r>
    </w:p>
    <w:p w14:paraId="2ECCFC66" w14:textId="5DD3DD98" w:rsidR="006E0519" w:rsidRPr="00C91346" w:rsidRDefault="00000000" w:rsidP="005F4746">
      <w:pPr>
        <w:tabs>
          <w:tab w:val="left" w:pos="9000"/>
        </w:tabs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Geometric Condition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Recognize Locus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Construct Locus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Apply Restrictions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Verify</m:t>
              </m:r>
            </m:e>
          </m:borderBox>
        </m:oMath>
      </m:oMathPara>
    </w:p>
    <w:p w14:paraId="6FA40CBF" w14:textId="246D9D00" w:rsidR="006E0519" w:rsidRPr="006E0519" w:rsidRDefault="006E0519" w:rsidP="006E0519">
      <w:pPr>
        <w:rPr>
          <w:rFonts w:ascii="Roboto Mono" w:hAnsi="Roboto Mono"/>
        </w:rPr>
      </w:pPr>
      <w:r w:rsidRPr="006E0519">
        <w:rPr>
          <w:rFonts w:ascii="Roboto Mono" w:hAnsi="Roboto Mono"/>
        </w:rPr>
        <w:t xml:space="preserve">In this way, locus construction connects </w:t>
      </w:r>
      <w:r w:rsidRPr="006E0519">
        <w:rPr>
          <w:rFonts w:ascii="Roboto Mono" w:hAnsi="Roboto Mono"/>
          <w:b/>
          <w:bCs/>
        </w:rPr>
        <w:t>geometric reasoning, straightedge-and-compass construction, intersections, unions, restrictions, and conic geometry</w:t>
      </w:r>
      <w:r w:rsidRPr="006E0519">
        <w:rPr>
          <w:rFonts w:ascii="Roboto Mono" w:hAnsi="Roboto Mono"/>
        </w:rPr>
        <w:t xml:space="preserve"> into one systematic method.</w:t>
      </w:r>
    </w:p>
    <w:sectPr w:rsidR="006E0519" w:rsidRPr="006E0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A32"/>
    <w:multiLevelType w:val="multilevel"/>
    <w:tmpl w:val="2D6A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A414E"/>
    <w:multiLevelType w:val="multilevel"/>
    <w:tmpl w:val="23E0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B75AE"/>
    <w:multiLevelType w:val="multilevel"/>
    <w:tmpl w:val="F1B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2237"/>
    <w:multiLevelType w:val="multilevel"/>
    <w:tmpl w:val="99106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A215B"/>
    <w:multiLevelType w:val="multilevel"/>
    <w:tmpl w:val="8CE2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30C4A"/>
    <w:multiLevelType w:val="multilevel"/>
    <w:tmpl w:val="5B26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3777A"/>
    <w:multiLevelType w:val="multilevel"/>
    <w:tmpl w:val="C0C0F6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01F15"/>
    <w:multiLevelType w:val="multilevel"/>
    <w:tmpl w:val="2F20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E527BD"/>
    <w:multiLevelType w:val="multilevel"/>
    <w:tmpl w:val="5C36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17ABE"/>
    <w:multiLevelType w:val="multilevel"/>
    <w:tmpl w:val="5346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C6487"/>
    <w:multiLevelType w:val="multilevel"/>
    <w:tmpl w:val="91B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17D94"/>
    <w:multiLevelType w:val="multilevel"/>
    <w:tmpl w:val="C40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61DE7"/>
    <w:multiLevelType w:val="multilevel"/>
    <w:tmpl w:val="E0C8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27026F"/>
    <w:multiLevelType w:val="multilevel"/>
    <w:tmpl w:val="18F8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055945">
    <w:abstractNumId w:val="13"/>
  </w:num>
  <w:num w:numId="2" w16cid:durableId="1368868655">
    <w:abstractNumId w:val="1"/>
  </w:num>
  <w:num w:numId="3" w16cid:durableId="603078770">
    <w:abstractNumId w:val="12"/>
  </w:num>
  <w:num w:numId="4" w16cid:durableId="1345985089">
    <w:abstractNumId w:val="0"/>
  </w:num>
  <w:num w:numId="5" w16cid:durableId="1380662953">
    <w:abstractNumId w:val="7"/>
  </w:num>
  <w:num w:numId="6" w16cid:durableId="1995333600">
    <w:abstractNumId w:val="4"/>
  </w:num>
  <w:num w:numId="7" w16cid:durableId="142432516">
    <w:abstractNumId w:val="9"/>
  </w:num>
  <w:num w:numId="8" w16cid:durableId="307055556">
    <w:abstractNumId w:val="10"/>
  </w:num>
  <w:num w:numId="9" w16cid:durableId="1629435660">
    <w:abstractNumId w:val="5"/>
  </w:num>
  <w:num w:numId="10" w16cid:durableId="993921059">
    <w:abstractNumId w:val="11"/>
  </w:num>
  <w:num w:numId="11" w16cid:durableId="836111005">
    <w:abstractNumId w:val="2"/>
  </w:num>
  <w:num w:numId="12" w16cid:durableId="1783064358">
    <w:abstractNumId w:val="8"/>
  </w:num>
  <w:num w:numId="13" w16cid:durableId="1652171730">
    <w:abstractNumId w:val="3"/>
  </w:num>
  <w:num w:numId="14" w16cid:durableId="591548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10"/>
    <w:rsid w:val="00001141"/>
    <w:rsid w:val="001112A9"/>
    <w:rsid w:val="0022475E"/>
    <w:rsid w:val="002545A9"/>
    <w:rsid w:val="002D1F4F"/>
    <w:rsid w:val="003D3FA6"/>
    <w:rsid w:val="005662F5"/>
    <w:rsid w:val="005F4746"/>
    <w:rsid w:val="006A32E8"/>
    <w:rsid w:val="006E0519"/>
    <w:rsid w:val="00711B4D"/>
    <w:rsid w:val="008952B3"/>
    <w:rsid w:val="00930110"/>
    <w:rsid w:val="009E3625"/>
    <w:rsid w:val="00A70480"/>
    <w:rsid w:val="00C65487"/>
    <w:rsid w:val="00C91346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1E15"/>
  <w15:chartTrackingRefBased/>
  <w15:docId w15:val="{4B052F25-58FE-43CF-987A-860EB1DD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0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E0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0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0519"/>
    <w:rPr>
      <w:b/>
      <w:bCs/>
    </w:rPr>
  </w:style>
  <w:style w:type="character" w:customStyle="1" w:styleId="katex">
    <w:name w:val="katex"/>
    <w:basedOn w:val="DefaultParagraphFont"/>
    <w:rsid w:val="006E05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5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0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2655</Words>
  <Characters>15136</Characters>
  <Application>Microsoft Office Word</Application>
  <DocSecurity>0</DocSecurity>
  <Lines>126</Lines>
  <Paragraphs>35</Paragraphs>
  <ScaleCrop>false</ScaleCrop>
  <Company/>
  <LinksUpToDate>false</LinksUpToDate>
  <CharactersWithSpaces>17756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2026-10-05T13:14:00Z</dcterms:created>
  <dcterms:modified xsi:type="dcterms:W3CDTF">2026-10-05T13:25:00Z</dcterms:modified>
</cp:coreProperties>
</file>