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A91C" w14:textId="77777777" w:rsidR="005C1057" w:rsidRPr="005C1057" w:rsidRDefault="005C1057" w:rsidP="005C1057">
      <w:pPr>
        <w:pStyle w:val="Heading1"/>
      </w:pPr>
      <w:r w:rsidRPr="005C1057">
        <w:t>Constructing Kite</w:t>
      </w:r>
    </w:p>
    <w:p w14:paraId="0CEB75E7" w14:textId="77777777" w:rsidR="00B629B4" w:rsidRDefault="00B629B4" w:rsidP="00B629B4">
      <w:pPr>
        <w:pStyle w:val="Heading2"/>
      </w:pPr>
      <w:r w:rsidRPr="00B629B4">
        <w:t>Definition</w:t>
      </w:r>
    </w:p>
    <w:p w14:paraId="54152509" w14:textId="4A3ABA5D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6E7E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  <w:b/>
          <w:bCs/>
        </w:rPr>
        <w:t>Constructing a Kite</w:t>
      </w:r>
      <w:r w:rsidRPr="00B629B4">
        <w:rPr>
          <w:rFonts w:ascii="Roboto Mono" w:hAnsi="Roboto Mono"/>
        </w:rPr>
        <w:t xml:space="preserve"> is the geometric construction of a quadrilateral with </w:t>
      </w:r>
      <w:r w:rsidRPr="00B629B4">
        <w:rPr>
          <w:rFonts w:ascii="Roboto Mono" w:hAnsi="Roboto Mono"/>
          <w:b/>
          <w:bCs/>
        </w:rPr>
        <w:t>two distinct pairs of adjacent equal sides</w:t>
      </w:r>
      <w:r w:rsidRPr="00B629B4">
        <w:rPr>
          <w:rFonts w:ascii="Roboto Mono" w:hAnsi="Roboto Mono"/>
        </w:rPr>
        <w:t>, using classical geometric tools such as a straightedge and compass.</w:t>
      </w:r>
    </w:p>
    <w:p w14:paraId="49CB393F" w14:textId="0251C263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For kite </w:t>
      </w:r>
      <m:oMath>
        <m:r>
          <w:rPr>
            <w:rFonts w:ascii="Cambria Math" w:hAnsi="Cambria Math"/>
          </w:rPr>
          <m:t>ABCD</m:t>
        </m:r>
      </m:oMath>
      <w:r w:rsidRPr="00B629B4">
        <w:rPr>
          <w:rFonts w:ascii="Roboto Mono" w:hAnsi="Roboto Mono"/>
        </w:rPr>
        <w:t>:</w:t>
      </w:r>
    </w:p>
    <w:p w14:paraId="146005CC" w14:textId="7BF1B7BB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42CB29C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070E290F" w14:textId="3C845392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</m:oMath>
      </m:oMathPara>
    </w:p>
    <w:p w14:paraId="4549EAA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 equal sides are adjacent rather than opposite.</w:t>
      </w:r>
    </w:p>
    <w:p w14:paraId="3FBC107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A kite is </w:t>
      </w:r>
      <w:r w:rsidRPr="00B629B4">
        <w:rPr>
          <w:rFonts w:ascii="Roboto Mono" w:hAnsi="Roboto Mono"/>
          <w:b/>
          <w:bCs/>
        </w:rPr>
        <w:t>not necessarily a parallelogram</w:t>
      </w:r>
      <w:r w:rsidRPr="00B629B4">
        <w:rPr>
          <w:rFonts w:ascii="Roboto Mono" w:hAnsi="Roboto Mono"/>
        </w:rPr>
        <w:t>, rectangle, rhombus, or square.</w:t>
      </w:r>
    </w:p>
    <w:p w14:paraId="2CCF77A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152D7E92">
          <v:rect id="_x0000_i1144" style="width:0;height:1.5pt" o:hralign="center" o:hrstd="t" o:hr="t" fillcolor="#a0a0a0" stroked="f"/>
        </w:pict>
      </w:r>
    </w:p>
    <w:p w14:paraId="2E2CEDEC" w14:textId="77777777" w:rsidR="00B629B4" w:rsidRDefault="00B629B4" w:rsidP="00B629B4">
      <w:pPr>
        <w:pStyle w:val="Heading2"/>
      </w:pPr>
      <w:r w:rsidRPr="00B629B4">
        <w:t>Fundamental Concept</w:t>
      </w:r>
    </w:p>
    <w:p w14:paraId="0EA80820" w14:textId="5F4C788F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0447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 kite can be constructed from different types of given information, such as:</w:t>
      </w:r>
    </w:p>
    <w:p w14:paraId="613E3E06" w14:textId="77777777" w:rsidR="00B629B4" w:rsidRPr="00B629B4" w:rsidRDefault="00B629B4" w:rsidP="00B629B4">
      <w:pPr>
        <w:numPr>
          <w:ilvl w:val="0"/>
          <w:numId w:val="1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two pairs of adjacent side lengths</w:t>
      </w:r>
    </w:p>
    <w:p w14:paraId="2BDE5502" w14:textId="77777777" w:rsidR="00B629B4" w:rsidRPr="00B629B4" w:rsidRDefault="00B629B4" w:rsidP="00B629B4">
      <w:pPr>
        <w:numPr>
          <w:ilvl w:val="0"/>
          <w:numId w:val="1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one diagonal and two side lengths</w:t>
      </w:r>
    </w:p>
    <w:p w14:paraId="0B6FE5A0" w14:textId="77777777" w:rsidR="00B629B4" w:rsidRPr="00B629B4" w:rsidRDefault="00B629B4" w:rsidP="00B629B4">
      <w:pPr>
        <w:numPr>
          <w:ilvl w:val="0"/>
          <w:numId w:val="1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three vertices</w:t>
      </w:r>
    </w:p>
    <w:p w14:paraId="5EC8F1EE" w14:textId="77777777" w:rsidR="00B629B4" w:rsidRPr="00B629B4" w:rsidRDefault="00B629B4" w:rsidP="00B629B4">
      <w:pPr>
        <w:numPr>
          <w:ilvl w:val="0"/>
          <w:numId w:val="1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a diagonal and symmetry information</w:t>
      </w:r>
    </w:p>
    <w:p w14:paraId="5DF62A40" w14:textId="77777777" w:rsidR="00B629B4" w:rsidRPr="00B629B4" w:rsidRDefault="00B629B4" w:rsidP="00B629B4">
      <w:pPr>
        <w:numPr>
          <w:ilvl w:val="0"/>
          <w:numId w:val="1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a pair of equal adjacent sides and an angle</w:t>
      </w:r>
    </w:p>
    <w:p w14:paraId="47BFBD9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t xml:space="preserve">The most fundamental construction uses </w:t>
      </w:r>
      <w:r w:rsidRPr="00B629B4">
        <w:rPr>
          <w:rFonts w:ascii="Roboto Mono" w:hAnsi="Roboto Mono"/>
          <w:b/>
          <w:bCs/>
        </w:rPr>
        <w:t>two pairs of adjacent equal sides</w:t>
      </w:r>
      <w:r w:rsidRPr="00B629B4">
        <w:rPr>
          <w:rFonts w:ascii="Roboto Mono" w:hAnsi="Roboto Mono"/>
        </w:rPr>
        <w:t>.</w:t>
      </w:r>
    </w:p>
    <w:p w14:paraId="21D8B8ED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Suppose:</w:t>
      </w:r>
    </w:p>
    <w:p w14:paraId="123B0DA1" w14:textId="33AD03F5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AB=AD=a</m:t>
          </m:r>
        </m:oMath>
      </m:oMathPara>
    </w:p>
    <w:p w14:paraId="7E868F6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0B398D23" w14:textId="37060675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BC=CD=b</m:t>
          </m:r>
        </m:oMath>
      </m:oMathPara>
    </w:p>
    <w:p w14:paraId="39E83C46" w14:textId="14ECF345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 goal is to construct </w:t>
      </w:r>
      <m:oMath>
        <m:r>
          <w:rPr>
            <w:rFonts w:ascii="Cambria Math" w:hAnsi="Cambria Math"/>
          </w:rPr>
          <m:t>ABCD</m:t>
        </m:r>
      </m:oMath>
      <w:r w:rsidRPr="00B629B4">
        <w:rPr>
          <w:rFonts w:ascii="Roboto Mono" w:hAnsi="Roboto Mono"/>
        </w:rPr>
        <w:t>so that:</w:t>
      </w:r>
    </w:p>
    <w:p w14:paraId="1D5D2AFD" w14:textId="5282126E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1A46F26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2ECEC9CA" w14:textId="575388C0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</m:oMath>
      </m:oMathPara>
    </w:p>
    <w:p w14:paraId="4E2018D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0D5D6F93">
          <v:rect id="_x0000_i1145" style="width:0;height:1.5pt" o:hralign="center" o:hrstd="t" o:hr="t" fillcolor="#a0a0a0" stroked="f"/>
        </w:pict>
      </w:r>
    </w:p>
    <w:p w14:paraId="40658409" w14:textId="77777777" w:rsidR="00B629B4" w:rsidRDefault="00B629B4" w:rsidP="00B629B4">
      <w:pPr>
        <w:pStyle w:val="Heading2"/>
      </w:pPr>
      <w:r w:rsidRPr="00B629B4">
        <w:t>Main Construction: Kite from Two Pairs of Adjacent Sides</w:t>
      </w:r>
    </w:p>
    <w:p w14:paraId="509CFE94" w14:textId="31DF5AB8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73340" w14:textId="5A898126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Suppose the diagonal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is constructed or given, and the required side lengths are:</w:t>
      </w:r>
    </w:p>
    <w:p w14:paraId="0AC5D9E6" w14:textId="6AC0D3F0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BC=CD=b</m:t>
          </m:r>
        </m:oMath>
      </m:oMathPara>
    </w:p>
    <w:p w14:paraId="6344F025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Steps</w:t>
      </w:r>
    </w:p>
    <w:p w14:paraId="66BD9FFE" w14:textId="77777777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Construct the diagonal:</w:t>
      </w:r>
    </w:p>
    <w:p w14:paraId="13AFCA56" w14:textId="7414280F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</m:t>
          </m:r>
        </m:oMath>
      </m:oMathPara>
    </w:p>
    <w:p w14:paraId="59F210C5" w14:textId="0C4632CE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Set the compass to length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>.</w:t>
      </w:r>
    </w:p>
    <w:p w14:paraId="367A3301" w14:textId="7B9B63D0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, draw arcs on one or both sides of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.</w:t>
      </w:r>
    </w:p>
    <w:p w14:paraId="09037440" w14:textId="2B95809B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Set the compass to length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>.</w:t>
      </w:r>
    </w:p>
    <w:p w14:paraId="648F6848" w14:textId="60CED457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 xml:space="preserve">, draw arcs intersecting the arcs from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>.</w:t>
      </w:r>
    </w:p>
    <w:p w14:paraId="6CA0725D" w14:textId="2F4D4D7D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Choose an intersection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>for one side of the kite.</w:t>
      </w:r>
    </w:p>
    <w:p w14:paraId="62503C50" w14:textId="31A23845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t xml:space="preserve">If constructing a symmetric kite, use the corresponding intersection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 xml:space="preserve">on the opposite side of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.</w:t>
      </w:r>
    </w:p>
    <w:p w14:paraId="3B26C3DF" w14:textId="77777777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Connect:</w:t>
      </w:r>
    </w:p>
    <w:p w14:paraId="593510AF" w14:textId="7C0FC09D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63CDFF23" w14:textId="77777777" w:rsidR="00B629B4" w:rsidRPr="00B629B4" w:rsidRDefault="00B629B4" w:rsidP="00B629B4">
      <w:pPr>
        <w:numPr>
          <w:ilvl w:val="0"/>
          <w:numId w:val="2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resulting quadrilateral is a kite.</w:t>
      </w:r>
    </w:p>
    <w:p w14:paraId="70C1BB54" w14:textId="08555C7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drawing>
          <wp:inline distT="0" distB="0" distL="0" distR="0" wp14:anchorId="548E0749" wp14:editId="6DEF1714">
            <wp:extent cx="5943600" cy="5467985"/>
            <wp:effectExtent l="0" t="0" r="0" b="0"/>
            <wp:docPr id="36545193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68A5" w14:textId="6998BC60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drawing>
          <wp:inline distT="0" distB="0" distL="0" distR="0" wp14:anchorId="67BA4DCA" wp14:editId="368363CF">
            <wp:extent cx="5943600" cy="5943600"/>
            <wp:effectExtent l="0" t="0" r="0" b="0"/>
            <wp:docPr id="132911462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7C5" w14:textId="2FE7628B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drawing>
          <wp:inline distT="0" distB="0" distL="0" distR="0" wp14:anchorId="71472927" wp14:editId="143E2A3F">
            <wp:extent cx="3947160" cy="4701540"/>
            <wp:effectExtent l="0" t="0" r="0" b="3810"/>
            <wp:docPr id="203403668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C4A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 construction guarantees:</w:t>
      </w:r>
    </w:p>
    <w:p w14:paraId="0418736A" w14:textId="55982BD9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AB=AD=a</m:t>
              </m:r>
            </m:e>
          </m:borderBox>
        </m:oMath>
      </m:oMathPara>
    </w:p>
    <w:p w14:paraId="391066F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454A5005" w14:textId="35B6FE74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BC=CD=b</m:t>
              </m:r>
            </m:e>
          </m:borderBox>
        </m:oMath>
      </m:oMathPara>
    </w:p>
    <w:p w14:paraId="4EEC9E3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Therefore:</w:t>
      </w:r>
    </w:p>
    <w:p w14:paraId="667D977D" w14:textId="38689FC6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kite</m:t>
              </m:r>
            </m:e>
          </m:borderBox>
        </m:oMath>
      </m:oMathPara>
    </w:p>
    <w:p w14:paraId="7B29808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5202B727">
          <v:rect id="_x0000_i1149" style="width:0;height:1.5pt" o:hralign="center" o:hrstd="t" o:hr="t" fillcolor="#a0a0a0" stroked="f"/>
        </w:pict>
      </w:r>
    </w:p>
    <w:p w14:paraId="0233DCDD" w14:textId="77777777" w:rsidR="00B629B4" w:rsidRDefault="00B629B4" w:rsidP="00B629B4">
      <w:pPr>
        <w:pStyle w:val="Heading2"/>
      </w:pPr>
      <w:r w:rsidRPr="00B629B4">
        <w:t>Why the Construction Works</w:t>
      </w:r>
    </w:p>
    <w:p w14:paraId="3D35F1F5" w14:textId="59901DB1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CB17A" w14:textId="6F309E46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>is located at the intersection of two circles:</w:t>
      </w:r>
    </w:p>
    <w:p w14:paraId="6E2148B9" w14:textId="5BABAFBB" w:rsidR="00B629B4" w:rsidRPr="00B629B4" w:rsidRDefault="00B629B4" w:rsidP="00B629B4">
      <w:pPr>
        <w:numPr>
          <w:ilvl w:val="0"/>
          <w:numId w:val="3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t xml:space="preserve">a circle centered at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</m:t>
        </m:r>
      </m:oMath>
    </w:p>
    <w:p w14:paraId="0DEFC2EB" w14:textId="4CE5112C" w:rsidR="00B629B4" w:rsidRPr="00B629B4" w:rsidRDefault="00B629B4" w:rsidP="00B629B4">
      <w:pPr>
        <w:numPr>
          <w:ilvl w:val="0"/>
          <w:numId w:val="3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a circle centered at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b</m:t>
        </m:r>
      </m:oMath>
    </w:p>
    <w:p w14:paraId="42155F7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Therefore:</w:t>
      </w:r>
    </w:p>
    <w:p w14:paraId="48FBB3D1" w14:textId="0AD315A3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7B2E281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34C62D3E" w14:textId="132B6F58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BC=b</m:t>
          </m:r>
        </m:oMath>
      </m:oMathPara>
    </w:p>
    <w:p w14:paraId="31C2604B" w14:textId="7586445C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 xml:space="preserve">is the corresponding intersection on the other side of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, then:</w:t>
      </w:r>
    </w:p>
    <w:p w14:paraId="08F4DCA4" w14:textId="784556DD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</m:t>
          </m:r>
        </m:oMath>
      </m:oMathPara>
    </w:p>
    <w:p w14:paraId="34C1265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70E7C7BE" w14:textId="0575322C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CD=b</m:t>
          </m:r>
        </m:oMath>
      </m:oMathPara>
    </w:p>
    <w:p w14:paraId="06E6A77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Thus:</w:t>
      </w:r>
    </w:p>
    <w:p w14:paraId="59B2E87A" w14:textId="076ADB66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3F8D7A4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31987CC3" w14:textId="0E681E65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</m:oMath>
      </m:oMathPara>
    </w:p>
    <w:p w14:paraId="41F71A8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which satisfies the defining side condition of a kite.</w:t>
      </w:r>
    </w:p>
    <w:p w14:paraId="3FC2B1F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4D3921EB">
          <v:rect id="_x0000_i1150" style="width:0;height:1.5pt" o:hralign="center" o:hrstd="t" o:hr="t" fillcolor="#a0a0a0" stroked="f"/>
        </w:pict>
      </w:r>
    </w:p>
    <w:p w14:paraId="2B335982" w14:textId="77777777" w:rsidR="00B629B4" w:rsidRDefault="00B629B4" w:rsidP="00B629B4">
      <w:pPr>
        <w:pStyle w:val="Heading2"/>
      </w:pPr>
      <w:r w:rsidRPr="00B629B4">
        <w:t>Constructing a Kite from Three Given Vertices</w:t>
      </w:r>
    </w:p>
    <w:p w14:paraId="7F1F853D" w14:textId="7747773C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D89D8" w14:textId="6EDD24FA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Suppose three vertices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>are given and the required kite has:</w:t>
      </w:r>
    </w:p>
    <w:p w14:paraId="789E1774" w14:textId="72FA9510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63F6C43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0CD31ED2" w14:textId="076F46D3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</m:t>
          </m:r>
        </m:oMath>
      </m:oMathPara>
    </w:p>
    <w:p w14:paraId="1A521CC8" w14:textId="43A037F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>can be found as the point satisfying:</w:t>
      </w:r>
    </w:p>
    <w:p w14:paraId="5B26EADD" w14:textId="7C256263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DA=AB</m:t>
          </m:r>
        </m:oMath>
      </m:oMathPara>
    </w:p>
    <w:p w14:paraId="7F0D01B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3106C23C" w14:textId="3EE8C773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DC=BC</m:t>
          </m:r>
        </m:oMath>
      </m:oMathPara>
    </w:p>
    <w:p w14:paraId="6B565707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Steps</w:t>
      </w:r>
    </w:p>
    <w:p w14:paraId="6A55A293" w14:textId="21C8E2A3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Set the compass to </w:t>
      </w:r>
      <m:oMath>
        <m:r>
          <w:rPr>
            <w:rFonts w:ascii="Cambria Math" w:hAnsi="Cambria Math"/>
          </w:rPr>
          <m:t>AB</m:t>
        </m:r>
      </m:oMath>
      <w:r w:rsidRPr="00B629B4">
        <w:rPr>
          <w:rFonts w:ascii="Roboto Mono" w:hAnsi="Roboto Mono"/>
        </w:rPr>
        <w:t>.</w:t>
      </w:r>
    </w:p>
    <w:p w14:paraId="724AC521" w14:textId="71027DED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>, draw an arc.</w:t>
      </w:r>
    </w:p>
    <w:p w14:paraId="39797A20" w14:textId="017C8C85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Set the compass to </w:t>
      </w:r>
      <m:oMath>
        <m:r>
          <w:rPr>
            <w:rFonts w:ascii="Cambria Math" w:hAnsi="Cambria Math"/>
          </w:rPr>
          <m:t>BC</m:t>
        </m:r>
      </m:oMath>
      <w:r w:rsidRPr="00B629B4">
        <w:rPr>
          <w:rFonts w:ascii="Roboto Mono" w:hAnsi="Roboto Mono"/>
        </w:rPr>
        <w:t>.</w:t>
      </w:r>
    </w:p>
    <w:p w14:paraId="044EF046" w14:textId="5FB2CAAF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>, draw another arc.</w:t>
      </w:r>
    </w:p>
    <w:p w14:paraId="63646E51" w14:textId="226D2DFD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Their appropriate intersection gives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>.</w:t>
      </w:r>
    </w:p>
    <w:p w14:paraId="1EE8FECE" w14:textId="2616BCCE" w:rsidR="00B629B4" w:rsidRPr="00B629B4" w:rsidRDefault="00B629B4" w:rsidP="00B629B4">
      <w:pPr>
        <w:numPr>
          <w:ilvl w:val="0"/>
          <w:numId w:val="4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>.</w:t>
      </w:r>
    </w:p>
    <w:p w14:paraId="6B83F57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Then:</w:t>
      </w:r>
    </w:p>
    <w:p w14:paraId="406C746D" w14:textId="60933023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1BBB5B3B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7DA7B3E8" w14:textId="7A78CD7D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</m:oMath>
      </m:oMathPara>
    </w:p>
    <w:p w14:paraId="25ADC471" w14:textId="75602B0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ABCD</m:t>
        </m:r>
      </m:oMath>
      <w:r w:rsidRPr="00B629B4">
        <w:rPr>
          <w:rFonts w:ascii="Roboto Mono" w:hAnsi="Roboto Mono"/>
        </w:rPr>
        <w:t>is a kite.</w:t>
      </w:r>
    </w:p>
    <w:p w14:paraId="1655F1F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23D70A8A">
          <v:rect id="_x0000_i1151" style="width:0;height:1.5pt" o:hralign="center" o:hrstd="t" o:hr="t" fillcolor="#a0a0a0" stroked="f"/>
        </w:pict>
      </w:r>
    </w:p>
    <w:p w14:paraId="7A2FDB61" w14:textId="77777777" w:rsidR="00B629B4" w:rsidRDefault="00B629B4" w:rsidP="00B629B4">
      <w:pPr>
        <w:pStyle w:val="Heading2"/>
      </w:pPr>
      <w:r w:rsidRPr="00B629B4">
        <w:t>Constructing a Symmetric Kite</w:t>
      </w:r>
    </w:p>
    <w:p w14:paraId="5F6BAA94" w14:textId="407BE16F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00BDB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A particularly important kite construction is a </w:t>
      </w:r>
      <w:r w:rsidRPr="00B629B4">
        <w:rPr>
          <w:rFonts w:ascii="Roboto Mono" w:hAnsi="Roboto Mono"/>
          <w:b/>
          <w:bCs/>
        </w:rPr>
        <w:t>symmetric kite</w:t>
      </w:r>
      <w:r w:rsidRPr="00B629B4">
        <w:rPr>
          <w:rFonts w:ascii="Roboto Mono" w:hAnsi="Roboto Mono"/>
        </w:rPr>
        <w:t>, where one diagonal acts as an axis of symmetry.</w:t>
      </w:r>
    </w:p>
    <w:p w14:paraId="31D38E87" w14:textId="6FC9244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is the symmetry diagonal.</w:t>
      </w:r>
    </w:p>
    <w:p w14:paraId="1C0F8CD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Then:</w:t>
      </w:r>
    </w:p>
    <w:p w14:paraId="1B9AC5A3" w14:textId="13C1C39E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1B9CB42A" w14:textId="6F62E8D1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BD</m:t>
        </m:r>
      </m:oMath>
      <w:r w:rsidRPr="00B629B4">
        <w:rPr>
          <w:rFonts w:ascii="Roboto Mono" w:hAnsi="Roboto Mono"/>
        </w:rPr>
        <w:t>.</w:t>
      </w:r>
    </w:p>
    <w:p w14:paraId="65B880B4" w14:textId="1D42789A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B629B4">
        <w:rPr>
          <w:rFonts w:ascii="Roboto Mono" w:hAnsi="Roboto Mono"/>
        </w:rPr>
        <w:t>is the intersection of the diagonals:</w:t>
      </w:r>
    </w:p>
    <w:p w14:paraId="722E643C" w14:textId="5B0FCD1B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78C852BF" w14:textId="0446F942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 construction can therefore be based on constructing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 xml:space="preserve">and then reflecting it across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 xml:space="preserve">to obtain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>.</w:t>
      </w:r>
    </w:p>
    <w:p w14:paraId="381B5A74" w14:textId="171EDEDB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drawing>
          <wp:inline distT="0" distB="0" distL="0" distR="0" wp14:anchorId="0BBC25A1" wp14:editId="23588CD0">
            <wp:extent cx="5943600" cy="5467985"/>
            <wp:effectExtent l="0" t="0" r="0" b="0"/>
            <wp:docPr id="19872399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F1BB" w14:textId="429A8AF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drawing>
          <wp:inline distT="0" distB="0" distL="0" distR="0" wp14:anchorId="4BFC4EA1" wp14:editId="69998BF1">
            <wp:extent cx="5943600" cy="6501130"/>
            <wp:effectExtent l="0" t="0" r="0" b="0"/>
            <wp:docPr id="15568892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4163" w14:textId="5B4451C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drawing>
          <wp:inline distT="0" distB="0" distL="0" distR="0" wp14:anchorId="296158B9" wp14:editId="2A781181">
            <wp:extent cx="3048000" cy="3246120"/>
            <wp:effectExtent l="0" t="0" r="0" b="0"/>
            <wp:docPr id="130560806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647B" w14:textId="4E804F55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drawing>
          <wp:inline distT="0" distB="0" distL="0" distR="0" wp14:anchorId="169569B5" wp14:editId="46ABF91B">
            <wp:extent cx="3764280" cy="5029200"/>
            <wp:effectExtent l="0" t="0" r="7620" b="0"/>
            <wp:docPr id="125760555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A3A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7D04F694">
          <v:rect id="_x0000_i1156" style="width:0;height:1.5pt" o:hralign="center" o:hrstd="t" o:hr="t" fillcolor="#a0a0a0" stroked="f"/>
        </w:pict>
      </w:r>
    </w:p>
    <w:p w14:paraId="71D9A610" w14:textId="77777777" w:rsidR="00B629B4" w:rsidRDefault="00B629B4" w:rsidP="00B629B4">
      <w:pPr>
        <w:pStyle w:val="Heading2"/>
      </w:pPr>
      <w:r w:rsidRPr="00B629B4">
        <w:t>Properties of a Constructed Kite</w:t>
      </w:r>
    </w:p>
    <w:p w14:paraId="7062AC81" w14:textId="1480D258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4ABB3" w14:textId="542C1CBF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For kite </w:t>
      </w:r>
      <m:oMath>
        <m:r>
          <w:rPr>
            <w:rFonts w:ascii="Cambria Math" w:hAnsi="Cambria Math"/>
          </w:rPr>
          <m:t>ABCD</m:t>
        </m:r>
      </m:oMath>
      <w:r w:rsidRPr="00B629B4">
        <w:rPr>
          <w:rFonts w:ascii="Roboto Mono" w:hAnsi="Roboto Mono"/>
        </w:rPr>
        <w:t>, where:</w:t>
      </w:r>
    </w:p>
    <w:p w14:paraId="24FBBD7B" w14:textId="2B22729D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68A0EE2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00DD192D" w14:textId="08F90CF4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</m:t>
          </m:r>
        </m:oMath>
      </m:oMathPara>
    </w:p>
    <w:p w14:paraId="3D1B8001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Two Pairs of Adjacent Equal Sides</w:t>
      </w:r>
    </w:p>
    <w:p w14:paraId="630A8A18" w14:textId="3DFE4716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</m:oMath>
      </m:oMathPara>
    </w:p>
    <w:p w14:paraId="266096F5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One Diagonal as an Axis of Symmetry</w:t>
      </w:r>
    </w:p>
    <w:p w14:paraId="628BFF7B" w14:textId="32E14C59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For a standard symmetric kite, diagonal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is the symmetry axis.</w:t>
      </w:r>
    </w:p>
    <w:p w14:paraId="2FD500A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Therefore:</w:t>
      </w:r>
    </w:p>
    <w:p w14:paraId="1986E0E2" w14:textId="5871327C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666E0C4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26D8DE66" w14:textId="6650B910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68D8BF27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One Pair of Opposite Angles Is Equal</w:t>
      </w:r>
    </w:p>
    <w:p w14:paraId="5E2A1BAD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 angles between the unequal sides are equal:</w:t>
      </w:r>
    </w:p>
    <w:p w14:paraId="107493E4" w14:textId="5225341E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∠ABC=∠CDA</m:t>
              </m:r>
            </m:e>
          </m:borderBox>
        </m:oMath>
      </m:oMathPara>
    </w:p>
    <w:p w14:paraId="635A55B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under the standard labeling above.</w:t>
      </w:r>
    </w:p>
    <w:p w14:paraId="1B9716B0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Diagonal Bisecting an Angle</w:t>
      </w:r>
    </w:p>
    <w:p w14:paraId="0E4E232D" w14:textId="60D6FCCA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 symmetry diagonal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 xml:space="preserve">bisects the angles at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>:</w:t>
      </w:r>
    </w:p>
    <w:p w14:paraId="66A82287" w14:textId="2E1F39F7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</m:oMath>
      </m:oMathPara>
    </w:p>
    <w:p w14:paraId="5B41833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7B52A2B9" w14:textId="7380F380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∠BCA=∠ACD</m:t>
              </m:r>
            </m:e>
          </m:borderBox>
        </m:oMath>
      </m:oMathPara>
    </w:p>
    <w:p w14:paraId="2C398EB1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Area</w:t>
      </w:r>
    </w:p>
    <w:p w14:paraId="3723DCF7" w14:textId="41BB6C1C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If the diagonals have lengths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29B4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29B4">
        <w:rPr>
          <w:rFonts w:ascii="Roboto Mono" w:hAnsi="Roboto Mono"/>
        </w:rPr>
        <w:t>, then:</w:t>
      </w:r>
    </w:p>
    <w:p w14:paraId="75E0C033" w14:textId="4E4F3D3E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A3A67E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For the standard symmetric kite, the diagonals are perpendicular, so this formula follows directly from the four right triangles formed by the diagonals.</w:t>
      </w:r>
    </w:p>
    <w:p w14:paraId="3DAFE640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Perimeter</w:t>
      </w:r>
    </w:p>
    <w:p w14:paraId="2020F1FB" w14:textId="684EC602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If the two distinct side lengths are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>:</w:t>
      </w:r>
    </w:p>
    <w:p w14:paraId="2AEFDDA9" w14:textId="3B905633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4F176E1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pict w14:anchorId="427483F3">
          <v:rect id="_x0000_i1157" style="width:0;height:1.5pt" o:hralign="center" o:hrstd="t" o:hr="t" fillcolor="#a0a0a0" stroked="f"/>
        </w:pict>
      </w:r>
    </w:p>
    <w:p w14:paraId="50E65B91" w14:textId="77777777" w:rsidR="00B629B4" w:rsidRDefault="00B629B4" w:rsidP="00B629B4">
      <w:pPr>
        <w:pStyle w:val="Heading2"/>
      </w:pPr>
      <w:r w:rsidRPr="00B629B4">
        <w:t>Constructing a Kite from Two Diagonals</w:t>
      </w:r>
    </w:p>
    <w:p w14:paraId="10F5CB6D" w14:textId="4089CB38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397E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If the two perpendicular diagonals are given, a kite can be constructed by placing their endpoints appropriately.</w:t>
      </w:r>
    </w:p>
    <w:p w14:paraId="11F744A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Suppose:</w:t>
      </w:r>
    </w:p>
    <w:p w14:paraId="56124676" w14:textId="4101E940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625FDC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4A848345" w14:textId="09A02C92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8ACC3B5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Steps</w:t>
      </w:r>
    </w:p>
    <w:p w14:paraId="76DCE831" w14:textId="3D6AF82B" w:rsidR="00B629B4" w:rsidRPr="00B629B4" w:rsidRDefault="00B629B4" w:rsidP="00B629B4">
      <w:pPr>
        <w:numPr>
          <w:ilvl w:val="0"/>
          <w:numId w:val="5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Construct diagonal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.</w:t>
      </w:r>
    </w:p>
    <w:p w14:paraId="13C4A028" w14:textId="7579F793" w:rsidR="00B629B4" w:rsidRPr="00B629B4" w:rsidRDefault="00B629B4" w:rsidP="00B629B4">
      <w:pPr>
        <w:numPr>
          <w:ilvl w:val="0"/>
          <w:numId w:val="5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Construct its midpoint </w:t>
      </w:r>
      <m:oMath>
        <m:r>
          <w:rPr>
            <w:rFonts w:ascii="Cambria Math" w:hAnsi="Cambria Math"/>
          </w:rPr>
          <m:t>O</m:t>
        </m:r>
      </m:oMath>
      <w:r w:rsidRPr="00B629B4">
        <w:rPr>
          <w:rFonts w:ascii="Roboto Mono" w:hAnsi="Roboto Mono"/>
        </w:rPr>
        <w:t xml:space="preserve">, when the required kite has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as the symmetry diagonal.</w:t>
      </w:r>
    </w:p>
    <w:p w14:paraId="7940D7D9" w14:textId="243A1950" w:rsidR="00B629B4" w:rsidRPr="00B629B4" w:rsidRDefault="00B629B4" w:rsidP="00B629B4">
      <w:pPr>
        <w:numPr>
          <w:ilvl w:val="0"/>
          <w:numId w:val="5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B629B4">
        <w:rPr>
          <w:rFonts w:ascii="Roboto Mono" w:hAnsi="Roboto Mono"/>
        </w:rPr>
        <w:t xml:space="preserve">, construct a perpendicular to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.</w:t>
      </w:r>
    </w:p>
    <w:p w14:paraId="47A59E50" w14:textId="74BA4AF6" w:rsidR="00B629B4" w:rsidRPr="00B629B4" w:rsidRDefault="00B629B4" w:rsidP="00B629B4">
      <w:pPr>
        <w:numPr>
          <w:ilvl w:val="0"/>
          <w:numId w:val="5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>on this perpendicular so that:</w:t>
      </w:r>
    </w:p>
    <w:p w14:paraId="37B72DEB" w14:textId="3944332D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BO=OD</m:t>
          </m:r>
        </m:oMath>
      </m:oMathPara>
    </w:p>
    <w:p w14:paraId="09695575" w14:textId="77777777" w:rsidR="00B629B4" w:rsidRPr="00B629B4" w:rsidRDefault="00B629B4" w:rsidP="00B629B4">
      <w:pPr>
        <w:numPr>
          <w:ilvl w:val="0"/>
          <w:numId w:val="5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Connect:</w:t>
      </w:r>
    </w:p>
    <w:p w14:paraId="29002F1D" w14:textId="2F014F6A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071C3B9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This creates a symmetric kite.</w:t>
      </w:r>
    </w:p>
    <w:p w14:paraId="6125B67D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  <w:b/>
          <w:bCs/>
        </w:rPr>
        <w:t>Important:</w:t>
      </w:r>
      <w:r w:rsidRPr="00B629B4">
        <w:rPr>
          <w:rFonts w:ascii="Roboto Mono" w:hAnsi="Roboto Mono"/>
        </w:rPr>
        <w:t xml:space="preserve"> two diagonal lengths alone do not always uniquely determine a kite. Additional information about the position of the diagonal intersection or the division of the diagonals may be required.</w:t>
      </w:r>
    </w:p>
    <w:p w14:paraId="7ED6B592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0AF6E89B">
          <v:rect id="_x0000_i1158" style="width:0;height:1.5pt" o:hralign="center" o:hrstd="t" o:hr="t" fillcolor="#a0a0a0" stroked="f"/>
        </w:pict>
      </w:r>
    </w:p>
    <w:p w14:paraId="0E008BEB" w14:textId="77777777" w:rsidR="00B629B4" w:rsidRDefault="00B629B4" w:rsidP="00B629B4">
      <w:pPr>
        <w:pStyle w:val="Heading2"/>
      </w:pPr>
      <w:r w:rsidRPr="00B629B4">
        <w:t>Types of Kite Construction</w:t>
      </w:r>
    </w:p>
    <w:p w14:paraId="6D232F66" w14:textId="79DE47B9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45CCF" w14:textId="77777777" w:rsid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lastRenderedPageBreak/>
        <w:t xml:space="preserve">These are primarily </w:t>
      </w:r>
      <w:r w:rsidRPr="00B629B4">
        <w:rPr>
          <w:rFonts w:ascii="Roboto Mono" w:hAnsi="Roboto Mono"/>
          <w:b/>
          <w:bCs/>
        </w:rPr>
        <w:t>construction situations</w:t>
      </w:r>
      <w:r w:rsidRPr="00B629B4">
        <w:rPr>
          <w:rFonts w:ascii="Roboto Mono" w:hAnsi="Roboto Mono"/>
        </w:rPr>
        <w:t>, rather than different mathematical types of kites.</w:t>
      </w:r>
    </w:p>
    <w:p w14:paraId="5D65E92E" w14:textId="142214BF" w:rsidR="00D0451A" w:rsidRPr="00B629B4" w:rsidRDefault="00D0451A" w:rsidP="00B629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9B13F" wp14:editId="7B30FD66">
            <wp:extent cx="5943600" cy="1873885"/>
            <wp:effectExtent l="0" t="0" r="0" b="0"/>
            <wp:docPr id="252051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5202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Constructing a Kite</w:t>
      </w:r>
    </w:p>
    <w:p w14:paraId="537BE44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From Two Pairs of Adjacent Sides</w:t>
      </w:r>
    </w:p>
    <w:p w14:paraId="52F1518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Equal Side Lengths</w:t>
      </w:r>
    </w:p>
    <w:p w14:paraId="0ED2A5A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From Three Given Vertices</w:t>
      </w:r>
    </w:p>
    <w:p w14:paraId="4229D52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Construct the Fourth Vertex</w:t>
      </w:r>
    </w:p>
    <w:p w14:paraId="59E4138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From a Diagonal and Two Side Lengths</w:t>
      </w:r>
    </w:p>
    <w:p w14:paraId="1DCF4A9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Intersect Equal-Length Arcs</w:t>
      </w:r>
    </w:p>
    <w:p w14:paraId="346D3D1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Symmetric Kite</w:t>
      </w:r>
    </w:p>
    <w:p w14:paraId="5DCCE0E9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Construct Reflection Across a Diagonal</w:t>
      </w:r>
    </w:p>
    <w:p w14:paraId="17DD30C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From Diagonals and Additional Information</w:t>
      </w:r>
    </w:p>
    <w:p w14:paraId="1BA4E58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Perpendicular Diagonal Construction</w:t>
      </w:r>
    </w:p>
    <w:p w14:paraId="2005944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3D46484B">
          <v:rect id="_x0000_i1159" style="width:0;height:1.5pt" o:hralign="center" o:hrstd="t" o:hr="t" fillcolor="#a0a0a0" stroked="f"/>
        </w:pict>
      </w:r>
    </w:p>
    <w:p w14:paraId="11173347" w14:textId="77777777" w:rsidR="00B629B4" w:rsidRDefault="00B629B4" w:rsidP="00B629B4">
      <w:pPr>
        <w:pStyle w:val="Heading2"/>
      </w:pPr>
      <w:r w:rsidRPr="00B629B4">
        <w:t>Construction Classification</w:t>
      </w:r>
    </w:p>
    <w:p w14:paraId="6D6B60DE" w14:textId="4B70059B" w:rsidR="00B629B4" w:rsidRDefault="00B629B4" w:rsidP="00B629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4F7E7" w14:textId="0AFCC530" w:rsidR="00A332C1" w:rsidRPr="00B629B4" w:rsidRDefault="00A332C1" w:rsidP="00B629B4">
      <w:r>
        <w:rPr>
          <w:noProof/>
        </w:rPr>
        <w:lastRenderedPageBreak/>
        <w:drawing>
          <wp:inline distT="0" distB="0" distL="0" distR="0" wp14:anchorId="62E2BFCE" wp14:editId="7D2CCB66">
            <wp:extent cx="5943600" cy="2335530"/>
            <wp:effectExtent l="0" t="0" r="0" b="7620"/>
            <wp:docPr id="7662218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F47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Types of Geometric Construction</w:t>
      </w:r>
    </w:p>
    <w:p w14:paraId="05ACA87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Quadrilateral Constructions</w:t>
      </w:r>
    </w:p>
    <w:p w14:paraId="4BC771A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Square</w:t>
      </w:r>
    </w:p>
    <w:p w14:paraId="3D6136F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Rectangle</w:t>
      </w:r>
    </w:p>
    <w:p w14:paraId="55868D4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Parallelogram</w:t>
      </w:r>
    </w:p>
    <w:p w14:paraId="25E5C33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Rhombus</w:t>
      </w:r>
    </w:p>
    <w:p w14:paraId="7A7DFAB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Trapezoid</w:t>
      </w:r>
    </w:p>
    <w:p w14:paraId="4E07A54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Constructing a Kite</w:t>
      </w:r>
    </w:p>
    <w:p w14:paraId="165D79FB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Two Pairs of Adjacent Equal Sides</w:t>
      </w:r>
    </w:p>
    <w:p w14:paraId="1B1D411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Three Given Vertices</w:t>
      </w:r>
    </w:p>
    <w:p w14:paraId="4C56DDF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Diagonal + Side Lengths</w:t>
      </w:r>
    </w:p>
    <w:p w14:paraId="3B8DC83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Symmetric Kite</w:t>
      </w:r>
    </w:p>
    <w:p w14:paraId="4947838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Diagonals + Additional Information</w:t>
      </w:r>
    </w:p>
    <w:p w14:paraId="578DDB29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Constructing Other Quadrilaterals</w:t>
      </w:r>
    </w:p>
    <w:p w14:paraId="781D9D2A" w14:textId="77777777" w:rsid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 more detailed structure is:</w:t>
      </w:r>
    </w:p>
    <w:p w14:paraId="2F7BA840" w14:textId="17DB9487" w:rsidR="0060733F" w:rsidRPr="00B629B4" w:rsidRDefault="00A45E54" w:rsidP="00B629B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D612C4" wp14:editId="218A0648">
            <wp:extent cx="5943600" cy="3265170"/>
            <wp:effectExtent l="0" t="0" r="0" b="0"/>
            <wp:docPr id="450057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5C5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Constructing a Kite</w:t>
      </w:r>
    </w:p>
    <w:p w14:paraId="1E99D6F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Basic Constructions Used</w:t>
      </w:r>
    </w:p>
    <w:p w14:paraId="0ED86A0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Line Segment</w:t>
      </w:r>
    </w:p>
    <w:p w14:paraId="1F68F733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Copying a Length</w:t>
      </w:r>
    </w:p>
    <w:p w14:paraId="18E012C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Circle / Arc</w:t>
      </w:r>
    </w:p>
    <w:p w14:paraId="673D3F6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Perpendicular Line</w:t>
      </w:r>
    </w:p>
    <w:p w14:paraId="33B6F7FD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Reflection</w:t>
      </w:r>
    </w:p>
    <w:p w14:paraId="0D54720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</w:p>
    <w:p w14:paraId="7BA6B36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Given Information</w:t>
      </w:r>
    </w:p>
    <w:p w14:paraId="453D803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Two Pairs of Adjacent Side Lengths</w:t>
      </w:r>
    </w:p>
    <w:p w14:paraId="636C72F4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Three Vertices</w:t>
      </w:r>
    </w:p>
    <w:p w14:paraId="5282E49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Diagonal + Side Lengths</w:t>
      </w:r>
    </w:p>
    <w:p w14:paraId="0288488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  <w:r w:rsidRPr="00B629B4">
        <w:rPr>
          <w:rFonts w:ascii="Roboto Mono" w:hAnsi="Roboto Mono"/>
        </w:rPr>
        <w:t xml:space="preserve">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Diagonals + Additional Information</w:t>
      </w:r>
    </w:p>
    <w:p w14:paraId="41541EF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t>│</w:t>
      </w:r>
    </w:p>
    <w:p w14:paraId="5333D599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MS Gothic" w:eastAsia="MS Gothic" w:hAnsi="MS Gothic" w:cs="MS Gothic" w:hint="eastAsia"/>
        </w:rPr>
        <w:lastRenderedPageBreak/>
        <w:t>└──</w:t>
      </w:r>
      <w:r w:rsidRPr="00B629B4">
        <w:rPr>
          <w:rFonts w:ascii="Roboto Mono" w:hAnsi="Roboto Mono"/>
        </w:rPr>
        <w:t xml:space="preserve"> Required Properties</w:t>
      </w:r>
    </w:p>
    <w:p w14:paraId="06963B7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Two Pairs of Adjacent Equal Sides</w:t>
      </w:r>
    </w:p>
    <w:p w14:paraId="4C73A80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Symmetry in the Standard Kite</w:t>
      </w:r>
    </w:p>
    <w:p w14:paraId="0C0315E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Perpendicular Diagonals</w:t>
      </w:r>
    </w:p>
    <w:p w14:paraId="6D6BF93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├──</w:t>
      </w:r>
      <w:r w:rsidRPr="00B629B4">
        <w:rPr>
          <w:rFonts w:ascii="Roboto Mono" w:hAnsi="Roboto Mono"/>
        </w:rPr>
        <w:t xml:space="preserve"> One Diagonal Bisects the Other</w:t>
      </w:r>
    </w:p>
    <w:p w14:paraId="6244729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    </w:t>
      </w:r>
      <w:r w:rsidRPr="00B629B4">
        <w:rPr>
          <w:rFonts w:ascii="MS Gothic" w:eastAsia="MS Gothic" w:hAnsi="MS Gothic" w:cs="MS Gothic" w:hint="eastAsia"/>
        </w:rPr>
        <w:t>└──</w:t>
      </w:r>
      <w:r w:rsidRPr="00B629B4">
        <w:rPr>
          <w:rFonts w:ascii="Roboto Mono" w:hAnsi="Roboto Mono"/>
        </w:rPr>
        <w:t xml:space="preserve"> One Pair of Opposite Angles Equal</w:t>
      </w:r>
    </w:p>
    <w:p w14:paraId="76ED134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 last group describes properties of the standard/symmetric kite. Not every quadrilateral satisfying a broad “two pairs of adjacent equal sides” definition should automatically be assigned every symmetry property without checking the specific configuration.</w:t>
      </w:r>
    </w:p>
    <w:p w14:paraId="000A41E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4C5031BF">
          <v:rect id="_x0000_i1160" style="width:0;height:1.5pt" o:hralign="center" o:hrstd="t" o:hr="t" fillcolor="#a0a0a0" stroked="f"/>
        </w:pict>
      </w:r>
    </w:p>
    <w:p w14:paraId="248ECEA0" w14:textId="77777777" w:rsidR="00B629B4" w:rsidRDefault="00B629B4" w:rsidP="00B629B4">
      <w:pPr>
        <w:pStyle w:val="Heading2"/>
      </w:pPr>
      <w:r w:rsidRPr="00B629B4">
        <w:t>Kite and Other Quadrilateral Constructions</w:t>
      </w:r>
    </w:p>
    <w:p w14:paraId="752AAC72" w14:textId="012681D0" w:rsidR="00B629B4" w:rsidRDefault="00B629B4" w:rsidP="00B629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88B2C" w14:textId="41918E1E" w:rsidR="008C482F" w:rsidRPr="00B629B4" w:rsidRDefault="008C482F" w:rsidP="00B629B4">
      <w:r>
        <w:rPr>
          <w:noProof/>
        </w:rPr>
        <w:drawing>
          <wp:inline distT="0" distB="0" distL="0" distR="0" wp14:anchorId="3718461A" wp14:editId="3DDD949C">
            <wp:extent cx="5943600" cy="3079750"/>
            <wp:effectExtent l="0" t="0" r="0" b="6350"/>
            <wp:docPr id="2087796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33"/>
        <w:gridCol w:w="1378"/>
        <w:gridCol w:w="1378"/>
        <w:gridCol w:w="1666"/>
        <w:gridCol w:w="940"/>
      </w:tblGrid>
      <w:tr w:rsidR="00B629B4" w:rsidRPr="00B629B4" w14:paraId="69BE7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9A134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1C9F72C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7C1C1E0F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DBA25CD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49490928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11F11BA6" w14:textId="77777777" w:rsidR="00B629B4" w:rsidRPr="00B629B4" w:rsidRDefault="00B629B4" w:rsidP="00B629B4">
            <w:pPr>
              <w:rPr>
                <w:rFonts w:ascii="Roboto Mono" w:hAnsi="Roboto Mono"/>
                <w:b/>
                <w:bCs/>
              </w:rPr>
            </w:pPr>
            <w:r w:rsidRPr="00B629B4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B629B4" w:rsidRPr="00B629B4" w14:paraId="1C6B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3BFA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Two pairs of adjacent equal sides</w:t>
            </w:r>
          </w:p>
        </w:tc>
        <w:tc>
          <w:tcPr>
            <w:tcW w:w="0" w:type="auto"/>
            <w:vAlign w:val="center"/>
            <w:hideMark/>
          </w:tcPr>
          <w:p w14:paraId="6C46D1CA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3EB28C4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F87E71C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B9D30C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E23DD6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176FF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0554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Two pairs of opposite sides parallel</w:t>
            </w:r>
          </w:p>
        </w:tc>
        <w:tc>
          <w:tcPr>
            <w:tcW w:w="0" w:type="auto"/>
            <w:vAlign w:val="center"/>
            <w:hideMark/>
          </w:tcPr>
          <w:p w14:paraId="71D55C07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3863B1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554D8D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8CE24D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1D29A22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6411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3FDC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32B29D4F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949B6FF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BFDF933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4E0BF2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22D047B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33A3D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98D6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020311AD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AC9DBB6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FEA1FF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F998C0E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09EB574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66F7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5B22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02ECE94B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5BE8FBA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A9CB63B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07AFE1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  <w:r w:rsidRPr="00B629B4">
              <w:rPr>
                <w:rFonts w:ascii="Roboto Mono" w:hAnsi="Roboto Mono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6F31849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61EB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B328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169EF0FB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A8F92CA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FF45C6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24701A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CED97F9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  <w:tr w:rsidR="00B629B4" w:rsidRPr="00B629B4" w14:paraId="3FCF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2C90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One diagonal bisects the other</w:t>
            </w:r>
          </w:p>
        </w:tc>
        <w:tc>
          <w:tcPr>
            <w:tcW w:w="0" w:type="auto"/>
            <w:vAlign w:val="center"/>
            <w:hideMark/>
          </w:tcPr>
          <w:p w14:paraId="665761E8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153FA11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DAD3085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2B5010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  <w:r w:rsidRPr="00B629B4">
              <w:rPr>
                <w:rFonts w:ascii="Roboto Mono" w:hAnsi="Roboto Mono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0AB1EF4" w14:textId="77777777" w:rsidR="00B629B4" w:rsidRPr="00B629B4" w:rsidRDefault="00B629B4" w:rsidP="00B629B4">
            <w:pPr>
              <w:rPr>
                <w:rFonts w:ascii="Roboto Mono" w:hAnsi="Roboto Mono"/>
              </w:rPr>
            </w:pPr>
            <w:r w:rsidRPr="00B629B4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7F48512" w14:textId="0645B81B" w:rsidR="00B629B4" w:rsidRPr="00B629B4" w:rsidRDefault="00B629B4" w:rsidP="00B629B4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*</m:t>
        </m:r>
      </m:oMath>
      <w:r w:rsidRPr="00B629B4">
        <w:rPr>
          <w:rFonts w:ascii="Roboto Mono" w:hAnsi="Roboto Mono"/>
        </w:rPr>
        <w:t>For the standard/symmetric kite.</w:t>
      </w:r>
    </w:p>
    <w:p w14:paraId="4AA1A987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3B9157AF">
          <v:rect id="_x0000_i1161" style="width:0;height:1.5pt" o:hralign="center" o:hrstd="t" o:hr="t" fillcolor="#a0a0a0" stroked="f"/>
        </w:pict>
      </w:r>
    </w:p>
    <w:p w14:paraId="36F17D68" w14:textId="77777777" w:rsidR="00B629B4" w:rsidRDefault="00B629B4" w:rsidP="00B629B4">
      <w:pPr>
        <w:pStyle w:val="Heading2"/>
      </w:pPr>
      <w:r w:rsidRPr="00B629B4">
        <w:t>Kite and Rhombus</w:t>
      </w:r>
    </w:p>
    <w:p w14:paraId="213CD6E1" w14:textId="360C4756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4BEB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 rhombus satisfies:</w:t>
      </w:r>
    </w:p>
    <w:p w14:paraId="58F48A2E" w14:textId="154FF9C0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3865E68C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 kite requires:</w:t>
      </w:r>
    </w:p>
    <w:p w14:paraId="384A488D" w14:textId="79A6A3F9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AB=AD</m:t>
          </m:r>
        </m:oMath>
      </m:oMathPara>
    </w:p>
    <w:p w14:paraId="14CE0BD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3FA8D693" w14:textId="4170DA1F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</m:t>
          </m:r>
        </m:oMath>
      </m:oMathPara>
    </w:p>
    <w:p w14:paraId="4B3CAA5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Therefore, </w:t>
      </w:r>
      <w:r w:rsidRPr="00B629B4">
        <w:rPr>
          <w:rFonts w:ascii="Roboto Mono" w:hAnsi="Roboto Mono"/>
          <w:b/>
          <w:bCs/>
        </w:rPr>
        <w:t>a rhombus also satisfies the usual kite side condition</w:t>
      </w:r>
      <w:r w:rsidRPr="00B629B4">
        <w:rPr>
          <w:rFonts w:ascii="Roboto Mono" w:hAnsi="Roboto Mono"/>
        </w:rPr>
        <w:t>, if the definition of kite allows the four-equal-side special case.</w:t>
      </w:r>
    </w:p>
    <w:p w14:paraId="715F4C0D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Some textbooks, however, define a kite as having </w:t>
      </w:r>
      <w:r w:rsidRPr="00B629B4">
        <w:rPr>
          <w:rFonts w:ascii="Roboto Mono" w:hAnsi="Roboto Mono"/>
          <w:b/>
          <w:bCs/>
        </w:rPr>
        <w:t>two distinct pairs of adjacent equal sides</w:t>
      </w:r>
      <w:r w:rsidRPr="00B629B4">
        <w:rPr>
          <w:rFonts w:ascii="Roboto Mono" w:hAnsi="Roboto Mono"/>
        </w:rPr>
        <w:t>, which excludes a rhombus.</w:t>
      </w:r>
    </w:p>
    <w:p w14:paraId="6FF5925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So the terminology depends on the adopted definition.</w:t>
      </w:r>
    </w:p>
    <w:p w14:paraId="3AFD25E5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51DDB29C">
          <v:rect id="_x0000_i1162" style="width:0;height:1.5pt" o:hralign="center" o:hrstd="t" o:hr="t" fillcolor="#a0a0a0" stroked="f"/>
        </w:pict>
      </w:r>
    </w:p>
    <w:p w14:paraId="1CA3A4E0" w14:textId="77777777" w:rsidR="00B629B4" w:rsidRDefault="00B629B4" w:rsidP="00B629B4">
      <w:pPr>
        <w:pStyle w:val="Heading2"/>
      </w:pPr>
      <w:r w:rsidRPr="00B629B4">
        <w:t>Example</w:t>
      </w:r>
    </w:p>
    <w:p w14:paraId="4279BFF1" w14:textId="53C54A6E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8E15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Construct a kite with:</w:t>
      </w:r>
    </w:p>
    <w:p w14:paraId="02E8C642" w14:textId="0C09B6DA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70A7FA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28D12EC6" w14:textId="79DA28F8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BFC365F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Construction</w:t>
      </w:r>
    </w:p>
    <w:p w14:paraId="15BECF8D" w14:textId="7FF1FB49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Construct diagonal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>with an appropriate length.</w:t>
      </w:r>
    </w:p>
    <w:p w14:paraId="542D2392" w14:textId="29381830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B629B4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5</m:t>
        </m:r>
      </m:oMath>
      <w:r w:rsidRPr="00B629B4">
        <w:rPr>
          <w:rFonts w:ascii="Roboto Mono" w:hAnsi="Roboto Mono"/>
        </w:rPr>
        <w:t>cm, draw an arc.</w:t>
      </w:r>
    </w:p>
    <w:p w14:paraId="62BA7F97" w14:textId="46A31AA9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C</m:t>
        </m:r>
      </m:oMath>
      <w:r w:rsidRPr="00B629B4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3</m:t>
        </m:r>
      </m:oMath>
      <w:r w:rsidRPr="00B629B4">
        <w:rPr>
          <w:rFonts w:ascii="Roboto Mono" w:hAnsi="Roboto Mono"/>
        </w:rPr>
        <w:t>cm, draw an arc.</w:t>
      </w:r>
    </w:p>
    <w:p w14:paraId="27BD9EBF" w14:textId="604608C4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Their intersection on one side of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 xml:space="preserve">gives </w:t>
      </w:r>
      <m:oMath>
        <m:r>
          <w:rPr>
            <w:rFonts w:ascii="Cambria Math" w:hAnsi="Cambria Math"/>
          </w:rPr>
          <m:t>B</m:t>
        </m:r>
      </m:oMath>
      <w:r w:rsidRPr="00B629B4">
        <w:rPr>
          <w:rFonts w:ascii="Roboto Mono" w:hAnsi="Roboto Mono"/>
        </w:rPr>
        <w:t>.</w:t>
      </w:r>
    </w:p>
    <w:p w14:paraId="307FC587" w14:textId="7802C504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Construct the corresponding intersection on the other side of </w:t>
      </w:r>
      <m:oMath>
        <m:r>
          <w:rPr>
            <w:rFonts w:ascii="Cambria Math" w:hAnsi="Cambria Math"/>
          </w:rPr>
          <m:t>AC</m:t>
        </m:r>
      </m:oMath>
      <w:r w:rsidRPr="00B629B4">
        <w:rPr>
          <w:rFonts w:ascii="Roboto Mono" w:hAnsi="Roboto Mono"/>
        </w:rPr>
        <w:t xml:space="preserve">to obtain </w:t>
      </w:r>
      <m:oMath>
        <m:r>
          <w:rPr>
            <w:rFonts w:ascii="Cambria Math" w:hAnsi="Cambria Math"/>
          </w:rPr>
          <m:t>D</m:t>
        </m:r>
      </m:oMath>
      <w:r w:rsidRPr="00B629B4">
        <w:rPr>
          <w:rFonts w:ascii="Roboto Mono" w:hAnsi="Roboto Mono"/>
        </w:rPr>
        <w:t>.</w:t>
      </w:r>
    </w:p>
    <w:p w14:paraId="30C9921A" w14:textId="77777777" w:rsidR="00B629B4" w:rsidRPr="00B629B4" w:rsidRDefault="00B629B4" w:rsidP="00B629B4">
      <w:pPr>
        <w:numPr>
          <w:ilvl w:val="0"/>
          <w:numId w:val="6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Connect:</w:t>
      </w:r>
    </w:p>
    <w:p w14:paraId="3FF6C2EA" w14:textId="6E07E5F7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78A0722E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Therefore:</w:t>
      </w:r>
    </w:p>
    <w:p w14:paraId="3E49537C" w14:textId="65CC4C4C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E1490CB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and:</w:t>
      </w:r>
    </w:p>
    <w:p w14:paraId="16037FEF" w14:textId="7E77A632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BC=CD=3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F4FB28B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 perimeter is:</w:t>
      </w:r>
    </w:p>
    <w:p w14:paraId="4F81333F" w14:textId="3774B901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5+3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A97CCEF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4119E2F0">
          <v:rect id="_x0000_i1163" style="width:0;height:1.5pt" o:hralign="center" o:hrstd="t" o:hr="t" fillcolor="#a0a0a0" stroked="f"/>
        </w:pict>
      </w:r>
    </w:p>
    <w:p w14:paraId="1C9DA686" w14:textId="77777777" w:rsidR="00B629B4" w:rsidRDefault="00B629B4" w:rsidP="00B629B4">
      <w:pPr>
        <w:pStyle w:val="Heading2"/>
      </w:pPr>
      <w:r w:rsidRPr="00B629B4">
        <w:t>Tools Used</w:t>
      </w:r>
    </w:p>
    <w:p w14:paraId="73EE02FA" w14:textId="0CF5305A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A10E9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Straightedge</w:t>
      </w:r>
    </w:p>
    <w:p w14:paraId="08379742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Used to:</w:t>
      </w:r>
    </w:p>
    <w:p w14:paraId="57B285EF" w14:textId="77777777" w:rsidR="00B629B4" w:rsidRPr="00B629B4" w:rsidRDefault="00B629B4" w:rsidP="00B629B4">
      <w:pPr>
        <w:numPr>
          <w:ilvl w:val="0"/>
          <w:numId w:val="7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draw the sides</w:t>
      </w:r>
    </w:p>
    <w:p w14:paraId="76C8FC2F" w14:textId="77777777" w:rsidR="00B629B4" w:rsidRPr="00B629B4" w:rsidRDefault="00B629B4" w:rsidP="00B629B4">
      <w:pPr>
        <w:numPr>
          <w:ilvl w:val="0"/>
          <w:numId w:val="7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connect vertices</w:t>
      </w:r>
    </w:p>
    <w:p w14:paraId="177F9987" w14:textId="77777777" w:rsidR="00B629B4" w:rsidRPr="00B629B4" w:rsidRDefault="00B629B4" w:rsidP="00B629B4">
      <w:pPr>
        <w:numPr>
          <w:ilvl w:val="0"/>
          <w:numId w:val="7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construct diagonals</w:t>
      </w:r>
    </w:p>
    <w:p w14:paraId="15318CAA" w14:textId="77777777" w:rsidR="00B629B4" w:rsidRPr="00B629B4" w:rsidRDefault="00B629B4" w:rsidP="00B629B4">
      <w:pPr>
        <w:numPr>
          <w:ilvl w:val="0"/>
          <w:numId w:val="7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construct perpendicular or symmetry lines</w:t>
      </w:r>
    </w:p>
    <w:p w14:paraId="28EE0736" w14:textId="77777777" w:rsidR="00B629B4" w:rsidRPr="00B629B4" w:rsidRDefault="00B629B4" w:rsidP="00B629B4">
      <w:pPr>
        <w:rPr>
          <w:rFonts w:ascii="Roboto Mono" w:hAnsi="Roboto Mono"/>
          <w:b/>
          <w:bCs/>
        </w:rPr>
      </w:pPr>
      <w:r w:rsidRPr="00B629B4">
        <w:rPr>
          <w:rFonts w:ascii="Roboto Mono" w:hAnsi="Roboto Mono"/>
          <w:b/>
          <w:bCs/>
        </w:rPr>
        <w:t>Compass</w:t>
      </w:r>
    </w:p>
    <w:p w14:paraId="4E9777F6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Used to:</w:t>
      </w:r>
    </w:p>
    <w:p w14:paraId="23E1EDF0" w14:textId="77777777" w:rsidR="00B629B4" w:rsidRPr="00B629B4" w:rsidRDefault="00B629B4" w:rsidP="00B629B4">
      <w:pPr>
        <w:numPr>
          <w:ilvl w:val="0"/>
          <w:numId w:val="8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transfer side lengths</w:t>
      </w:r>
    </w:p>
    <w:p w14:paraId="2D71D44C" w14:textId="77777777" w:rsidR="00B629B4" w:rsidRPr="00B629B4" w:rsidRDefault="00B629B4" w:rsidP="00B629B4">
      <w:pPr>
        <w:numPr>
          <w:ilvl w:val="0"/>
          <w:numId w:val="8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draw arcs</w:t>
      </w:r>
    </w:p>
    <w:p w14:paraId="02EA45B9" w14:textId="77777777" w:rsidR="00B629B4" w:rsidRPr="00B629B4" w:rsidRDefault="00B629B4" w:rsidP="00B629B4">
      <w:pPr>
        <w:numPr>
          <w:ilvl w:val="0"/>
          <w:numId w:val="8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locate vertices</w:t>
      </w:r>
    </w:p>
    <w:p w14:paraId="70818313" w14:textId="77777777" w:rsidR="00B629B4" w:rsidRPr="00B629B4" w:rsidRDefault="00B629B4" w:rsidP="00B629B4">
      <w:pPr>
        <w:numPr>
          <w:ilvl w:val="0"/>
          <w:numId w:val="8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construct equal distances</w:t>
      </w:r>
    </w:p>
    <w:p w14:paraId="338E6AF0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Therefore:</w:t>
      </w:r>
    </w:p>
    <w:p w14:paraId="79A94D7B" w14:textId="1AF69E57" w:rsidR="00B629B4" w:rsidRPr="00B629B4" w:rsidRDefault="00B629B4" w:rsidP="00B629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Classical Kite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6F0E4EC8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pict w14:anchorId="1923E9FB">
          <v:rect id="_x0000_i1164" style="width:0;height:1.5pt" o:hralign="center" o:hrstd="t" o:hr="t" fillcolor="#a0a0a0" stroked="f"/>
        </w:pict>
      </w:r>
    </w:p>
    <w:p w14:paraId="12F14C77" w14:textId="77777777" w:rsidR="00B629B4" w:rsidRDefault="00B629B4" w:rsidP="00B629B4">
      <w:pPr>
        <w:pStyle w:val="Heading2"/>
      </w:pPr>
      <w:r w:rsidRPr="00B629B4">
        <w:lastRenderedPageBreak/>
        <w:t>Key Points</w:t>
      </w:r>
    </w:p>
    <w:p w14:paraId="6DBB62AC" w14:textId="48C56389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0F23CE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 xml:space="preserve">A kite is a quadrilateral with </w:t>
      </w:r>
      <w:r w:rsidRPr="00B629B4">
        <w:rPr>
          <w:rFonts w:ascii="Roboto Mono" w:hAnsi="Roboto Mono"/>
          <w:b/>
          <w:bCs/>
        </w:rPr>
        <w:t>two pairs of adjacent equal sides</w:t>
      </w:r>
      <w:r w:rsidRPr="00B629B4">
        <w:rPr>
          <w:rFonts w:ascii="Roboto Mono" w:hAnsi="Roboto Mono"/>
        </w:rPr>
        <w:t>.</w:t>
      </w:r>
    </w:p>
    <w:p w14:paraId="35DD86FB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equal sides are adjacent, not opposite.</w:t>
      </w:r>
    </w:p>
    <w:p w14:paraId="0E90094D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A standard symmetric kite has a diagonal that acts as an axis of symmetry.</w:t>
      </w:r>
    </w:p>
    <w:p w14:paraId="46C198B4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In that standard configuration:</w:t>
      </w:r>
    </w:p>
    <w:p w14:paraId="0C0C010B" w14:textId="2CA485B8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AC⊥BD</m:t>
          </m:r>
        </m:oMath>
      </m:oMathPara>
    </w:p>
    <w:p w14:paraId="4390B9B2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symmetry diagonal bisects the other diagonal.</w:t>
      </w:r>
    </w:p>
    <w:p w14:paraId="2230AC12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One pair of opposite angles is equal.</w:t>
      </w:r>
    </w:p>
    <w:p w14:paraId="4045F02D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symmetry diagonal bisects two opposite vertex angles.</w:t>
      </w:r>
    </w:p>
    <w:p w14:paraId="561BCCAE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area is:</w:t>
      </w:r>
    </w:p>
    <w:p w14:paraId="0388235B" w14:textId="350404E2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8C0FC01" w14:textId="77777777" w:rsidR="00B629B4" w:rsidRPr="00B629B4" w:rsidRDefault="00B629B4" w:rsidP="00B629B4">
      <w:pPr>
        <w:rPr>
          <w:rFonts w:ascii="Roboto Mono" w:hAnsi="Roboto Mono"/>
        </w:rPr>
      </w:pPr>
      <w:r w:rsidRPr="00B629B4">
        <w:rPr>
          <w:rFonts w:ascii="Roboto Mono" w:hAnsi="Roboto Mono"/>
        </w:rPr>
        <w:t>for the standard kite with perpendicular diagonals.</w:t>
      </w:r>
    </w:p>
    <w:p w14:paraId="3E9070B4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The perimeter is:</w:t>
      </w:r>
    </w:p>
    <w:p w14:paraId="46408806" w14:textId="6FABD510" w:rsidR="00B629B4" w:rsidRPr="00B629B4" w:rsidRDefault="00B629B4" w:rsidP="00B629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</m:oMath>
      </m:oMathPara>
    </w:p>
    <w:p w14:paraId="34AF37D4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A rhombus may be considered a special kite under definitions that allow all four sides to be equal.</w:t>
      </w:r>
    </w:p>
    <w:p w14:paraId="40FD9E33" w14:textId="77777777" w:rsidR="00B629B4" w:rsidRPr="00B629B4" w:rsidRDefault="00B629B4" w:rsidP="00B629B4">
      <w:pPr>
        <w:numPr>
          <w:ilvl w:val="0"/>
          <w:numId w:val="9"/>
        </w:numPr>
        <w:rPr>
          <w:rFonts w:ascii="Roboto Mono" w:hAnsi="Roboto Mono"/>
        </w:rPr>
      </w:pPr>
      <w:r w:rsidRPr="00B629B4">
        <w:rPr>
          <w:rFonts w:ascii="Roboto Mono" w:hAnsi="Roboto Mono"/>
        </w:rPr>
        <w:t>Two diagonal lengths alone do not necessarily determine a unique kite.</w:t>
      </w:r>
    </w:p>
    <w:p w14:paraId="5CAAF0BA" w14:textId="77777777" w:rsidR="00B629B4" w:rsidRDefault="00B629B4" w:rsidP="00B629B4">
      <w:pPr>
        <w:pStyle w:val="Heading2"/>
      </w:pPr>
      <w:r w:rsidRPr="00B629B4">
        <w:t>Conclusion</w:t>
      </w:r>
    </w:p>
    <w:p w14:paraId="5A9BD388" w14:textId="270EE339" w:rsidR="00B629B4" w:rsidRPr="00B629B4" w:rsidRDefault="00B629B4" w:rsidP="00B62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EA5A2" w14:textId="5C0C98CF" w:rsidR="00A70480" w:rsidRPr="00B629B4" w:rsidRDefault="00B629B4" w:rsidP="00C34750">
      <w:pPr>
        <w:rPr>
          <w:rFonts w:ascii="Roboto Mono" w:hAnsi="Roboto Mono"/>
        </w:rPr>
      </w:pPr>
      <w:r w:rsidRPr="00B629B4">
        <w:rPr>
          <w:rFonts w:ascii="Roboto Mono" w:hAnsi="Roboto Mono"/>
          <w:b/>
          <w:bCs/>
        </w:rPr>
        <w:t>Constructing a Kite</w:t>
      </w:r>
      <w:r w:rsidRPr="00B629B4">
        <w:rPr>
          <w:rFonts w:ascii="Roboto Mono" w:hAnsi="Roboto Mono"/>
        </w:rPr>
        <w:t xml:space="preserve"> is the geometric construction of a quadrilateral with two pairs of adjacent equal sides. The fundamental construction uses </w:t>
      </w:r>
      <w:r w:rsidRPr="00B629B4">
        <w:rPr>
          <w:rFonts w:ascii="Roboto Mono" w:hAnsi="Roboto Mono"/>
          <w:b/>
          <w:bCs/>
        </w:rPr>
        <w:t xml:space="preserve">compass arcs to transfer equal </w:t>
      </w:r>
      <w:r w:rsidRPr="00B629B4">
        <w:rPr>
          <w:rFonts w:ascii="Roboto Mono" w:hAnsi="Roboto Mono"/>
          <w:b/>
          <w:bCs/>
        </w:rPr>
        <w:lastRenderedPageBreak/>
        <w:t>lengths and locate the vertices</w:t>
      </w:r>
      <w:r w:rsidRPr="00B629B4">
        <w:rPr>
          <w:rFonts w:ascii="Roboto Mono" w:hAnsi="Roboto Mono"/>
        </w:rPr>
        <w:t xml:space="preserve">. A common symmetric construction uses a diagonal as an axis of symmetry, producing perpendicular diagonals and one diagonal that bisects the other. Kite construction therefore combines </w:t>
      </w:r>
      <w:r w:rsidRPr="00B629B4">
        <w:rPr>
          <w:rFonts w:ascii="Roboto Mono" w:hAnsi="Roboto Mono"/>
          <w:b/>
          <w:bCs/>
        </w:rPr>
        <w:t>line-segment construction, copying lengths, arcs, perpendicular construction, and symmetry/reflection</w:t>
      </w:r>
      <w:r w:rsidRPr="00B629B4">
        <w:rPr>
          <w:rFonts w:ascii="Roboto Mono" w:hAnsi="Roboto Mono"/>
        </w:rPr>
        <w:t>.</w:t>
      </w:r>
    </w:p>
    <w:sectPr w:rsidR="00A70480" w:rsidRPr="00B62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BBF"/>
    <w:multiLevelType w:val="multilevel"/>
    <w:tmpl w:val="3D5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729"/>
    <w:multiLevelType w:val="multilevel"/>
    <w:tmpl w:val="D2C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E75"/>
    <w:multiLevelType w:val="multilevel"/>
    <w:tmpl w:val="10E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063"/>
    <w:multiLevelType w:val="multilevel"/>
    <w:tmpl w:val="1070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A7F89"/>
    <w:multiLevelType w:val="multilevel"/>
    <w:tmpl w:val="1C5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57D74"/>
    <w:multiLevelType w:val="multilevel"/>
    <w:tmpl w:val="278E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74108"/>
    <w:multiLevelType w:val="multilevel"/>
    <w:tmpl w:val="489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824CF"/>
    <w:multiLevelType w:val="multilevel"/>
    <w:tmpl w:val="ABD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F1C87"/>
    <w:multiLevelType w:val="multilevel"/>
    <w:tmpl w:val="3AD8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939706">
    <w:abstractNumId w:val="0"/>
  </w:num>
  <w:num w:numId="2" w16cid:durableId="2009095948">
    <w:abstractNumId w:val="8"/>
  </w:num>
  <w:num w:numId="3" w16cid:durableId="1475296393">
    <w:abstractNumId w:val="1"/>
  </w:num>
  <w:num w:numId="4" w16cid:durableId="1370451222">
    <w:abstractNumId w:val="3"/>
  </w:num>
  <w:num w:numId="5" w16cid:durableId="1784575680">
    <w:abstractNumId w:val="7"/>
  </w:num>
  <w:num w:numId="6" w16cid:durableId="306326371">
    <w:abstractNumId w:val="5"/>
  </w:num>
  <w:num w:numId="7" w16cid:durableId="1721200510">
    <w:abstractNumId w:val="6"/>
  </w:num>
  <w:num w:numId="8" w16cid:durableId="1789464785">
    <w:abstractNumId w:val="2"/>
  </w:num>
  <w:num w:numId="9" w16cid:durableId="132246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73"/>
    <w:rsid w:val="002D1F4F"/>
    <w:rsid w:val="004724C2"/>
    <w:rsid w:val="00547473"/>
    <w:rsid w:val="005C1057"/>
    <w:rsid w:val="0060733F"/>
    <w:rsid w:val="00711B4D"/>
    <w:rsid w:val="008952B3"/>
    <w:rsid w:val="008C482F"/>
    <w:rsid w:val="00A332C1"/>
    <w:rsid w:val="00A45E54"/>
    <w:rsid w:val="00A70480"/>
    <w:rsid w:val="00B629B4"/>
    <w:rsid w:val="00C34750"/>
    <w:rsid w:val="00D0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B735"/>
  <w15:chartTrackingRefBased/>
  <w15:docId w15:val="{69B5E91A-3B74-46E0-BA40-0B4E13F7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1689</Words>
  <Characters>9631</Characters>
  <Application>Microsoft Office Word</Application>
  <DocSecurity>0</DocSecurity>
  <Lines>80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2026-09-28T20:07:00Z</dcterms:created>
  <dcterms:modified xsi:type="dcterms:W3CDTF">2026-09-28T20:11:00Z</dcterms:modified>
</cp:coreProperties>
</file>