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BA5A" w14:textId="29F7D53C" w:rsidR="00A70480" w:rsidRDefault="005F1660" w:rsidP="005F1660">
      <w:pPr>
        <w:pStyle w:val="Heading1"/>
      </w:pPr>
      <w:r w:rsidRPr="005F1660">
        <w:t>Constructing Simple Star Shape</w:t>
      </w:r>
    </w:p>
    <w:p w14:paraId="69E0857D" w14:textId="77777777" w:rsidR="005F1660" w:rsidRDefault="005F1660" w:rsidP="005F1660">
      <w:pPr>
        <w:pStyle w:val="Heading2"/>
      </w:pPr>
      <w:r w:rsidRPr="005F1660">
        <w:t>Definition</w:t>
      </w:r>
    </w:p>
    <w:p w14:paraId="2A44201F" w14:textId="12911F41"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6DF4A2" w14:textId="77777777" w:rsidR="005F1660" w:rsidRPr="005F1660" w:rsidRDefault="005F1660" w:rsidP="005F1660">
      <w:pPr>
        <w:rPr>
          <w:rFonts w:ascii="Roboto Mono" w:hAnsi="Roboto Mono"/>
        </w:rPr>
      </w:pPr>
      <w:r w:rsidRPr="005F1660">
        <w:rPr>
          <w:rFonts w:ascii="Roboto Mono" w:hAnsi="Roboto Mono"/>
        </w:rPr>
        <w:t xml:space="preserve">A </w:t>
      </w:r>
      <w:r w:rsidRPr="005F1660">
        <w:rPr>
          <w:rFonts w:ascii="Roboto Mono" w:hAnsi="Roboto Mono"/>
          <w:b/>
          <w:bCs/>
        </w:rPr>
        <w:t>simple star shape</w:t>
      </w:r>
      <w:r w:rsidRPr="005F1660">
        <w:rPr>
          <w:rFonts w:ascii="Roboto Mono" w:hAnsi="Roboto Mono"/>
        </w:rPr>
        <w:t xml:space="preserve"> is a geometric figure with alternating </w:t>
      </w:r>
      <w:r w:rsidRPr="005F1660">
        <w:rPr>
          <w:rFonts w:ascii="Roboto Mono" w:hAnsi="Roboto Mono"/>
          <w:b/>
          <w:bCs/>
        </w:rPr>
        <w:t>outward vertices</w:t>
      </w:r>
      <w:r w:rsidRPr="005F1660">
        <w:rPr>
          <w:rFonts w:ascii="Roboto Mono" w:hAnsi="Roboto Mono"/>
        </w:rPr>
        <w:t xml:space="preserve"> and </w:t>
      </w:r>
      <w:r w:rsidRPr="005F1660">
        <w:rPr>
          <w:rFonts w:ascii="Roboto Mono" w:hAnsi="Roboto Mono"/>
          <w:b/>
          <w:bCs/>
        </w:rPr>
        <w:t>inward vertices</w:t>
      </w:r>
      <w:r w:rsidRPr="005F1660">
        <w:rPr>
          <w:rFonts w:ascii="Roboto Mono" w:hAnsi="Roboto Mono"/>
        </w:rPr>
        <w:t>, forming a star-like boundary.</w:t>
      </w:r>
    </w:p>
    <w:p w14:paraId="464EDE17" w14:textId="77777777" w:rsidR="005F1660" w:rsidRPr="005F1660" w:rsidRDefault="005F1660" w:rsidP="005F1660">
      <w:pPr>
        <w:rPr>
          <w:rFonts w:ascii="Roboto Mono" w:hAnsi="Roboto Mono"/>
        </w:rPr>
      </w:pPr>
      <w:r w:rsidRPr="005F1660">
        <w:rPr>
          <w:rFonts w:ascii="Roboto Mono" w:hAnsi="Roboto Mono"/>
        </w:rPr>
        <w:t>A simple star shape has:</w:t>
      </w:r>
    </w:p>
    <w:p w14:paraId="5AAB0021" w14:textId="77777777" w:rsidR="005F1660" w:rsidRPr="005F1660" w:rsidRDefault="005F1660" w:rsidP="005F1660">
      <w:pPr>
        <w:numPr>
          <w:ilvl w:val="0"/>
          <w:numId w:val="1"/>
        </w:numPr>
        <w:rPr>
          <w:rFonts w:ascii="Roboto Mono" w:hAnsi="Roboto Mono"/>
        </w:rPr>
      </w:pPr>
      <w:r w:rsidRPr="005F1660">
        <w:rPr>
          <w:rFonts w:ascii="Roboto Mono" w:hAnsi="Roboto Mono"/>
        </w:rPr>
        <w:t>outward-pointing vertices;</w:t>
      </w:r>
    </w:p>
    <w:p w14:paraId="6D30E1C7" w14:textId="77777777" w:rsidR="005F1660" w:rsidRPr="005F1660" w:rsidRDefault="005F1660" w:rsidP="005F1660">
      <w:pPr>
        <w:numPr>
          <w:ilvl w:val="0"/>
          <w:numId w:val="1"/>
        </w:numPr>
        <w:rPr>
          <w:rFonts w:ascii="Roboto Mono" w:hAnsi="Roboto Mono"/>
        </w:rPr>
      </w:pPr>
      <w:r w:rsidRPr="005F1660">
        <w:rPr>
          <w:rFonts w:ascii="Roboto Mono" w:hAnsi="Roboto Mono"/>
        </w:rPr>
        <w:t>inward-pointing vertices;</w:t>
      </w:r>
    </w:p>
    <w:p w14:paraId="07528FCC" w14:textId="77777777" w:rsidR="005F1660" w:rsidRPr="005F1660" w:rsidRDefault="005F1660" w:rsidP="005F1660">
      <w:pPr>
        <w:numPr>
          <w:ilvl w:val="0"/>
          <w:numId w:val="1"/>
        </w:numPr>
        <w:rPr>
          <w:rFonts w:ascii="Roboto Mono" w:hAnsi="Roboto Mono"/>
        </w:rPr>
      </w:pPr>
      <w:r w:rsidRPr="005F1660">
        <w:rPr>
          <w:rFonts w:ascii="Roboto Mono" w:hAnsi="Roboto Mono"/>
        </w:rPr>
        <w:t>connected boundary edges;</w:t>
      </w:r>
    </w:p>
    <w:p w14:paraId="05634C5F" w14:textId="77777777" w:rsidR="005F1660" w:rsidRPr="005F1660" w:rsidRDefault="005F1660" w:rsidP="005F1660">
      <w:pPr>
        <w:numPr>
          <w:ilvl w:val="0"/>
          <w:numId w:val="1"/>
        </w:numPr>
        <w:rPr>
          <w:rFonts w:ascii="Roboto Mono" w:hAnsi="Roboto Mono"/>
        </w:rPr>
      </w:pPr>
      <w:r w:rsidRPr="005F1660">
        <w:rPr>
          <w:rFonts w:ascii="Roboto Mono" w:hAnsi="Roboto Mono"/>
        </w:rPr>
        <w:t xml:space="preserve">a </w:t>
      </w:r>
      <w:r w:rsidRPr="005F1660">
        <w:rPr>
          <w:rFonts w:ascii="Roboto Mono" w:hAnsi="Roboto Mono"/>
          <w:b/>
          <w:bCs/>
        </w:rPr>
        <w:t>non-self-intersecting boundary</w:t>
      </w:r>
      <w:r w:rsidRPr="005F1660">
        <w:rPr>
          <w:rFonts w:ascii="Roboto Mono" w:hAnsi="Roboto Mono"/>
        </w:rPr>
        <w:t>.</w:t>
      </w:r>
    </w:p>
    <w:p w14:paraId="4D758206" w14:textId="77777777" w:rsidR="005F1660" w:rsidRPr="005F1660" w:rsidRDefault="005F1660" w:rsidP="005F1660">
      <w:pPr>
        <w:rPr>
          <w:rFonts w:ascii="Roboto Mono" w:hAnsi="Roboto Mono"/>
        </w:rPr>
      </w:pPr>
      <w:r w:rsidRPr="005F1660">
        <w:rPr>
          <w:rFonts w:ascii="Roboto Mono" w:hAnsi="Roboto Mono"/>
        </w:rPr>
        <w:t>Thus, according to the note:</w:t>
      </w:r>
    </w:p>
    <w:p w14:paraId="3009EBC9" w14:textId="5E9E56E4"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Simple Star Shape</m:t>
              </m:r>
              <m:r>
                <w:rPr>
                  <w:rFonts w:ascii="Cambria Math" w:hAnsi="Cambria Math"/>
                </w:rPr>
                <m:t>=</m:t>
              </m:r>
              <m:r>
                <m:rPr>
                  <m:nor/>
                </m:rPr>
                <w:rPr>
                  <w:rFonts w:ascii="Roboto Mono" w:hAnsi="Roboto Mono"/>
                </w:rPr>
                <m:t>Star-like shape with inward and outward vertices and no boundary crossings</m:t>
              </m:r>
            </m:e>
          </m:borderBox>
        </m:oMath>
      </m:oMathPara>
    </w:p>
    <w:p w14:paraId="07A73C10" w14:textId="77777777" w:rsidR="005F1660" w:rsidRPr="005F1660" w:rsidRDefault="005F1660" w:rsidP="005F1660">
      <w:pPr>
        <w:rPr>
          <w:rFonts w:ascii="Roboto Mono" w:hAnsi="Roboto Mono"/>
        </w:rPr>
      </w:pPr>
      <w:r w:rsidRPr="005F1660">
        <w:rPr>
          <w:rFonts w:ascii="Roboto Mono" w:hAnsi="Roboto Mono"/>
        </w:rPr>
        <w:t xml:space="preserve">The boundary may be </w:t>
      </w:r>
      <w:r w:rsidRPr="005F1660">
        <w:rPr>
          <w:rFonts w:ascii="Roboto Mono" w:hAnsi="Roboto Mono"/>
          <w:b/>
          <w:bCs/>
        </w:rPr>
        <w:t>concave</w:t>
      </w:r>
      <w:r w:rsidRPr="005F1660">
        <w:rPr>
          <w:rFonts w:ascii="Roboto Mono" w:hAnsi="Roboto Mono"/>
        </w:rPr>
        <w:t>, because the inward vertices create reflex interior angles.</w:t>
      </w:r>
    </w:p>
    <w:p w14:paraId="35B7F493" w14:textId="77777777" w:rsidR="005F1660" w:rsidRPr="005F1660" w:rsidRDefault="005F1660" w:rsidP="005F1660">
      <w:pPr>
        <w:rPr>
          <w:rFonts w:ascii="Roboto Mono" w:hAnsi="Roboto Mono"/>
        </w:rPr>
      </w:pPr>
      <w:r w:rsidRPr="005F1660">
        <w:rPr>
          <w:rFonts w:ascii="Roboto Mono" w:hAnsi="Roboto Mono"/>
        </w:rPr>
        <w:pict w14:anchorId="37D4B949">
          <v:rect id="_x0000_i1177" style="width:0;height:1.5pt" o:hralign="center" o:hrstd="t" o:hr="t" fillcolor="#a0a0a0" stroked="f"/>
        </w:pict>
      </w:r>
    </w:p>
    <w:p w14:paraId="6D2E7F2B" w14:textId="77777777" w:rsidR="005F1660" w:rsidRDefault="005F1660" w:rsidP="005F1660">
      <w:pPr>
        <w:pStyle w:val="Heading2"/>
      </w:pPr>
      <w:r w:rsidRPr="005F1660">
        <w:t>Fundamental Concept</w:t>
      </w:r>
    </w:p>
    <w:p w14:paraId="6CECA561" w14:textId="4D9178B7"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D197AC" w14:textId="77777777" w:rsidR="005F1660" w:rsidRPr="005F1660" w:rsidRDefault="005F1660" w:rsidP="005F1660">
      <w:pPr>
        <w:rPr>
          <w:rFonts w:ascii="Roboto Mono" w:hAnsi="Roboto Mono"/>
        </w:rPr>
      </w:pPr>
      <w:r w:rsidRPr="005F1660">
        <w:rPr>
          <w:rFonts w:ascii="Roboto Mono" w:hAnsi="Roboto Mono"/>
        </w:rPr>
        <w:t>A simple star shape can be constructed by arranging vertices around a common center and alternating between two radial distances.</w:t>
      </w:r>
    </w:p>
    <w:p w14:paraId="22B46F7D" w14:textId="77777777" w:rsidR="005F1660" w:rsidRPr="005F1660" w:rsidRDefault="005F1660" w:rsidP="005F1660">
      <w:pPr>
        <w:rPr>
          <w:rFonts w:ascii="Roboto Mono" w:hAnsi="Roboto Mono"/>
        </w:rPr>
      </w:pPr>
      <w:r w:rsidRPr="005F1660">
        <w:rPr>
          <w:rFonts w:ascii="Roboto Mono" w:hAnsi="Roboto Mono"/>
        </w:rPr>
        <w:t>For example:</w:t>
      </w:r>
    </w:p>
    <w:p w14:paraId="7F25C541" w14:textId="4F4C2FAC" w:rsidR="005F1660" w:rsidRPr="005F1660" w:rsidRDefault="005F1660" w:rsidP="005F1660">
      <w:pPr>
        <w:numPr>
          <w:ilvl w:val="0"/>
          <w:numId w:val="2"/>
        </w:numPr>
        <w:rPr>
          <w:rFonts w:ascii="Roboto Mono" w:hAnsi="Roboto Mono"/>
        </w:rPr>
      </w:pPr>
      <m:oMath>
        <m:r>
          <w:rPr>
            <w:rFonts w:ascii="Cambria Math" w:hAnsi="Cambria Math"/>
          </w:rPr>
          <m:t>R</m:t>
        </m:r>
      </m:oMath>
      <w:r w:rsidRPr="005F1660">
        <w:rPr>
          <w:rFonts w:ascii="Roboto Mono" w:hAnsi="Roboto Mono"/>
        </w:rPr>
        <w:t>= distance from the center to an outward vertex;</w:t>
      </w:r>
    </w:p>
    <w:p w14:paraId="670D4D51" w14:textId="479BBADB" w:rsidR="005F1660" w:rsidRPr="005F1660" w:rsidRDefault="005F1660" w:rsidP="005F1660">
      <w:pPr>
        <w:numPr>
          <w:ilvl w:val="0"/>
          <w:numId w:val="2"/>
        </w:numPr>
        <w:rPr>
          <w:rFonts w:ascii="Roboto Mono" w:hAnsi="Roboto Mono"/>
        </w:rPr>
      </w:pPr>
      <m:oMath>
        <m:r>
          <w:rPr>
            <w:rFonts w:ascii="Cambria Math" w:hAnsi="Cambria Math"/>
          </w:rPr>
          <m:t>r</m:t>
        </m:r>
      </m:oMath>
      <w:r w:rsidRPr="005F1660">
        <w:rPr>
          <w:rFonts w:ascii="Roboto Mono" w:hAnsi="Roboto Mono"/>
        </w:rPr>
        <w:t>= distance from the center to an inward vertex.</w:t>
      </w:r>
    </w:p>
    <w:p w14:paraId="045BFC43" w14:textId="3BE56A1F" w:rsidR="005F1660" w:rsidRPr="005F1660" w:rsidRDefault="005F1660" w:rsidP="005F1660">
      <w:pPr>
        <w:rPr>
          <w:rFonts w:ascii="Roboto Mono" w:hAnsi="Roboto Mono"/>
        </w:rPr>
      </w:pPr>
      <w:r w:rsidRPr="005F1660">
        <w:rPr>
          <w:rFonts w:ascii="Roboto Mono" w:hAnsi="Roboto Mono"/>
        </w:rPr>
        <w:lastRenderedPageBreak/>
        <w:t xml:space="preserve">For a star with </w:t>
      </w:r>
      <m:oMath>
        <m:r>
          <w:rPr>
            <w:rFonts w:ascii="Cambria Math" w:hAnsi="Cambria Math"/>
          </w:rPr>
          <m:t>n</m:t>
        </m:r>
      </m:oMath>
      <w:r w:rsidRPr="005F1660">
        <w:rPr>
          <w:rFonts w:ascii="Roboto Mono" w:hAnsi="Roboto Mono"/>
        </w:rPr>
        <w:t>outward vertices, there are normally:</w:t>
      </w:r>
    </w:p>
    <w:p w14:paraId="57E95607" w14:textId="1C4933A7" w:rsidR="005F1660" w:rsidRPr="005F1660" w:rsidRDefault="005F1660" w:rsidP="005F1660">
      <w:pPr>
        <w:rPr>
          <w:rFonts w:ascii="Roboto Mono" w:hAnsi="Roboto Mono"/>
        </w:rPr>
      </w:pPr>
      <m:oMathPara>
        <m:oMath>
          <m:borderBox>
            <m:borderBoxPr>
              <m:ctrlPr>
                <w:rPr>
                  <w:rFonts w:ascii="Cambria Math" w:hAnsi="Cambria Math"/>
                </w:rPr>
              </m:ctrlPr>
            </m:borderBoxPr>
            <m:e>
              <m:r>
                <w:rPr>
                  <w:rFonts w:ascii="Cambria Math" w:hAnsi="Cambria Math"/>
                </w:rPr>
                <m:t>2n</m:t>
              </m:r>
            </m:e>
          </m:borderBox>
        </m:oMath>
      </m:oMathPara>
    </w:p>
    <w:p w14:paraId="2D963385" w14:textId="77777777" w:rsidR="005F1660" w:rsidRPr="005F1660" w:rsidRDefault="005F1660" w:rsidP="005F1660">
      <w:pPr>
        <w:rPr>
          <w:rFonts w:ascii="Roboto Mono" w:hAnsi="Roboto Mono"/>
        </w:rPr>
      </w:pPr>
      <w:r w:rsidRPr="005F1660">
        <w:rPr>
          <w:rFonts w:ascii="Roboto Mono" w:hAnsi="Roboto Mono"/>
        </w:rPr>
        <w:t>total vertices.</w:t>
      </w:r>
    </w:p>
    <w:p w14:paraId="76433B26" w14:textId="77777777" w:rsidR="005F1660" w:rsidRPr="005F1660" w:rsidRDefault="005F1660" w:rsidP="005F1660">
      <w:pPr>
        <w:rPr>
          <w:rFonts w:ascii="Roboto Mono" w:hAnsi="Roboto Mono"/>
        </w:rPr>
      </w:pPr>
      <w:r w:rsidRPr="005F1660">
        <w:rPr>
          <w:rFonts w:ascii="Roboto Mono" w:hAnsi="Roboto Mono"/>
        </w:rPr>
        <w:t>For a five-point simple star:</w:t>
      </w:r>
    </w:p>
    <w:p w14:paraId="0C4105BD" w14:textId="0BF1A3C3" w:rsidR="005F1660" w:rsidRPr="005F1660" w:rsidRDefault="005F1660" w:rsidP="005F1660">
      <w:pPr>
        <w:rPr>
          <w:rFonts w:ascii="Roboto Mono" w:hAnsi="Roboto Mono"/>
        </w:rPr>
      </w:pPr>
      <m:oMathPara>
        <m:oMath>
          <m:borderBox>
            <m:borderBoxPr>
              <m:ctrlPr>
                <w:rPr>
                  <w:rFonts w:ascii="Cambria Math" w:hAnsi="Cambria Math"/>
                </w:rPr>
              </m:ctrlPr>
            </m:borderBoxPr>
            <m:e>
              <m:r>
                <w:rPr>
                  <w:rFonts w:ascii="Cambria Math" w:hAnsi="Cambria Math"/>
                </w:rPr>
                <m:t>5</m:t>
              </m:r>
              <m:r>
                <m:rPr>
                  <m:nor/>
                </m:rPr>
                <w:rPr>
                  <w:rFonts w:ascii="Roboto Mono" w:hAnsi="Roboto Mono"/>
                </w:rPr>
                <m:t> outward vertices</m:t>
              </m:r>
              <m:r>
                <w:rPr>
                  <w:rFonts w:ascii="Cambria Math" w:hAnsi="Cambria Math"/>
                </w:rPr>
                <m:t>+5</m:t>
              </m:r>
              <m:r>
                <m:rPr>
                  <m:nor/>
                </m:rPr>
                <w:rPr>
                  <w:rFonts w:ascii="Roboto Mono" w:hAnsi="Roboto Mono"/>
                </w:rPr>
                <m:t> inward vertices</m:t>
              </m:r>
              <m:r>
                <w:rPr>
                  <w:rFonts w:ascii="Cambria Math" w:hAnsi="Cambria Math"/>
                </w:rPr>
                <m:t>=10</m:t>
              </m:r>
              <m:r>
                <m:rPr>
                  <m:nor/>
                </m:rPr>
                <w:rPr>
                  <w:rFonts w:ascii="Roboto Mono" w:hAnsi="Roboto Mono"/>
                </w:rPr>
                <m:t> vertices</m:t>
              </m:r>
            </m:e>
          </m:borderBox>
        </m:oMath>
      </m:oMathPara>
    </w:p>
    <w:p w14:paraId="3585CA8D" w14:textId="77777777" w:rsidR="005F1660" w:rsidRPr="005F1660" w:rsidRDefault="005F1660" w:rsidP="005F1660">
      <w:pPr>
        <w:rPr>
          <w:rFonts w:ascii="Roboto Mono" w:hAnsi="Roboto Mono"/>
        </w:rPr>
      </w:pPr>
      <w:r w:rsidRPr="005F1660">
        <w:rPr>
          <w:rFonts w:ascii="Roboto Mono" w:hAnsi="Roboto Mono"/>
        </w:rPr>
        <w:t>The vertices alternate:</w:t>
      </w:r>
    </w:p>
    <w:p w14:paraId="68B8411C" w14:textId="352D39E4" w:rsidR="005F1660" w:rsidRPr="005F1660" w:rsidRDefault="005F1660" w:rsidP="005F1660">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oMath>
      </m:oMathPara>
    </w:p>
    <w:p w14:paraId="7FA6D0B8" w14:textId="1AD30A9E" w:rsidR="005F1660" w:rsidRPr="005F1660" w:rsidRDefault="005F1660" w:rsidP="005F1660">
      <w:pPr>
        <w:rPr>
          <w:rFonts w:ascii="Roboto Mono" w:hAnsi="Roboto Mono"/>
        </w:rPr>
      </w:pPr>
      <w:r w:rsidRPr="005F1660">
        <w:rPr>
          <w:rFonts w:ascii="Roboto Mono" w:hAnsi="Roboto Mono"/>
        </w:rPr>
        <w:t xml:space="preserve">where </w:t>
      </w:r>
      <m:oMath>
        <m:r>
          <w:rPr>
            <w:rFonts w:ascii="Cambria Math" w:hAnsi="Cambria Math"/>
          </w:rPr>
          <m:t>O</m:t>
        </m:r>
      </m:oMath>
      <w:r w:rsidRPr="005F1660">
        <w:rPr>
          <w:rFonts w:ascii="Roboto Mono" w:hAnsi="Roboto Mono"/>
        </w:rPr>
        <w:t xml:space="preserve">represents an outward vertex and </w:t>
      </w:r>
      <m:oMath>
        <m:r>
          <w:rPr>
            <w:rFonts w:ascii="Cambria Math" w:hAnsi="Cambria Math"/>
          </w:rPr>
          <m:t>I</m:t>
        </m:r>
      </m:oMath>
      <w:r w:rsidRPr="005F1660">
        <w:rPr>
          <w:rFonts w:ascii="Roboto Mono" w:hAnsi="Roboto Mono"/>
        </w:rPr>
        <w:t>represents an inward vertex.</w:t>
      </w:r>
    </w:p>
    <w:p w14:paraId="3DA22538" w14:textId="77777777" w:rsidR="005F1660" w:rsidRPr="005F1660" w:rsidRDefault="005F1660" w:rsidP="005F1660">
      <w:pPr>
        <w:rPr>
          <w:rFonts w:ascii="Roboto Mono" w:hAnsi="Roboto Mono"/>
        </w:rPr>
      </w:pPr>
      <w:r w:rsidRPr="005F1660">
        <w:rPr>
          <w:rFonts w:ascii="Roboto Mono" w:hAnsi="Roboto Mono"/>
        </w:rPr>
        <w:pict w14:anchorId="76D4F16B">
          <v:rect id="_x0000_i1178" style="width:0;height:1.5pt" o:hralign="center" o:hrstd="t" o:hr="t" fillcolor="#a0a0a0" stroked="f"/>
        </w:pict>
      </w:r>
    </w:p>
    <w:p w14:paraId="107AB149" w14:textId="77777777" w:rsidR="005F1660" w:rsidRDefault="005F1660" w:rsidP="005F1660">
      <w:pPr>
        <w:pStyle w:val="Heading2"/>
      </w:pPr>
      <w:r w:rsidRPr="005F1660">
        <w:t>Basic Construction Principle</w:t>
      </w:r>
    </w:p>
    <w:p w14:paraId="14674B4C" w14:textId="59C05389"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EFEC20" w14:textId="77777777" w:rsidR="005F1660" w:rsidRPr="005F1660" w:rsidRDefault="005F1660" w:rsidP="005F1660">
      <w:pPr>
        <w:rPr>
          <w:rFonts w:ascii="Roboto Mono" w:hAnsi="Roboto Mono"/>
        </w:rPr>
      </w:pPr>
      <w:r w:rsidRPr="005F1660">
        <w:rPr>
          <w:rFonts w:ascii="Roboto Mono" w:hAnsi="Roboto Mono"/>
        </w:rPr>
        <w:t xml:space="preserve">The simplest systematic construction uses </w:t>
      </w:r>
      <w:r w:rsidRPr="005F1660">
        <w:rPr>
          <w:rFonts w:ascii="Roboto Mono" w:hAnsi="Roboto Mono"/>
          <w:b/>
          <w:bCs/>
        </w:rPr>
        <w:t>two concentric circles</w:t>
      </w:r>
      <w:r w:rsidRPr="005F1660">
        <w:rPr>
          <w:rFonts w:ascii="Roboto Mono" w:hAnsi="Roboto Mono"/>
        </w:rPr>
        <w:t>.</w:t>
      </w:r>
    </w:p>
    <w:p w14:paraId="084260B8" w14:textId="77777777" w:rsidR="005F1660" w:rsidRPr="005F1660" w:rsidRDefault="005F1660" w:rsidP="005F1660">
      <w:pPr>
        <w:rPr>
          <w:rFonts w:ascii="Roboto Mono" w:hAnsi="Roboto Mono"/>
        </w:rPr>
      </w:pPr>
      <w:r w:rsidRPr="005F1660">
        <w:rPr>
          <w:rFonts w:ascii="Roboto Mono" w:hAnsi="Roboto Mono"/>
        </w:rPr>
        <w:t>Let:</w:t>
      </w:r>
    </w:p>
    <w:p w14:paraId="75852531" w14:textId="30E5669E" w:rsidR="005F1660" w:rsidRPr="005F1660" w:rsidRDefault="005F1660" w:rsidP="005F1660">
      <w:pPr>
        <w:numPr>
          <w:ilvl w:val="0"/>
          <w:numId w:val="3"/>
        </w:numPr>
        <w:rPr>
          <w:rFonts w:ascii="Roboto Mono" w:hAnsi="Roboto Mono"/>
        </w:rPr>
      </w:pPr>
      <m:oMath>
        <m:r>
          <w:rPr>
            <w:rFonts w:ascii="Cambria Math" w:hAnsi="Cambria Math"/>
          </w:rPr>
          <m:t>O</m:t>
        </m:r>
      </m:oMath>
      <w:r w:rsidRPr="005F1660">
        <w:rPr>
          <w:rFonts w:ascii="Roboto Mono" w:hAnsi="Roboto Mono"/>
        </w:rPr>
        <w:t>be the common center;</w:t>
      </w:r>
    </w:p>
    <w:p w14:paraId="0FF0CB67" w14:textId="3D741AF9" w:rsidR="005F1660" w:rsidRPr="005F1660" w:rsidRDefault="005F1660" w:rsidP="005F1660">
      <w:pPr>
        <w:numPr>
          <w:ilvl w:val="0"/>
          <w:numId w:val="3"/>
        </w:numPr>
        <w:rPr>
          <w:rFonts w:ascii="Roboto Mono" w:hAnsi="Roboto Mono"/>
        </w:rPr>
      </w:pPr>
      <m:oMath>
        <m:r>
          <w:rPr>
            <w:rFonts w:ascii="Cambria Math" w:hAnsi="Cambria Math"/>
          </w:rPr>
          <m:t>R</m:t>
        </m:r>
      </m:oMath>
      <w:r w:rsidRPr="005F1660">
        <w:rPr>
          <w:rFonts w:ascii="Roboto Mono" w:hAnsi="Roboto Mono"/>
        </w:rPr>
        <w:t>be the outer radius;</w:t>
      </w:r>
    </w:p>
    <w:p w14:paraId="23B7F8F9" w14:textId="48A0870B" w:rsidR="005F1660" w:rsidRPr="005F1660" w:rsidRDefault="005F1660" w:rsidP="005F1660">
      <w:pPr>
        <w:numPr>
          <w:ilvl w:val="0"/>
          <w:numId w:val="3"/>
        </w:numPr>
        <w:rPr>
          <w:rFonts w:ascii="Roboto Mono" w:hAnsi="Roboto Mono"/>
        </w:rPr>
      </w:pPr>
      <m:oMath>
        <m:r>
          <w:rPr>
            <w:rFonts w:ascii="Cambria Math" w:hAnsi="Cambria Math"/>
          </w:rPr>
          <m:t>r</m:t>
        </m:r>
      </m:oMath>
      <w:r w:rsidRPr="005F1660">
        <w:rPr>
          <w:rFonts w:ascii="Roboto Mono" w:hAnsi="Roboto Mono"/>
        </w:rPr>
        <w:t>be the inner radius, where:</w:t>
      </w:r>
    </w:p>
    <w:p w14:paraId="63D73807" w14:textId="27958AF8" w:rsidR="005F1660" w:rsidRPr="005F1660" w:rsidRDefault="005F1660" w:rsidP="005F1660">
      <w:pPr>
        <w:rPr>
          <w:rFonts w:ascii="Roboto Mono" w:hAnsi="Roboto Mono"/>
        </w:rPr>
      </w:pPr>
      <m:oMathPara>
        <m:oMath>
          <m:r>
            <w:rPr>
              <w:rFonts w:ascii="Cambria Math" w:hAnsi="Cambria Math"/>
            </w:rPr>
            <m:t>0&lt;r&lt;R</m:t>
          </m:r>
        </m:oMath>
      </m:oMathPara>
    </w:p>
    <w:p w14:paraId="528D6100" w14:textId="77777777" w:rsidR="005F1660" w:rsidRPr="005F1660" w:rsidRDefault="005F1660" w:rsidP="005F1660">
      <w:pPr>
        <w:rPr>
          <w:rFonts w:ascii="Roboto Mono" w:hAnsi="Roboto Mono"/>
        </w:rPr>
      </w:pPr>
      <w:r w:rsidRPr="005F1660">
        <w:rPr>
          <w:rFonts w:ascii="Roboto Mono" w:hAnsi="Roboto Mono"/>
        </w:rPr>
        <w:t>The outer circle determines the outward vertices, while the inner circle determines the inward vertices.</w:t>
      </w:r>
    </w:p>
    <w:p w14:paraId="14CF0B87" w14:textId="4F0FFA40" w:rsidR="005F1660" w:rsidRPr="005F1660" w:rsidRDefault="005F1660" w:rsidP="005F1660">
      <w:pPr>
        <w:rPr>
          <w:rFonts w:ascii="Roboto Mono" w:hAnsi="Roboto Mono"/>
        </w:rPr>
      </w:pPr>
      <w:r w:rsidRPr="005F1660">
        <w:rPr>
          <w:rFonts w:ascii="Roboto Mono" w:hAnsi="Roboto Mono"/>
        </w:rPr>
        <w:lastRenderedPageBreak/>
        <w:drawing>
          <wp:inline distT="0" distB="0" distL="0" distR="0" wp14:anchorId="623E9626" wp14:editId="09A9B84C">
            <wp:extent cx="5943600" cy="5872480"/>
            <wp:effectExtent l="0" t="0" r="0" b="0"/>
            <wp:docPr id="78213321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872480"/>
                    </a:xfrm>
                    <a:prstGeom prst="rect">
                      <a:avLst/>
                    </a:prstGeom>
                    <a:noFill/>
                    <a:ln>
                      <a:noFill/>
                    </a:ln>
                  </pic:spPr>
                </pic:pic>
              </a:graphicData>
            </a:graphic>
          </wp:inline>
        </w:drawing>
      </w:r>
    </w:p>
    <w:p w14:paraId="65F9FB4E" w14:textId="14337810" w:rsidR="005F1660" w:rsidRPr="005F1660" w:rsidRDefault="005F1660" w:rsidP="005F1660">
      <w:pPr>
        <w:rPr>
          <w:rFonts w:ascii="Roboto Mono" w:hAnsi="Roboto Mono"/>
        </w:rPr>
      </w:pPr>
      <w:r w:rsidRPr="005F1660">
        <w:rPr>
          <w:rFonts w:ascii="Roboto Mono" w:hAnsi="Roboto Mono"/>
        </w:rPr>
        <w:lastRenderedPageBreak/>
        <w:drawing>
          <wp:inline distT="0" distB="0" distL="0" distR="0" wp14:anchorId="16130873" wp14:editId="06D0D2CB">
            <wp:extent cx="5943600" cy="5243830"/>
            <wp:effectExtent l="0" t="0" r="0" b="0"/>
            <wp:docPr id="184753844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43830"/>
                    </a:xfrm>
                    <a:prstGeom prst="rect">
                      <a:avLst/>
                    </a:prstGeom>
                    <a:noFill/>
                    <a:ln>
                      <a:noFill/>
                    </a:ln>
                  </pic:spPr>
                </pic:pic>
              </a:graphicData>
            </a:graphic>
          </wp:inline>
        </w:drawing>
      </w:r>
    </w:p>
    <w:p w14:paraId="422AC131" w14:textId="6B7D180B" w:rsidR="005F1660" w:rsidRPr="005F1660" w:rsidRDefault="005F1660" w:rsidP="005F1660">
      <w:pPr>
        <w:rPr>
          <w:rFonts w:ascii="Roboto Mono" w:hAnsi="Roboto Mono"/>
        </w:rPr>
      </w:pPr>
      <w:r w:rsidRPr="005F1660">
        <w:rPr>
          <w:rFonts w:ascii="Roboto Mono" w:hAnsi="Roboto Mono"/>
        </w:rPr>
        <w:lastRenderedPageBreak/>
        <w:drawing>
          <wp:inline distT="0" distB="0" distL="0" distR="0" wp14:anchorId="7337D2AE" wp14:editId="6E270F26">
            <wp:extent cx="4114800" cy="3893820"/>
            <wp:effectExtent l="0" t="0" r="0" b="0"/>
            <wp:docPr id="170888464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893820"/>
                    </a:xfrm>
                    <a:prstGeom prst="rect">
                      <a:avLst/>
                    </a:prstGeom>
                    <a:noFill/>
                    <a:ln>
                      <a:noFill/>
                    </a:ln>
                  </pic:spPr>
                </pic:pic>
              </a:graphicData>
            </a:graphic>
          </wp:inline>
        </w:drawing>
      </w:r>
    </w:p>
    <w:p w14:paraId="7D42572E" w14:textId="5F9D9E1B" w:rsidR="005F1660" w:rsidRPr="005F1660" w:rsidRDefault="005F1660" w:rsidP="005F1660">
      <w:pPr>
        <w:rPr>
          <w:rFonts w:ascii="Roboto Mono" w:hAnsi="Roboto Mono"/>
        </w:rPr>
      </w:pPr>
      <w:r w:rsidRPr="005F1660">
        <w:rPr>
          <w:rFonts w:ascii="Roboto Mono" w:hAnsi="Roboto Mono"/>
        </w:rPr>
        <w:lastRenderedPageBreak/>
        <w:drawing>
          <wp:inline distT="0" distB="0" distL="0" distR="0" wp14:anchorId="3F9A522D" wp14:editId="14321007">
            <wp:extent cx="5943600" cy="4602480"/>
            <wp:effectExtent l="0" t="0" r="0" b="7620"/>
            <wp:docPr id="192012814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02480"/>
                    </a:xfrm>
                    <a:prstGeom prst="rect">
                      <a:avLst/>
                    </a:prstGeom>
                    <a:noFill/>
                    <a:ln>
                      <a:noFill/>
                    </a:ln>
                  </pic:spPr>
                </pic:pic>
              </a:graphicData>
            </a:graphic>
          </wp:inline>
        </w:drawing>
      </w:r>
    </w:p>
    <w:p w14:paraId="75176C81" w14:textId="77777777" w:rsidR="005F1660" w:rsidRPr="005F1660" w:rsidRDefault="005F1660" w:rsidP="005F1660">
      <w:pPr>
        <w:rPr>
          <w:rFonts w:ascii="Roboto Mono" w:hAnsi="Roboto Mono"/>
        </w:rPr>
      </w:pPr>
      <w:r w:rsidRPr="005F1660">
        <w:rPr>
          <w:rFonts w:ascii="Roboto Mono" w:hAnsi="Roboto Mono"/>
        </w:rPr>
        <w:pict w14:anchorId="1E4F50A8">
          <v:rect id="_x0000_i1183" style="width:0;height:1.5pt" o:hralign="center" o:hrstd="t" o:hr="t" fillcolor="#a0a0a0" stroked="f"/>
        </w:pict>
      </w:r>
    </w:p>
    <w:p w14:paraId="1EAA872D" w14:textId="77777777" w:rsidR="005F1660" w:rsidRDefault="005F1660" w:rsidP="005F1660">
      <w:pPr>
        <w:pStyle w:val="Heading2"/>
      </w:pPr>
      <w:r w:rsidRPr="005F1660">
        <w:t>Constructing a Simple Five-Point Star Shape</w:t>
      </w:r>
    </w:p>
    <w:p w14:paraId="4478ED72" w14:textId="6E3A1570"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109BFF" w14:textId="77777777" w:rsidR="005F1660" w:rsidRPr="005F1660" w:rsidRDefault="005F1660" w:rsidP="005F1660">
      <w:pPr>
        <w:rPr>
          <w:rFonts w:ascii="Roboto Mono" w:hAnsi="Roboto Mono"/>
          <w:b/>
          <w:bCs/>
        </w:rPr>
      </w:pPr>
      <w:r w:rsidRPr="005F1660">
        <w:rPr>
          <w:rFonts w:ascii="Roboto Mono" w:hAnsi="Roboto Mono"/>
          <w:b/>
          <w:bCs/>
        </w:rPr>
        <w:t>Step 1: Construct the Outer Circle</w:t>
      </w:r>
    </w:p>
    <w:p w14:paraId="0B3D4687" w14:textId="550B8DB1" w:rsidR="005F1660" w:rsidRPr="005F1660" w:rsidRDefault="005F1660" w:rsidP="005F1660">
      <w:pPr>
        <w:rPr>
          <w:rFonts w:ascii="Roboto Mono" w:hAnsi="Roboto Mono"/>
        </w:rPr>
      </w:pPr>
      <w:r w:rsidRPr="005F1660">
        <w:rPr>
          <w:rFonts w:ascii="Roboto Mono" w:hAnsi="Roboto Mono"/>
        </w:rPr>
        <w:t xml:space="preserve">Mark a center </w:t>
      </w:r>
      <m:oMath>
        <m:r>
          <w:rPr>
            <w:rFonts w:ascii="Cambria Math" w:hAnsi="Cambria Math"/>
          </w:rPr>
          <m:t>O</m:t>
        </m:r>
      </m:oMath>
      <w:r w:rsidRPr="005F1660">
        <w:rPr>
          <w:rFonts w:ascii="Roboto Mono" w:hAnsi="Roboto Mono"/>
        </w:rPr>
        <w:t>.</w:t>
      </w:r>
    </w:p>
    <w:p w14:paraId="48C7680F" w14:textId="52ADB606" w:rsidR="005F1660" w:rsidRPr="005F1660" w:rsidRDefault="005F1660" w:rsidP="005F1660">
      <w:pPr>
        <w:rPr>
          <w:rFonts w:ascii="Roboto Mono" w:hAnsi="Roboto Mono"/>
        </w:rPr>
      </w:pPr>
      <w:r w:rsidRPr="005F1660">
        <w:rPr>
          <w:rFonts w:ascii="Roboto Mono" w:hAnsi="Roboto Mono"/>
        </w:rPr>
        <w:t xml:space="preserve">Draw a circle with radius </w:t>
      </w:r>
      <m:oMath>
        <m:r>
          <w:rPr>
            <w:rFonts w:ascii="Cambria Math" w:hAnsi="Cambria Math"/>
          </w:rPr>
          <m:t>R</m:t>
        </m:r>
      </m:oMath>
      <w:r w:rsidRPr="005F1660">
        <w:rPr>
          <w:rFonts w:ascii="Roboto Mono" w:hAnsi="Roboto Mono"/>
        </w:rPr>
        <w:t>.</w:t>
      </w:r>
    </w:p>
    <w:p w14:paraId="24EFD813" w14:textId="77777777" w:rsidR="005F1660" w:rsidRPr="005F1660" w:rsidRDefault="005F1660" w:rsidP="005F1660">
      <w:pPr>
        <w:rPr>
          <w:rFonts w:ascii="Roboto Mono" w:hAnsi="Roboto Mono"/>
        </w:rPr>
      </w:pPr>
      <w:r w:rsidRPr="005F1660">
        <w:rPr>
          <w:rFonts w:ascii="Roboto Mono" w:hAnsi="Roboto Mono"/>
        </w:rPr>
        <w:t>This circle determines the positions of the five outward vertices.</w:t>
      </w:r>
    </w:p>
    <w:p w14:paraId="20411577" w14:textId="77777777" w:rsidR="005F1660" w:rsidRPr="005F1660" w:rsidRDefault="005F1660" w:rsidP="005F1660">
      <w:pPr>
        <w:rPr>
          <w:rFonts w:ascii="Roboto Mono" w:hAnsi="Roboto Mono"/>
        </w:rPr>
      </w:pPr>
      <w:r w:rsidRPr="005F1660">
        <w:rPr>
          <w:rFonts w:ascii="Roboto Mono" w:hAnsi="Roboto Mono"/>
        </w:rPr>
        <w:pict w14:anchorId="63D5FB5F">
          <v:rect id="_x0000_i1184" style="width:0;height:1.5pt" o:hralign="center" o:hrstd="t" o:hr="t" fillcolor="#a0a0a0" stroked="f"/>
        </w:pict>
      </w:r>
    </w:p>
    <w:p w14:paraId="7BE1316C" w14:textId="77777777" w:rsidR="005F1660" w:rsidRPr="005F1660" w:rsidRDefault="005F1660" w:rsidP="005F1660">
      <w:pPr>
        <w:rPr>
          <w:rFonts w:ascii="Roboto Mono" w:hAnsi="Roboto Mono"/>
          <w:b/>
          <w:bCs/>
        </w:rPr>
      </w:pPr>
      <w:r w:rsidRPr="005F1660">
        <w:rPr>
          <w:rFonts w:ascii="Roboto Mono" w:hAnsi="Roboto Mono"/>
          <w:b/>
          <w:bCs/>
        </w:rPr>
        <w:t>Step 2: Construct the Inner Circle</w:t>
      </w:r>
    </w:p>
    <w:p w14:paraId="0931E91C" w14:textId="5CAF13B0" w:rsidR="005F1660" w:rsidRPr="005F1660" w:rsidRDefault="005F1660" w:rsidP="005F1660">
      <w:pPr>
        <w:rPr>
          <w:rFonts w:ascii="Roboto Mono" w:hAnsi="Roboto Mono"/>
        </w:rPr>
      </w:pPr>
      <w:r w:rsidRPr="005F1660">
        <w:rPr>
          <w:rFonts w:ascii="Roboto Mono" w:hAnsi="Roboto Mono"/>
        </w:rPr>
        <w:lastRenderedPageBreak/>
        <w:t xml:space="preserve">Using the same center </w:t>
      </w:r>
      <m:oMath>
        <m:r>
          <w:rPr>
            <w:rFonts w:ascii="Cambria Math" w:hAnsi="Cambria Math"/>
          </w:rPr>
          <m:t>O</m:t>
        </m:r>
      </m:oMath>
      <w:r w:rsidRPr="005F1660">
        <w:rPr>
          <w:rFonts w:ascii="Roboto Mono" w:hAnsi="Roboto Mono"/>
        </w:rPr>
        <w:t xml:space="preserve">, draw a second circle with radius </w:t>
      </w:r>
      <m:oMath>
        <m:r>
          <w:rPr>
            <w:rFonts w:ascii="Cambria Math" w:hAnsi="Cambria Math"/>
          </w:rPr>
          <m:t>r</m:t>
        </m:r>
      </m:oMath>
      <w:r w:rsidRPr="005F1660">
        <w:rPr>
          <w:rFonts w:ascii="Roboto Mono" w:hAnsi="Roboto Mono"/>
        </w:rPr>
        <w:t>, where:</w:t>
      </w:r>
    </w:p>
    <w:p w14:paraId="5AC887CD" w14:textId="69739E02" w:rsidR="005F1660" w:rsidRPr="005F1660" w:rsidRDefault="005F1660" w:rsidP="005F1660">
      <w:pPr>
        <w:rPr>
          <w:rFonts w:ascii="Roboto Mono" w:hAnsi="Roboto Mono"/>
        </w:rPr>
      </w:pPr>
      <m:oMathPara>
        <m:oMath>
          <m:r>
            <w:rPr>
              <w:rFonts w:ascii="Cambria Math" w:hAnsi="Cambria Math"/>
            </w:rPr>
            <m:t>0&lt;r&lt;R</m:t>
          </m:r>
        </m:oMath>
      </m:oMathPara>
    </w:p>
    <w:p w14:paraId="5A0E98E4" w14:textId="77777777" w:rsidR="005F1660" w:rsidRPr="005F1660" w:rsidRDefault="005F1660" w:rsidP="005F1660">
      <w:pPr>
        <w:rPr>
          <w:rFonts w:ascii="Roboto Mono" w:hAnsi="Roboto Mono"/>
        </w:rPr>
      </w:pPr>
      <w:r w:rsidRPr="005F1660">
        <w:rPr>
          <w:rFonts w:ascii="Roboto Mono" w:hAnsi="Roboto Mono"/>
        </w:rPr>
        <w:t>This circle determines the positions of the five inward vertices.</w:t>
      </w:r>
    </w:p>
    <w:p w14:paraId="7D0C3F5C" w14:textId="77777777" w:rsidR="005F1660" w:rsidRPr="005F1660" w:rsidRDefault="005F1660" w:rsidP="005F1660">
      <w:pPr>
        <w:rPr>
          <w:rFonts w:ascii="Roboto Mono" w:hAnsi="Roboto Mono"/>
        </w:rPr>
      </w:pPr>
      <w:r w:rsidRPr="005F1660">
        <w:rPr>
          <w:rFonts w:ascii="Roboto Mono" w:hAnsi="Roboto Mono"/>
        </w:rPr>
        <w:pict w14:anchorId="23194A26">
          <v:rect id="_x0000_i1185" style="width:0;height:1.5pt" o:hralign="center" o:hrstd="t" o:hr="t" fillcolor="#a0a0a0" stroked="f"/>
        </w:pict>
      </w:r>
    </w:p>
    <w:p w14:paraId="59E7B923" w14:textId="77777777" w:rsidR="005F1660" w:rsidRPr="005F1660" w:rsidRDefault="005F1660" w:rsidP="005F1660">
      <w:pPr>
        <w:rPr>
          <w:rFonts w:ascii="Roboto Mono" w:hAnsi="Roboto Mono"/>
          <w:b/>
          <w:bCs/>
        </w:rPr>
      </w:pPr>
      <w:r w:rsidRPr="005F1660">
        <w:rPr>
          <w:rFonts w:ascii="Roboto Mono" w:hAnsi="Roboto Mono"/>
          <w:b/>
          <w:bCs/>
        </w:rPr>
        <w:t>Step 3: Divide the Circle Into Ten Equal Angular Positions</w:t>
      </w:r>
    </w:p>
    <w:p w14:paraId="29B6525A" w14:textId="77777777" w:rsidR="005F1660" w:rsidRPr="005F1660" w:rsidRDefault="005F1660" w:rsidP="005F1660">
      <w:pPr>
        <w:rPr>
          <w:rFonts w:ascii="Roboto Mono" w:hAnsi="Roboto Mono"/>
        </w:rPr>
      </w:pPr>
      <w:r w:rsidRPr="005F1660">
        <w:rPr>
          <w:rFonts w:ascii="Roboto Mono" w:hAnsi="Roboto Mono"/>
        </w:rPr>
        <w:t>A five-point star has ten alternating vertices.</w:t>
      </w:r>
    </w:p>
    <w:p w14:paraId="528209FB" w14:textId="77777777" w:rsidR="005F1660" w:rsidRPr="005F1660" w:rsidRDefault="005F1660" w:rsidP="005F1660">
      <w:pPr>
        <w:rPr>
          <w:rFonts w:ascii="Roboto Mono" w:hAnsi="Roboto Mono"/>
        </w:rPr>
      </w:pPr>
      <w:r w:rsidRPr="005F1660">
        <w:rPr>
          <w:rFonts w:ascii="Roboto Mono" w:hAnsi="Roboto Mono"/>
        </w:rPr>
        <w:t>Therefore, divide the full angle around the center into ten equal parts:</w:t>
      </w:r>
    </w:p>
    <w:p w14:paraId="61C5C05E" w14:textId="1375E492" w:rsidR="005F1660" w:rsidRPr="005F1660" w:rsidRDefault="005F1660" w:rsidP="005F1660">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10</m:t>
                  </m:r>
                </m:den>
              </m:f>
              <m:r>
                <w:rPr>
                  <w:rFonts w:ascii="Cambria Math" w:hAnsi="Cambria Math"/>
                </w:rPr>
                <m:t>=</m:t>
              </m:r>
              <m:sSup>
                <m:sSupPr>
                  <m:ctrlPr>
                    <w:rPr>
                      <w:rFonts w:ascii="Cambria Math" w:hAnsi="Cambria Math"/>
                    </w:rPr>
                  </m:ctrlPr>
                </m:sSupPr>
                <m:e>
                  <m:r>
                    <w:rPr>
                      <w:rFonts w:ascii="Cambria Math" w:hAnsi="Cambria Math"/>
                    </w:rPr>
                    <m:t>36</m:t>
                  </m:r>
                </m:e>
                <m:sup>
                  <m:r>
                    <w:rPr>
                      <w:rFonts w:ascii="Cambria Math" w:hAnsi="Cambria Math"/>
                    </w:rPr>
                    <m:t>∘</m:t>
                  </m:r>
                </m:sup>
              </m:sSup>
            </m:e>
          </m:borderBox>
        </m:oMath>
      </m:oMathPara>
    </w:p>
    <w:p w14:paraId="7A71BC59" w14:textId="77777777" w:rsidR="005F1660" w:rsidRPr="005F1660" w:rsidRDefault="005F1660" w:rsidP="005F1660">
      <w:pPr>
        <w:rPr>
          <w:rFonts w:ascii="Roboto Mono" w:hAnsi="Roboto Mono"/>
        </w:rPr>
      </w:pPr>
      <w:r w:rsidRPr="005F1660">
        <w:rPr>
          <w:rFonts w:ascii="Roboto Mono" w:hAnsi="Roboto Mono"/>
        </w:rPr>
        <w:t>The angular separation between consecutive vertices is therefore:</w:t>
      </w:r>
    </w:p>
    <w:p w14:paraId="7853993D" w14:textId="5D25F731" w:rsidR="005F1660" w:rsidRPr="005F1660" w:rsidRDefault="005F1660" w:rsidP="005F166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m:t>
                  </m:r>
                </m:e>
                <m:sup>
                  <m:r>
                    <w:rPr>
                      <w:rFonts w:ascii="Cambria Math" w:hAnsi="Cambria Math"/>
                    </w:rPr>
                    <m:t>∘</m:t>
                  </m:r>
                </m:sup>
              </m:sSup>
            </m:e>
          </m:borderBox>
        </m:oMath>
      </m:oMathPara>
    </w:p>
    <w:p w14:paraId="3A2AC38E" w14:textId="77777777" w:rsidR="005F1660" w:rsidRPr="005F1660" w:rsidRDefault="005F1660" w:rsidP="005F1660">
      <w:pPr>
        <w:rPr>
          <w:rFonts w:ascii="Roboto Mono" w:hAnsi="Roboto Mono"/>
        </w:rPr>
      </w:pPr>
      <w:r w:rsidRPr="005F1660">
        <w:rPr>
          <w:rFonts w:ascii="Roboto Mono" w:hAnsi="Roboto Mono"/>
        </w:rPr>
        <w:pict w14:anchorId="1C3E5718">
          <v:rect id="_x0000_i1186" style="width:0;height:1.5pt" o:hralign="center" o:hrstd="t" o:hr="t" fillcolor="#a0a0a0" stroked="f"/>
        </w:pict>
      </w:r>
    </w:p>
    <w:p w14:paraId="159CE4F2" w14:textId="77777777" w:rsidR="005F1660" w:rsidRPr="005F1660" w:rsidRDefault="005F1660" w:rsidP="005F1660">
      <w:pPr>
        <w:rPr>
          <w:rFonts w:ascii="Roboto Mono" w:hAnsi="Roboto Mono"/>
          <w:b/>
          <w:bCs/>
        </w:rPr>
      </w:pPr>
      <w:r w:rsidRPr="005F1660">
        <w:rPr>
          <w:rFonts w:ascii="Roboto Mono" w:hAnsi="Roboto Mono"/>
          <w:b/>
          <w:bCs/>
        </w:rPr>
        <w:t>Step 4: Mark the Vertices</w:t>
      </w:r>
    </w:p>
    <w:p w14:paraId="3F07E0E5" w14:textId="77777777" w:rsidR="005F1660" w:rsidRPr="005F1660" w:rsidRDefault="005F1660" w:rsidP="005F1660">
      <w:pPr>
        <w:rPr>
          <w:rFonts w:ascii="Roboto Mono" w:hAnsi="Roboto Mono"/>
        </w:rPr>
      </w:pPr>
      <w:r w:rsidRPr="005F1660">
        <w:rPr>
          <w:rFonts w:ascii="Roboto Mono" w:hAnsi="Roboto Mono"/>
        </w:rPr>
        <w:t>Alternately mark points on the two circles.</w:t>
      </w:r>
    </w:p>
    <w:p w14:paraId="2C4B87E3" w14:textId="77777777" w:rsidR="005F1660" w:rsidRPr="005F1660" w:rsidRDefault="005F1660" w:rsidP="005F1660">
      <w:pPr>
        <w:rPr>
          <w:rFonts w:ascii="Roboto Mono" w:hAnsi="Roboto Mono"/>
        </w:rPr>
      </w:pPr>
      <w:r w:rsidRPr="005F1660">
        <w:rPr>
          <w:rFonts w:ascii="Roboto Mono" w:hAnsi="Roboto Mono"/>
        </w:rPr>
        <w:t>The sequence is:</w:t>
      </w:r>
    </w:p>
    <w:p w14:paraId="68A8C902" w14:textId="6A1C06C4" w:rsidR="005F1660" w:rsidRPr="005F1660" w:rsidRDefault="005F1660" w:rsidP="005F1660">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oMath>
      </m:oMathPara>
    </w:p>
    <w:p w14:paraId="2E343EC0" w14:textId="77777777" w:rsidR="005F1660" w:rsidRPr="005F1660" w:rsidRDefault="005F1660" w:rsidP="005F1660">
      <w:pPr>
        <w:rPr>
          <w:rFonts w:ascii="Roboto Mono" w:hAnsi="Roboto Mono"/>
        </w:rPr>
      </w:pPr>
      <w:r w:rsidRPr="005F1660">
        <w:rPr>
          <w:rFonts w:ascii="Roboto Mono" w:hAnsi="Roboto Mono"/>
        </w:rPr>
        <w:t>where:</w:t>
      </w:r>
    </w:p>
    <w:p w14:paraId="25580A3E" w14:textId="0B818CAB" w:rsidR="005F1660" w:rsidRPr="005F1660" w:rsidRDefault="005F1660" w:rsidP="005F1660">
      <w:pPr>
        <w:numPr>
          <w:ilvl w:val="0"/>
          <w:numId w:val="4"/>
        </w:numPr>
        <w:rPr>
          <w:rFonts w:ascii="Roboto Mono" w:hAnsi="Roboto Mono"/>
        </w:rPr>
      </w:pPr>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5</m:t>
            </m:r>
          </m:sub>
        </m:sSub>
      </m:oMath>
      <w:r w:rsidRPr="005F1660">
        <w:rPr>
          <w:rFonts w:ascii="Roboto Mono" w:hAnsi="Roboto Mono"/>
        </w:rPr>
        <w:t>lie on the outer circle;</w:t>
      </w:r>
    </w:p>
    <w:p w14:paraId="3D8DB2BB" w14:textId="5F15EA2E" w:rsidR="005F1660" w:rsidRPr="005F1660" w:rsidRDefault="005F1660" w:rsidP="005F1660">
      <w:pPr>
        <w:numPr>
          <w:ilvl w:val="0"/>
          <w:numId w:val="4"/>
        </w:numPr>
        <w:rPr>
          <w:rFonts w:ascii="Roboto Mono" w:hAnsi="Roboto Mono"/>
        </w:rPr>
      </w:pP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oMath>
      <w:r w:rsidRPr="005F1660">
        <w:rPr>
          <w:rFonts w:ascii="Roboto Mono" w:hAnsi="Roboto Mono"/>
        </w:rPr>
        <w:t>lie on the inner circle.</w:t>
      </w:r>
    </w:p>
    <w:p w14:paraId="000E9158" w14:textId="77777777" w:rsidR="005F1660" w:rsidRPr="005F1660" w:rsidRDefault="005F1660" w:rsidP="005F1660">
      <w:pPr>
        <w:rPr>
          <w:rFonts w:ascii="Roboto Mono" w:hAnsi="Roboto Mono"/>
        </w:rPr>
      </w:pPr>
      <w:r w:rsidRPr="005F1660">
        <w:rPr>
          <w:rFonts w:ascii="Roboto Mono" w:hAnsi="Roboto Mono"/>
        </w:rPr>
        <w:t>Thus:</w:t>
      </w:r>
    </w:p>
    <w:p w14:paraId="49EA958A" w14:textId="4EB696EB" w:rsidR="005F1660" w:rsidRPr="005F1660" w:rsidRDefault="005F1660" w:rsidP="005F1660">
      <w:pPr>
        <w:rPr>
          <w:rFonts w:ascii="Roboto Mono" w:hAnsi="Roboto Mono"/>
        </w:rPr>
      </w:pPr>
      <m:oMathPara>
        <m:oMath>
          <m:r>
            <w:rPr>
              <w:rFonts w:ascii="Cambria Math" w:hAnsi="Cambria Math"/>
            </w:rPr>
            <m:t>O</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=R</m:t>
          </m:r>
        </m:oMath>
      </m:oMathPara>
    </w:p>
    <w:p w14:paraId="4777AE4B" w14:textId="77777777" w:rsidR="005F1660" w:rsidRPr="005F1660" w:rsidRDefault="005F1660" w:rsidP="005F1660">
      <w:pPr>
        <w:rPr>
          <w:rFonts w:ascii="Roboto Mono" w:hAnsi="Roboto Mono"/>
        </w:rPr>
      </w:pPr>
      <w:r w:rsidRPr="005F1660">
        <w:rPr>
          <w:rFonts w:ascii="Roboto Mono" w:hAnsi="Roboto Mono"/>
        </w:rPr>
        <w:t>and:</w:t>
      </w:r>
    </w:p>
    <w:p w14:paraId="55664E95" w14:textId="6605E175" w:rsidR="005F1660" w:rsidRPr="005F1660" w:rsidRDefault="005F1660" w:rsidP="005F1660">
      <w:pPr>
        <w:rPr>
          <w:rFonts w:ascii="Roboto Mono" w:hAnsi="Roboto Mono"/>
        </w:rPr>
      </w:pPr>
      <m:oMathPara>
        <m:oMath>
          <m:r>
            <w:rPr>
              <w:rFonts w:ascii="Cambria Math" w:hAnsi="Cambria Math"/>
            </w:rPr>
            <w:lastRenderedPageBreak/>
            <m:t>O</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=r</m:t>
          </m:r>
        </m:oMath>
      </m:oMathPara>
    </w:p>
    <w:p w14:paraId="50E19414" w14:textId="77777777" w:rsidR="005F1660" w:rsidRPr="005F1660" w:rsidRDefault="005F1660" w:rsidP="005F1660">
      <w:pPr>
        <w:rPr>
          <w:rFonts w:ascii="Roboto Mono" w:hAnsi="Roboto Mono"/>
        </w:rPr>
      </w:pPr>
      <w:r w:rsidRPr="005F1660">
        <w:rPr>
          <w:rFonts w:ascii="Roboto Mono" w:hAnsi="Roboto Mono"/>
        </w:rPr>
        <w:pict w14:anchorId="1E9FEB8B">
          <v:rect id="_x0000_i1187" style="width:0;height:1.5pt" o:hralign="center" o:hrstd="t" o:hr="t" fillcolor="#a0a0a0" stroked="f"/>
        </w:pict>
      </w:r>
    </w:p>
    <w:p w14:paraId="78FA96F5" w14:textId="77777777" w:rsidR="005F1660" w:rsidRPr="005F1660" w:rsidRDefault="005F1660" w:rsidP="005F1660">
      <w:pPr>
        <w:rPr>
          <w:rFonts w:ascii="Roboto Mono" w:hAnsi="Roboto Mono"/>
          <w:b/>
          <w:bCs/>
        </w:rPr>
      </w:pPr>
      <w:r w:rsidRPr="005F1660">
        <w:rPr>
          <w:rFonts w:ascii="Roboto Mono" w:hAnsi="Roboto Mono"/>
          <w:b/>
          <w:bCs/>
        </w:rPr>
        <w:t>Step 5: Connect Consecutive Vertices</w:t>
      </w:r>
    </w:p>
    <w:p w14:paraId="407E3116" w14:textId="77777777" w:rsidR="005F1660" w:rsidRPr="005F1660" w:rsidRDefault="005F1660" w:rsidP="005F1660">
      <w:pPr>
        <w:rPr>
          <w:rFonts w:ascii="Roboto Mono" w:hAnsi="Roboto Mono"/>
        </w:rPr>
      </w:pPr>
      <w:r w:rsidRPr="005F1660">
        <w:rPr>
          <w:rFonts w:ascii="Roboto Mono" w:hAnsi="Roboto Mono"/>
        </w:rPr>
        <w:t>Connect the vertices in their circular order:</w:t>
      </w:r>
    </w:p>
    <w:p w14:paraId="442DEB0A" w14:textId="621672CD" w:rsidR="005F1660" w:rsidRPr="005F1660" w:rsidRDefault="005F1660" w:rsidP="005F1660">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oMath>
      </m:oMathPara>
    </w:p>
    <w:p w14:paraId="309EB480" w14:textId="77777777" w:rsidR="005F1660" w:rsidRPr="005F1660" w:rsidRDefault="005F1660" w:rsidP="005F1660">
      <w:pPr>
        <w:rPr>
          <w:rFonts w:ascii="Roboto Mono" w:hAnsi="Roboto Mono"/>
        </w:rPr>
      </w:pPr>
      <w:r w:rsidRPr="005F1660">
        <w:rPr>
          <w:rFonts w:ascii="Roboto Mono" w:hAnsi="Roboto Mono"/>
        </w:rPr>
        <w:t>This creates the simple star boundary.</w:t>
      </w:r>
    </w:p>
    <w:p w14:paraId="537F727B" w14:textId="77777777" w:rsidR="005F1660" w:rsidRPr="005F1660" w:rsidRDefault="005F1660" w:rsidP="005F1660">
      <w:pPr>
        <w:rPr>
          <w:rFonts w:ascii="Roboto Mono" w:hAnsi="Roboto Mono"/>
        </w:rPr>
      </w:pPr>
      <w:r w:rsidRPr="005F1660">
        <w:rPr>
          <w:rFonts w:ascii="Roboto Mono" w:hAnsi="Roboto Mono"/>
        </w:rPr>
        <w:pict w14:anchorId="781BF355">
          <v:rect id="_x0000_i1188" style="width:0;height:1.5pt" o:hralign="center" o:hrstd="t" o:hr="t" fillcolor="#a0a0a0" stroked="f"/>
        </w:pict>
      </w:r>
    </w:p>
    <w:p w14:paraId="5B57CCAC" w14:textId="77777777" w:rsidR="005F1660" w:rsidRDefault="005F1660" w:rsidP="005F1660">
      <w:pPr>
        <w:pStyle w:val="Heading2"/>
      </w:pPr>
      <w:r w:rsidRPr="005F1660">
        <w:t>Why the Boundary Does Not Cross Itself</w:t>
      </w:r>
    </w:p>
    <w:p w14:paraId="2901E79F" w14:textId="491F85F2"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53C337" w14:textId="77777777" w:rsidR="005F1660" w:rsidRPr="005F1660" w:rsidRDefault="005F1660" w:rsidP="005F1660">
      <w:pPr>
        <w:rPr>
          <w:rFonts w:ascii="Roboto Mono" w:hAnsi="Roboto Mono"/>
        </w:rPr>
      </w:pPr>
      <w:r w:rsidRPr="005F1660">
        <w:rPr>
          <w:rFonts w:ascii="Roboto Mono" w:hAnsi="Roboto Mono"/>
        </w:rPr>
        <w:t xml:space="preserve">The vertices are connected in </w:t>
      </w:r>
      <w:r w:rsidRPr="005F1660">
        <w:rPr>
          <w:rFonts w:ascii="Roboto Mono" w:hAnsi="Roboto Mono"/>
          <w:b/>
          <w:bCs/>
        </w:rPr>
        <w:t>circular order</w:t>
      </w:r>
      <w:r w:rsidRPr="005F1660">
        <w:rPr>
          <w:rFonts w:ascii="Roboto Mono" w:hAnsi="Roboto Mono"/>
        </w:rPr>
        <w:t>.</w:t>
      </w:r>
    </w:p>
    <w:p w14:paraId="727501EC" w14:textId="77777777" w:rsidR="005F1660" w:rsidRPr="005F1660" w:rsidRDefault="005F1660" w:rsidP="005F1660">
      <w:pPr>
        <w:rPr>
          <w:rFonts w:ascii="Roboto Mono" w:hAnsi="Roboto Mono"/>
        </w:rPr>
      </w:pPr>
      <w:r w:rsidRPr="005F1660">
        <w:rPr>
          <w:rFonts w:ascii="Roboto Mono" w:hAnsi="Roboto Mono"/>
        </w:rPr>
        <w:t>Each edge connects two consecutive vertices around the boundary.</w:t>
      </w:r>
    </w:p>
    <w:p w14:paraId="0DD7BEFC" w14:textId="77777777" w:rsidR="005F1660" w:rsidRPr="005F1660" w:rsidRDefault="005F1660" w:rsidP="005F1660">
      <w:pPr>
        <w:rPr>
          <w:rFonts w:ascii="Roboto Mono" w:hAnsi="Roboto Mono"/>
        </w:rPr>
      </w:pPr>
      <w:r w:rsidRPr="005F1660">
        <w:rPr>
          <w:rFonts w:ascii="Roboto Mono" w:hAnsi="Roboto Mono"/>
        </w:rPr>
        <w:t>Therefore, the edges remain between neighboring angular positions rather than jumping across the interior of the shape.</w:t>
      </w:r>
    </w:p>
    <w:p w14:paraId="28C693F4" w14:textId="77777777" w:rsidR="005F1660" w:rsidRPr="005F1660" w:rsidRDefault="005F1660" w:rsidP="005F1660">
      <w:pPr>
        <w:rPr>
          <w:rFonts w:ascii="Roboto Mono" w:hAnsi="Roboto Mono"/>
        </w:rPr>
      </w:pPr>
      <w:r w:rsidRPr="005F1660">
        <w:rPr>
          <w:rFonts w:ascii="Roboto Mono" w:hAnsi="Roboto Mono"/>
        </w:rPr>
        <w:t>The essential rule is:</w:t>
      </w:r>
    </w:p>
    <w:p w14:paraId="6526B947" w14:textId="77777777"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Connect consecutive vertices in circular order</m:t>
              </m:r>
            </m:e>
          </m:borderBox>
        </m:oMath>
      </m:oMathPara>
    </w:p>
    <w:p w14:paraId="199EB721" w14:textId="77777777" w:rsidR="005F1660" w:rsidRPr="005F1660" w:rsidRDefault="005F1660" w:rsidP="005F1660">
      <w:pPr>
        <w:rPr>
          <w:rFonts w:ascii="Roboto Mono" w:hAnsi="Roboto Mono"/>
        </w:rPr>
      </w:pPr>
      <w:r w:rsidRPr="005F1660">
        <w:rPr>
          <w:rFonts w:ascii="Roboto Mono" w:hAnsi="Roboto Mono"/>
        </w:rPr>
        <w:t xml:space="preserve">This produces a </w:t>
      </w:r>
      <w:r w:rsidRPr="005F1660">
        <w:rPr>
          <w:rFonts w:ascii="Roboto Mono" w:hAnsi="Roboto Mono"/>
          <w:b/>
          <w:bCs/>
        </w:rPr>
        <w:t>simple polygon</w:t>
      </w:r>
      <w:r w:rsidRPr="005F1660">
        <w:rPr>
          <w:rFonts w:ascii="Roboto Mono" w:hAnsi="Roboto Mono"/>
        </w:rPr>
        <w:t xml:space="preserve"> rather than a self-intersecting star polygon.</w:t>
      </w:r>
    </w:p>
    <w:p w14:paraId="78E43AC3" w14:textId="77777777" w:rsidR="005F1660" w:rsidRPr="005F1660" w:rsidRDefault="005F1660" w:rsidP="005F1660">
      <w:pPr>
        <w:rPr>
          <w:rFonts w:ascii="Roboto Mono" w:hAnsi="Roboto Mono"/>
        </w:rPr>
      </w:pPr>
      <w:r w:rsidRPr="005F1660">
        <w:rPr>
          <w:rFonts w:ascii="Roboto Mono" w:hAnsi="Roboto Mono"/>
        </w:rPr>
        <w:pict w14:anchorId="6352FACA">
          <v:rect id="_x0000_i1189" style="width:0;height:1.5pt" o:hralign="center" o:hrstd="t" o:hr="t" fillcolor="#a0a0a0" stroked="f"/>
        </w:pict>
      </w:r>
    </w:p>
    <w:p w14:paraId="66AF3982" w14:textId="77777777" w:rsidR="005F1660" w:rsidRDefault="005F1660" w:rsidP="005F1660">
      <w:pPr>
        <w:pStyle w:val="Heading2"/>
      </w:pPr>
      <w:r w:rsidRPr="005F1660">
        <w:t>Mathematical Representation</w:t>
      </w:r>
    </w:p>
    <w:p w14:paraId="29545E10" w14:textId="24A9650E"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3E1501" w14:textId="77777777" w:rsidR="005F1660" w:rsidRPr="005F1660" w:rsidRDefault="005F1660" w:rsidP="005F1660">
      <w:pPr>
        <w:rPr>
          <w:rFonts w:ascii="Roboto Mono" w:hAnsi="Roboto Mono"/>
        </w:rPr>
      </w:pPr>
      <w:r w:rsidRPr="005F1660">
        <w:rPr>
          <w:rFonts w:ascii="Roboto Mono" w:hAnsi="Roboto Mono"/>
        </w:rPr>
        <w:t>For a regular five-point construction, the vertices can be represented using polar coordinates.</w:t>
      </w:r>
    </w:p>
    <w:p w14:paraId="47B8ACF7" w14:textId="77777777" w:rsidR="005F1660" w:rsidRPr="005F1660" w:rsidRDefault="005F1660" w:rsidP="005F1660">
      <w:pPr>
        <w:rPr>
          <w:rFonts w:ascii="Roboto Mono" w:hAnsi="Roboto Mono"/>
        </w:rPr>
      </w:pPr>
      <w:r w:rsidRPr="005F1660">
        <w:rPr>
          <w:rFonts w:ascii="Roboto Mono" w:hAnsi="Roboto Mono"/>
        </w:rPr>
        <w:t>Let:</w:t>
      </w:r>
    </w:p>
    <w:p w14:paraId="12D06543" w14:textId="7CFF6862" w:rsidR="005F1660" w:rsidRPr="005F1660" w:rsidRDefault="005F1660" w:rsidP="005F1660">
      <w:pPr>
        <w:rPr>
          <w:rFonts w:ascii="Roboto Mono" w:hAnsi="Roboto Mono"/>
        </w:rPr>
      </w:pPr>
      <m:oMathPara>
        <m:oMath>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36</m:t>
              </m:r>
            </m:e>
            <m:sup>
              <m:r>
                <w:rPr>
                  <w:rFonts w:ascii="Cambria Math" w:hAnsi="Cambria Math"/>
                </w:rPr>
                <m:t>∘</m:t>
              </m:r>
            </m:sup>
          </m:sSup>
          <m:r>
            <w:rPr>
              <w:rFonts w:ascii="Cambria Math" w:hAnsi="Cambria Math"/>
            </w:rPr>
            <m:t>k</m:t>
          </m:r>
        </m:oMath>
      </m:oMathPara>
    </w:p>
    <w:p w14:paraId="5FC97389" w14:textId="77777777" w:rsidR="005F1660" w:rsidRPr="005F1660" w:rsidRDefault="005F1660" w:rsidP="005F1660">
      <w:pPr>
        <w:rPr>
          <w:rFonts w:ascii="Roboto Mono" w:hAnsi="Roboto Mono"/>
        </w:rPr>
      </w:pPr>
      <w:r w:rsidRPr="005F1660">
        <w:rPr>
          <w:rFonts w:ascii="Roboto Mono" w:hAnsi="Roboto Mono"/>
        </w:rPr>
        <w:t>for:</w:t>
      </w:r>
    </w:p>
    <w:p w14:paraId="4E623173" w14:textId="2E98006A" w:rsidR="005F1660" w:rsidRPr="005F1660" w:rsidRDefault="005F1660" w:rsidP="005F1660">
      <w:pPr>
        <w:rPr>
          <w:rFonts w:ascii="Roboto Mono" w:hAnsi="Roboto Mono"/>
        </w:rPr>
      </w:pPr>
      <m:oMathPara>
        <m:oMath>
          <m:r>
            <w:rPr>
              <w:rFonts w:ascii="Cambria Math" w:hAnsi="Cambria Math"/>
            </w:rPr>
            <w:lastRenderedPageBreak/>
            <m:t>k=0,1,…,9</m:t>
          </m:r>
        </m:oMath>
      </m:oMathPara>
    </w:p>
    <w:p w14:paraId="280FEB16" w14:textId="241CFE35" w:rsidR="005F1660" w:rsidRPr="005F1660" w:rsidRDefault="005F1660" w:rsidP="005F1660">
      <w:pPr>
        <w:rPr>
          <w:rFonts w:ascii="Roboto Mono" w:hAnsi="Roboto Mono"/>
        </w:rPr>
      </w:pPr>
      <w:r w:rsidRPr="005F1660">
        <w:rPr>
          <w:rFonts w:ascii="Roboto Mono" w:hAnsi="Roboto Mono"/>
        </w:rPr>
        <w:t xml:space="preserve">The radial distance alternates between </w:t>
      </w:r>
      <m:oMath>
        <m:r>
          <w:rPr>
            <w:rFonts w:ascii="Cambria Math" w:hAnsi="Cambria Math"/>
          </w:rPr>
          <m:t>R</m:t>
        </m:r>
      </m:oMath>
      <w:r w:rsidRPr="005F1660">
        <w:rPr>
          <w:rFonts w:ascii="Roboto Mono" w:hAnsi="Roboto Mono"/>
        </w:rPr>
        <w:t xml:space="preserve">and </w:t>
      </w:r>
      <m:oMath>
        <m:r>
          <w:rPr>
            <w:rFonts w:ascii="Cambria Math" w:hAnsi="Cambria Math"/>
          </w:rPr>
          <m:t>r</m:t>
        </m:r>
      </m:oMath>
      <w:r w:rsidRPr="005F1660">
        <w:rPr>
          <w:rFonts w:ascii="Roboto Mono" w:hAnsi="Roboto Mono"/>
        </w:rPr>
        <w:t>:</w:t>
      </w:r>
    </w:p>
    <w:p w14:paraId="05BA6A76" w14:textId="2C92BA54" w:rsidR="005F1660" w:rsidRPr="005F1660" w:rsidRDefault="005F1660" w:rsidP="005F1660">
      <w:pPr>
        <w:rPr>
          <w:rFonts w:ascii="Roboto Mono" w:hAnsi="Roboto Mono"/>
        </w:rPr>
      </w:pPr>
      <m:oMathPara>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R,</m:t>
                    </m:r>
                  </m:e>
                  <m:e>
                    <m:r>
                      <w:rPr>
                        <w:rFonts w:ascii="Cambria Math" w:hAnsi="Cambria Math"/>
                      </w:rPr>
                      <m:t>k</m:t>
                    </m:r>
                    <m:r>
                      <m:rPr>
                        <m:nor/>
                      </m:rPr>
                      <w:rPr>
                        <w:rFonts w:ascii="Roboto Mono" w:hAnsi="Roboto Mono"/>
                      </w:rPr>
                      <m:t> even</m:t>
                    </m:r>
                  </m:e>
                </m:mr>
                <m:mr>
                  <m:e>
                    <m:r>
                      <w:rPr>
                        <w:rFonts w:ascii="Cambria Math" w:hAnsi="Cambria Math"/>
                      </w:rPr>
                      <m:t>r,</m:t>
                    </m:r>
                  </m:e>
                  <m:e>
                    <m:r>
                      <w:rPr>
                        <w:rFonts w:ascii="Cambria Math" w:hAnsi="Cambria Math"/>
                      </w:rPr>
                      <m:t>k</m:t>
                    </m:r>
                    <m:r>
                      <m:rPr>
                        <m:nor/>
                      </m:rPr>
                      <w:rPr>
                        <w:rFonts w:ascii="Roboto Mono" w:hAnsi="Roboto Mono"/>
                      </w:rPr>
                      <m:t> odd</m:t>
                    </m:r>
                  </m:e>
                </m:mr>
              </m:m>
            </m:e>
          </m:d>
        </m:oMath>
      </m:oMathPara>
    </w:p>
    <w:p w14:paraId="5B92DE92" w14:textId="77777777" w:rsidR="005F1660" w:rsidRPr="005F1660" w:rsidRDefault="005F1660" w:rsidP="005F1660">
      <w:pPr>
        <w:rPr>
          <w:rFonts w:ascii="Roboto Mono" w:hAnsi="Roboto Mono"/>
        </w:rPr>
      </w:pPr>
      <w:r w:rsidRPr="005F1660">
        <w:rPr>
          <w:rFonts w:ascii="Roboto Mono" w:hAnsi="Roboto Mono"/>
        </w:rPr>
        <w:t>Therefore, the Cartesian coordinates are:</w:t>
      </w:r>
    </w:p>
    <w:p w14:paraId="2C717F9A" w14:textId="2103CE3A" w:rsidR="005F1660" w:rsidRPr="005F1660" w:rsidRDefault="005F1660" w:rsidP="005F166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k</m:t>
                      </m:r>
                    </m:sub>
                  </m:sSub>
                </m:e>
              </m:func>
            </m:e>
          </m:borderBox>
          <m:r>
            <w:rPr>
              <w:rFonts w:ascii="Roboto Mono" w:hAnsi="Roboto Mono"/>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k</m:t>
                      </m:r>
                    </m:sub>
                  </m:sSub>
                </m:e>
              </m:func>
            </m:e>
          </m:borderBox>
        </m:oMath>
      </m:oMathPara>
    </w:p>
    <w:p w14:paraId="1938F464" w14:textId="77777777" w:rsidR="005F1660" w:rsidRPr="005F1660" w:rsidRDefault="005F1660" w:rsidP="005F1660">
      <w:pPr>
        <w:rPr>
          <w:rFonts w:ascii="Roboto Mono" w:hAnsi="Roboto Mono"/>
        </w:rPr>
      </w:pPr>
      <w:r w:rsidRPr="005F1660">
        <w:rPr>
          <w:rFonts w:ascii="Roboto Mono" w:hAnsi="Roboto Mono"/>
        </w:rPr>
        <w:t>This produces alternating outward and inward vertices.</w:t>
      </w:r>
    </w:p>
    <w:p w14:paraId="390451B5" w14:textId="77777777" w:rsidR="005F1660" w:rsidRPr="005F1660" w:rsidRDefault="005F1660" w:rsidP="005F1660">
      <w:pPr>
        <w:rPr>
          <w:rFonts w:ascii="Roboto Mono" w:hAnsi="Roboto Mono"/>
        </w:rPr>
      </w:pPr>
      <w:r w:rsidRPr="005F1660">
        <w:rPr>
          <w:rFonts w:ascii="Roboto Mono" w:hAnsi="Roboto Mono"/>
        </w:rPr>
        <w:pict w14:anchorId="016BFB6B">
          <v:rect id="_x0000_i1190" style="width:0;height:1.5pt" o:hralign="center" o:hrstd="t" o:hr="t" fillcolor="#a0a0a0" stroked="f"/>
        </w:pict>
      </w:r>
    </w:p>
    <w:p w14:paraId="75BF5B20" w14:textId="77777777" w:rsidR="005F1660" w:rsidRDefault="005F1660" w:rsidP="005F1660">
      <w:pPr>
        <w:pStyle w:val="Heading2"/>
      </w:pPr>
      <w:r w:rsidRPr="005F1660">
        <w:t>Fundamental Properties</w:t>
      </w:r>
    </w:p>
    <w:p w14:paraId="4A4DF02C" w14:textId="2B03AF76"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17DAAD" w14:textId="77777777" w:rsidR="005F1660" w:rsidRPr="005F1660" w:rsidRDefault="005F1660" w:rsidP="005F1660">
      <w:pPr>
        <w:rPr>
          <w:rFonts w:ascii="Roboto Mono" w:hAnsi="Roboto Mono"/>
        </w:rPr>
      </w:pPr>
      <w:r w:rsidRPr="005F1660">
        <w:rPr>
          <w:rFonts w:ascii="Roboto Mono" w:hAnsi="Roboto Mono"/>
        </w:rPr>
        <w:t>A simple star shape constructed in this way has:</w:t>
      </w:r>
    </w:p>
    <w:p w14:paraId="332D0906" w14:textId="77777777" w:rsidR="005F1660" w:rsidRPr="005F1660" w:rsidRDefault="005F1660" w:rsidP="005F1660">
      <w:pPr>
        <w:rPr>
          <w:rFonts w:ascii="Roboto Mono" w:hAnsi="Roboto Mono"/>
          <w:b/>
          <w:bCs/>
        </w:rPr>
      </w:pPr>
      <w:r w:rsidRPr="005F1660">
        <w:rPr>
          <w:rFonts w:ascii="Roboto Mono" w:hAnsi="Roboto Mono"/>
          <w:b/>
          <w:bCs/>
        </w:rPr>
        <w:t>Alternating Vertices</w:t>
      </w:r>
    </w:p>
    <w:p w14:paraId="61BFED6A" w14:textId="7C0D5297"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Outward</m:t>
              </m:r>
              <m:r>
                <w:rPr>
                  <w:rFonts w:ascii="Cambria Math" w:hAnsi="Cambria Math"/>
                </w:rPr>
                <m:t>→</m:t>
              </m:r>
              <m:r>
                <m:rPr>
                  <m:nor/>
                </m:rPr>
                <w:rPr>
                  <w:rFonts w:ascii="Roboto Mono" w:hAnsi="Roboto Mono"/>
                </w:rPr>
                <m:t>Inward</m:t>
              </m:r>
              <m:r>
                <w:rPr>
                  <w:rFonts w:ascii="Cambria Math" w:hAnsi="Cambria Math"/>
                </w:rPr>
                <m:t>→</m:t>
              </m:r>
              <m:r>
                <m:rPr>
                  <m:nor/>
                </m:rPr>
                <w:rPr>
                  <w:rFonts w:ascii="Roboto Mono" w:hAnsi="Roboto Mono"/>
                </w:rPr>
                <m:t>Outward</m:t>
              </m:r>
              <m:r>
                <w:rPr>
                  <w:rFonts w:ascii="Cambria Math" w:hAnsi="Cambria Math"/>
                </w:rPr>
                <m:t>→</m:t>
              </m:r>
              <m:r>
                <m:rPr>
                  <m:nor/>
                </m:rPr>
                <w:rPr>
                  <w:rFonts w:ascii="Roboto Mono" w:hAnsi="Roboto Mono"/>
                </w:rPr>
                <m:t>Inward</m:t>
              </m:r>
              <m:r>
                <w:rPr>
                  <w:rFonts w:ascii="Cambria Math" w:hAnsi="Cambria Math"/>
                </w:rPr>
                <m:t>→⋯</m:t>
              </m:r>
            </m:e>
          </m:borderBox>
        </m:oMath>
      </m:oMathPara>
    </w:p>
    <w:p w14:paraId="1B03EB3A" w14:textId="77777777" w:rsidR="005F1660" w:rsidRPr="005F1660" w:rsidRDefault="005F1660" w:rsidP="005F1660">
      <w:pPr>
        <w:rPr>
          <w:rFonts w:ascii="Roboto Mono" w:hAnsi="Roboto Mono"/>
          <w:b/>
          <w:bCs/>
        </w:rPr>
      </w:pPr>
      <w:r w:rsidRPr="005F1660">
        <w:rPr>
          <w:rFonts w:ascii="Roboto Mono" w:hAnsi="Roboto Mono"/>
          <w:b/>
          <w:bCs/>
        </w:rPr>
        <w:t>Concave Boundary</w:t>
      </w:r>
    </w:p>
    <w:p w14:paraId="0063E33F" w14:textId="77777777" w:rsidR="005F1660" w:rsidRPr="005F1660" w:rsidRDefault="005F1660" w:rsidP="005F1660">
      <w:pPr>
        <w:rPr>
          <w:rFonts w:ascii="Roboto Mono" w:hAnsi="Roboto Mono"/>
        </w:rPr>
      </w:pPr>
      <w:r w:rsidRPr="005F1660">
        <w:rPr>
          <w:rFonts w:ascii="Roboto Mono" w:hAnsi="Roboto Mono"/>
        </w:rPr>
        <w:t>The inward vertices produce reflex interior angles.</w:t>
      </w:r>
    </w:p>
    <w:p w14:paraId="13118CD4" w14:textId="77777777" w:rsidR="005F1660" w:rsidRPr="005F1660" w:rsidRDefault="005F1660" w:rsidP="005F1660">
      <w:pPr>
        <w:rPr>
          <w:rFonts w:ascii="Roboto Mono" w:hAnsi="Roboto Mono"/>
        </w:rPr>
      </w:pPr>
      <w:r w:rsidRPr="005F1660">
        <w:rPr>
          <w:rFonts w:ascii="Roboto Mono" w:hAnsi="Roboto Mono"/>
        </w:rPr>
        <w:t>Therefore, a typical simple star shape is a:</w:t>
      </w:r>
    </w:p>
    <w:p w14:paraId="2354698D" w14:textId="77777777"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Concave Simple Polygon</m:t>
              </m:r>
            </m:e>
          </m:borderBox>
        </m:oMath>
      </m:oMathPara>
    </w:p>
    <w:p w14:paraId="78620178" w14:textId="77777777" w:rsidR="005F1660" w:rsidRPr="005F1660" w:rsidRDefault="005F1660" w:rsidP="005F1660">
      <w:pPr>
        <w:rPr>
          <w:rFonts w:ascii="Roboto Mono" w:hAnsi="Roboto Mono"/>
          <w:b/>
          <w:bCs/>
        </w:rPr>
      </w:pPr>
      <w:r w:rsidRPr="005F1660">
        <w:rPr>
          <w:rFonts w:ascii="Roboto Mono" w:hAnsi="Roboto Mono"/>
          <w:b/>
          <w:bCs/>
        </w:rPr>
        <w:t>Non-Self-Intersecting Boundary</w:t>
      </w:r>
    </w:p>
    <w:p w14:paraId="62DF544C" w14:textId="77777777" w:rsidR="005F1660" w:rsidRPr="005F1660" w:rsidRDefault="005F1660" w:rsidP="005F1660">
      <w:pPr>
        <w:rPr>
          <w:rFonts w:ascii="Roboto Mono" w:hAnsi="Roboto Mono"/>
        </w:rPr>
      </w:pPr>
      <w:r w:rsidRPr="005F1660">
        <w:rPr>
          <w:rFonts w:ascii="Roboto Mono" w:hAnsi="Roboto Mono"/>
        </w:rPr>
        <w:t>No two nonconsecutive boundary edges cross.</w:t>
      </w:r>
    </w:p>
    <w:p w14:paraId="2CB1E39E" w14:textId="77777777" w:rsidR="005F1660" w:rsidRPr="005F1660" w:rsidRDefault="005F1660" w:rsidP="005F1660">
      <w:pPr>
        <w:rPr>
          <w:rFonts w:ascii="Roboto Mono" w:hAnsi="Roboto Mono"/>
        </w:rPr>
      </w:pPr>
      <w:r w:rsidRPr="005F1660">
        <w:rPr>
          <w:rFonts w:ascii="Roboto Mono" w:hAnsi="Roboto Mono"/>
        </w:rPr>
        <w:t>Therefore:</w:t>
      </w:r>
    </w:p>
    <w:p w14:paraId="3F75EF7A" w14:textId="29A9BE6C"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Simple Star Shape</m:t>
              </m:r>
              <m:r>
                <w:rPr>
                  <w:rFonts w:ascii="Cambria Math" w:hAnsi="Cambria Math"/>
                </w:rPr>
                <m:t>⊂</m:t>
              </m:r>
              <m:r>
                <m:rPr>
                  <m:nor/>
                </m:rPr>
                <w:rPr>
                  <w:rFonts w:ascii="Roboto Mono" w:hAnsi="Roboto Mono"/>
                </w:rPr>
                <m:t>Simple Polygon</m:t>
              </m:r>
            </m:e>
          </m:borderBox>
        </m:oMath>
      </m:oMathPara>
    </w:p>
    <w:p w14:paraId="2A70F550" w14:textId="77777777" w:rsidR="005F1660" w:rsidRPr="005F1660" w:rsidRDefault="005F1660" w:rsidP="005F1660">
      <w:pPr>
        <w:rPr>
          <w:rFonts w:ascii="Roboto Mono" w:hAnsi="Roboto Mono"/>
        </w:rPr>
      </w:pPr>
      <w:r w:rsidRPr="005F1660">
        <w:rPr>
          <w:rFonts w:ascii="Roboto Mono" w:hAnsi="Roboto Mono"/>
        </w:rPr>
        <w:t>when the star shape is represented as a polygonal boundary.</w:t>
      </w:r>
    </w:p>
    <w:p w14:paraId="4A7FB74F" w14:textId="77777777" w:rsidR="005F1660" w:rsidRPr="005F1660" w:rsidRDefault="005F1660" w:rsidP="005F1660">
      <w:pPr>
        <w:rPr>
          <w:rFonts w:ascii="Roboto Mono" w:hAnsi="Roboto Mono"/>
          <w:b/>
          <w:bCs/>
        </w:rPr>
      </w:pPr>
      <w:r w:rsidRPr="005F1660">
        <w:rPr>
          <w:rFonts w:ascii="Roboto Mono" w:hAnsi="Roboto Mono"/>
          <w:b/>
          <w:bCs/>
        </w:rPr>
        <w:t>Closed Boundary</w:t>
      </w:r>
    </w:p>
    <w:p w14:paraId="20A822D9" w14:textId="77777777" w:rsidR="005F1660" w:rsidRPr="005F1660" w:rsidRDefault="005F1660" w:rsidP="005F1660">
      <w:pPr>
        <w:rPr>
          <w:rFonts w:ascii="Roboto Mono" w:hAnsi="Roboto Mono"/>
        </w:rPr>
      </w:pPr>
      <w:r w:rsidRPr="005F1660">
        <w:rPr>
          <w:rFonts w:ascii="Roboto Mono" w:hAnsi="Roboto Mono"/>
        </w:rPr>
        <w:t>The final vertex is connected back to the first vertex.</w:t>
      </w:r>
    </w:p>
    <w:p w14:paraId="6D4DADCE" w14:textId="77777777" w:rsidR="005F1660" w:rsidRPr="005F1660" w:rsidRDefault="005F1660" w:rsidP="005F1660">
      <w:pPr>
        <w:rPr>
          <w:rFonts w:ascii="Roboto Mono" w:hAnsi="Roboto Mono"/>
        </w:rPr>
      </w:pPr>
      <w:r w:rsidRPr="005F1660">
        <w:rPr>
          <w:rFonts w:ascii="Roboto Mono" w:hAnsi="Roboto Mono"/>
        </w:rPr>
        <w:lastRenderedPageBreak/>
        <w:t>Thus the boundary forms a closed polygon.</w:t>
      </w:r>
    </w:p>
    <w:p w14:paraId="5811A2E8" w14:textId="77777777" w:rsidR="005F1660" w:rsidRPr="005F1660" w:rsidRDefault="005F1660" w:rsidP="005F1660">
      <w:pPr>
        <w:rPr>
          <w:rFonts w:ascii="Roboto Mono" w:hAnsi="Roboto Mono"/>
        </w:rPr>
      </w:pPr>
      <w:r w:rsidRPr="005F1660">
        <w:rPr>
          <w:rFonts w:ascii="Roboto Mono" w:hAnsi="Roboto Mono"/>
        </w:rPr>
        <w:pict w14:anchorId="2698D7CB">
          <v:rect id="_x0000_i1191" style="width:0;height:1.5pt" o:hralign="center" o:hrstd="t" o:hr="t" fillcolor="#a0a0a0" stroked="f"/>
        </w:pict>
      </w:r>
    </w:p>
    <w:p w14:paraId="37A38DDA" w14:textId="77777777" w:rsidR="005F1660" w:rsidRDefault="005F1660" w:rsidP="005F1660">
      <w:pPr>
        <w:pStyle w:val="Heading2"/>
      </w:pPr>
      <w:r w:rsidRPr="005F1660">
        <w:t>Outward and Inward Vertices</w:t>
      </w:r>
    </w:p>
    <w:p w14:paraId="7EA0A0E7" w14:textId="7349ADA2"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85A96F" w14:textId="77777777" w:rsidR="005F1660" w:rsidRPr="005F1660" w:rsidRDefault="005F1660" w:rsidP="005F1660">
      <w:pPr>
        <w:rPr>
          <w:rFonts w:ascii="Roboto Mono" w:hAnsi="Roboto Mono"/>
          <w:b/>
          <w:bCs/>
        </w:rPr>
      </w:pPr>
      <w:r w:rsidRPr="005F1660">
        <w:rPr>
          <w:rFonts w:ascii="Roboto Mono" w:hAnsi="Roboto Mono"/>
          <w:b/>
          <w:bCs/>
        </w:rPr>
        <w:t>Outward Vertex</w:t>
      </w:r>
    </w:p>
    <w:p w14:paraId="5AC1B481" w14:textId="77777777" w:rsidR="005F1660" w:rsidRPr="005F1660" w:rsidRDefault="005F1660" w:rsidP="005F1660">
      <w:pPr>
        <w:rPr>
          <w:rFonts w:ascii="Roboto Mono" w:hAnsi="Roboto Mono"/>
        </w:rPr>
      </w:pPr>
      <w:r w:rsidRPr="005F1660">
        <w:rPr>
          <w:rFonts w:ascii="Roboto Mono" w:hAnsi="Roboto Mono"/>
        </w:rPr>
        <w:t xml:space="preserve">An </w:t>
      </w:r>
      <w:r w:rsidRPr="005F1660">
        <w:rPr>
          <w:rFonts w:ascii="Roboto Mono" w:hAnsi="Roboto Mono"/>
          <w:b/>
          <w:bCs/>
        </w:rPr>
        <w:t>outward vertex</w:t>
      </w:r>
      <w:r w:rsidRPr="005F1660">
        <w:rPr>
          <w:rFonts w:ascii="Roboto Mono" w:hAnsi="Roboto Mono"/>
        </w:rPr>
        <w:t xml:space="preserve"> points away from the center of the star.</w:t>
      </w:r>
    </w:p>
    <w:p w14:paraId="5436A702" w14:textId="77777777" w:rsidR="005F1660" w:rsidRPr="005F1660" w:rsidRDefault="005F1660" w:rsidP="005F1660">
      <w:pPr>
        <w:rPr>
          <w:rFonts w:ascii="Roboto Mono" w:hAnsi="Roboto Mono"/>
        </w:rPr>
      </w:pPr>
      <w:r w:rsidRPr="005F1660">
        <w:rPr>
          <w:rFonts w:ascii="Roboto Mono" w:hAnsi="Roboto Mono"/>
        </w:rPr>
        <w:t>Its distance from the center is:</w:t>
      </w:r>
    </w:p>
    <w:p w14:paraId="4FB1D204" w14:textId="0D69FE7C" w:rsidR="005F1660" w:rsidRPr="005F1660" w:rsidRDefault="005F1660" w:rsidP="005F1660">
      <w:pPr>
        <w:rPr>
          <w:rFonts w:ascii="Roboto Mono" w:hAnsi="Roboto Mono"/>
        </w:rPr>
      </w:pPr>
      <m:oMathPara>
        <m:oMath>
          <m:borderBox>
            <m:borderBoxPr>
              <m:ctrlPr>
                <w:rPr>
                  <w:rFonts w:ascii="Cambria Math" w:hAnsi="Cambria Math"/>
                </w:rPr>
              </m:ctrlPr>
            </m:borderBoxPr>
            <m:e>
              <m:r>
                <w:rPr>
                  <w:rFonts w:ascii="Cambria Math" w:hAnsi="Cambria Math"/>
                </w:rPr>
                <m:t>R</m:t>
              </m:r>
            </m:e>
          </m:borderBox>
        </m:oMath>
      </m:oMathPara>
    </w:p>
    <w:p w14:paraId="73D2B892" w14:textId="77777777" w:rsidR="005F1660" w:rsidRPr="005F1660" w:rsidRDefault="005F1660" w:rsidP="005F1660">
      <w:pPr>
        <w:rPr>
          <w:rFonts w:ascii="Roboto Mono" w:hAnsi="Roboto Mono"/>
        </w:rPr>
      </w:pPr>
      <w:r w:rsidRPr="005F1660">
        <w:rPr>
          <w:rFonts w:ascii="Roboto Mono" w:hAnsi="Roboto Mono"/>
        </w:rPr>
        <w:pict w14:anchorId="509B48C2">
          <v:rect id="_x0000_i1192" style="width:0;height:1.5pt" o:hralign="center" o:hrstd="t" o:hr="t" fillcolor="#a0a0a0" stroked="f"/>
        </w:pict>
      </w:r>
    </w:p>
    <w:p w14:paraId="75FFA010" w14:textId="77777777" w:rsidR="005F1660" w:rsidRPr="005F1660" w:rsidRDefault="005F1660" w:rsidP="005F1660">
      <w:pPr>
        <w:rPr>
          <w:rFonts w:ascii="Roboto Mono" w:hAnsi="Roboto Mono"/>
          <w:b/>
          <w:bCs/>
        </w:rPr>
      </w:pPr>
      <w:r w:rsidRPr="005F1660">
        <w:rPr>
          <w:rFonts w:ascii="Roboto Mono" w:hAnsi="Roboto Mono"/>
          <w:b/>
          <w:bCs/>
        </w:rPr>
        <w:t>Inward Vertex</w:t>
      </w:r>
    </w:p>
    <w:p w14:paraId="6AAC7CB9" w14:textId="77777777" w:rsidR="005F1660" w:rsidRPr="005F1660" w:rsidRDefault="005F1660" w:rsidP="005F1660">
      <w:pPr>
        <w:rPr>
          <w:rFonts w:ascii="Roboto Mono" w:hAnsi="Roboto Mono"/>
        </w:rPr>
      </w:pPr>
      <w:r w:rsidRPr="005F1660">
        <w:rPr>
          <w:rFonts w:ascii="Roboto Mono" w:hAnsi="Roboto Mono"/>
        </w:rPr>
        <w:t xml:space="preserve">An </w:t>
      </w:r>
      <w:r w:rsidRPr="005F1660">
        <w:rPr>
          <w:rFonts w:ascii="Roboto Mono" w:hAnsi="Roboto Mono"/>
          <w:b/>
          <w:bCs/>
        </w:rPr>
        <w:t>inward vertex</w:t>
      </w:r>
      <w:r w:rsidRPr="005F1660">
        <w:rPr>
          <w:rFonts w:ascii="Roboto Mono" w:hAnsi="Roboto Mono"/>
        </w:rPr>
        <w:t xml:space="preserve"> points toward the center relative to the neighboring outward vertices.</w:t>
      </w:r>
    </w:p>
    <w:p w14:paraId="7639A93C" w14:textId="77777777" w:rsidR="005F1660" w:rsidRPr="005F1660" w:rsidRDefault="005F1660" w:rsidP="005F1660">
      <w:pPr>
        <w:rPr>
          <w:rFonts w:ascii="Roboto Mono" w:hAnsi="Roboto Mono"/>
        </w:rPr>
      </w:pPr>
      <w:r w:rsidRPr="005F1660">
        <w:rPr>
          <w:rFonts w:ascii="Roboto Mono" w:hAnsi="Roboto Mono"/>
        </w:rPr>
        <w:t>Its distance from the center is:</w:t>
      </w:r>
    </w:p>
    <w:p w14:paraId="1D1E4F72" w14:textId="63710D6C" w:rsidR="005F1660" w:rsidRPr="005F1660" w:rsidRDefault="005F1660" w:rsidP="005F1660">
      <w:pPr>
        <w:rPr>
          <w:rFonts w:ascii="Roboto Mono" w:hAnsi="Roboto Mono"/>
        </w:rPr>
      </w:pPr>
      <m:oMathPara>
        <m:oMath>
          <m:borderBox>
            <m:borderBoxPr>
              <m:ctrlPr>
                <w:rPr>
                  <w:rFonts w:ascii="Cambria Math" w:hAnsi="Cambria Math"/>
                </w:rPr>
              </m:ctrlPr>
            </m:borderBoxPr>
            <m:e>
              <m:r>
                <w:rPr>
                  <w:rFonts w:ascii="Cambria Math" w:hAnsi="Cambria Math"/>
                </w:rPr>
                <m:t>r</m:t>
              </m:r>
            </m:e>
          </m:borderBox>
        </m:oMath>
      </m:oMathPara>
    </w:p>
    <w:p w14:paraId="2EDA8A94" w14:textId="77777777" w:rsidR="005F1660" w:rsidRPr="005F1660" w:rsidRDefault="005F1660" w:rsidP="005F1660">
      <w:pPr>
        <w:rPr>
          <w:rFonts w:ascii="Roboto Mono" w:hAnsi="Roboto Mono"/>
        </w:rPr>
      </w:pPr>
      <w:r w:rsidRPr="005F1660">
        <w:rPr>
          <w:rFonts w:ascii="Roboto Mono" w:hAnsi="Roboto Mono"/>
        </w:rPr>
        <w:t>where:</w:t>
      </w:r>
    </w:p>
    <w:p w14:paraId="11031228" w14:textId="23521A64" w:rsidR="005F1660" w:rsidRPr="005F1660" w:rsidRDefault="005F1660" w:rsidP="005F1660">
      <w:pPr>
        <w:rPr>
          <w:rFonts w:ascii="Roboto Mono" w:hAnsi="Roboto Mono"/>
        </w:rPr>
      </w:pPr>
      <m:oMathPara>
        <m:oMath>
          <m:r>
            <w:rPr>
              <w:rFonts w:ascii="Cambria Math" w:hAnsi="Cambria Math"/>
            </w:rPr>
            <m:t>r&lt;R</m:t>
          </m:r>
        </m:oMath>
      </m:oMathPara>
    </w:p>
    <w:p w14:paraId="3DDC3976" w14:textId="77777777" w:rsidR="005F1660" w:rsidRPr="005F1660" w:rsidRDefault="005F1660" w:rsidP="005F1660">
      <w:pPr>
        <w:rPr>
          <w:rFonts w:ascii="Roboto Mono" w:hAnsi="Roboto Mono"/>
        </w:rPr>
      </w:pPr>
      <w:r w:rsidRPr="005F1660">
        <w:rPr>
          <w:rFonts w:ascii="Roboto Mono" w:hAnsi="Roboto Mono"/>
        </w:rPr>
        <w:pict w14:anchorId="704320CA">
          <v:rect id="_x0000_i1193" style="width:0;height:1.5pt" o:hralign="center" o:hrstd="t" o:hr="t" fillcolor="#a0a0a0" stroked="f"/>
        </w:pict>
      </w:r>
    </w:p>
    <w:p w14:paraId="44952ECC" w14:textId="77777777" w:rsidR="005F1660" w:rsidRDefault="005F1660" w:rsidP="005F1660">
      <w:pPr>
        <w:pStyle w:val="Heading2"/>
      </w:pPr>
      <w:r w:rsidRPr="005F1660">
        <w:t>Types / Construction Situations</w:t>
      </w:r>
    </w:p>
    <w:p w14:paraId="32B9D6AE" w14:textId="1E6DA38F" w:rsidR="005F1660" w:rsidRDefault="005F1660" w:rsidP="005F16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347C3E" w14:textId="2472A53E" w:rsidR="00F15E29" w:rsidRPr="005F1660" w:rsidRDefault="00F15E29" w:rsidP="005F1660">
      <w:r>
        <w:rPr>
          <w:noProof/>
        </w:rPr>
        <w:lastRenderedPageBreak/>
        <w:drawing>
          <wp:inline distT="0" distB="0" distL="0" distR="0" wp14:anchorId="74C0E48B" wp14:editId="13FC3064">
            <wp:extent cx="5943600" cy="3442335"/>
            <wp:effectExtent l="0" t="0" r="0" b="5715"/>
            <wp:docPr id="923666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2335"/>
                    </a:xfrm>
                    <a:prstGeom prst="rect">
                      <a:avLst/>
                    </a:prstGeom>
                    <a:noFill/>
                    <a:ln>
                      <a:noFill/>
                    </a:ln>
                  </pic:spPr>
                </pic:pic>
              </a:graphicData>
            </a:graphic>
          </wp:inline>
        </w:drawing>
      </w:r>
    </w:p>
    <w:p w14:paraId="2A31142A" w14:textId="77777777" w:rsidR="005F1660" w:rsidRPr="005F1660" w:rsidRDefault="005F1660" w:rsidP="005F1660">
      <w:pPr>
        <w:rPr>
          <w:rFonts w:ascii="Roboto Mono" w:hAnsi="Roboto Mono"/>
        </w:rPr>
      </w:pPr>
      <w:r w:rsidRPr="005F1660">
        <w:rPr>
          <w:rFonts w:ascii="Roboto Mono" w:hAnsi="Roboto Mono"/>
        </w:rPr>
        <w:t>Constructing a Simple Star Shape</w:t>
      </w:r>
    </w:p>
    <w:p w14:paraId="37DF50BF"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Two Concentric Circles</w:t>
      </w:r>
    </w:p>
    <w:p w14:paraId="0D297FCA"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Outer Circle</w:t>
      </w:r>
    </w:p>
    <w:p w14:paraId="0C18180A"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Outward Vertices</w:t>
      </w:r>
    </w:p>
    <w:p w14:paraId="135EFF31"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Inner Circle</w:t>
      </w:r>
    </w:p>
    <w:p w14:paraId="3E70C02F"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Inward Vertices</w:t>
      </w:r>
    </w:p>
    <w:p w14:paraId="0689AC8F"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6AADA97C"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a Given Center</w:t>
      </w:r>
    </w:p>
    <w:p w14:paraId="234BFB73"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Construct Alternating Radial Vertices</w:t>
      </w:r>
    </w:p>
    <w:p w14:paraId="34FA38DB"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7E63E75F"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a Given Outer Radius</w:t>
      </w:r>
    </w:p>
    <w:p w14:paraId="59B02218"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Determine the Inner Radius</w:t>
      </w:r>
    </w:p>
    <w:p w14:paraId="5518D2DA"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345DD0C2"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Given Outer and Inner Radii</w:t>
      </w:r>
    </w:p>
    <w:p w14:paraId="0E1E7AF8" w14:textId="77777777" w:rsidR="005F1660" w:rsidRPr="005F1660" w:rsidRDefault="005F1660" w:rsidP="005F1660">
      <w:pPr>
        <w:rPr>
          <w:rFonts w:ascii="Roboto Mono" w:hAnsi="Roboto Mono"/>
        </w:rPr>
      </w:pPr>
      <w:r w:rsidRPr="005F1660">
        <w:rPr>
          <w:rFonts w:ascii="MS Gothic" w:eastAsia="MS Gothic" w:hAnsi="MS Gothic" w:cs="MS Gothic" w:hint="eastAsia"/>
        </w:rPr>
        <w:lastRenderedPageBreak/>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Construct Both Circles</w:t>
      </w:r>
    </w:p>
    <w:p w14:paraId="4260436D"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02078372"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a Regular Polygon Framework</w:t>
      </w:r>
    </w:p>
    <w:p w14:paraId="754A4D88"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Add Inward Vertices Between Outer Vertices</w:t>
      </w:r>
    </w:p>
    <w:p w14:paraId="3E8D3F30"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4BBDEAAE"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From Given Vertices</w:t>
      </w:r>
    </w:p>
    <w:p w14:paraId="4FE0F1AC"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Connect Vertices in Boundary Order</w:t>
      </w:r>
    </w:p>
    <w:p w14:paraId="03A432DF" w14:textId="77777777" w:rsidR="005F1660" w:rsidRPr="005F1660" w:rsidRDefault="005F1660" w:rsidP="005F1660">
      <w:pPr>
        <w:rPr>
          <w:rFonts w:ascii="Roboto Mono" w:hAnsi="Roboto Mono"/>
        </w:rPr>
      </w:pPr>
      <w:r w:rsidRPr="005F1660">
        <w:rPr>
          <w:rFonts w:ascii="Roboto Mono" w:hAnsi="Roboto Mono"/>
          <w:b/>
          <w:bCs/>
        </w:rPr>
        <w:t>Classification note:</w:t>
      </w:r>
      <w:r w:rsidRPr="005F1660">
        <w:rPr>
          <w:rFonts w:ascii="Roboto Mono" w:hAnsi="Roboto Mono"/>
        </w:rPr>
        <w:t xml:space="preserve"> these are construction situations rather than universally standardized mathematical types of simple star shapes.</w:t>
      </w:r>
    </w:p>
    <w:p w14:paraId="4D405141" w14:textId="77777777" w:rsidR="005F1660" w:rsidRPr="005F1660" w:rsidRDefault="005F1660" w:rsidP="005F1660">
      <w:pPr>
        <w:rPr>
          <w:rFonts w:ascii="Roboto Mono" w:hAnsi="Roboto Mono"/>
        </w:rPr>
      </w:pPr>
      <w:r w:rsidRPr="005F1660">
        <w:rPr>
          <w:rFonts w:ascii="Roboto Mono" w:hAnsi="Roboto Mono"/>
        </w:rPr>
        <w:pict w14:anchorId="5A4DD387">
          <v:rect id="_x0000_i1194" style="width:0;height:1.5pt" o:hralign="center" o:hrstd="t" o:hr="t" fillcolor="#a0a0a0" stroked="f"/>
        </w:pict>
      </w:r>
    </w:p>
    <w:p w14:paraId="377A05F4" w14:textId="77777777" w:rsidR="005F1660" w:rsidRDefault="005F1660" w:rsidP="005F1660">
      <w:pPr>
        <w:pStyle w:val="Heading2"/>
      </w:pPr>
      <w:r w:rsidRPr="005F1660">
        <w:t>Construction by Number of Points</w:t>
      </w:r>
    </w:p>
    <w:p w14:paraId="2796D617" w14:textId="60A003F9"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432539" w14:textId="77777777" w:rsidR="005F1660" w:rsidRDefault="005F1660" w:rsidP="005F1660">
      <w:pPr>
        <w:rPr>
          <w:rFonts w:ascii="Roboto Mono" w:hAnsi="Roboto Mono"/>
        </w:rPr>
      </w:pPr>
      <w:r w:rsidRPr="005F1660">
        <w:rPr>
          <w:rFonts w:ascii="Roboto Mono" w:hAnsi="Roboto Mono"/>
        </w:rPr>
        <w:t>A simple star can have different numbers of outward points.</w:t>
      </w:r>
    </w:p>
    <w:p w14:paraId="581326D8" w14:textId="04DD62DA" w:rsidR="00017F61" w:rsidRPr="005F1660" w:rsidRDefault="00017F61" w:rsidP="005F1660">
      <w:pPr>
        <w:rPr>
          <w:rFonts w:ascii="Roboto Mono" w:hAnsi="Roboto Mono"/>
        </w:rPr>
      </w:pPr>
      <w:r>
        <w:rPr>
          <w:noProof/>
        </w:rPr>
        <w:drawing>
          <wp:inline distT="0" distB="0" distL="0" distR="0" wp14:anchorId="7BEFB212" wp14:editId="6C473A38">
            <wp:extent cx="5943600" cy="3266440"/>
            <wp:effectExtent l="0" t="0" r="0" b="0"/>
            <wp:docPr id="962405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6440"/>
                    </a:xfrm>
                    <a:prstGeom prst="rect">
                      <a:avLst/>
                    </a:prstGeom>
                    <a:noFill/>
                    <a:ln>
                      <a:noFill/>
                    </a:ln>
                  </pic:spPr>
                </pic:pic>
              </a:graphicData>
            </a:graphic>
          </wp:inline>
        </w:drawing>
      </w:r>
    </w:p>
    <w:p w14:paraId="2DF7F5C4" w14:textId="77777777" w:rsidR="005F1660" w:rsidRPr="005F1660" w:rsidRDefault="005F1660" w:rsidP="005F1660">
      <w:pPr>
        <w:rPr>
          <w:rFonts w:ascii="Roboto Mono" w:hAnsi="Roboto Mono"/>
        </w:rPr>
      </w:pPr>
      <w:r w:rsidRPr="005F1660">
        <w:rPr>
          <w:rFonts w:ascii="Roboto Mono" w:hAnsi="Roboto Mono"/>
        </w:rPr>
        <w:t>Simple Star Shapes</w:t>
      </w:r>
    </w:p>
    <w:p w14:paraId="1C9C35EC" w14:textId="77777777" w:rsidR="005F1660" w:rsidRPr="005F1660" w:rsidRDefault="005F1660" w:rsidP="005F1660">
      <w:pPr>
        <w:rPr>
          <w:rFonts w:ascii="Roboto Mono" w:hAnsi="Roboto Mono"/>
        </w:rPr>
      </w:pPr>
      <w:r w:rsidRPr="005F1660">
        <w:rPr>
          <w:rFonts w:ascii="MS Gothic" w:eastAsia="MS Gothic" w:hAnsi="MS Gothic" w:cs="MS Gothic" w:hint="eastAsia"/>
        </w:rPr>
        <w:lastRenderedPageBreak/>
        <w:t>├──</w:t>
      </w:r>
      <w:r w:rsidRPr="005F1660">
        <w:rPr>
          <w:rFonts w:ascii="Roboto Mono" w:hAnsi="Roboto Mono"/>
        </w:rPr>
        <w:t xml:space="preserve"> Three-Point Star</w:t>
      </w:r>
    </w:p>
    <w:p w14:paraId="2FCD70C8"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3 Outward Vertices</w:t>
      </w:r>
    </w:p>
    <w:p w14:paraId="776C7E85"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3 Inward Vertices</w:t>
      </w:r>
    </w:p>
    <w:p w14:paraId="183EBAAA"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398BD976"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Four-Point Star</w:t>
      </w:r>
    </w:p>
    <w:p w14:paraId="45224534"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4 Outward Vertices</w:t>
      </w:r>
    </w:p>
    <w:p w14:paraId="4EC5C4B7"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4 Inward Vertices</w:t>
      </w:r>
    </w:p>
    <w:p w14:paraId="14187EBE"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0AC305D6"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Five-Point Star</w:t>
      </w:r>
    </w:p>
    <w:p w14:paraId="76C388CE"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5 Outward Vertices</w:t>
      </w:r>
    </w:p>
    <w:p w14:paraId="46642B2A"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5 Inward Vertices</w:t>
      </w:r>
    </w:p>
    <w:p w14:paraId="0BD8CC7E"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1729B646"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Six-Point Star</w:t>
      </w:r>
    </w:p>
    <w:p w14:paraId="36424D42"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6 Outward Vertices</w:t>
      </w:r>
    </w:p>
    <w:p w14:paraId="289AAECD"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6 Inward Vertices</w:t>
      </w:r>
    </w:p>
    <w:p w14:paraId="5130AF6F"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53C721AB"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n-Point Star</w:t>
      </w:r>
    </w:p>
    <w:p w14:paraId="19638FFD"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n Outward Vertices</w:t>
      </w:r>
    </w:p>
    <w:p w14:paraId="1B97A1D9"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n Inward Vertices</w:t>
      </w:r>
    </w:p>
    <w:p w14:paraId="2328B981" w14:textId="50CDF722" w:rsidR="005F1660" w:rsidRPr="005F1660" w:rsidRDefault="005F1660" w:rsidP="005F1660">
      <w:pPr>
        <w:rPr>
          <w:rFonts w:ascii="Roboto Mono" w:hAnsi="Roboto Mono"/>
        </w:rPr>
      </w:pPr>
      <w:r w:rsidRPr="005F1660">
        <w:rPr>
          <w:rFonts w:ascii="Roboto Mono" w:hAnsi="Roboto Mono"/>
        </w:rPr>
        <w:t xml:space="preserve">For an </w:t>
      </w:r>
      <m:oMath>
        <m:r>
          <w:rPr>
            <w:rFonts w:ascii="Cambria Math" w:hAnsi="Cambria Math"/>
          </w:rPr>
          <m:t>n</m:t>
        </m:r>
      </m:oMath>
      <w:r w:rsidRPr="005F1660">
        <w:rPr>
          <w:rFonts w:ascii="Roboto Mono" w:hAnsi="Roboto Mono"/>
        </w:rPr>
        <w:t>-point alternating star:</w:t>
      </w:r>
    </w:p>
    <w:p w14:paraId="6C616220" w14:textId="2E5CBF88"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Total Vertices</m:t>
              </m:r>
              <m:r>
                <w:rPr>
                  <w:rFonts w:ascii="Cambria Math" w:hAnsi="Cambria Math"/>
                </w:rPr>
                <m:t>=2n</m:t>
              </m:r>
            </m:e>
          </m:borderBox>
        </m:oMath>
      </m:oMathPara>
    </w:p>
    <w:p w14:paraId="6EFE64C7" w14:textId="77777777" w:rsidR="005F1660" w:rsidRPr="005F1660" w:rsidRDefault="005F1660" w:rsidP="005F1660">
      <w:pPr>
        <w:rPr>
          <w:rFonts w:ascii="Roboto Mono" w:hAnsi="Roboto Mono"/>
        </w:rPr>
      </w:pPr>
      <w:r w:rsidRPr="005F1660">
        <w:rPr>
          <w:rFonts w:ascii="Roboto Mono" w:hAnsi="Roboto Mono"/>
        </w:rPr>
        <w:t>and the angular separation between consecutive vertices is:</w:t>
      </w:r>
    </w:p>
    <w:p w14:paraId="306D0993" w14:textId="3407B5B3" w:rsidR="005F1660" w:rsidRPr="005F1660" w:rsidRDefault="005F1660" w:rsidP="005F1660">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2n</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e>
          </m:borderBox>
        </m:oMath>
      </m:oMathPara>
    </w:p>
    <w:p w14:paraId="621519CD" w14:textId="77777777" w:rsidR="005F1660" w:rsidRPr="005F1660" w:rsidRDefault="005F1660" w:rsidP="005F1660">
      <w:pPr>
        <w:rPr>
          <w:rFonts w:ascii="Roboto Mono" w:hAnsi="Roboto Mono"/>
        </w:rPr>
      </w:pPr>
      <w:r w:rsidRPr="005F1660">
        <w:rPr>
          <w:rFonts w:ascii="Roboto Mono" w:hAnsi="Roboto Mono"/>
        </w:rPr>
        <w:pict w14:anchorId="76B8BC7A">
          <v:rect id="_x0000_i1195" style="width:0;height:1.5pt" o:hralign="center" o:hrstd="t" o:hr="t" fillcolor="#a0a0a0" stroked="f"/>
        </w:pict>
      </w:r>
    </w:p>
    <w:p w14:paraId="5E8BBFA9" w14:textId="77777777" w:rsidR="005F1660" w:rsidRDefault="005F1660" w:rsidP="005F1660">
      <w:pPr>
        <w:pStyle w:val="Heading2"/>
      </w:pPr>
      <w:r w:rsidRPr="005F1660">
        <w:lastRenderedPageBreak/>
        <w:t>Regular and Irregular Simple Star Shapes</w:t>
      </w:r>
    </w:p>
    <w:p w14:paraId="765398EB" w14:textId="001E617E"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44AFB4" w14:textId="77777777" w:rsidR="005F1660" w:rsidRPr="005F1660" w:rsidRDefault="005F1660" w:rsidP="005F1660">
      <w:pPr>
        <w:rPr>
          <w:rFonts w:ascii="Roboto Mono" w:hAnsi="Roboto Mono"/>
          <w:b/>
          <w:bCs/>
        </w:rPr>
      </w:pPr>
      <w:r w:rsidRPr="005F1660">
        <w:rPr>
          <w:rFonts w:ascii="Roboto Mono" w:hAnsi="Roboto Mono"/>
          <w:b/>
          <w:bCs/>
        </w:rPr>
        <w:t>Regular Simple Star Shape</w:t>
      </w:r>
    </w:p>
    <w:p w14:paraId="10156928" w14:textId="77777777" w:rsidR="005F1660" w:rsidRPr="005F1660" w:rsidRDefault="005F1660" w:rsidP="005F1660">
      <w:pPr>
        <w:rPr>
          <w:rFonts w:ascii="Roboto Mono" w:hAnsi="Roboto Mono"/>
        </w:rPr>
      </w:pPr>
      <w:r w:rsidRPr="005F1660">
        <w:rPr>
          <w:rFonts w:ascii="Roboto Mono" w:hAnsi="Roboto Mono"/>
        </w:rPr>
        <w:t>A simple star can have rotational symmetry when the outward and inward vertices are evenly distributed around the center.</w:t>
      </w:r>
    </w:p>
    <w:p w14:paraId="206FD210" w14:textId="77777777" w:rsidR="005F1660" w:rsidRPr="005F1660" w:rsidRDefault="005F1660" w:rsidP="005F1660">
      <w:pPr>
        <w:rPr>
          <w:rFonts w:ascii="Roboto Mono" w:hAnsi="Roboto Mono"/>
        </w:rPr>
      </w:pPr>
      <w:r w:rsidRPr="005F1660">
        <w:rPr>
          <w:rFonts w:ascii="Roboto Mono" w:hAnsi="Roboto Mono"/>
        </w:rPr>
        <w:t>For a regular five-point construction:</w:t>
      </w:r>
    </w:p>
    <w:p w14:paraId="7CDA81EE" w14:textId="5A568738" w:rsidR="005F1660" w:rsidRPr="005F1660" w:rsidRDefault="005F1660" w:rsidP="005F166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m:t>
                  </m:r>
                </m:e>
                <m:sup>
                  <m:r>
                    <w:rPr>
                      <w:rFonts w:ascii="Cambria Math" w:hAnsi="Cambria Math"/>
                    </w:rPr>
                    <m:t>∘</m:t>
                  </m:r>
                </m:sup>
              </m:sSup>
            </m:e>
          </m:borderBox>
        </m:oMath>
      </m:oMathPara>
    </w:p>
    <w:p w14:paraId="65B78AA9" w14:textId="77777777" w:rsidR="005F1660" w:rsidRPr="005F1660" w:rsidRDefault="005F1660" w:rsidP="005F1660">
      <w:pPr>
        <w:rPr>
          <w:rFonts w:ascii="Roboto Mono" w:hAnsi="Roboto Mono"/>
        </w:rPr>
      </w:pPr>
      <w:r w:rsidRPr="005F1660">
        <w:rPr>
          <w:rFonts w:ascii="Roboto Mono" w:hAnsi="Roboto Mono"/>
        </w:rPr>
        <w:t>separates every consecutive vertex.</w:t>
      </w:r>
    </w:p>
    <w:p w14:paraId="4D4F5155" w14:textId="0D00A33D" w:rsidR="005F1660" w:rsidRPr="005F1660" w:rsidRDefault="005F1660" w:rsidP="005F1660">
      <w:pPr>
        <w:rPr>
          <w:rFonts w:ascii="Roboto Mono" w:hAnsi="Roboto Mono"/>
        </w:rPr>
      </w:pPr>
      <w:r w:rsidRPr="005F1660">
        <w:rPr>
          <w:rFonts w:ascii="Roboto Mono" w:hAnsi="Roboto Mono"/>
        </w:rPr>
        <w:t xml:space="preserve">If the radial distances </w:t>
      </w:r>
      <m:oMath>
        <m:r>
          <w:rPr>
            <w:rFonts w:ascii="Cambria Math" w:hAnsi="Cambria Math"/>
          </w:rPr>
          <m:t>R</m:t>
        </m:r>
      </m:oMath>
      <w:r w:rsidRPr="005F1660">
        <w:rPr>
          <w:rFonts w:ascii="Roboto Mono" w:hAnsi="Roboto Mono"/>
        </w:rPr>
        <w:t xml:space="preserve">and </w:t>
      </w:r>
      <m:oMath>
        <m:r>
          <w:rPr>
            <w:rFonts w:ascii="Cambria Math" w:hAnsi="Cambria Math"/>
          </w:rPr>
          <m:t>r</m:t>
        </m:r>
      </m:oMath>
      <w:r w:rsidRPr="005F1660">
        <w:rPr>
          <w:rFonts w:ascii="Roboto Mono" w:hAnsi="Roboto Mono"/>
        </w:rPr>
        <w:t>remain constant throughout the construction, the star has rotational symmetry.</w:t>
      </w:r>
    </w:p>
    <w:p w14:paraId="76EFFED8" w14:textId="77777777" w:rsidR="005F1660" w:rsidRPr="005F1660" w:rsidRDefault="005F1660" w:rsidP="005F1660">
      <w:pPr>
        <w:rPr>
          <w:rFonts w:ascii="Roboto Mono" w:hAnsi="Roboto Mono"/>
        </w:rPr>
      </w:pPr>
      <w:r w:rsidRPr="005F1660">
        <w:rPr>
          <w:rFonts w:ascii="Roboto Mono" w:hAnsi="Roboto Mono"/>
        </w:rPr>
        <w:pict w14:anchorId="28239DBE">
          <v:rect id="_x0000_i1196" style="width:0;height:1.5pt" o:hralign="center" o:hrstd="t" o:hr="t" fillcolor="#a0a0a0" stroked="f"/>
        </w:pict>
      </w:r>
    </w:p>
    <w:p w14:paraId="7010A3EB" w14:textId="77777777" w:rsidR="005F1660" w:rsidRPr="005F1660" w:rsidRDefault="005F1660" w:rsidP="005F1660">
      <w:pPr>
        <w:rPr>
          <w:rFonts w:ascii="Roboto Mono" w:hAnsi="Roboto Mono"/>
          <w:b/>
          <w:bCs/>
        </w:rPr>
      </w:pPr>
      <w:r w:rsidRPr="005F1660">
        <w:rPr>
          <w:rFonts w:ascii="Roboto Mono" w:hAnsi="Roboto Mono"/>
          <w:b/>
          <w:bCs/>
        </w:rPr>
        <w:t>Irregular Simple Star Shape</w:t>
      </w:r>
    </w:p>
    <w:p w14:paraId="496D6D86" w14:textId="77777777" w:rsidR="005F1660" w:rsidRPr="005F1660" w:rsidRDefault="005F1660" w:rsidP="005F1660">
      <w:pPr>
        <w:rPr>
          <w:rFonts w:ascii="Roboto Mono" w:hAnsi="Roboto Mono"/>
        </w:rPr>
      </w:pPr>
      <w:r w:rsidRPr="005F1660">
        <w:rPr>
          <w:rFonts w:ascii="Roboto Mono" w:hAnsi="Roboto Mono"/>
        </w:rPr>
        <w:t>A simple star can also have:</w:t>
      </w:r>
    </w:p>
    <w:p w14:paraId="060F90F7" w14:textId="77777777" w:rsidR="005F1660" w:rsidRPr="005F1660" w:rsidRDefault="005F1660" w:rsidP="005F1660">
      <w:pPr>
        <w:numPr>
          <w:ilvl w:val="0"/>
          <w:numId w:val="5"/>
        </w:numPr>
        <w:rPr>
          <w:rFonts w:ascii="Roboto Mono" w:hAnsi="Roboto Mono"/>
        </w:rPr>
      </w:pPr>
      <w:r w:rsidRPr="005F1660">
        <w:rPr>
          <w:rFonts w:ascii="Roboto Mono" w:hAnsi="Roboto Mono"/>
        </w:rPr>
        <w:t>unequal outer radii;</w:t>
      </w:r>
    </w:p>
    <w:p w14:paraId="1E38FAB2" w14:textId="77777777" w:rsidR="005F1660" w:rsidRPr="005F1660" w:rsidRDefault="005F1660" w:rsidP="005F1660">
      <w:pPr>
        <w:numPr>
          <w:ilvl w:val="0"/>
          <w:numId w:val="5"/>
        </w:numPr>
        <w:rPr>
          <w:rFonts w:ascii="Roboto Mono" w:hAnsi="Roboto Mono"/>
        </w:rPr>
      </w:pPr>
      <w:r w:rsidRPr="005F1660">
        <w:rPr>
          <w:rFonts w:ascii="Roboto Mono" w:hAnsi="Roboto Mono"/>
        </w:rPr>
        <w:t>unequal inner radii;</w:t>
      </w:r>
    </w:p>
    <w:p w14:paraId="0AF64387" w14:textId="77777777" w:rsidR="005F1660" w:rsidRPr="005F1660" w:rsidRDefault="005F1660" w:rsidP="005F1660">
      <w:pPr>
        <w:numPr>
          <w:ilvl w:val="0"/>
          <w:numId w:val="5"/>
        </w:numPr>
        <w:rPr>
          <w:rFonts w:ascii="Roboto Mono" w:hAnsi="Roboto Mono"/>
        </w:rPr>
      </w:pPr>
      <w:r w:rsidRPr="005F1660">
        <w:rPr>
          <w:rFonts w:ascii="Roboto Mono" w:hAnsi="Roboto Mono"/>
        </w:rPr>
        <w:t>unequal angular spacing;</w:t>
      </w:r>
    </w:p>
    <w:p w14:paraId="248942C0" w14:textId="77777777" w:rsidR="005F1660" w:rsidRPr="005F1660" w:rsidRDefault="005F1660" w:rsidP="005F1660">
      <w:pPr>
        <w:numPr>
          <w:ilvl w:val="0"/>
          <w:numId w:val="5"/>
        </w:numPr>
        <w:rPr>
          <w:rFonts w:ascii="Roboto Mono" w:hAnsi="Roboto Mono"/>
        </w:rPr>
      </w:pPr>
      <w:r w:rsidRPr="005F1660">
        <w:rPr>
          <w:rFonts w:ascii="Roboto Mono" w:hAnsi="Roboto Mono"/>
        </w:rPr>
        <w:t>different point lengths;</w:t>
      </w:r>
    </w:p>
    <w:p w14:paraId="40D275C6" w14:textId="77777777" w:rsidR="005F1660" w:rsidRPr="005F1660" w:rsidRDefault="005F1660" w:rsidP="005F1660">
      <w:pPr>
        <w:numPr>
          <w:ilvl w:val="0"/>
          <w:numId w:val="5"/>
        </w:numPr>
        <w:rPr>
          <w:rFonts w:ascii="Roboto Mono" w:hAnsi="Roboto Mono"/>
        </w:rPr>
      </w:pPr>
      <w:r w:rsidRPr="005F1660">
        <w:rPr>
          <w:rFonts w:ascii="Roboto Mono" w:hAnsi="Roboto Mono"/>
        </w:rPr>
        <w:t>different point shapes.</w:t>
      </w:r>
    </w:p>
    <w:p w14:paraId="64FD0558" w14:textId="77777777" w:rsidR="005F1660" w:rsidRPr="005F1660" w:rsidRDefault="005F1660" w:rsidP="005F1660">
      <w:pPr>
        <w:rPr>
          <w:rFonts w:ascii="Roboto Mono" w:hAnsi="Roboto Mono"/>
        </w:rPr>
      </w:pPr>
      <w:r w:rsidRPr="005F1660">
        <w:rPr>
          <w:rFonts w:ascii="Roboto Mono" w:hAnsi="Roboto Mono"/>
        </w:rPr>
        <w:t>The important condition from your definition remains:</w:t>
      </w:r>
    </w:p>
    <w:p w14:paraId="59C2E7B2" w14:textId="77777777"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The boundary does not cross itself</m:t>
              </m:r>
            </m:e>
          </m:borderBox>
        </m:oMath>
      </m:oMathPara>
    </w:p>
    <w:p w14:paraId="253F72A1" w14:textId="77777777" w:rsidR="005F1660" w:rsidRPr="005F1660" w:rsidRDefault="005F1660" w:rsidP="005F1660">
      <w:pPr>
        <w:rPr>
          <w:rFonts w:ascii="Roboto Mono" w:hAnsi="Roboto Mono"/>
        </w:rPr>
      </w:pPr>
      <w:r w:rsidRPr="005F1660">
        <w:rPr>
          <w:rFonts w:ascii="Roboto Mono" w:hAnsi="Roboto Mono"/>
        </w:rPr>
        <w:pict w14:anchorId="79673A97">
          <v:rect id="_x0000_i1197" style="width:0;height:1.5pt" o:hralign="center" o:hrstd="t" o:hr="t" fillcolor="#a0a0a0" stroked="f"/>
        </w:pict>
      </w:r>
    </w:p>
    <w:p w14:paraId="0E1D5199" w14:textId="77777777" w:rsidR="005F1660" w:rsidRDefault="005F1660" w:rsidP="005F1660">
      <w:pPr>
        <w:pStyle w:val="Heading2"/>
      </w:pPr>
      <w:r w:rsidRPr="005F1660">
        <w:t>Simple Star Shape vs Self-Intersecting Star Polygon</w:t>
      </w:r>
    </w:p>
    <w:p w14:paraId="3F4E001F" w14:textId="2E677C41"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D01C86" w14:textId="77777777" w:rsidR="005F1660" w:rsidRDefault="005F1660" w:rsidP="005F1660">
      <w:pPr>
        <w:rPr>
          <w:rFonts w:ascii="Roboto Mono" w:hAnsi="Roboto Mono"/>
        </w:rPr>
      </w:pPr>
      <w:r w:rsidRPr="005F1660">
        <w:rPr>
          <w:rFonts w:ascii="Roboto Mono" w:hAnsi="Roboto Mono"/>
        </w:rPr>
        <w:t>This distinction is important.</w:t>
      </w:r>
    </w:p>
    <w:p w14:paraId="0244524E" w14:textId="237F316C" w:rsidR="00D92E3B" w:rsidRPr="005F1660" w:rsidRDefault="00D92E3B" w:rsidP="005F1660">
      <w:pPr>
        <w:rPr>
          <w:rFonts w:ascii="Roboto Mono" w:hAnsi="Roboto Mono"/>
        </w:rPr>
      </w:pPr>
      <w:r>
        <w:rPr>
          <w:noProof/>
        </w:rPr>
        <w:lastRenderedPageBreak/>
        <w:drawing>
          <wp:inline distT="0" distB="0" distL="0" distR="0" wp14:anchorId="6380C72C" wp14:editId="149005A3">
            <wp:extent cx="5943600" cy="2757805"/>
            <wp:effectExtent l="0" t="0" r="0" b="4445"/>
            <wp:docPr id="1855115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1738"/>
        <w:gridCol w:w="4413"/>
      </w:tblGrid>
      <w:tr w:rsidR="005F1660" w:rsidRPr="005F1660" w14:paraId="557FEFFA" w14:textId="77777777">
        <w:trPr>
          <w:tblHeader/>
          <w:tblCellSpacing w:w="15" w:type="dxa"/>
        </w:trPr>
        <w:tc>
          <w:tcPr>
            <w:tcW w:w="0" w:type="auto"/>
            <w:vAlign w:val="center"/>
            <w:hideMark/>
          </w:tcPr>
          <w:p w14:paraId="6BE2EE29" w14:textId="77777777" w:rsidR="005F1660" w:rsidRPr="005F1660" w:rsidRDefault="005F1660" w:rsidP="005F1660">
            <w:pPr>
              <w:rPr>
                <w:rFonts w:ascii="Roboto Mono" w:hAnsi="Roboto Mono"/>
                <w:b/>
                <w:bCs/>
              </w:rPr>
            </w:pPr>
            <w:r w:rsidRPr="005F1660">
              <w:rPr>
                <w:rFonts w:ascii="Roboto Mono" w:hAnsi="Roboto Mono"/>
                <w:b/>
                <w:bCs/>
              </w:rPr>
              <w:t>Property</w:t>
            </w:r>
          </w:p>
        </w:tc>
        <w:tc>
          <w:tcPr>
            <w:tcW w:w="0" w:type="auto"/>
            <w:vAlign w:val="center"/>
            <w:hideMark/>
          </w:tcPr>
          <w:p w14:paraId="7BD77E8C" w14:textId="77777777" w:rsidR="005F1660" w:rsidRPr="005F1660" w:rsidRDefault="005F1660" w:rsidP="005F1660">
            <w:pPr>
              <w:rPr>
                <w:rFonts w:ascii="Roboto Mono" w:hAnsi="Roboto Mono"/>
                <w:b/>
                <w:bCs/>
              </w:rPr>
            </w:pPr>
            <w:r w:rsidRPr="005F1660">
              <w:rPr>
                <w:rFonts w:ascii="Roboto Mono" w:hAnsi="Roboto Mono"/>
                <w:b/>
                <w:bCs/>
              </w:rPr>
              <w:t>Simple Star Shape</w:t>
            </w:r>
          </w:p>
        </w:tc>
        <w:tc>
          <w:tcPr>
            <w:tcW w:w="0" w:type="auto"/>
            <w:vAlign w:val="center"/>
            <w:hideMark/>
          </w:tcPr>
          <w:p w14:paraId="151EB12E" w14:textId="77777777" w:rsidR="005F1660" w:rsidRPr="005F1660" w:rsidRDefault="005F1660" w:rsidP="005F1660">
            <w:pPr>
              <w:rPr>
                <w:rFonts w:ascii="Roboto Mono" w:hAnsi="Roboto Mono"/>
                <w:b/>
                <w:bCs/>
              </w:rPr>
            </w:pPr>
            <w:r w:rsidRPr="005F1660">
              <w:rPr>
                <w:rFonts w:ascii="Roboto Mono" w:hAnsi="Roboto Mono"/>
                <w:b/>
                <w:bCs/>
              </w:rPr>
              <w:t>Self-Intersecting Star Polygon</w:t>
            </w:r>
          </w:p>
        </w:tc>
      </w:tr>
      <w:tr w:rsidR="005F1660" w:rsidRPr="005F1660" w14:paraId="5B6DE005" w14:textId="77777777">
        <w:trPr>
          <w:tblCellSpacing w:w="15" w:type="dxa"/>
        </w:trPr>
        <w:tc>
          <w:tcPr>
            <w:tcW w:w="0" w:type="auto"/>
            <w:vAlign w:val="center"/>
            <w:hideMark/>
          </w:tcPr>
          <w:p w14:paraId="2826217D" w14:textId="77777777" w:rsidR="005F1660" w:rsidRPr="005F1660" w:rsidRDefault="005F1660" w:rsidP="005F1660">
            <w:pPr>
              <w:rPr>
                <w:rFonts w:ascii="Roboto Mono" w:hAnsi="Roboto Mono"/>
              </w:rPr>
            </w:pPr>
            <w:r w:rsidRPr="005F1660">
              <w:rPr>
                <w:rFonts w:ascii="Roboto Mono" w:hAnsi="Roboto Mono"/>
              </w:rPr>
              <w:t>Outward vertices</w:t>
            </w:r>
          </w:p>
        </w:tc>
        <w:tc>
          <w:tcPr>
            <w:tcW w:w="0" w:type="auto"/>
            <w:vAlign w:val="center"/>
            <w:hideMark/>
          </w:tcPr>
          <w:p w14:paraId="59DF7FD1"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6E3752BC"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5217FAC7" w14:textId="77777777">
        <w:trPr>
          <w:tblCellSpacing w:w="15" w:type="dxa"/>
        </w:trPr>
        <w:tc>
          <w:tcPr>
            <w:tcW w:w="0" w:type="auto"/>
            <w:vAlign w:val="center"/>
            <w:hideMark/>
          </w:tcPr>
          <w:p w14:paraId="2138050C" w14:textId="77777777" w:rsidR="005F1660" w:rsidRPr="005F1660" w:rsidRDefault="005F1660" w:rsidP="005F1660">
            <w:pPr>
              <w:rPr>
                <w:rFonts w:ascii="Roboto Mono" w:hAnsi="Roboto Mono"/>
              </w:rPr>
            </w:pPr>
            <w:r w:rsidRPr="005F1660">
              <w:rPr>
                <w:rFonts w:ascii="Roboto Mono" w:hAnsi="Roboto Mono"/>
              </w:rPr>
              <w:t>Inward vertices</w:t>
            </w:r>
          </w:p>
        </w:tc>
        <w:tc>
          <w:tcPr>
            <w:tcW w:w="0" w:type="auto"/>
            <w:vAlign w:val="center"/>
            <w:hideMark/>
          </w:tcPr>
          <w:p w14:paraId="7D26600B"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443F7929" w14:textId="77777777" w:rsidR="005F1660" w:rsidRPr="005F1660" w:rsidRDefault="005F1660" w:rsidP="005F1660">
            <w:pPr>
              <w:rPr>
                <w:rFonts w:ascii="Roboto Mono" w:hAnsi="Roboto Mono"/>
              </w:rPr>
            </w:pPr>
            <w:r w:rsidRPr="005F1660">
              <w:rPr>
                <w:rFonts w:ascii="Roboto Mono" w:hAnsi="Roboto Mono"/>
              </w:rPr>
              <w:t>May have star-like vertices</w:t>
            </w:r>
          </w:p>
        </w:tc>
      </w:tr>
      <w:tr w:rsidR="005F1660" w:rsidRPr="005F1660" w14:paraId="2D84E3D1" w14:textId="77777777">
        <w:trPr>
          <w:tblCellSpacing w:w="15" w:type="dxa"/>
        </w:trPr>
        <w:tc>
          <w:tcPr>
            <w:tcW w:w="0" w:type="auto"/>
            <w:vAlign w:val="center"/>
            <w:hideMark/>
          </w:tcPr>
          <w:p w14:paraId="7CFC78CF" w14:textId="77777777" w:rsidR="005F1660" w:rsidRPr="005F1660" w:rsidRDefault="005F1660" w:rsidP="005F1660">
            <w:pPr>
              <w:rPr>
                <w:rFonts w:ascii="Roboto Mono" w:hAnsi="Roboto Mono"/>
              </w:rPr>
            </w:pPr>
            <w:r w:rsidRPr="005F1660">
              <w:rPr>
                <w:rFonts w:ascii="Roboto Mono" w:hAnsi="Roboto Mono"/>
              </w:rPr>
              <w:t>Concave</w:t>
            </w:r>
          </w:p>
        </w:tc>
        <w:tc>
          <w:tcPr>
            <w:tcW w:w="0" w:type="auto"/>
            <w:vAlign w:val="center"/>
            <w:hideMark/>
          </w:tcPr>
          <w:p w14:paraId="7CB39934" w14:textId="77777777" w:rsidR="005F1660" w:rsidRPr="005F1660" w:rsidRDefault="005F1660" w:rsidP="005F1660">
            <w:pPr>
              <w:rPr>
                <w:rFonts w:ascii="Roboto Mono" w:hAnsi="Roboto Mono"/>
              </w:rPr>
            </w:pPr>
            <w:r w:rsidRPr="005F1660">
              <w:rPr>
                <w:rFonts w:ascii="Roboto Mono" w:hAnsi="Roboto Mono"/>
              </w:rPr>
              <w:t xml:space="preserve">Usually </w:t>
            </w:r>
            <w:r w:rsidRPr="005F1660">
              <w:rPr>
                <w:rFonts w:ascii="Segoe UI Symbol" w:hAnsi="Segoe UI Symbol" w:cs="Segoe UI Symbol"/>
              </w:rPr>
              <w:t>✓</w:t>
            </w:r>
          </w:p>
        </w:tc>
        <w:tc>
          <w:tcPr>
            <w:tcW w:w="0" w:type="auto"/>
            <w:vAlign w:val="center"/>
            <w:hideMark/>
          </w:tcPr>
          <w:p w14:paraId="11095169" w14:textId="77777777" w:rsidR="005F1660" w:rsidRPr="005F1660" w:rsidRDefault="005F1660" w:rsidP="005F1660">
            <w:pPr>
              <w:rPr>
                <w:rFonts w:ascii="Roboto Mono" w:hAnsi="Roboto Mono"/>
              </w:rPr>
            </w:pPr>
            <w:r w:rsidRPr="005F1660">
              <w:rPr>
                <w:rFonts w:ascii="Roboto Mono" w:hAnsi="Roboto Mono"/>
              </w:rPr>
              <w:t>Not described simply as an ordinary concave polygon</w:t>
            </w:r>
          </w:p>
        </w:tc>
      </w:tr>
      <w:tr w:rsidR="005F1660" w:rsidRPr="005F1660" w14:paraId="064128EF" w14:textId="77777777">
        <w:trPr>
          <w:tblCellSpacing w:w="15" w:type="dxa"/>
        </w:trPr>
        <w:tc>
          <w:tcPr>
            <w:tcW w:w="0" w:type="auto"/>
            <w:vAlign w:val="center"/>
            <w:hideMark/>
          </w:tcPr>
          <w:p w14:paraId="5E248504" w14:textId="77777777" w:rsidR="005F1660" w:rsidRPr="005F1660" w:rsidRDefault="005F1660" w:rsidP="005F1660">
            <w:pPr>
              <w:rPr>
                <w:rFonts w:ascii="Roboto Mono" w:hAnsi="Roboto Mono"/>
              </w:rPr>
            </w:pPr>
            <w:r w:rsidRPr="005F1660">
              <w:rPr>
                <w:rFonts w:ascii="Roboto Mono" w:hAnsi="Roboto Mono"/>
              </w:rPr>
              <w:t>Boundary crosses itself</w:t>
            </w:r>
          </w:p>
        </w:tc>
        <w:tc>
          <w:tcPr>
            <w:tcW w:w="0" w:type="auto"/>
            <w:vAlign w:val="center"/>
            <w:hideMark/>
          </w:tcPr>
          <w:p w14:paraId="3A0FDE38" w14:textId="77777777" w:rsidR="005F1660" w:rsidRPr="005F1660" w:rsidRDefault="005F1660" w:rsidP="005F1660">
            <w:pPr>
              <w:rPr>
                <w:rFonts w:ascii="Roboto Mono" w:hAnsi="Roboto Mono"/>
              </w:rPr>
            </w:pPr>
            <w:r w:rsidRPr="005F1660">
              <w:rPr>
                <w:rFonts w:ascii="Roboto Mono" w:hAnsi="Roboto Mono"/>
                <w:b/>
                <w:bCs/>
              </w:rPr>
              <w:t>No</w:t>
            </w:r>
          </w:p>
        </w:tc>
        <w:tc>
          <w:tcPr>
            <w:tcW w:w="0" w:type="auto"/>
            <w:vAlign w:val="center"/>
            <w:hideMark/>
          </w:tcPr>
          <w:p w14:paraId="0DCCD62D" w14:textId="77777777" w:rsidR="005F1660" w:rsidRPr="005F1660" w:rsidRDefault="005F1660" w:rsidP="005F1660">
            <w:pPr>
              <w:rPr>
                <w:rFonts w:ascii="Roboto Mono" w:hAnsi="Roboto Mono"/>
              </w:rPr>
            </w:pPr>
            <w:r w:rsidRPr="005F1660">
              <w:rPr>
                <w:rFonts w:ascii="Roboto Mono" w:hAnsi="Roboto Mono"/>
                <w:b/>
                <w:bCs/>
              </w:rPr>
              <w:t>Yes</w:t>
            </w:r>
          </w:p>
        </w:tc>
      </w:tr>
      <w:tr w:rsidR="005F1660" w:rsidRPr="005F1660" w14:paraId="3FDCD903" w14:textId="77777777">
        <w:trPr>
          <w:tblCellSpacing w:w="15" w:type="dxa"/>
        </w:trPr>
        <w:tc>
          <w:tcPr>
            <w:tcW w:w="0" w:type="auto"/>
            <w:vAlign w:val="center"/>
            <w:hideMark/>
          </w:tcPr>
          <w:p w14:paraId="0CCC0F3A" w14:textId="77777777" w:rsidR="005F1660" w:rsidRPr="005F1660" w:rsidRDefault="005F1660" w:rsidP="005F1660">
            <w:pPr>
              <w:rPr>
                <w:rFonts w:ascii="Roboto Mono" w:hAnsi="Roboto Mono"/>
              </w:rPr>
            </w:pPr>
            <w:r w:rsidRPr="005F1660">
              <w:rPr>
                <w:rFonts w:ascii="Roboto Mono" w:hAnsi="Roboto Mono"/>
              </w:rPr>
              <w:t>Simple polygon</w:t>
            </w:r>
          </w:p>
        </w:tc>
        <w:tc>
          <w:tcPr>
            <w:tcW w:w="0" w:type="auto"/>
            <w:vAlign w:val="center"/>
            <w:hideMark/>
          </w:tcPr>
          <w:p w14:paraId="0B70D29B"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024C3012"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07CD4729" w14:textId="77777777">
        <w:trPr>
          <w:tblCellSpacing w:w="15" w:type="dxa"/>
        </w:trPr>
        <w:tc>
          <w:tcPr>
            <w:tcW w:w="0" w:type="auto"/>
            <w:vAlign w:val="center"/>
            <w:hideMark/>
          </w:tcPr>
          <w:p w14:paraId="167E23F5" w14:textId="77777777" w:rsidR="005F1660" w:rsidRPr="005F1660" w:rsidRDefault="005F1660" w:rsidP="005F1660">
            <w:pPr>
              <w:rPr>
                <w:rFonts w:ascii="Roboto Mono" w:hAnsi="Roboto Mono"/>
              </w:rPr>
            </w:pPr>
            <w:r w:rsidRPr="005F1660">
              <w:rPr>
                <w:rFonts w:ascii="Roboto Mono" w:hAnsi="Roboto Mono"/>
              </w:rPr>
              <w:t>Closed boundary</w:t>
            </w:r>
          </w:p>
        </w:tc>
        <w:tc>
          <w:tcPr>
            <w:tcW w:w="0" w:type="auto"/>
            <w:vAlign w:val="center"/>
            <w:hideMark/>
          </w:tcPr>
          <w:p w14:paraId="00362CA6"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395B8A16"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31873B34" w14:textId="77777777">
        <w:trPr>
          <w:tblCellSpacing w:w="15" w:type="dxa"/>
        </w:trPr>
        <w:tc>
          <w:tcPr>
            <w:tcW w:w="0" w:type="auto"/>
            <w:vAlign w:val="center"/>
            <w:hideMark/>
          </w:tcPr>
          <w:p w14:paraId="692FB799" w14:textId="77777777" w:rsidR="005F1660" w:rsidRPr="005F1660" w:rsidRDefault="005F1660" w:rsidP="005F1660">
            <w:pPr>
              <w:rPr>
                <w:rFonts w:ascii="Roboto Mono" w:hAnsi="Roboto Mono"/>
              </w:rPr>
            </w:pPr>
            <w:r w:rsidRPr="005F1660">
              <w:rPr>
                <w:rFonts w:ascii="Roboto Mono" w:hAnsi="Roboto Mono"/>
              </w:rPr>
              <w:t>Consecutive boundary construction</w:t>
            </w:r>
          </w:p>
        </w:tc>
        <w:tc>
          <w:tcPr>
            <w:tcW w:w="0" w:type="auto"/>
            <w:vAlign w:val="center"/>
            <w:hideMark/>
          </w:tcPr>
          <w:p w14:paraId="66A36243"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24FDA3F2" w14:textId="77777777" w:rsidR="005F1660" w:rsidRPr="005F1660" w:rsidRDefault="005F1660" w:rsidP="005F1660">
            <w:pPr>
              <w:rPr>
                <w:rFonts w:ascii="Roboto Mono" w:hAnsi="Roboto Mono"/>
              </w:rPr>
            </w:pPr>
            <w:r w:rsidRPr="005F1660">
              <w:rPr>
                <w:rFonts w:ascii="Roboto Mono" w:hAnsi="Roboto Mono"/>
              </w:rPr>
              <w:t>Usually uses a different vertex-connection order</w:t>
            </w:r>
          </w:p>
        </w:tc>
      </w:tr>
    </w:tbl>
    <w:p w14:paraId="2BF70DE3" w14:textId="77777777" w:rsidR="005F1660" w:rsidRPr="005F1660" w:rsidRDefault="005F1660" w:rsidP="005F1660">
      <w:pPr>
        <w:rPr>
          <w:rFonts w:ascii="Roboto Mono" w:hAnsi="Roboto Mono"/>
        </w:rPr>
      </w:pPr>
      <w:r w:rsidRPr="005F1660">
        <w:rPr>
          <w:rFonts w:ascii="Roboto Mono" w:hAnsi="Roboto Mono"/>
        </w:rPr>
        <w:t xml:space="preserve">A simple star shape therefore should </w:t>
      </w:r>
      <w:r w:rsidRPr="005F1660">
        <w:rPr>
          <w:rFonts w:ascii="Roboto Mono" w:hAnsi="Roboto Mono"/>
          <w:b/>
          <w:bCs/>
        </w:rPr>
        <w:t>not</w:t>
      </w:r>
      <w:r w:rsidRPr="005F1660">
        <w:rPr>
          <w:rFonts w:ascii="Roboto Mono" w:hAnsi="Roboto Mono"/>
        </w:rPr>
        <w:t xml:space="preserve"> be confused with a self-intersecting star polygon such as a pentagram.</w:t>
      </w:r>
    </w:p>
    <w:p w14:paraId="3FDC88B1" w14:textId="77777777" w:rsidR="005F1660" w:rsidRPr="005F1660" w:rsidRDefault="005F1660" w:rsidP="005F1660">
      <w:pPr>
        <w:rPr>
          <w:rFonts w:ascii="Roboto Mono" w:hAnsi="Roboto Mono"/>
        </w:rPr>
      </w:pPr>
      <w:r w:rsidRPr="005F1660">
        <w:rPr>
          <w:rFonts w:ascii="Roboto Mono" w:hAnsi="Roboto Mono"/>
        </w:rPr>
        <w:pict w14:anchorId="083FB862">
          <v:rect id="_x0000_i1198" style="width:0;height:1.5pt" o:hralign="center" o:hrstd="t" o:hr="t" fillcolor="#a0a0a0" stroked="f"/>
        </w:pict>
      </w:r>
    </w:p>
    <w:p w14:paraId="0A74D63B" w14:textId="77777777" w:rsidR="005F1660" w:rsidRDefault="005F1660" w:rsidP="005F1660">
      <w:pPr>
        <w:pStyle w:val="Heading2"/>
      </w:pPr>
      <w:r w:rsidRPr="005F1660">
        <w:lastRenderedPageBreak/>
        <w:t>Simple Star Shape vs Regular Polygon</w:t>
      </w:r>
    </w:p>
    <w:p w14:paraId="0C7B6133" w14:textId="744C8F75" w:rsidR="005F1660" w:rsidRDefault="005F1660" w:rsidP="005F16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63EFAD" w14:textId="5CF075A0" w:rsidR="00770AF5" w:rsidRPr="005F1660" w:rsidRDefault="00770AF5" w:rsidP="005F1660">
      <w:r>
        <w:rPr>
          <w:noProof/>
        </w:rPr>
        <w:drawing>
          <wp:inline distT="0" distB="0" distL="0" distR="0" wp14:anchorId="007A9035" wp14:editId="7866483D">
            <wp:extent cx="5943600" cy="2937510"/>
            <wp:effectExtent l="0" t="0" r="0" b="0"/>
            <wp:docPr id="1356649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9"/>
        <w:gridCol w:w="3573"/>
        <w:gridCol w:w="2138"/>
      </w:tblGrid>
      <w:tr w:rsidR="005F1660" w:rsidRPr="005F1660" w14:paraId="7AD05975" w14:textId="77777777">
        <w:trPr>
          <w:tblHeader/>
          <w:tblCellSpacing w:w="15" w:type="dxa"/>
        </w:trPr>
        <w:tc>
          <w:tcPr>
            <w:tcW w:w="0" w:type="auto"/>
            <w:vAlign w:val="center"/>
            <w:hideMark/>
          </w:tcPr>
          <w:p w14:paraId="3F4B4670" w14:textId="77777777" w:rsidR="005F1660" w:rsidRPr="005F1660" w:rsidRDefault="005F1660" w:rsidP="005F1660">
            <w:pPr>
              <w:rPr>
                <w:rFonts w:ascii="Roboto Mono" w:hAnsi="Roboto Mono"/>
                <w:b/>
                <w:bCs/>
              </w:rPr>
            </w:pPr>
            <w:r w:rsidRPr="005F1660">
              <w:rPr>
                <w:rFonts w:ascii="Roboto Mono" w:hAnsi="Roboto Mono"/>
                <w:b/>
                <w:bCs/>
              </w:rPr>
              <w:t>Property</w:t>
            </w:r>
          </w:p>
        </w:tc>
        <w:tc>
          <w:tcPr>
            <w:tcW w:w="0" w:type="auto"/>
            <w:vAlign w:val="center"/>
            <w:hideMark/>
          </w:tcPr>
          <w:p w14:paraId="45DA0896" w14:textId="77777777" w:rsidR="005F1660" w:rsidRPr="005F1660" w:rsidRDefault="005F1660" w:rsidP="005F1660">
            <w:pPr>
              <w:rPr>
                <w:rFonts w:ascii="Roboto Mono" w:hAnsi="Roboto Mono"/>
                <w:b/>
                <w:bCs/>
              </w:rPr>
            </w:pPr>
            <w:r w:rsidRPr="005F1660">
              <w:rPr>
                <w:rFonts w:ascii="Roboto Mono" w:hAnsi="Roboto Mono"/>
                <w:b/>
                <w:bCs/>
              </w:rPr>
              <w:t>Simple Star Shape</w:t>
            </w:r>
          </w:p>
        </w:tc>
        <w:tc>
          <w:tcPr>
            <w:tcW w:w="0" w:type="auto"/>
            <w:vAlign w:val="center"/>
            <w:hideMark/>
          </w:tcPr>
          <w:p w14:paraId="58882A6C" w14:textId="77777777" w:rsidR="005F1660" w:rsidRPr="005F1660" w:rsidRDefault="005F1660" w:rsidP="005F1660">
            <w:pPr>
              <w:rPr>
                <w:rFonts w:ascii="Roboto Mono" w:hAnsi="Roboto Mono"/>
                <w:b/>
                <w:bCs/>
              </w:rPr>
            </w:pPr>
            <w:r w:rsidRPr="005F1660">
              <w:rPr>
                <w:rFonts w:ascii="Roboto Mono" w:hAnsi="Roboto Mono"/>
                <w:b/>
                <w:bCs/>
              </w:rPr>
              <w:t>Regular Polygon</w:t>
            </w:r>
          </w:p>
        </w:tc>
      </w:tr>
      <w:tr w:rsidR="005F1660" w:rsidRPr="005F1660" w14:paraId="3BA498D7" w14:textId="77777777">
        <w:trPr>
          <w:tblCellSpacing w:w="15" w:type="dxa"/>
        </w:trPr>
        <w:tc>
          <w:tcPr>
            <w:tcW w:w="0" w:type="auto"/>
            <w:vAlign w:val="center"/>
            <w:hideMark/>
          </w:tcPr>
          <w:p w14:paraId="2604D0BF" w14:textId="77777777" w:rsidR="005F1660" w:rsidRPr="005F1660" w:rsidRDefault="005F1660" w:rsidP="005F1660">
            <w:pPr>
              <w:rPr>
                <w:rFonts w:ascii="Roboto Mono" w:hAnsi="Roboto Mono"/>
              </w:rPr>
            </w:pPr>
            <w:r w:rsidRPr="005F1660">
              <w:rPr>
                <w:rFonts w:ascii="Roboto Mono" w:hAnsi="Roboto Mono"/>
              </w:rPr>
              <w:t>Outward vertices</w:t>
            </w:r>
          </w:p>
        </w:tc>
        <w:tc>
          <w:tcPr>
            <w:tcW w:w="0" w:type="auto"/>
            <w:vAlign w:val="center"/>
            <w:hideMark/>
          </w:tcPr>
          <w:p w14:paraId="21C8F0F3"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34D071A5"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0CD2DCDE" w14:textId="77777777">
        <w:trPr>
          <w:tblCellSpacing w:w="15" w:type="dxa"/>
        </w:trPr>
        <w:tc>
          <w:tcPr>
            <w:tcW w:w="0" w:type="auto"/>
            <w:vAlign w:val="center"/>
            <w:hideMark/>
          </w:tcPr>
          <w:p w14:paraId="3488380A" w14:textId="77777777" w:rsidR="005F1660" w:rsidRPr="005F1660" w:rsidRDefault="005F1660" w:rsidP="005F1660">
            <w:pPr>
              <w:rPr>
                <w:rFonts w:ascii="Roboto Mono" w:hAnsi="Roboto Mono"/>
              </w:rPr>
            </w:pPr>
            <w:r w:rsidRPr="005F1660">
              <w:rPr>
                <w:rFonts w:ascii="Roboto Mono" w:hAnsi="Roboto Mono"/>
              </w:rPr>
              <w:t>Inward vertices</w:t>
            </w:r>
          </w:p>
        </w:tc>
        <w:tc>
          <w:tcPr>
            <w:tcW w:w="0" w:type="auto"/>
            <w:vAlign w:val="center"/>
            <w:hideMark/>
          </w:tcPr>
          <w:p w14:paraId="68DA997E"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253F6A04"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5F4D7BA2" w14:textId="77777777">
        <w:trPr>
          <w:tblCellSpacing w:w="15" w:type="dxa"/>
        </w:trPr>
        <w:tc>
          <w:tcPr>
            <w:tcW w:w="0" w:type="auto"/>
            <w:vAlign w:val="center"/>
            <w:hideMark/>
          </w:tcPr>
          <w:p w14:paraId="106FFA15" w14:textId="77777777" w:rsidR="005F1660" w:rsidRPr="005F1660" w:rsidRDefault="005F1660" w:rsidP="005F1660">
            <w:pPr>
              <w:rPr>
                <w:rFonts w:ascii="Roboto Mono" w:hAnsi="Roboto Mono"/>
              </w:rPr>
            </w:pPr>
            <w:r w:rsidRPr="005F1660">
              <w:rPr>
                <w:rFonts w:ascii="Roboto Mono" w:hAnsi="Roboto Mono"/>
              </w:rPr>
              <w:t>Concave</w:t>
            </w:r>
          </w:p>
        </w:tc>
        <w:tc>
          <w:tcPr>
            <w:tcW w:w="0" w:type="auto"/>
            <w:vAlign w:val="center"/>
            <w:hideMark/>
          </w:tcPr>
          <w:p w14:paraId="32D9AB68" w14:textId="77777777" w:rsidR="005F1660" w:rsidRPr="005F1660" w:rsidRDefault="005F1660" w:rsidP="005F1660">
            <w:pPr>
              <w:rPr>
                <w:rFonts w:ascii="Roboto Mono" w:hAnsi="Roboto Mono"/>
              </w:rPr>
            </w:pPr>
            <w:r w:rsidRPr="005F1660">
              <w:rPr>
                <w:rFonts w:ascii="Roboto Mono" w:hAnsi="Roboto Mono"/>
              </w:rPr>
              <w:t xml:space="preserve">Usually </w:t>
            </w:r>
            <w:r w:rsidRPr="005F1660">
              <w:rPr>
                <w:rFonts w:ascii="Segoe UI Symbol" w:hAnsi="Segoe UI Symbol" w:cs="Segoe UI Symbol"/>
              </w:rPr>
              <w:t>✓</w:t>
            </w:r>
          </w:p>
        </w:tc>
        <w:tc>
          <w:tcPr>
            <w:tcW w:w="0" w:type="auto"/>
            <w:vAlign w:val="center"/>
            <w:hideMark/>
          </w:tcPr>
          <w:p w14:paraId="63917BF6"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5374AE80" w14:textId="77777777">
        <w:trPr>
          <w:tblCellSpacing w:w="15" w:type="dxa"/>
        </w:trPr>
        <w:tc>
          <w:tcPr>
            <w:tcW w:w="0" w:type="auto"/>
            <w:vAlign w:val="center"/>
            <w:hideMark/>
          </w:tcPr>
          <w:p w14:paraId="3A8CEBF0" w14:textId="77777777" w:rsidR="005F1660" w:rsidRPr="005F1660" w:rsidRDefault="005F1660" w:rsidP="005F1660">
            <w:pPr>
              <w:rPr>
                <w:rFonts w:ascii="Roboto Mono" w:hAnsi="Roboto Mono"/>
              </w:rPr>
            </w:pPr>
            <w:r w:rsidRPr="005F1660">
              <w:rPr>
                <w:rFonts w:ascii="Roboto Mono" w:hAnsi="Roboto Mono"/>
              </w:rPr>
              <w:t>Equal sides</w:t>
            </w:r>
          </w:p>
        </w:tc>
        <w:tc>
          <w:tcPr>
            <w:tcW w:w="0" w:type="auto"/>
            <w:vAlign w:val="center"/>
            <w:hideMark/>
          </w:tcPr>
          <w:p w14:paraId="4B443A37" w14:textId="77777777" w:rsidR="005F1660" w:rsidRPr="005F1660" w:rsidRDefault="005F1660" w:rsidP="005F1660">
            <w:pPr>
              <w:rPr>
                <w:rFonts w:ascii="Roboto Mono" w:hAnsi="Roboto Mono"/>
              </w:rPr>
            </w:pPr>
            <w:r w:rsidRPr="005F1660">
              <w:rPr>
                <w:rFonts w:ascii="Roboto Mono" w:hAnsi="Roboto Mono"/>
              </w:rPr>
              <w:t>May be</w:t>
            </w:r>
          </w:p>
        </w:tc>
        <w:tc>
          <w:tcPr>
            <w:tcW w:w="0" w:type="auto"/>
            <w:vAlign w:val="center"/>
            <w:hideMark/>
          </w:tcPr>
          <w:p w14:paraId="137A3CA1"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572A7DEF" w14:textId="77777777">
        <w:trPr>
          <w:tblCellSpacing w:w="15" w:type="dxa"/>
        </w:trPr>
        <w:tc>
          <w:tcPr>
            <w:tcW w:w="0" w:type="auto"/>
            <w:vAlign w:val="center"/>
            <w:hideMark/>
          </w:tcPr>
          <w:p w14:paraId="3E573F50" w14:textId="77777777" w:rsidR="005F1660" w:rsidRPr="005F1660" w:rsidRDefault="005F1660" w:rsidP="005F1660">
            <w:pPr>
              <w:rPr>
                <w:rFonts w:ascii="Roboto Mono" w:hAnsi="Roboto Mono"/>
              </w:rPr>
            </w:pPr>
            <w:r w:rsidRPr="005F1660">
              <w:rPr>
                <w:rFonts w:ascii="Roboto Mono" w:hAnsi="Roboto Mono"/>
              </w:rPr>
              <w:t>Equal angles</w:t>
            </w:r>
          </w:p>
        </w:tc>
        <w:tc>
          <w:tcPr>
            <w:tcW w:w="0" w:type="auto"/>
            <w:vAlign w:val="center"/>
            <w:hideMark/>
          </w:tcPr>
          <w:p w14:paraId="3424BF99" w14:textId="77777777" w:rsidR="005F1660" w:rsidRPr="005F1660" w:rsidRDefault="005F1660" w:rsidP="005F1660">
            <w:pPr>
              <w:rPr>
                <w:rFonts w:ascii="Roboto Mono" w:hAnsi="Roboto Mono"/>
              </w:rPr>
            </w:pPr>
            <w:r w:rsidRPr="005F1660">
              <w:rPr>
                <w:rFonts w:ascii="Roboto Mono" w:hAnsi="Roboto Mono"/>
              </w:rPr>
              <w:t>May be</w:t>
            </w:r>
          </w:p>
        </w:tc>
        <w:tc>
          <w:tcPr>
            <w:tcW w:w="0" w:type="auto"/>
            <w:vAlign w:val="center"/>
            <w:hideMark/>
          </w:tcPr>
          <w:p w14:paraId="00D71AC4"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35B634D1" w14:textId="77777777">
        <w:trPr>
          <w:tblCellSpacing w:w="15" w:type="dxa"/>
        </w:trPr>
        <w:tc>
          <w:tcPr>
            <w:tcW w:w="0" w:type="auto"/>
            <w:vAlign w:val="center"/>
            <w:hideMark/>
          </w:tcPr>
          <w:p w14:paraId="142E2487" w14:textId="77777777" w:rsidR="005F1660" w:rsidRPr="005F1660" w:rsidRDefault="005F1660" w:rsidP="005F1660">
            <w:pPr>
              <w:rPr>
                <w:rFonts w:ascii="Roboto Mono" w:hAnsi="Roboto Mono"/>
              </w:rPr>
            </w:pPr>
            <w:r w:rsidRPr="005F1660">
              <w:rPr>
                <w:rFonts w:ascii="Roboto Mono" w:hAnsi="Roboto Mono"/>
              </w:rPr>
              <w:t>Boundary self-intersection</w:t>
            </w:r>
          </w:p>
        </w:tc>
        <w:tc>
          <w:tcPr>
            <w:tcW w:w="0" w:type="auto"/>
            <w:vAlign w:val="center"/>
            <w:hideMark/>
          </w:tcPr>
          <w:p w14:paraId="493C00CC" w14:textId="77777777" w:rsidR="005F1660" w:rsidRPr="005F1660" w:rsidRDefault="005F1660" w:rsidP="005F1660">
            <w:pPr>
              <w:rPr>
                <w:rFonts w:ascii="Roboto Mono" w:hAnsi="Roboto Mono"/>
              </w:rPr>
            </w:pPr>
            <w:r w:rsidRPr="005F1660">
              <w:rPr>
                <w:rFonts w:ascii="Roboto Mono" w:hAnsi="Roboto Mono"/>
              </w:rPr>
              <w:t>No</w:t>
            </w:r>
          </w:p>
        </w:tc>
        <w:tc>
          <w:tcPr>
            <w:tcW w:w="0" w:type="auto"/>
            <w:vAlign w:val="center"/>
            <w:hideMark/>
          </w:tcPr>
          <w:p w14:paraId="1DF75CF7" w14:textId="77777777" w:rsidR="005F1660" w:rsidRPr="005F1660" w:rsidRDefault="005F1660" w:rsidP="005F1660">
            <w:pPr>
              <w:rPr>
                <w:rFonts w:ascii="Roboto Mono" w:hAnsi="Roboto Mono"/>
              </w:rPr>
            </w:pPr>
            <w:r w:rsidRPr="005F1660">
              <w:rPr>
                <w:rFonts w:ascii="Roboto Mono" w:hAnsi="Roboto Mono"/>
              </w:rPr>
              <w:t>No</w:t>
            </w:r>
          </w:p>
        </w:tc>
      </w:tr>
      <w:tr w:rsidR="005F1660" w:rsidRPr="005F1660" w14:paraId="50F713AF" w14:textId="77777777">
        <w:trPr>
          <w:tblCellSpacing w:w="15" w:type="dxa"/>
        </w:trPr>
        <w:tc>
          <w:tcPr>
            <w:tcW w:w="0" w:type="auto"/>
            <w:vAlign w:val="center"/>
            <w:hideMark/>
          </w:tcPr>
          <w:p w14:paraId="2A14FB89" w14:textId="77777777" w:rsidR="005F1660" w:rsidRPr="005F1660" w:rsidRDefault="005F1660" w:rsidP="005F1660">
            <w:pPr>
              <w:rPr>
                <w:rFonts w:ascii="Roboto Mono" w:hAnsi="Roboto Mono"/>
              </w:rPr>
            </w:pPr>
            <w:r w:rsidRPr="005F1660">
              <w:rPr>
                <w:rFonts w:ascii="Roboto Mono" w:hAnsi="Roboto Mono"/>
              </w:rPr>
              <w:t>Convex</w:t>
            </w:r>
          </w:p>
        </w:tc>
        <w:tc>
          <w:tcPr>
            <w:tcW w:w="0" w:type="auto"/>
            <w:vAlign w:val="center"/>
            <w:hideMark/>
          </w:tcPr>
          <w:p w14:paraId="020286CC" w14:textId="77777777" w:rsidR="005F1660" w:rsidRPr="005F1660" w:rsidRDefault="005F1660" w:rsidP="005F1660">
            <w:pPr>
              <w:rPr>
                <w:rFonts w:ascii="Roboto Mono" w:hAnsi="Roboto Mono"/>
              </w:rPr>
            </w:pPr>
            <w:r w:rsidRPr="005F1660">
              <w:rPr>
                <w:rFonts w:ascii="Roboto Mono" w:hAnsi="Roboto Mono"/>
              </w:rPr>
              <w:t>No, in the usual star form</w:t>
            </w:r>
          </w:p>
        </w:tc>
        <w:tc>
          <w:tcPr>
            <w:tcW w:w="0" w:type="auto"/>
            <w:vAlign w:val="center"/>
            <w:hideMark/>
          </w:tcPr>
          <w:p w14:paraId="35F9F349" w14:textId="77777777" w:rsidR="005F1660" w:rsidRPr="005F1660" w:rsidRDefault="005F1660" w:rsidP="005F1660">
            <w:pPr>
              <w:rPr>
                <w:rFonts w:ascii="Roboto Mono" w:hAnsi="Roboto Mono"/>
              </w:rPr>
            </w:pPr>
            <w:r w:rsidRPr="005F1660">
              <w:rPr>
                <w:rFonts w:ascii="Segoe UI Symbol" w:hAnsi="Segoe UI Symbol" w:cs="Segoe UI Symbol"/>
              </w:rPr>
              <w:t>✓</w:t>
            </w:r>
          </w:p>
        </w:tc>
      </w:tr>
      <w:tr w:rsidR="005F1660" w:rsidRPr="005F1660" w14:paraId="5D83C1A5" w14:textId="77777777">
        <w:trPr>
          <w:tblCellSpacing w:w="15" w:type="dxa"/>
        </w:trPr>
        <w:tc>
          <w:tcPr>
            <w:tcW w:w="0" w:type="auto"/>
            <w:vAlign w:val="center"/>
            <w:hideMark/>
          </w:tcPr>
          <w:p w14:paraId="31BAFB17" w14:textId="77777777" w:rsidR="005F1660" w:rsidRPr="005F1660" w:rsidRDefault="005F1660" w:rsidP="005F1660">
            <w:pPr>
              <w:rPr>
                <w:rFonts w:ascii="Roboto Mono" w:hAnsi="Roboto Mono"/>
              </w:rPr>
            </w:pPr>
            <w:r w:rsidRPr="005F1660">
              <w:rPr>
                <w:rFonts w:ascii="Roboto Mono" w:hAnsi="Roboto Mono"/>
              </w:rPr>
              <w:t>Regular polygon</w:t>
            </w:r>
          </w:p>
        </w:tc>
        <w:tc>
          <w:tcPr>
            <w:tcW w:w="0" w:type="auto"/>
            <w:vAlign w:val="center"/>
            <w:hideMark/>
          </w:tcPr>
          <w:p w14:paraId="6D3F6503" w14:textId="77777777" w:rsidR="005F1660" w:rsidRPr="005F1660" w:rsidRDefault="005F1660" w:rsidP="005F1660">
            <w:pPr>
              <w:rPr>
                <w:rFonts w:ascii="Roboto Mono" w:hAnsi="Roboto Mono"/>
              </w:rPr>
            </w:pPr>
            <w:r w:rsidRPr="005F1660">
              <w:rPr>
                <w:rFonts w:ascii="Segoe UI Symbol" w:hAnsi="Segoe UI Symbol" w:cs="Segoe UI Symbol"/>
              </w:rPr>
              <w:t>✗</w:t>
            </w:r>
          </w:p>
        </w:tc>
        <w:tc>
          <w:tcPr>
            <w:tcW w:w="0" w:type="auto"/>
            <w:vAlign w:val="center"/>
            <w:hideMark/>
          </w:tcPr>
          <w:p w14:paraId="3413251E" w14:textId="77777777" w:rsidR="005F1660" w:rsidRPr="005F1660" w:rsidRDefault="005F1660" w:rsidP="005F1660">
            <w:pPr>
              <w:rPr>
                <w:rFonts w:ascii="Roboto Mono" w:hAnsi="Roboto Mono"/>
              </w:rPr>
            </w:pPr>
            <w:r w:rsidRPr="005F1660">
              <w:rPr>
                <w:rFonts w:ascii="Segoe UI Symbol" w:hAnsi="Segoe UI Symbol" w:cs="Segoe UI Symbol"/>
              </w:rPr>
              <w:t>✓</w:t>
            </w:r>
          </w:p>
        </w:tc>
      </w:tr>
    </w:tbl>
    <w:p w14:paraId="22A8B74D" w14:textId="77777777" w:rsidR="005F1660" w:rsidRPr="005F1660" w:rsidRDefault="005F1660" w:rsidP="005F1660">
      <w:pPr>
        <w:rPr>
          <w:rFonts w:ascii="Roboto Mono" w:hAnsi="Roboto Mono"/>
        </w:rPr>
      </w:pPr>
      <w:r w:rsidRPr="005F1660">
        <w:rPr>
          <w:rFonts w:ascii="Roboto Mono" w:hAnsi="Roboto Mono"/>
        </w:rPr>
        <w:lastRenderedPageBreak/>
        <w:t xml:space="preserve">A simple star shape is therefore generally </w:t>
      </w:r>
      <w:r w:rsidRPr="005F1660">
        <w:rPr>
          <w:rFonts w:ascii="Roboto Mono" w:hAnsi="Roboto Mono"/>
          <w:b/>
          <w:bCs/>
        </w:rPr>
        <w:t>concave</w:t>
      </w:r>
      <w:r w:rsidRPr="005F1660">
        <w:rPr>
          <w:rFonts w:ascii="Roboto Mono" w:hAnsi="Roboto Mono"/>
        </w:rPr>
        <w:t xml:space="preserve">, while a regular polygon is </w:t>
      </w:r>
      <w:r w:rsidRPr="005F1660">
        <w:rPr>
          <w:rFonts w:ascii="Roboto Mono" w:hAnsi="Roboto Mono"/>
          <w:b/>
          <w:bCs/>
        </w:rPr>
        <w:t>convex</w:t>
      </w:r>
      <w:r w:rsidRPr="005F1660">
        <w:rPr>
          <w:rFonts w:ascii="Roboto Mono" w:hAnsi="Roboto Mono"/>
        </w:rPr>
        <w:t>.</w:t>
      </w:r>
    </w:p>
    <w:p w14:paraId="3D8CCF14" w14:textId="77777777" w:rsidR="005F1660" w:rsidRPr="005F1660" w:rsidRDefault="005F1660" w:rsidP="005F1660">
      <w:pPr>
        <w:rPr>
          <w:rFonts w:ascii="Roboto Mono" w:hAnsi="Roboto Mono"/>
        </w:rPr>
      </w:pPr>
      <w:r w:rsidRPr="005F1660">
        <w:rPr>
          <w:rFonts w:ascii="Roboto Mono" w:hAnsi="Roboto Mono"/>
        </w:rPr>
        <w:pict w14:anchorId="0F912F18">
          <v:rect id="_x0000_i1199" style="width:0;height:1.5pt" o:hralign="center" o:hrstd="t" o:hr="t" fillcolor="#a0a0a0" stroked="f"/>
        </w:pict>
      </w:r>
    </w:p>
    <w:p w14:paraId="5DF0FE64" w14:textId="77777777" w:rsidR="005F1660" w:rsidRDefault="005F1660" w:rsidP="005F1660">
      <w:pPr>
        <w:pStyle w:val="Heading2"/>
      </w:pPr>
      <w:r w:rsidRPr="005F1660">
        <w:t>Geometric Construction Tools</w:t>
      </w:r>
    </w:p>
    <w:p w14:paraId="679183BE" w14:textId="5477F58D"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5C3127" w14:textId="77777777" w:rsidR="005F1660" w:rsidRPr="005F1660" w:rsidRDefault="005F1660" w:rsidP="005F1660">
      <w:pPr>
        <w:rPr>
          <w:rFonts w:ascii="Roboto Mono" w:hAnsi="Roboto Mono"/>
        </w:rPr>
      </w:pPr>
      <w:r w:rsidRPr="005F1660">
        <w:rPr>
          <w:rFonts w:ascii="Roboto Mono" w:hAnsi="Roboto Mono"/>
        </w:rPr>
        <w:t>The main tools are:</w:t>
      </w:r>
    </w:p>
    <w:p w14:paraId="48D64B15" w14:textId="77777777" w:rsidR="005F1660" w:rsidRPr="005F1660" w:rsidRDefault="005F1660" w:rsidP="005F1660">
      <w:pPr>
        <w:rPr>
          <w:rFonts w:ascii="Roboto Mono" w:hAnsi="Roboto Mono"/>
          <w:b/>
          <w:bCs/>
        </w:rPr>
      </w:pPr>
      <w:r w:rsidRPr="005F1660">
        <w:rPr>
          <w:rFonts w:ascii="Roboto Mono" w:hAnsi="Roboto Mono"/>
          <w:b/>
          <w:bCs/>
        </w:rPr>
        <w:t>Straightedge</w:t>
      </w:r>
    </w:p>
    <w:p w14:paraId="600B3B05" w14:textId="77777777" w:rsidR="005F1660" w:rsidRPr="005F1660" w:rsidRDefault="005F1660" w:rsidP="005F1660">
      <w:pPr>
        <w:rPr>
          <w:rFonts w:ascii="Roboto Mono" w:hAnsi="Roboto Mono"/>
        </w:rPr>
      </w:pPr>
      <w:r w:rsidRPr="005F1660">
        <w:rPr>
          <w:rFonts w:ascii="Roboto Mono" w:hAnsi="Roboto Mono"/>
        </w:rPr>
        <w:t>Used to:</w:t>
      </w:r>
    </w:p>
    <w:p w14:paraId="29E424AE" w14:textId="77777777" w:rsidR="005F1660" w:rsidRPr="005F1660" w:rsidRDefault="005F1660" w:rsidP="005F1660">
      <w:pPr>
        <w:numPr>
          <w:ilvl w:val="0"/>
          <w:numId w:val="6"/>
        </w:numPr>
        <w:rPr>
          <w:rFonts w:ascii="Roboto Mono" w:hAnsi="Roboto Mono"/>
        </w:rPr>
      </w:pPr>
      <w:r w:rsidRPr="005F1660">
        <w:rPr>
          <w:rFonts w:ascii="Roboto Mono" w:hAnsi="Roboto Mono"/>
        </w:rPr>
        <w:t>draw the boundary edges;</w:t>
      </w:r>
    </w:p>
    <w:p w14:paraId="305FF656" w14:textId="77777777" w:rsidR="005F1660" w:rsidRPr="005F1660" w:rsidRDefault="005F1660" w:rsidP="005F1660">
      <w:pPr>
        <w:numPr>
          <w:ilvl w:val="0"/>
          <w:numId w:val="6"/>
        </w:numPr>
        <w:rPr>
          <w:rFonts w:ascii="Roboto Mono" w:hAnsi="Roboto Mono"/>
        </w:rPr>
      </w:pPr>
      <w:r w:rsidRPr="005F1660">
        <w:rPr>
          <w:rFonts w:ascii="Roboto Mono" w:hAnsi="Roboto Mono"/>
        </w:rPr>
        <w:t>draw construction lines;</w:t>
      </w:r>
    </w:p>
    <w:p w14:paraId="6C7A13E3" w14:textId="77777777" w:rsidR="005F1660" w:rsidRPr="005F1660" w:rsidRDefault="005F1660" w:rsidP="005F1660">
      <w:pPr>
        <w:numPr>
          <w:ilvl w:val="0"/>
          <w:numId w:val="6"/>
        </w:numPr>
        <w:rPr>
          <w:rFonts w:ascii="Roboto Mono" w:hAnsi="Roboto Mono"/>
        </w:rPr>
      </w:pPr>
      <w:r w:rsidRPr="005F1660">
        <w:rPr>
          <w:rFonts w:ascii="Roboto Mono" w:hAnsi="Roboto Mono"/>
        </w:rPr>
        <w:t>connect vertices.</w:t>
      </w:r>
    </w:p>
    <w:p w14:paraId="2259D2B8" w14:textId="77777777" w:rsidR="005F1660" w:rsidRPr="005F1660" w:rsidRDefault="005F1660" w:rsidP="005F1660">
      <w:pPr>
        <w:rPr>
          <w:rFonts w:ascii="Roboto Mono" w:hAnsi="Roboto Mono"/>
          <w:b/>
          <w:bCs/>
        </w:rPr>
      </w:pPr>
      <w:r w:rsidRPr="005F1660">
        <w:rPr>
          <w:rFonts w:ascii="Roboto Mono" w:hAnsi="Roboto Mono"/>
          <w:b/>
          <w:bCs/>
        </w:rPr>
        <w:t>Compass</w:t>
      </w:r>
    </w:p>
    <w:p w14:paraId="6AF59C02" w14:textId="77777777" w:rsidR="005F1660" w:rsidRPr="005F1660" w:rsidRDefault="005F1660" w:rsidP="005F1660">
      <w:pPr>
        <w:rPr>
          <w:rFonts w:ascii="Roboto Mono" w:hAnsi="Roboto Mono"/>
        </w:rPr>
      </w:pPr>
      <w:r w:rsidRPr="005F1660">
        <w:rPr>
          <w:rFonts w:ascii="Roboto Mono" w:hAnsi="Roboto Mono"/>
        </w:rPr>
        <w:t>Used to:</w:t>
      </w:r>
    </w:p>
    <w:p w14:paraId="6B6ED749" w14:textId="77777777" w:rsidR="005F1660" w:rsidRPr="005F1660" w:rsidRDefault="005F1660" w:rsidP="005F1660">
      <w:pPr>
        <w:numPr>
          <w:ilvl w:val="0"/>
          <w:numId w:val="7"/>
        </w:numPr>
        <w:rPr>
          <w:rFonts w:ascii="Roboto Mono" w:hAnsi="Roboto Mono"/>
        </w:rPr>
      </w:pPr>
      <w:r w:rsidRPr="005F1660">
        <w:rPr>
          <w:rFonts w:ascii="Roboto Mono" w:hAnsi="Roboto Mono"/>
        </w:rPr>
        <w:t>construct the outer circle;</w:t>
      </w:r>
    </w:p>
    <w:p w14:paraId="1645EE5A" w14:textId="77777777" w:rsidR="005F1660" w:rsidRPr="005F1660" w:rsidRDefault="005F1660" w:rsidP="005F1660">
      <w:pPr>
        <w:numPr>
          <w:ilvl w:val="0"/>
          <w:numId w:val="7"/>
        </w:numPr>
        <w:rPr>
          <w:rFonts w:ascii="Roboto Mono" w:hAnsi="Roboto Mono"/>
        </w:rPr>
      </w:pPr>
      <w:r w:rsidRPr="005F1660">
        <w:rPr>
          <w:rFonts w:ascii="Roboto Mono" w:hAnsi="Roboto Mono"/>
        </w:rPr>
        <w:t>construct the inner circle;</w:t>
      </w:r>
    </w:p>
    <w:p w14:paraId="13D5BCA7" w14:textId="77777777" w:rsidR="005F1660" w:rsidRPr="005F1660" w:rsidRDefault="005F1660" w:rsidP="005F1660">
      <w:pPr>
        <w:numPr>
          <w:ilvl w:val="0"/>
          <w:numId w:val="7"/>
        </w:numPr>
        <w:rPr>
          <w:rFonts w:ascii="Roboto Mono" w:hAnsi="Roboto Mono"/>
        </w:rPr>
      </w:pPr>
      <w:r w:rsidRPr="005F1660">
        <w:rPr>
          <w:rFonts w:ascii="Roboto Mono" w:hAnsi="Roboto Mono"/>
        </w:rPr>
        <w:t>transfer equal distances;</w:t>
      </w:r>
    </w:p>
    <w:p w14:paraId="09B310DD" w14:textId="77777777" w:rsidR="005F1660" w:rsidRPr="005F1660" w:rsidRDefault="005F1660" w:rsidP="005F1660">
      <w:pPr>
        <w:numPr>
          <w:ilvl w:val="0"/>
          <w:numId w:val="7"/>
        </w:numPr>
        <w:rPr>
          <w:rFonts w:ascii="Roboto Mono" w:hAnsi="Roboto Mono"/>
        </w:rPr>
      </w:pPr>
      <w:r w:rsidRPr="005F1660">
        <w:rPr>
          <w:rFonts w:ascii="Roboto Mono" w:hAnsi="Roboto Mono"/>
        </w:rPr>
        <w:t>locate points at specified radii.</w:t>
      </w:r>
    </w:p>
    <w:p w14:paraId="359A989F" w14:textId="77777777" w:rsidR="005F1660" w:rsidRPr="005F1660" w:rsidRDefault="005F1660" w:rsidP="005F1660">
      <w:pPr>
        <w:rPr>
          <w:rFonts w:ascii="Roboto Mono" w:hAnsi="Roboto Mono"/>
          <w:b/>
          <w:bCs/>
        </w:rPr>
      </w:pPr>
      <w:r w:rsidRPr="005F1660">
        <w:rPr>
          <w:rFonts w:ascii="Roboto Mono" w:hAnsi="Roboto Mono"/>
          <w:b/>
          <w:bCs/>
        </w:rPr>
        <w:t>Protractor</w:t>
      </w:r>
    </w:p>
    <w:p w14:paraId="06DDD74B" w14:textId="77777777" w:rsidR="005F1660" w:rsidRPr="005F1660" w:rsidRDefault="005F1660" w:rsidP="005F1660">
      <w:pPr>
        <w:rPr>
          <w:rFonts w:ascii="Roboto Mono" w:hAnsi="Roboto Mono"/>
        </w:rPr>
      </w:pPr>
      <w:r w:rsidRPr="005F1660">
        <w:rPr>
          <w:rFonts w:ascii="Roboto Mono" w:hAnsi="Roboto Mono"/>
        </w:rPr>
        <w:t>A protractor can be used for practical constructions when measuring the required central angles, although classical straightedge-and-compass construction is preferred for exact geometric constructions.</w:t>
      </w:r>
    </w:p>
    <w:p w14:paraId="07990F52" w14:textId="77777777" w:rsidR="005F1660" w:rsidRPr="005F1660" w:rsidRDefault="005F1660" w:rsidP="005F1660">
      <w:pPr>
        <w:rPr>
          <w:rFonts w:ascii="Roboto Mono" w:hAnsi="Roboto Mono"/>
        </w:rPr>
      </w:pPr>
      <w:r w:rsidRPr="005F1660">
        <w:rPr>
          <w:rFonts w:ascii="Roboto Mono" w:hAnsi="Roboto Mono"/>
        </w:rPr>
        <w:pict w14:anchorId="4FC854A1">
          <v:rect id="_x0000_i1200" style="width:0;height:1.5pt" o:hralign="center" o:hrstd="t" o:hr="t" fillcolor="#a0a0a0" stroked="f"/>
        </w:pict>
      </w:r>
    </w:p>
    <w:p w14:paraId="15ED83AD" w14:textId="77777777" w:rsidR="005F1660" w:rsidRDefault="005F1660" w:rsidP="005F1660">
      <w:pPr>
        <w:pStyle w:val="Heading2"/>
      </w:pPr>
      <w:r w:rsidRPr="005F1660">
        <w:t>Basic Constructions Used</w:t>
      </w:r>
    </w:p>
    <w:p w14:paraId="4D7B74CF" w14:textId="143D0A29" w:rsidR="005F1660" w:rsidRDefault="005F1660" w:rsidP="005F16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0AF33F" w14:textId="1AFE8D3C" w:rsidR="0013141E" w:rsidRPr="005F1660" w:rsidRDefault="0013141E" w:rsidP="005F1660">
      <w:r>
        <w:rPr>
          <w:noProof/>
        </w:rPr>
        <w:lastRenderedPageBreak/>
        <w:drawing>
          <wp:inline distT="0" distB="0" distL="0" distR="0" wp14:anchorId="6AD0B882" wp14:editId="0DF8DB65">
            <wp:extent cx="5943600" cy="3577590"/>
            <wp:effectExtent l="0" t="0" r="0" b="3810"/>
            <wp:docPr id="183986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p w14:paraId="53E130E1" w14:textId="77777777" w:rsidR="005F1660" w:rsidRPr="005F1660" w:rsidRDefault="005F1660" w:rsidP="005F1660">
      <w:pPr>
        <w:rPr>
          <w:rFonts w:ascii="Roboto Mono" w:hAnsi="Roboto Mono"/>
        </w:rPr>
      </w:pPr>
      <w:r w:rsidRPr="005F1660">
        <w:rPr>
          <w:rFonts w:ascii="Roboto Mono" w:hAnsi="Roboto Mono"/>
        </w:rPr>
        <w:t>Constructing a Simple Star Shape</w:t>
      </w:r>
    </w:p>
    <w:p w14:paraId="011D07F3"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Basic Constructions Used</w:t>
      </w:r>
    </w:p>
    <w:p w14:paraId="51C6B172"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Circle</w:t>
      </w:r>
    </w:p>
    <w:p w14:paraId="4E9236C9"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Concentric Circles</w:t>
      </w:r>
    </w:p>
    <w:p w14:paraId="5A4C9030"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Angle Construction</w:t>
      </w:r>
    </w:p>
    <w:p w14:paraId="4644731B"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Angle Division</w:t>
      </w:r>
    </w:p>
    <w:p w14:paraId="4B009B57"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Line Segment</w:t>
      </w:r>
    </w:p>
    <w:p w14:paraId="71542BD9"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Copying a Length</w:t>
      </w:r>
    </w:p>
    <w:p w14:paraId="45231C77"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6F07EC27"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Given Information</w:t>
      </w:r>
    </w:p>
    <w:p w14:paraId="1DFB75BA"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Number of Points</w:t>
      </w:r>
    </w:p>
    <w:p w14:paraId="52E0273A"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Center</w:t>
      </w:r>
    </w:p>
    <w:p w14:paraId="7C4DC0EC"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Outer Radius</w:t>
      </w:r>
    </w:p>
    <w:p w14:paraId="4DEF0A4E" w14:textId="77777777" w:rsidR="005F1660" w:rsidRPr="005F1660" w:rsidRDefault="005F1660" w:rsidP="005F1660">
      <w:pPr>
        <w:rPr>
          <w:rFonts w:ascii="Roboto Mono" w:hAnsi="Roboto Mono"/>
        </w:rPr>
      </w:pPr>
      <w:r w:rsidRPr="005F1660">
        <w:rPr>
          <w:rFonts w:ascii="MS Gothic" w:eastAsia="MS Gothic" w:hAnsi="MS Gothic" w:cs="MS Gothic" w:hint="eastAsia"/>
        </w:rPr>
        <w:lastRenderedPageBreak/>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Inner Radius</w:t>
      </w:r>
    </w:p>
    <w:p w14:paraId="666B33D1"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Angular Spacing</w:t>
      </w:r>
    </w:p>
    <w:p w14:paraId="39AFBED4"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2638A60E"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Required Properties</w:t>
      </w:r>
    </w:p>
    <w:p w14:paraId="66473529"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Outward Vertices</w:t>
      </w:r>
    </w:p>
    <w:p w14:paraId="54CF4A13"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Inward Vertices</w:t>
      </w:r>
    </w:p>
    <w:p w14:paraId="2F598F20"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Alternating Vertices</w:t>
      </w:r>
    </w:p>
    <w:p w14:paraId="19D47866"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Closed Boundary</w:t>
      </w:r>
    </w:p>
    <w:p w14:paraId="071B9642"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Non-Self-Intersecting Boundary</w:t>
      </w:r>
    </w:p>
    <w:p w14:paraId="4860141A" w14:textId="77777777" w:rsidR="005F1660" w:rsidRPr="005F1660" w:rsidRDefault="005F1660" w:rsidP="005F1660">
      <w:pPr>
        <w:rPr>
          <w:rFonts w:ascii="Roboto Mono" w:hAnsi="Roboto Mono"/>
        </w:rPr>
      </w:pPr>
      <w:r w:rsidRPr="005F1660">
        <w:rPr>
          <w:rFonts w:ascii="Roboto Mono" w:hAnsi="Roboto Mono"/>
        </w:rPr>
        <w:pict w14:anchorId="53638512">
          <v:rect id="_x0000_i1201" style="width:0;height:1.5pt" o:hralign="center" o:hrstd="t" o:hr="t" fillcolor="#a0a0a0" stroked="f"/>
        </w:pict>
      </w:r>
    </w:p>
    <w:p w14:paraId="28F01724" w14:textId="77777777" w:rsidR="005F1660" w:rsidRDefault="005F1660" w:rsidP="005F1660">
      <w:pPr>
        <w:pStyle w:val="Heading2"/>
      </w:pPr>
      <w:r w:rsidRPr="005F1660">
        <w:t>Classification in Geometric Construction</w:t>
      </w:r>
    </w:p>
    <w:p w14:paraId="40008FBA" w14:textId="7096A0B8" w:rsidR="005F1660" w:rsidRDefault="005F1660" w:rsidP="005F16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580513" w14:textId="6E1DA2C7" w:rsidR="00A8059F" w:rsidRPr="005F1660" w:rsidRDefault="00A8059F" w:rsidP="005F1660">
      <w:r>
        <w:rPr>
          <w:noProof/>
        </w:rPr>
        <w:drawing>
          <wp:inline distT="0" distB="0" distL="0" distR="0" wp14:anchorId="391F9114" wp14:editId="4B7C5F9A">
            <wp:extent cx="5943600" cy="2814955"/>
            <wp:effectExtent l="0" t="0" r="0" b="4445"/>
            <wp:docPr id="1635716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14955"/>
                    </a:xfrm>
                    <a:prstGeom prst="rect">
                      <a:avLst/>
                    </a:prstGeom>
                    <a:noFill/>
                    <a:ln>
                      <a:noFill/>
                    </a:ln>
                  </pic:spPr>
                </pic:pic>
              </a:graphicData>
            </a:graphic>
          </wp:inline>
        </w:drawing>
      </w:r>
    </w:p>
    <w:p w14:paraId="1DB496EC" w14:textId="77777777" w:rsidR="005F1660" w:rsidRPr="005F1660" w:rsidRDefault="005F1660" w:rsidP="005F1660">
      <w:pPr>
        <w:rPr>
          <w:rFonts w:ascii="Roboto Mono" w:hAnsi="Roboto Mono"/>
        </w:rPr>
      </w:pPr>
      <w:r w:rsidRPr="005F1660">
        <w:rPr>
          <w:rFonts w:ascii="Roboto Mono" w:hAnsi="Roboto Mono"/>
        </w:rPr>
        <w:t>Types of Geometric Construction</w:t>
      </w:r>
    </w:p>
    <w:p w14:paraId="340EA338"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Basic Constructions</w:t>
      </w:r>
    </w:p>
    <w:p w14:paraId="309859C3"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Line Constructions</w:t>
      </w:r>
    </w:p>
    <w:p w14:paraId="5FB84D14" w14:textId="77777777" w:rsidR="005F1660" w:rsidRPr="005F1660" w:rsidRDefault="005F1660" w:rsidP="005F1660">
      <w:pPr>
        <w:rPr>
          <w:rFonts w:ascii="Roboto Mono" w:hAnsi="Roboto Mono"/>
        </w:rPr>
      </w:pPr>
      <w:r w:rsidRPr="005F1660">
        <w:rPr>
          <w:rFonts w:ascii="MS Gothic" w:eastAsia="MS Gothic" w:hAnsi="MS Gothic" w:cs="MS Gothic" w:hint="eastAsia"/>
        </w:rPr>
        <w:lastRenderedPageBreak/>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Angle Constructions</w:t>
      </w:r>
    </w:p>
    <w:p w14:paraId="3C71DDCB"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Circle Constructions</w:t>
      </w:r>
    </w:p>
    <w:p w14:paraId="7756934D"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4F5DFA04"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Polygon Constructions</w:t>
      </w:r>
    </w:p>
    <w:p w14:paraId="634D4DD5"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Triangle Constructions</w:t>
      </w:r>
    </w:p>
    <w:p w14:paraId="27AFD12D"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Quadrilateral Constructions</w:t>
      </w:r>
    </w:p>
    <w:p w14:paraId="1EF87B4C"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Regular Polygon Constructions</w:t>
      </w:r>
    </w:p>
    <w:p w14:paraId="3D9EE52E"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Star Shape Constructions</w:t>
      </w:r>
    </w:p>
    <w:p w14:paraId="13CAF5FF"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Simple Star Shape</w:t>
      </w:r>
    </w:p>
    <w:p w14:paraId="6C4BFAC5" w14:textId="77777777" w:rsidR="005F1660" w:rsidRPr="005F1660" w:rsidRDefault="005F1660" w:rsidP="005F1660">
      <w:pPr>
        <w:rPr>
          <w:rFonts w:ascii="Roboto Mono" w:hAnsi="Roboto Mono"/>
        </w:rPr>
      </w:pPr>
      <w:r w:rsidRPr="005F1660">
        <w:rPr>
          <w:rFonts w:ascii="MS Gothic" w:eastAsia="MS Gothic" w:hAnsi="MS Gothic" w:cs="MS Gothic" w:hint="eastAsia"/>
        </w:rPr>
        <w:t>│</w:t>
      </w:r>
    </w:p>
    <w:p w14:paraId="39E04E2E" w14:textId="77777777" w:rsidR="005F1660" w:rsidRPr="005F1660" w:rsidRDefault="005F1660" w:rsidP="005F1660">
      <w:pPr>
        <w:rPr>
          <w:rFonts w:ascii="Roboto Mono" w:hAnsi="Roboto Mono"/>
        </w:rPr>
      </w:pPr>
      <w:r w:rsidRPr="005F1660">
        <w:rPr>
          <w:rFonts w:ascii="MS Gothic" w:eastAsia="MS Gothic" w:hAnsi="MS Gothic" w:cs="MS Gothic" w:hint="eastAsia"/>
        </w:rPr>
        <w:t>└──</w:t>
      </w:r>
      <w:r w:rsidRPr="005F1660">
        <w:rPr>
          <w:rFonts w:ascii="Roboto Mono" w:hAnsi="Roboto Mono"/>
        </w:rPr>
        <w:t xml:space="preserve"> Other Geometric Shape Constructions</w:t>
      </w:r>
    </w:p>
    <w:p w14:paraId="6D2402DD"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Curved Shapes</w:t>
      </w:r>
    </w:p>
    <w:p w14:paraId="198ED56B"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Composite Shapes</w:t>
      </w:r>
    </w:p>
    <w:p w14:paraId="179E2A89" w14:textId="77777777" w:rsidR="005F1660" w:rsidRPr="005F1660" w:rsidRDefault="005F1660" w:rsidP="005F1660">
      <w:pPr>
        <w:rPr>
          <w:rFonts w:ascii="Roboto Mono" w:hAnsi="Roboto Mono"/>
        </w:rPr>
      </w:pPr>
      <w:r w:rsidRPr="005F1660">
        <w:rPr>
          <w:rFonts w:ascii="Roboto Mono" w:hAnsi="Roboto Mono"/>
        </w:rPr>
        <w:t xml:space="preserve">    </w:t>
      </w:r>
      <w:r w:rsidRPr="005F1660">
        <w:rPr>
          <w:rFonts w:ascii="MS Gothic" w:eastAsia="MS Gothic" w:hAnsi="MS Gothic" w:cs="MS Gothic" w:hint="eastAsia"/>
        </w:rPr>
        <w:t>└──</w:t>
      </w:r>
      <w:r w:rsidRPr="005F1660">
        <w:rPr>
          <w:rFonts w:ascii="Roboto Mono" w:hAnsi="Roboto Mono"/>
        </w:rPr>
        <w:t xml:space="preserve"> Freeform Shapes</w:t>
      </w:r>
    </w:p>
    <w:p w14:paraId="29D29A3F" w14:textId="77777777" w:rsidR="005F1660" w:rsidRPr="005F1660" w:rsidRDefault="005F1660" w:rsidP="005F1660">
      <w:pPr>
        <w:rPr>
          <w:rFonts w:ascii="Roboto Mono" w:hAnsi="Roboto Mono"/>
        </w:rPr>
      </w:pPr>
      <w:r w:rsidRPr="005F1660">
        <w:rPr>
          <w:rFonts w:ascii="Roboto Mono" w:hAnsi="Roboto Mono"/>
          <w:b/>
          <w:bCs/>
        </w:rPr>
        <w:t>Classification note:</w:t>
      </w:r>
      <w:r w:rsidRPr="005F1660">
        <w:rPr>
          <w:rFonts w:ascii="Roboto Mono" w:hAnsi="Roboto Mono"/>
        </w:rPr>
        <w:t xml:space="preserve"> “Star Shape Constructions” is a useful descriptive construction category. A </w:t>
      </w:r>
      <w:r w:rsidRPr="005F1660">
        <w:rPr>
          <w:rFonts w:ascii="Roboto Mono" w:hAnsi="Roboto Mono"/>
          <w:b/>
          <w:bCs/>
        </w:rPr>
        <w:t>simple star shape</w:t>
      </w:r>
      <w:r w:rsidRPr="005F1660">
        <w:rPr>
          <w:rFonts w:ascii="Roboto Mono" w:hAnsi="Roboto Mono"/>
        </w:rPr>
        <w:t xml:space="preserve"> is defined here by its alternating inward/outward vertices and its non-self-intersecting boundary, rather than by a single universally standardized polygon classification.</w:t>
      </w:r>
    </w:p>
    <w:p w14:paraId="0F741983" w14:textId="77777777" w:rsidR="005F1660" w:rsidRPr="005F1660" w:rsidRDefault="005F1660" w:rsidP="005F1660">
      <w:pPr>
        <w:rPr>
          <w:rFonts w:ascii="Roboto Mono" w:hAnsi="Roboto Mono"/>
        </w:rPr>
      </w:pPr>
      <w:r w:rsidRPr="005F1660">
        <w:rPr>
          <w:rFonts w:ascii="Roboto Mono" w:hAnsi="Roboto Mono"/>
        </w:rPr>
        <w:pict w14:anchorId="2BF4E28D">
          <v:rect id="_x0000_i1202" style="width:0;height:1.5pt" o:hralign="center" o:hrstd="t" o:hr="t" fillcolor="#a0a0a0" stroked="f"/>
        </w:pict>
      </w:r>
    </w:p>
    <w:p w14:paraId="74037A06" w14:textId="77777777" w:rsidR="005F1660" w:rsidRDefault="005F1660" w:rsidP="005F1660">
      <w:pPr>
        <w:pStyle w:val="Heading2"/>
      </w:pPr>
      <w:r w:rsidRPr="005F1660">
        <w:t>Key Points</w:t>
      </w:r>
    </w:p>
    <w:p w14:paraId="20EC20E6" w14:textId="1DB6D7C5"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6D244D" w14:textId="77777777" w:rsidR="005F1660" w:rsidRPr="005F1660" w:rsidRDefault="005F1660" w:rsidP="005F1660">
      <w:pPr>
        <w:numPr>
          <w:ilvl w:val="0"/>
          <w:numId w:val="8"/>
        </w:numPr>
        <w:rPr>
          <w:rFonts w:ascii="Roboto Mono" w:hAnsi="Roboto Mono"/>
        </w:rPr>
      </w:pPr>
      <w:r w:rsidRPr="005F1660">
        <w:rPr>
          <w:rFonts w:ascii="Roboto Mono" w:hAnsi="Roboto Mono"/>
        </w:rPr>
        <w:t xml:space="preserve">A </w:t>
      </w:r>
      <w:r w:rsidRPr="005F1660">
        <w:rPr>
          <w:rFonts w:ascii="Roboto Mono" w:hAnsi="Roboto Mono"/>
          <w:b/>
          <w:bCs/>
        </w:rPr>
        <w:t>simple star shape</w:t>
      </w:r>
      <w:r w:rsidRPr="005F1660">
        <w:rPr>
          <w:rFonts w:ascii="Roboto Mono" w:hAnsi="Roboto Mono"/>
        </w:rPr>
        <w:t xml:space="preserve"> has both </w:t>
      </w:r>
      <w:r w:rsidRPr="005F1660">
        <w:rPr>
          <w:rFonts w:ascii="Roboto Mono" w:hAnsi="Roboto Mono"/>
          <w:b/>
          <w:bCs/>
        </w:rPr>
        <w:t>outward and inward vertices</w:t>
      </w:r>
      <w:r w:rsidRPr="005F1660">
        <w:rPr>
          <w:rFonts w:ascii="Roboto Mono" w:hAnsi="Roboto Mono"/>
        </w:rPr>
        <w:t>.</w:t>
      </w:r>
    </w:p>
    <w:p w14:paraId="2A167C02" w14:textId="77777777" w:rsidR="005F1660" w:rsidRPr="005F1660" w:rsidRDefault="005F1660" w:rsidP="005F1660">
      <w:pPr>
        <w:numPr>
          <w:ilvl w:val="0"/>
          <w:numId w:val="8"/>
        </w:numPr>
        <w:rPr>
          <w:rFonts w:ascii="Roboto Mono" w:hAnsi="Roboto Mono"/>
        </w:rPr>
      </w:pPr>
      <w:r w:rsidRPr="005F1660">
        <w:rPr>
          <w:rFonts w:ascii="Roboto Mono" w:hAnsi="Roboto Mono"/>
        </w:rPr>
        <w:t xml:space="preserve">Its boundary </w:t>
      </w:r>
      <w:r w:rsidRPr="005F1660">
        <w:rPr>
          <w:rFonts w:ascii="Roboto Mono" w:hAnsi="Roboto Mono"/>
          <w:b/>
          <w:bCs/>
        </w:rPr>
        <w:t>does not cross itself</w:t>
      </w:r>
      <w:r w:rsidRPr="005F1660">
        <w:rPr>
          <w:rFonts w:ascii="Roboto Mono" w:hAnsi="Roboto Mono"/>
        </w:rPr>
        <w:t>.</w:t>
      </w:r>
    </w:p>
    <w:p w14:paraId="3BA030FE" w14:textId="77777777" w:rsidR="005F1660" w:rsidRPr="005F1660" w:rsidRDefault="005F1660" w:rsidP="005F1660">
      <w:pPr>
        <w:numPr>
          <w:ilvl w:val="0"/>
          <w:numId w:val="8"/>
        </w:numPr>
        <w:rPr>
          <w:rFonts w:ascii="Roboto Mono" w:hAnsi="Roboto Mono"/>
        </w:rPr>
      </w:pPr>
      <w:r w:rsidRPr="005F1660">
        <w:rPr>
          <w:rFonts w:ascii="Roboto Mono" w:hAnsi="Roboto Mono"/>
        </w:rPr>
        <w:t xml:space="preserve">A typical simple star shape is a </w:t>
      </w:r>
      <w:r w:rsidRPr="005F1660">
        <w:rPr>
          <w:rFonts w:ascii="Roboto Mono" w:hAnsi="Roboto Mono"/>
          <w:b/>
          <w:bCs/>
        </w:rPr>
        <w:t>concave simple polygon</w:t>
      </w:r>
      <w:r w:rsidRPr="005F1660">
        <w:rPr>
          <w:rFonts w:ascii="Roboto Mono" w:hAnsi="Roboto Mono"/>
        </w:rPr>
        <w:t>.</w:t>
      </w:r>
    </w:p>
    <w:p w14:paraId="0B845911" w14:textId="77777777" w:rsidR="005F1660" w:rsidRPr="005F1660" w:rsidRDefault="005F1660" w:rsidP="005F1660">
      <w:pPr>
        <w:numPr>
          <w:ilvl w:val="0"/>
          <w:numId w:val="8"/>
        </w:numPr>
        <w:rPr>
          <w:rFonts w:ascii="Roboto Mono" w:hAnsi="Roboto Mono"/>
        </w:rPr>
      </w:pPr>
      <w:r w:rsidRPr="005F1660">
        <w:rPr>
          <w:rFonts w:ascii="Roboto Mono" w:hAnsi="Roboto Mono"/>
        </w:rPr>
        <w:lastRenderedPageBreak/>
        <w:t xml:space="preserve">A convenient construction uses </w:t>
      </w:r>
      <w:r w:rsidRPr="005F1660">
        <w:rPr>
          <w:rFonts w:ascii="Roboto Mono" w:hAnsi="Roboto Mono"/>
          <w:b/>
          <w:bCs/>
        </w:rPr>
        <w:t>two concentric circles</w:t>
      </w:r>
      <w:r w:rsidRPr="005F1660">
        <w:rPr>
          <w:rFonts w:ascii="Roboto Mono" w:hAnsi="Roboto Mono"/>
        </w:rPr>
        <w:t>.</w:t>
      </w:r>
    </w:p>
    <w:p w14:paraId="6F599E04" w14:textId="77777777" w:rsidR="005F1660" w:rsidRPr="005F1660" w:rsidRDefault="005F1660" w:rsidP="005F1660">
      <w:pPr>
        <w:numPr>
          <w:ilvl w:val="0"/>
          <w:numId w:val="8"/>
        </w:numPr>
        <w:rPr>
          <w:rFonts w:ascii="Roboto Mono" w:hAnsi="Roboto Mono"/>
        </w:rPr>
      </w:pPr>
      <w:r w:rsidRPr="005F1660">
        <w:rPr>
          <w:rFonts w:ascii="Roboto Mono" w:hAnsi="Roboto Mono"/>
        </w:rPr>
        <w:t>Outward vertices lie on the outer circle.</w:t>
      </w:r>
    </w:p>
    <w:p w14:paraId="5C0FEC2C" w14:textId="77777777" w:rsidR="005F1660" w:rsidRPr="005F1660" w:rsidRDefault="005F1660" w:rsidP="005F1660">
      <w:pPr>
        <w:numPr>
          <w:ilvl w:val="0"/>
          <w:numId w:val="8"/>
        </w:numPr>
        <w:rPr>
          <w:rFonts w:ascii="Roboto Mono" w:hAnsi="Roboto Mono"/>
        </w:rPr>
      </w:pPr>
      <w:r w:rsidRPr="005F1660">
        <w:rPr>
          <w:rFonts w:ascii="Roboto Mono" w:hAnsi="Roboto Mono"/>
        </w:rPr>
        <w:t>Inward vertices lie on the inner circle.</w:t>
      </w:r>
    </w:p>
    <w:p w14:paraId="69E44367" w14:textId="77777777" w:rsidR="005F1660" w:rsidRPr="005F1660" w:rsidRDefault="005F1660" w:rsidP="005F1660">
      <w:pPr>
        <w:numPr>
          <w:ilvl w:val="0"/>
          <w:numId w:val="8"/>
        </w:numPr>
        <w:rPr>
          <w:rFonts w:ascii="Roboto Mono" w:hAnsi="Roboto Mono"/>
        </w:rPr>
      </w:pPr>
      <w:r w:rsidRPr="005F1660">
        <w:rPr>
          <w:rFonts w:ascii="Roboto Mono" w:hAnsi="Roboto Mono"/>
        </w:rPr>
        <w:t xml:space="preserve">The vertices are connected in </w:t>
      </w:r>
      <w:r w:rsidRPr="005F1660">
        <w:rPr>
          <w:rFonts w:ascii="Roboto Mono" w:hAnsi="Roboto Mono"/>
          <w:b/>
          <w:bCs/>
        </w:rPr>
        <w:t>circular order</w:t>
      </w:r>
      <w:r w:rsidRPr="005F1660">
        <w:rPr>
          <w:rFonts w:ascii="Roboto Mono" w:hAnsi="Roboto Mono"/>
        </w:rPr>
        <w:t>.</w:t>
      </w:r>
    </w:p>
    <w:p w14:paraId="74FAA413" w14:textId="78C18CCF" w:rsidR="005F1660" w:rsidRPr="005F1660" w:rsidRDefault="005F1660" w:rsidP="005F1660">
      <w:pPr>
        <w:numPr>
          <w:ilvl w:val="0"/>
          <w:numId w:val="8"/>
        </w:numPr>
        <w:rPr>
          <w:rFonts w:ascii="Roboto Mono" w:hAnsi="Roboto Mono"/>
        </w:rPr>
      </w:pPr>
      <w:r w:rsidRPr="005F1660">
        <w:rPr>
          <w:rFonts w:ascii="Roboto Mono" w:hAnsi="Roboto Mono"/>
        </w:rPr>
        <w:t xml:space="preserve">For an </w:t>
      </w:r>
      <m:oMath>
        <m:r>
          <w:rPr>
            <w:rFonts w:ascii="Cambria Math" w:hAnsi="Cambria Math"/>
          </w:rPr>
          <m:t>n</m:t>
        </m:r>
      </m:oMath>
      <w:r w:rsidRPr="005F1660">
        <w:rPr>
          <w:rFonts w:ascii="Roboto Mono" w:hAnsi="Roboto Mono"/>
        </w:rPr>
        <w:t>-point star:</w:t>
      </w:r>
    </w:p>
    <w:p w14:paraId="4E756F0D" w14:textId="06E69650" w:rsidR="005F1660" w:rsidRPr="005F1660" w:rsidRDefault="005F1660" w:rsidP="005F1660">
      <w:pPr>
        <w:rPr>
          <w:rFonts w:ascii="Roboto Mono" w:hAnsi="Roboto Mono"/>
        </w:rPr>
      </w:pPr>
      <m:oMathPara>
        <m:oMath>
          <m:borderBox>
            <m:borderBoxPr>
              <m:ctrlPr>
                <w:rPr>
                  <w:rFonts w:ascii="Cambria Math" w:hAnsi="Cambria Math"/>
                </w:rPr>
              </m:ctrlPr>
            </m:borderBoxPr>
            <m:e>
              <m:r>
                <m:rPr>
                  <m:nor/>
                </m:rPr>
                <w:rPr>
                  <w:rFonts w:ascii="Roboto Mono" w:hAnsi="Roboto Mono"/>
                </w:rPr>
                <m:t>Total Vertices</m:t>
              </m:r>
              <m:r>
                <w:rPr>
                  <w:rFonts w:ascii="Cambria Math" w:hAnsi="Cambria Math"/>
                </w:rPr>
                <m:t>=2n</m:t>
              </m:r>
            </m:e>
          </m:borderBox>
        </m:oMath>
      </m:oMathPara>
    </w:p>
    <w:p w14:paraId="0A323332" w14:textId="77777777" w:rsidR="005F1660" w:rsidRPr="005F1660" w:rsidRDefault="005F1660" w:rsidP="005F1660">
      <w:pPr>
        <w:numPr>
          <w:ilvl w:val="0"/>
          <w:numId w:val="9"/>
        </w:numPr>
        <w:rPr>
          <w:rFonts w:ascii="Roboto Mono" w:hAnsi="Roboto Mono"/>
        </w:rPr>
      </w:pPr>
      <w:r w:rsidRPr="005F1660">
        <w:rPr>
          <w:rFonts w:ascii="Roboto Mono" w:hAnsi="Roboto Mono"/>
        </w:rPr>
        <w:t>The angular separation between consecutive vertices in an evenly spaced construction is:</w:t>
      </w:r>
    </w:p>
    <w:p w14:paraId="42E2C71A" w14:textId="7708887C" w:rsidR="005F1660" w:rsidRPr="005F1660" w:rsidRDefault="005F1660" w:rsidP="005F1660">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e>
          </m:borderBox>
        </m:oMath>
      </m:oMathPara>
    </w:p>
    <w:p w14:paraId="10FD044B" w14:textId="77777777" w:rsidR="005F1660" w:rsidRPr="005F1660" w:rsidRDefault="005F1660" w:rsidP="005F1660">
      <w:pPr>
        <w:numPr>
          <w:ilvl w:val="0"/>
          <w:numId w:val="10"/>
        </w:numPr>
        <w:rPr>
          <w:rFonts w:ascii="Roboto Mono" w:hAnsi="Roboto Mono"/>
        </w:rPr>
      </w:pPr>
      <w:r w:rsidRPr="005F1660">
        <w:rPr>
          <w:rFonts w:ascii="Roboto Mono" w:hAnsi="Roboto Mono"/>
        </w:rPr>
        <w:t>A five-point star has:</w:t>
      </w:r>
    </w:p>
    <w:p w14:paraId="559A6E89" w14:textId="5F2A3908" w:rsidR="005F1660" w:rsidRPr="005F1660" w:rsidRDefault="005F1660" w:rsidP="005F1660">
      <w:pPr>
        <w:rPr>
          <w:rFonts w:ascii="Roboto Mono" w:hAnsi="Roboto Mono"/>
        </w:rPr>
      </w:pPr>
      <m:oMathPara>
        <m:oMath>
          <m:borderBox>
            <m:borderBoxPr>
              <m:ctrlPr>
                <w:rPr>
                  <w:rFonts w:ascii="Cambria Math" w:hAnsi="Cambria Math"/>
                </w:rPr>
              </m:ctrlPr>
            </m:borderBoxPr>
            <m:e>
              <m:r>
                <w:rPr>
                  <w:rFonts w:ascii="Cambria Math" w:hAnsi="Cambria Math"/>
                </w:rPr>
                <m:t>10</m:t>
              </m:r>
              <m:r>
                <m:rPr>
                  <m:nor/>
                </m:rPr>
                <w:rPr>
                  <w:rFonts w:ascii="Roboto Mono" w:hAnsi="Roboto Mono"/>
                </w:rPr>
                <m:t> vertices</m:t>
              </m:r>
            </m:e>
          </m:borderBox>
        </m:oMath>
      </m:oMathPara>
    </w:p>
    <w:p w14:paraId="208F6DF0" w14:textId="77777777" w:rsidR="005F1660" w:rsidRPr="005F1660" w:rsidRDefault="005F1660" w:rsidP="005F1660">
      <w:pPr>
        <w:rPr>
          <w:rFonts w:ascii="Roboto Mono" w:hAnsi="Roboto Mono"/>
        </w:rPr>
      </w:pPr>
      <w:r w:rsidRPr="005F1660">
        <w:rPr>
          <w:rFonts w:ascii="Roboto Mono" w:hAnsi="Roboto Mono"/>
        </w:rPr>
        <w:t>and:</w:t>
      </w:r>
    </w:p>
    <w:p w14:paraId="397966CE" w14:textId="0513E95A" w:rsidR="005F1660" w:rsidRPr="005F1660" w:rsidRDefault="005F1660" w:rsidP="005F166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m:t>
                  </m:r>
                </m:e>
                <m:sup>
                  <m:r>
                    <w:rPr>
                      <w:rFonts w:ascii="Cambria Math" w:hAnsi="Cambria Math"/>
                    </w:rPr>
                    <m:t>∘</m:t>
                  </m:r>
                </m:sup>
              </m:sSup>
            </m:e>
          </m:borderBox>
        </m:oMath>
      </m:oMathPara>
    </w:p>
    <w:p w14:paraId="0169C5C8" w14:textId="77777777" w:rsidR="005F1660" w:rsidRPr="005F1660" w:rsidRDefault="005F1660" w:rsidP="005F1660">
      <w:pPr>
        <w:rPr>
          <w:rFonts w:ascii="Roboto Mono" w:hAnsi="Roboto Mono"/>
        </w:rPr>
      </w:pPr>
      <w:r w:rsidRPr="005F1660">
        <w:rPr>
          <w:rFonts w:ascii="Roboto Mono" w:hAnsi="Roboto Mono"/>
        </w:rPr>
        <w:t>between consecutive vertices.</w:t>
      </w:r>
    </w:p>
    <w:p w14:paraId="51D52E12" w14:textId="77777777" w:rsidR="005F1660" w:rsidRPr="005F1660" w:rsidRDefault="005F1660" w:rsidP="005F1660">
      <w:pPr>
        <w:numPr>
          <w:ilvl w:val="0"/>
          <w:numId w:val="11"/>
        </w:numPr>
        <w:rPr>
          <w:rFonts w:ascii="Roboto Mono" w:hAnsi="Roboto Mono"/>
        </w:rPr>
      </w:pPr>
      <w:r w:rsidRPr="005F1660">
        <w:rPr>
          <w:rFonts w:ascii="Roboto Mono" w:hAnsi="Roboto Mono"/>
        </w:rPr>
        <w:t xml:space="preserve">A simple star shape should be distinguished from a </w:t>
      </w:r>
      <w:r w:rsidRPr="005F1660">
        <w:rPr>
          <w:rFonts w:ascii="Roboto Mono" w:hAnsi="Roboto Mono"/>
          <w:b/>
          <w:bCs/>
        </w:rPr>
        <w:t>self-intersecting star polygon</w:t>
      </w:r>
      <w:r w:rsidRPr="005F1660">
        <w:rPr>
          <w:rFonts w:ascii="Roboto Mono" w:hAnsi="Roboto Mono"/>
        </w:rPr>
        <w:t>.</w:t>
      </w:r>
    </w:p>
    <w:p w14:paraId="7A554D04" w14:textId="77777777" w:rsidR="005F1660" w:rsidRDefault="005F1660" w:rsidP="005F1660">
      <w:pPr>
        <w:pStyle w:val="Heading2"/>
      </w:pPr>
      <w:r w:rsidRPr="005F1660">
        <w:t>Conclusion</w:t>
      </w:r>
    </w:p>
    <w:p w14:paraId="58B25C76" w14:textId="4D91FBC0" w:rsidR="005F1660" w:rsidRPr="005F1660" w:rsidRDefault="005F1660" w:rsidP="005F16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A8935C" w14:textId="0D97260B" w:rsidR="005F1660" w:rsidRPr="005F1660" w:rsidRDefault="005F1660" w:rsidP="008C6904">
      <w:pPr>
        <w:rPr>
          <w:rFonts w:ascii="Roboto Mono" w:hAnsi="Roboto Mono"/>
        </w:rPr>
      </w:pPr>
      <w:r w:rsidRPr="005F1660">
        <w:rPr>
          <w:rFonts w:ascii="Roboto Mono" w:hAnsi="Roboto Mono"/>
        </w:rPr>
        <w:t xml:space="preserve">A </w:t>
      </w:r>
      <w:r w:rsidRPr="005F1660">
        <w:rPr>
          <w:rFonts w:ascii="Roboto Mono" w:hAnsi="Roboto Mono"/>
          <w:b/>
          <w:bCs/>
        </w:rPr>
        <w:t>simple star shape</w:t>
      </w:r>
      <w:r w:rsidRPr="005F1660">
        <w:rPr>
          <w:rFonts w:ascii="Roboto Mono" w:hAnsi="Roboto Mono"/>
        </w:rPr>
        <w:t xml:space="preserve"> is a concave, star-like geometric figure whose boundary alternates between outward and inward vertices without crossing itself. It can be systematically constructed by using two concentric circles, dividing the full angle around the center into equal parts, alternating vertices between the outer and inner circles, and connecting consecutive vertices in circular order. This construction guarantees a closed, non-self-intersecting star boundary when the vertices are positioned appropriately.</w:t>
      </w:r>
    </w:p>
    <w:sectPr w:rsidR="005F1660" w:rsidRPr="005F1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91"/>
    <w:multiLevelType w:val="multilevel"/>
    <w:tmpl w:val="5BD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270C"/>
    <w:multiLevelType w:val="multilevel"/>
    <w:tmpl w:val="57C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50786"/>
    <w:multiLevelType w:val="multilevel"/>
    <w:tmpl w:val="AEB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24EA7"/>
    <w:multiLevelType w:val="multilevel"/>
    <w:tmpl w:val="2748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D0826"/>
    <w:multiLevelType w:val="multilevel"/>
    <w:tmpl w:val="7E3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07E49"/>
    <w:multiLevelType w:val="multilevel"/>
    <w:tmpl w:val="0E5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5099"/>
    <w:multiLevelType w:val="multilevel"/>
    <w:tmpl w:val="AC5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820C2"/>
    <w:multiLevelType w:val="multilevel"/>
    <w:tmpl w:val="FA3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905ED"/>
    <w:multiLevelType w:val="multilevel"/>
    <w:tmpl w:val="1F0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E6EA7"/>
    <w:multiLevelType w:val="multilevel"/>
    <w:tmpl w:val="921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D69A5"/>
    <w:multiLevelType w:val="multilevel"/>
    <w:tmpl w:val="7CA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538068">
    <w:abstractNumId w:val="7"/>
  </w:num>
  <w:num w:numId="2" w16cid:durableId="1634406162">
    <w:abstractNumId w:val="8"/>
  </w:num>
  <w:num w:numId="3" w16cid:durableId="290525649">
    <w:abstractNumId w:val="5"/>
  </w:num>
  <w:num w:numId="4" w16cid:durableId="1316834929">
    <w:abstractNumId w:val="9"/>
  </w:num>
  <w:num w:numId="5" w16cid:durableId="1297174247">
    <w:abstractNumId w:val="0"/>
  </w:num>
  <w:num w:numId="6" w16cid:durableId="1164320989">
    <w:abstractNumId w:val="3"/>
  </w:num>
  <w:num w:numId="7" w16cid:durableId="136730813">
    <w:abstractNumId w:val="1"/>
  </w:num>
  <w:num w:numId="8" w16cid:durableId="311450973">
    <w:abstractNumId w:val="2"/>
  </w:num>
  <w:num w:numId="9" w16cid:durableId="992492977">
    <w:abstractNumId w:val="6"/>
  </w:num>
  <w:num w:numId="10" w16cid:durableId="105004582">
    <w:abstractNumId w:val="10"/>
  </w:num>
  <w:num w:numId="11" w16cid:durableId="466625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3A"/>
    <w:rsid w:val="00017F61"/>
    <w:rsid w:val="0013141E"/>
    <w:rsid w:val="002D1F4F"/>
    <w:rsid w:val="0058458F"/>
    <w:rsid w:val="005968BC"/>
    <w:rsid w:val="005F1660"/>
    <w:rsid w:val="00711B4D"/>
    <w:rsid w:val="00770AF5"/>
    <w:rsid w:val="008952B3"/>
    <w:rsid w:val="008C6904"/>
    <w:rsid w:val="00A70480"/>
    <w:rsid w:val="00A8059F"/>
    <w:rsid w:val="00D92E3B"/>
    <w:rsid w:val="00F15E29"/>
    <w:rsid w:val="00FA76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6FA5"/>
  <w15:chartTrackingRefBased/>
  <w15:docId w15:val="{82927D12-3563-4D7A-A8AA-5535962E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7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7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63A"/>
    <w:rPr>
      <w:rFonts w:eastAsiaTheme="majorEastAsia" w:cstheme="majorBidi"/>
      <w:color w:val="272727" w:themeColor="text1" w:themeTint="D8"/>
    </w:rPr>
  </w:style>
  <w:style w:type="paragraph" w:styleId="Title">
    <w:name w:val="Title"/>
    <w:basedOn w:val="Normal"/>
    <w:next w:val="Normal"/>
    <w:link w:val="TitleChar"/>
    <w:uiPriority w:val="10"/>
    <w:qFormat/>
    <w:rsid w:val="00FA7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63A"/>
    <w:pPr>
      <w:spacing w:before="160"/>
      <w:jc w:val="center"/>
    </w:pPr>
    <w:rPr>
      <w:i/>
      <w:iCs/>
      <w:color w:val="404040" w:themeColor="text1" w:themeTint="BF"/>
    </w:rPr>
  </w:style>
  <w:style w:type="character" w:customStyle="1" w:styleId="QuoteChar">
    <w:name w:val="Quote Char"/>
    <w:basedOn w:val="DefaultParagraphFont"/>
    <w:link w:val="Quote"/>
    <w:uiPriority w:val="29"/>
    <w:rsid w:val="00FA763A"/>
    <w:rPr>
      <w:i/>
      <w:iCs/>
      <w:color w:val="404040" w:themeColor="text1" w:themeTint="BF"/>
    </w:rPr>
  </w:style>
  <w:style w:type="paragraph" w:styleId="ListParagraph">
    <w:name w:val="List Paragraph"/>
    <w:basedOn w:val="Normal"/>
    <w:uiPriority w:val="34"/>
    <w:qFormat/>
    <w:rsid w:val="00FA763A"/>
    <w:pPr>
      <w:ind w:left="720"/>
      <w:contextualSpacing/>
    </w:pPr>
  </w:style>
  <w:style w:type="character" w:styleId="IntenseEmphasis">
    <w:name w:val="Intense Emphasis"/>
    <w:basedOn w:val="DefaultParagraphFont"/>
    <w:uiPriority w:val="21"/>
    <w:qFormat/>
    <w:rsid w:val="00FA763A"/>
    <w:rPr>
      <w:i/>
      <w:iCs/>
      <w:color w:val="2F5496" w:themeColor="accent1" w:themeShade="BF"/>
    </w:rPr>
  </w:style>
  <w:style w:type="paragraph" w:styleId="IntenseQuote">
    <w:name w:val="Intense Quote"/>
    <w:basedOn w:val="Normal"/>
    <w:next w:val="Normal"/>
    <w:link w:val="IntenseQuoteChar"/>
    <w:uiPriority w:val="30"/>
    <w:qFormat/>
    <w:rsid w:val="00FA7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63A"/>
    <w:rPr>
      <w:i/>
      <w:iCs/>
      <w:color w:val="2F5496" w:themeColor="accent1" w:themeShade="BF"/>
    </w:rPr>
  </w:style>
  <w:style w:type="character" w:styleId="IntenseReference">
    <w:name w:val="Intense Reference"/>
    <w:basedOn w:val="DefaultParagraphFont"/>
    <w:uiPriority w:val="32"/>
    <w:qFormat/>
    <w:rsid w:val="00FA7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1889</Words>
  <Characters>10771</Characters>
  <Application>Microsoft Office Word</Application>
  <DocSecurity>0</DocSecurity>
  <Lines>89</Lines>
  <Paragraphs>25</Paragraphs>
  <ScaleCrop>false</ScaleCrop>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2026-09-29T12:25:00Z</dcterms:created>
  <dcterms:modified xsi:type="dcterms:W3CDTF">2026-09-29T12:29:00Z</dcterms:modified>
</cp:coreProperties>
</file>