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5923" w14:textId="7FAD45A4" w:rsidR="00A70480" w:rsidRDefault="00B22DEC" w:rsidP="00B22DEC">
      <w:pPr>
        <w:pStyle w:val="Heading1"/>
      </w:pPr>
      <w:r w:rsidRPr="00B22DEC">
        <w:t>Reflection-Asymmetric Shapes</w:t>
      </w:r>
    </w:p>
    <w:p w14:paraId="36E9FFA5" w14:textId="77B07E06" w:rsidR="00B22DEC" w:rsidRPr="00B22DEC" w:rsidRDefault="00D47548" w:rsidP="00B22DE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0137AE" w14:textId="11284AAC" w:rsidR="00B22DEC" w:rsidRPr="00B22DEC" w:rsidRDefault="00B22DEC" w:rsidP="00B22DEC">
      <w:pPr>
        <w:rPr>
          <w:rFonts w:ascii="Roboto Mono" w:hAnsi="Roboto Mono"/>
        </w:rPr>
      </w:pPr>
      <w:r w:rsidRPr="00B22DEC">
        <w:rPr>
          <w:rFonts w:ascii="Roboto Mono" w:hAnsi="Roboto Mono"/>
        </w:rPr>
        <w:drawing>
          <wp:inline distT="0" distB="0" distL="0" distR="0" wp14:anchorId="770D364B" wp14:editId="5A051CA2">
            <wp:extent cx="5943600" cy="3328670"/>
            <wp:effectExtent l="0" t="0" r="0" b="5080"/>
            <wp:docPr id="67988333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2BC1E6C7" w14:textId="4C1D0FCD"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50E8E317" wp14:editId="26775C4F">
            <wp:extent cx="5943600" cy="4453255"/>
            <wp:effectExtent l="0" t="0" r="0" b="4445"/>
            <wp:docPr id="1295775785"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48BF2E98" w14:textId="754069E9"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115CCF56" wp14:editId="0055C3AD">
            <wp:extent cx="4914900" cy="4564380"/>
            <wp:effectExtent l="0" t="0" r="0" b="7620"/>
            <wp:docPr id="71672911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4564380"/>
                    </a:xfrm>
                    <a:prstGeom prst="rect">
                      <a:avLst/>
                    </a:prstGeom>
                    <a:noFill/>
                    <a:ln>
                      <a:noFill/>
                    </a:ln>
                  </pic:spPr>
                </pic:pic>
              </a:graphicData>
            </a:graphic>
          </wp:inline>
        </w:drawing>
      </w:r>
    </w:p>
    <w:p w14:paraId="696B4FF0" w14:textId="72E454BE"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308AD1E3" wp14:editId="681E7110">
            <wp:extent cx="5943600" cy="4459605"/>
            <wp:effectExtent l="0" t="0" r="0" b="0"/>
            <wp:docPr id="394966403"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54E69868" w14:textId="15A3FDD1" w:rsidR="00B22DEC" w:rsidRDefault="00B22DEC" w:rsidP="00D47548">
      <w:pPr>
        <w:pStyle w:val="Heading2"/>
      </w:pPr>
      <w:r w:rsidRPr="00B22DEC">
        <w:t>Definition</w:t>
      </w:r>
    </w:p>
    <w:p w14:paraId="296CA69C" w14:textId="08DCBCA1" w:rsidR="00D47548" w:rsidRPr="00D47548" w:rsidRDefault="00D47548" w:rsidP="00D475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71AF0A" w14:textId="77777777" w:rsidR="00B22DEC" w:rsidRPr="00B22DEC" w:rsidRDefault="00B22DEC" w:rsidP="00B22DEC">
      <w:pPr>
        <w:rPr>
          <w:rFonts w:ascii="Roboto Mono" w:hAnsi="Roboto Mono"/>
        </w:rPr>
      </w:pPr>
      <w:r w:rsidRPr="00B22DEC">
        <w:rPr>
          <w:rFonts w:ascii="Roboto Mono" w:hAnsi="Roboto Mono"/>
          <w:b/>
          <w:bCs/>
        </w:rPr>
        <w:t>Reflection-Asymmetric Shapes</w:t>
      </w:r>
      <w:r w:rsidRPr="00B22DEC">
        <w:rPr>
          <w:rFonts w:ascii="Roboto Mono" w:hAnsi="Roboto Mono"/>
        </w:rPr>
        <w:t xml:space="preserve"> are shapes that </w:t>
      </w:r>
      <w:r w:rsidRPr="00B22DEC">
        <w:rPr>
          <w:rFonts w:ascii="Roboto Mono" w:hAnsi="Roboto Mono"/>
          <w:b/>
          <w:bCs/>
        </w:rPr>
        <w:t>do not remain unchanged when reflected across a specified line</w:t>
      </w:r>
      <w:r w:rsidRPr="00B22DEC">
        <w:rPr>
          <w:rFonts w:ascii="Roboto Mono" w:hAnsi="Roboto Mono"/>
        </w:rPr>
        <w:t>.</w:t>
      </w:r>
    </w:p>
    <w:p w14:paraId="7D54E3A0" w14:textId="77777777" w:rsidR="00B22DEC" w:rsidRPr="00B22DEC" w:rsidRDefault="00B22DEC" w:rsidP="00B22DEC">
      <w:pPr>
        <w:rPr>
          <w:rFonts w:ascii="Roboto Mono" w:hAnsi="Roboto Mono"/>
        </w:rPr>
      </w:pPr>
      <w:r w:rsidRPr="00B22DEC">
        <w:rPr>
          <w:rFonts w:ascii="Roboto Mono" w:hAnsi="Roboto Mono"/>
        </w:rPr>
        <w:t xml:space="preserve">In other words, the shape has </w:t>
      </w:r>
      <w:r w:rsidRPr="00B22DEC">
        <w:rPr>
          <w:rFonts w:ascii="Roboto Mono" w:hAnsi="Roboto Mono"/>
          <w:b/>
          <w:bCs/>
        </w:rPr>
        <w:t>no reflection symmetry with respect to the line being considered</w:t>
      </w:r>
      <w:r w:rsidRPr="00B22DEC">
        <w:rPr>
          <w:rFonts w:ascii="Roboto Mono" w:hAnsi="Roboto Mono"/>
        </w:rPr>
        <w:t>.</w:t>
      </w:r>
    </w:p>
    <w:p w14:paraId="3CAD7EE4" w14:textId="77777777" w:rsidR="00B22DEC" w:rsidRPr="00B22DEC" w:rsidRDefault="00B22DEC" w:rsidP="00B22DEC">
      <w:pPr>
        <w:rPr>
          <w:rFonts w:ascii="Roboto Mono" w:hAnsi="Roboto Mono"/>
        </w:rPr>
      </w:pPr>
      <w:r w:rsidRPr="00B22DEC">
        <w:rPr>
          <w:rFonts w:ascii="Roboto Mono" w:hAnsi="Roboto Mono"/>
        </w:rPr>
        <w:t>If S represents a shape and R represents a reflection transformation, the shape is reflection-asymmetric with respect to that reflection when:</w:t>
      </w:r>
    </w:p>
    <w:p w14:paraId="66E9BDC7" w14:textId="1FB7C410"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≠S</m:t>
              </m:r>
            </m:e>
          </m:borderBox>
        </m:oMath>
      </m:oMathPara>
    </w:p>
    <w:p w14:paraId="30226A0A" w14:textId="77777777" w:rsidR="00B22DEC" w:rsidRPr="00B22DEC" w:rsidRDefault="00B22DEC" w:rsidP="00B22DEC">
      <w:pPr>
        <w:rPr>
          <w:rFonts w:ascii="Roboto Mono" w:hAnsi="Roboto Mono"/>
        </w:rPr>
      </w:pPr>
      <w:r w:rsidRPr="00B22DEC">
        <w:rPr>
          <w:rFonts w:ascii="Roboto Mono" w:hAnsi="Roboto Mono"/>
        </w:rPr>
        <w:t>A reflection-asymmetric shape may still possess other types of symmetry, such as rotational symmetry.</w:t>
      </w:r>
    </w:p>
    <w:p w14:paraId="334AC6F1" w14:textId="77777777" w:rsidR="00B22DEC" w:rsidRPr="00B22DEC" w:rsidRDefault="00B22DEC" w:rsidP="00B22DEC">
      <w:pPr>
        <w:rPr>
          <w:rFonts w:ascii="Roboto Mono" w:hAnsi="Roboto Mono"/>
        </w:rPr>
      </w:pPr>
      <w:r w:rsidRPr="00B22DEC">
        <w:rPr>
          <w:rFonts w:ascii="Roboto Mono" w:hAnsi="Roboto Mono"/>
        </w:rPr>
        <w:lastRenderedPageBreak/>
        <w:pict w14:anchorId="58A2BB6B">
          <v:rect id="_x0000_i1210" style="width:0;height:1.5pt" o:hralign="center" o:hrstd="t" o:hr="t" fillcolor="#a0a0a0" stroked="f"/>
        </w:pict>
      </w:r>
    </w:p>
    <w:p w14:paraId="56BEE610" w14:textId="46DD9654" w:rsidR="00B22DEC" w:rsidRDefault="00B22DEC" w:rsidP="00B47E93">
      <w:pPr>
        <w:pStyle w:val="Heading2"/>
      </w:pPr>
      <w:r w:rsidRPr="00B22DEC">
        <w:t>Fundamental Concept</w:t>
      </w:r>
    </w:p>
    <w:p w14:paraId="1468DCB1" w14:textId="15E728ED" w:rsidR="00B47E93" w:rsidRPr="00B47E93" w:rsidRDefault="00B47E93" w:rsidP="00B47E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8CDDD5" w14:textId="77777777" w:rsidR="00B22DEC" w:rsidRPr="00B22DEC" w:rsidRDefault="00B22DEC" w:rsidP="00B22DEC">
      <w:pPr>
        <w:rPr>
          <w:rFonts w:ascii="Roboto Mono" w:hAnsi="Roboto Mono"/>
        </w:rPr>
      </w:pPr>
      <w:r w:rsidRPr="00B22DEC">
        <w:rPr>
          <w:rFonts w:ascii="Roboto Mono" w:hAnsi="Roboto Mono"/>
        </w:rPr>
        <w:t xml:space="preserve">Reflection symmetry means that one half of a shape is the mirror image of the other half across a line called the </w:t>
      </w:r>
      <w:r w:rsidRPr="00B22DEC">
        <w:rPr>
          <w:rFonts w:ascii="Roboto Mono" w:hAnsi="Roboto Mono"/>
          <w:b/>
          <w:bCs/>
        </w:rPr>
        <w:t>line of symmetry</w:t>
      </w:r>
      <w:r w:rsidRPr="00B22DEC">
        <w:rPr>
          <w:rFonts w:ascii="Roboto Mono" w:hAnsi="Roboto Mono"/>
        </w:rPr>
        <w:t>.</w:t>
      </w:r>
    </w:p>
    <w:p w14:paraId="5B273567" w14:textId="77777777" w:rsidR="00B22DEC" w:rsidRDefault="00B22DEC" w:rsidP="00B22DEC">
      <w:pPr>
        <w:rPr>
          <w:rFonts w:ascii="Roboto Mono" w:hAnsi="Roboto Mono"/>
        </w:rPr>
      </w:pPr>
      <w:r w:rsidRPr="00B22DEC">
        <w:rPr>
          <w:rFonts w:ascii="Roboto Mono" w:hAnsi="Roboto Mono"/>
        </w:rPr>
        <w:t>For a reflection-asymmetric shape, no such reflection line exists among the lines being considered.</w:t>
      </w:r>
    </w:p>
    <w:p w14:paraId="43F68009" w14:textId="1097A392" w:rsidR="00647B50" w:rsidRPr="00B22DEC" w:rsidRDefault="00647B50" w:rsidP="00B22DEC">
      <w:pPr>
        <w:rPr>
          <w:rFonts w:ascii="Roboto Mono" w:hAnsi="Roboto Mono"/>
        </w:rPr>
      </w:pPr>
      <w:r>
        <w:rPr>
          <w:noProof/>
        </w:rPr>
        <w:drawing>
          <wp:inline distT="0" distB="0" distL="0" distR="0" wp14:anchorId="50799655" wp14:editId="3EA341CA">
            <wp:extent cx="5943600" cy="1574165"/>
            <wp:effectExtent l="0" t="0" r="0" b="6985"/>
            <wp:docPr id="5311627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0A38A888" w14:textId="77777777" w:rsidR="00B22DEC" w:rsidRPr="00B22DEC" w:rsidRDefault="00B22DEC" w:rsidP="00B22DEC">
      <w:pPr>
        <w:rPr>
          <w:rFonts w:ascii="Roboto Mono" w:hAnsi="Roboto Mono"/>
        </w:rPr>
      </w:pPr>
      <w:r w:rsidRPr="00B22DEC">
        <w:rPr>
          <w:rFonts w:ascii="Roboto Mono" w:hAnsi="Roboto Mono"/>
        </w:rPr>
        <w:t>Symmetric                    Reflection-Asymmetric</w:t>
      </w:r>
    </w:p>
    <w:p w14:paraId="3AA62367" w14:textId="77777777" w:rsidR="00B22DEC" w:rsidRPr="00B22DEC" w:rsidRDefault="00B22DEC" w:rsidP="00B22DEC">
      <w:pPr>
        <w:rPr>
          <w:rFonts w:ascii="Roboto Mono" w:hAnsi="Roboto Mono"/>
        </w:rPr>
      </w:pPr>
    </w:p>
    <w:p w14:paraId="12A8F086"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w:t>
      </w:r>
      <w:r w:rsidRPr="00B22DEC">
        <w:rPr>
          <w:rFonts w:ascii="Segoe UI Symbol" w:hAnsi="Segoe UI Symbol" w:cs="Segoe UI Symbol"/>
        </w:rPr>
        <w:t>╱</w:t>
      </w:r>
    </w:p>
    <w:p w14:paraId="762010CE"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47319DA8"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557A0262" w14:textId="77777777" w:rsidR="00B22DEC" w:rsidRPr="00B22DEC" w:rsidRDefault="00B22DEC" w:rsidP="00B22DEC">
      <w:pPr>
        <w:rPr>
          <w:rFonts w:ascii="Roboto Mono" w:hAnsi="Roboto Mono"/>
        </w:rPr>
      </w:pP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44BA46F6"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p>
    <w:p w14:paraId="394131A5" w14:textId="77777777" w:rsidR="00B22DEC" w:rsidRPr="00B22DEC" w:rsidRDefault="00B22DEC" w:rsidP="00B22DEC">
      <w:pPr>
        <w:rPr>
          <w:rFonts w:ascii="Roboto Mono" w:hAnsi="Roboto Mono"/>
        </w:rPr>
      </w:pPr>
      <w:r w:rsidRPr="00B22DEC">
        <w:rPr>
          <w:rFonts w:ascii="Roboto Mono" w:hAnsi="Roboto Mono"/>
        </w:rPr>
        <w:t xml:space="preserve">  Line of</w:t>
      </w:r>
    </w:p>
    <w:p w14:paraId="151A5E76" w14:textId="77777777" w:rsidR="00B22DEC" w:rsidRPr="00B22DEC" w:rsidRDefault="00B22DEC" w:rsidP="00B22DEC">
      <w:pPr>
        <w:rPr>
          <w:rFonts w:ascii="Roboto Mono" w:hAnsi="Roboto Mono"/>
        </w:rPr>
      </w:pPr>
      <w:r w:rsidRPr="00B22DEC">
        <w:rPr>
          <w:rFonts w:ascii="Roboto Mono" w:hAnsi="Roboto Mono"/>
        </w:rPr>
        <w:t xml:space="preserve">  symmetry</w:t>
      </w:r>
    </w:p>
    <w:p w14:paraId="2FA68E57" w14:textId="77777777" w:rsidR="00B22DEC" w:rsidRPr="00B22DEC" w:rsidRDefault="00B22DEC" w:rsidP="00B22DEC">
      <w:pPr>
        <w:rPr>
          <w:rFonts w:ascii="Roboto Mono" w:hAnsi="Roboto Mono"/>
        </w:rPr>
      </w:pPr>
      <w:r w:rsidRPr="00B22DEC">
        <w:rPr>
          <w:rFonts w:ascii="Roboto Mono" w:hAnsi="Roboto Mono"/>
        </w:rPr>
        <w:t>The key property is therefore:</w:t>
      </w:r>
    </w:p>
    <w:p w14:paraId="23AF5F4C"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No Reflection Symmetry</m:t>
              </m:r>
            </m:e>
          </m:borderBox>
        </m:oMath>
      </m:oMathPara>
    </w:p>
    <w:p w14:paraId="19E7A939" w14:textId="77777777" w:rsidR="00B22DEC" w:rsidRPr="00B22DEC" w:rsidRDefault="00B22DEC" w:rsidP="00B22DEC">
      <w:pPr>
        <w:rPr>
          <w:rFonts w:ascii="Roboto Mono" w:hAnsi="Roboto Mono"/>
        </w:rPr>
      </w:pPr>
      <w:r w:rsidRPr="00B22DEC">
        <w:rPr>
          <w:rFonts w:ascii="Roboto Mono" w:hAnsi="Roboto Mono"/>
        </w:rPr>
        <w:pict w14:anchorId="75FCDC6C">
          <v:rect id="_x0000_i1211" style="width:0;height:1.5pt" o:hralign="center" o:hrstd="t" o:hr="t" fillcolor="#a0a0a0" stroked="f"/>
        </w:pict>
      </w:r>
    </w:p>
    <w:p w14:paraId="6753B58A" w14:textId="27AD8B0F" w:rsidR="00B22DEC" w:rsidRDefault="00B22DEC" w:rsidP="00D647F0">
      <w:pPr>
        <w:pStyle w:val="Heading2"/>
      </w:pPr>
      <w:r w:rsidRPr="00B22DEC">
        <w:lastRenderedPageBreak/>
        <w:t>Main Characteristics</w:t>
      </w:r>
    </w:p>
    <w:p w14:paraId="04916EEC" w14:textId="5A590C01" w:rsidR="00D647F0" w:rsidRPr="00D647F0" w:rsidRDefault="00D647F0" w:rsidP="00D647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685410" w14:textId="77777777" w:rsidR="00B22DEC" w:rsidRPr="00B22DEC" w:rsidRDefault="00B22DEC" w:rsidP="00B22DEC">
      <w:pPr>
        <w:rPr>
          <w:rFonts w:ascii="Roboto Mono" w:hAnsi="Roboto Mono"/>
        </w:rPr>
      </w:pPr>
      <w:r w:rsidRPr="00B22DEC">
        <w:rPr>
          <w:rFonts w:ascii="Roboto Mono" w:hAnsi="Roboto Mono"/>
        </w:rPr>
        <w:t>Reflection-asymmetric shapes generally have:</w:t>
      </w:r>
    </w:p>
    <w:p w14:paraId="6A6DB6FD" w14:textId="77777777" w:rsidR="00B22DEC" w:rsidRPr="00B22DEC" w:rsidRDefault="00B22DEC" w:rsidP="00B22DEC">
      <w:pPr>
        <w:numPr>
          <w:ilvl w:val="0"/>
          <w:numId w:val="1"/>
        </w:numPr>
        <w:rPr>
          <w:rFonts w:ascii="Roboto Mono" w:hAnsi="Roboto Mono"/>
        </w:rPr>
      </w:pPr>
      <w:r w:rsidRPr="00B22DEC">
        <w:rPr>
          <w:rFonts w:ascii="Roboto Mono" w:hAnsi="Roboto Mono"/>
        </w:rPr>
        <w:t>no line of reflection symmetry</w:t>
      </w:r>
    </w:p>
    <w:p w14:paraId="0E11E533" w14:textId="77777777" w:rsidR="00B22DEC" w:rsidRPr="00B22DEC" w:rsidRDefault="00B22DEC" w:rsidP="00B22DEC">
      <w:pPr>
        <w:numPr>
          <w:ilvl w:val="0"/>
          <w:numId w:val="1"/>
        </w:numPr>
        <w:rPr>
          <w:rFonts w:ascii="Roboto Mono" w:hAnsi="Roboto Mono"/>
        </w:rPr>
      </w:pPr>
      <w:r w:rsidRPr="00B22DEC">
        <w:rPr>
          <w:rFonts w:ascii="Roboto Mono" w:hAnsi="Roboto Mono"/>
        </w:rPr>
        <w:t>unequal corresponding sides or curves</w:t>
      </w:r>
    </w:p>
    <w:p w14:paraId="5F928E79" w14:textId="77777777" w:rsidR="00B22DEC" w:rsidRPr="00B22DEC" w:rsidRDefault="00B22DEC" w:rsidP="00B22DEC">
      <w:pPr>
        <w:numPr>
          <w:ilvl w:val="0"/>
          <w:numId w:val="1"/>
        </w:numPr>
        <w:rPr>
          <w:rFonts w:ascii="Roboto Mono" w:hAnsi="Roboto Mono"/>
        </w:rPr>
      </w:pPr>
      <w:r w:rsidRPr="00B22DEC">
        <w:rPr>
          <w:rFonts w:ascii="Roboto Mono" w:hAnsi="Roboto Mono"/>
        </w:rPr>
        <w:t>unequal distribution of features about any reflection line</w:t>
      </w:r>
    </w:p>
    <w:p w14:paraId="14709399" w14:textId="77777777" w:rsidR="00B22DEC" w:rsidRPr="00B22DEC" w:rsidRDefault="00B22DEC" w:rsidP="00B22DEC">
      <w:pPr>
        <w:numPr>
          <w:ilvl w:val="0"/>
          <w:numId w:val="1"/>
        </w:numPr>
        <w:rPr>
          <w:rFonts w:ascii="Roboto Mono" w:hAnsi="Roboto Mono"/>
        </w:rPr>
      </w:pPr>
      <w:r w:rsidRPr="00B22DEC">
        <w:rPr>
          <w:rFonts w:ascii="Roboto Mono" w:hAnsi="Roboto Mono"/>
        </w:rPr>
        <w:t>potentially irregular proportions</w:t>
      </w:r>
    </w:p>
    <w:p w14:paraId="3DDB0DAE" w14:textId="77777777" w:rsidR="00B22DEC" w:rsidRPr="00B22DEC" w:rsidRDefault="00B22DEC" w:rsidP="00B22DEC">
      <w:pPr>
        <w:numPr>
          <w:ilvl w:val="0"/>
          <w:numId w:val="1"/>
        </w:numPr>
        <w:rPr>
          <w:rFonts w:ascii="Roboto Mono" w:hAnsi="Roboto Mono"/>
        </w:rPr>
      </w:pPr>
      <w:r w:rsidRPr="00B22DEC">
        <w:rPr>
          <w:rFonts w:ascii="Roboto Mono" w:hAnsi="Roboto Mono"/>
        </w:rPr>
        <w:t>potentially curved or straight boundaries</w:t>
      </w:r>
    </w:p>
    <w:p w14:paraId="17A88F6D" w14:textId="77777777" w:rsidR="00B22DEC" w:rsidRPr="00B22DEC" w:rsidRDefault="00B22DEC" w:rsidP="00B22DEC">
      <w:pPr>
        <w:numPr>
          <w:ilvl w:val="0"/>
          <w:numId w:val="1"/>
        </w:numPr>
        <w:rPr>
          <w:rFonts w:ascii="Roboto Mono" w:hAnsi="Roboto Mono"/>
        </w:rPr>
      </w:pPr>
      <w:r w:rsidRPr="00B22DEC">
        <w:rPr>
          <w:rFonts w:ascii="Roboto Mono" w:hAnsi="Roboto Mono"/>
        </w:rPr>
        <w:t>potentially regular or irregular local components</w:t>
      </w:r>
    </w:p>
    <w:p w14:paraId="3892F974" w14:textId="77777777" w:rsidR="00B22DEC" w:rsidRPr="00B22DEC" w:rsidRDefault="00B22DEC" w:rsidP="00B22DEC">
      <w:pPr>
        <w:numPr>
          <w:ilvl w:val="0"/>
          <w:numId w:val="1"/>
        </w:numPr>
        <w:rPr>
          <w:rFonts w:ascii="Roboto Mono" w:hAnsi="Roboto Mono"/>
        </w:rPr>
      </w:pPr>
      <w:r w:rsidRPr="00B22DEC">
        <w:rPr>
          <w:rFonts w:ascii="Roboto Mono" w:hAnsi="Roboto Mono"/>
        </w:rPr>
        <w:t>possible rotational symmetry</w:t>
      </w:r>
    </w:p>
    <w:p w14:paraId="79789B19" w14:textId="77777777" w:rsidR="00B22DEC" w:rsidRPr="00B22DEC" w:rsidRDefault="00B22DEC" w:rsidP="00B22DEC">
      <w:pPr>
        <w:numPr>
          <w:ilvl w:val="0"/>
          <w:numId w:val="1"/>
        </w:numPr>
        <w:rPr>
          <w:rFonts w:ascii="Roboto Mono" w:hAnsi="Roboto Mono"/>
        </w:rPr>
      </w:pPr>
      <w:r w:rsidRPr="00B22DEC">
        <w:rPr>
          <w:rFonts w:ascii="Roboto Mono" w:hAnsi="Roboto Mono"/>
        </w:rPr>
        <w:t>possible point symmetry</w:t>
      </w:r>
    </w:p>
    <w:p w14:paraId="22E3049F" w14:textId="77777777" w:rsidR="00B22DEC" w:rsidRPr="00B22DEC" w:rsidRDefault="00B22DEC" w:rsidP="00B22DEC">
      <w:pPr>
        <w:rPr>
          <w:rFonts w:ascii="Roboto Mono" w:hAnsi="Roboto Mono"/>
        </w:rPr>
      </w:pPr>
      <w:r w:rsidRPr="00B22DEC">
        <w:rPr>
          <w:rFonts w:ascii="Roboto Mono" w:hAnsi="Roboto Mono"/>
        </w:rPr>
        <w:t>Importantly:</w:t>
      </w:r>
    </w:p>
    <w:p w14:paraId="7A350905" w14:textId="7E5D897F"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m:t>
              </m:r>
              <m:r>
                <w:rPr>
                  <w:rFonts w:ascii="Cambria Math" w:hAnsi="Cambria Math"/>
                </w:rPr>
                <m:t>≠</m:t>
              </m:r>
              <m:r>
                <m:rPr>
                  <m:nor/>
                </m:rPr>
                <w:rPr>
                  <w:rFonts w:ascii="Roboto Mono" w:hAnsi="Roboto Mono"/>
                </w:rPr>
                <m:t>Completely Asymmetric</m:t>
              </m:r>
            </m:e>
          </m:borderBox>
        </m:oMath>
      </m:oMathPara>
    </w:p>
    <w:p w14:paraId="5FA80D09" w14:textId="77777777" w:rsidR="00B22DEC" w:rsidRPr="00B22DEC" w:rsidRDefault="00B22DEC" w:rsidP="00B22DEC">
      <w:pPr>
        <w:rPr>
          <w:rFonts w:ascii="Roboto Mono" w:hAnsi="Roboto Mono"/>
        </w:rPr>
      </w:pPr>
      <w:r w:rsidRPr="00B22DEC">
        <w:rPr>
          <w:rFonts w:ascii="Roboto Mono" w:hAnsi="Roboto Mono"/>
        </w:rPr>
        <w:t>A shape can lack reflection symmetry while still having rotational symmetry.</w:t>
      </w:r>
    </w:p>
    <w:p w14:paraId="4D08F4CD" w14:textId="77777777" w:rsidR="00B22DEC" w:rsidRPr="00B22DEC" w:rsidRDefault="00B22DEC" w:rsidP="00B22DEC">
      <w:pPr>
        <w:rPr>
          <w:rFonts w:ascii="Roboto Mono" w:hAnsi="Roboto Mono"/>
        </w:rPr>
      </w:pPr>
      <w:r w:rsidRPr="00B22DEC">
        <w:rPr>
          <w:rFonts w:ascii="Roboto Mono" w:hAnsi="Roboto Mono"/>
        </w:rPr>
        <w:pict w14:anchorId="00A1124D">
          <v:rect id="_x0000_i1212" style="width:0;height:1.5pt" o:hralign="center" o:hrstd="t" o:hr="t" fillcolor="#a0a0a0" stroked="f"/>
        </w:pict>
      </w:r>
    </w:p>
    <w:p w14:paraId="6BA430D7" w14:textId="1B3B783A" w:rsidR="00B22DEC" w:rsidRDefault="00B22DEC" w:rsidP="00A24775">
      <w:pPr>
        <w:pStyle w:val="Heading2"/>
      </w:pPr>
      <w:r w:rsidRPr="00B22DEC">
        <w:t>Types of Reflection-Asymmetric Shapes</w:t>
      </w:r>
    </w:p>
    <w:p w14:paraId="39D9182A" w14:textId="5880DCA5" w:rsidR="00614166" w:rsidRDefault="00614166" w:rsidP="0061416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132249" w14:textId="30A5D77F" w:rsidR="00854E07" w:rsidRPr="00614166" w:rsidRDefault="00854E07" w:rsidP="00614166">
      <w:r>
        <w:rPr>
          <w:noProof/>
        </w:rPr>
        <w:drawing>
          <wp:inline distT="0" distB="0" distL="0" distR="0" wp14:anchorId="7CAD4FD8" wp14:editId="2E50BFA3">
            <wp:extent cx="5943600" cy="1281430"/>
            <wp:effectExtent l="0" t="0" r="0" b="0"/>
            <wp:docPr id="5768960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81430"/>
                    </a:xfrm>
                    <a:prstGeom prst="rect">
                      <a:avLst/>
                    </a:prstGeom>
                    <a:noFill/>
                    <a:ln>
                      <a:noFill/>
                    </a:ln>
                  </pic:spPr>
                </pic:pic>
              </a:graphicData>
            </a:graphic>
          </wp:inline>
        </w:drawing>
      </w:r>
    </w:p>
    <w:p w14:paraId="14F2962E" w14:textId="77777777" w:rsidR="00B22DEC" w:rsidRPr="00B22DEC" w:rsidRDefault="00B22DEC" w:rsidP="00B22DEC">
      <w:pPr>
        <w:rPr>
          <w:rFonts w:ascii="Roboto Mono" w:hAnsi="Roboto Mono"/>
        </w:rPr>
      </w:pPr>
      <w:r w:rsidRPr="00B22DEC">
        <w:rPr>
          <w:rFonts w:ascii="Roboto Mono" w:hAnsi="Roboto Mono"/>
        </w:rPr>
        <w:t>Reflection-Asymmetric Shapes</w:t>
      </w:r>
    </w:p>
    <w:p w14:paraId="39780FBE"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Geometric Shapes</w:t>
      </w:r>
    </w:p>
    <w:p w14:paraId="4E00CC3B" w14:textId="77777777" w:rsidR="00B22DEC" w:rsidRPr="00B22DEC" w:rsidRDefault="00B22DEC" w:rsidP="00B22DEC">
      <w:pPr>
        <w:rPr>
          <w:rFonts w:ascii="Roboto Mono" w:hAnsi="Roboto Mono"/>
        </w:rPr>
      </w:pPr>
      <w:r w:rsidRPr="00B22DEC">
        <w:rPr>
          <w:rFonts w:ascii="MS Gothic" w:eastAsia="MS Gothic" w:hAnsi="MS Gothic" w:cs="MS Gothic" w:hint="eastAsia"/>
        </w:rPr>
        <w:lastRenderedPageBreak/>
        <w:t>├──</w:t>
      </w:r>
      <w:r w:rsidRPr="00B22DEC">
        <w:rPr>
          <w:rFonts w:ascii="Roboto Mono" w:hAnsi="Roboto Mono"/>
        </w:rPr>
        <w:t xml:space="preserve"> Reflection-Asymmetric Organic Shapes</w:t>
      </w:r>
    </w:p>
    <w:p w14:paraId="0FA7D5F8"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Curvilinear Shapes</w:t>
      </w:r>
    </w:p>
    <w:p w14:paraId="34C8391A"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Polygonal Shapes</w:t>
      </w:r>
    </w:p>
    <w:p w14:paraId="00436228"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Composite Shapes</w:t>
      </w:r>
    </w:p>
    <w:p w14:paraId="3419457D"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Freeform Shapes</w:t>
      </w:r>
    </w:p>
    <w:p w14:paraId="488BA5A7" w14:textId="77777777" w:rsidR="00B22DEC" w:rsidRPr="00B22DEC" w:rsidRDefault="00B22DEC" w:rsidP="00B22DEC">
      <w:pPr>
        <w:rPr>
          <w:rFonts w:ascii="Roboto Mono" w:hAnsi="Roboto Mono"/>
        </w:rPr>
      </w:pPr>
      <w:r w:rsidRPr="00B22DEC">
        <w:rPr>
          <w:rFonts w:ascii="Roboto Mono" w:hAnsi="Roboto Mono"/>
        </w:rPr>
        <w:t>These are descriptive subcategories based on the structure of the shape.</w:t>
      </w:r>
    </w:p>
    <w:p w14:paraId="305EC658" w14:textId="77777777" w:rsidR="00B22DEC" w:rsidRPr="00B22DEC" w:rsidRDefault="00B22DEC" w:rsidP="00B22DEC">
      <w:pPr>
        <w:rPr>
          <w:rFonts w:ascii="Roboto Mono" w:hAnsi="Roboto Mono"/>
        </w:rPr>
      </w:pPr>
      <w:r w:rsidRPr="00B22DEC">
        <w:rPr>
          <w:rFonts w:ascii="Roboto Mono" w:hAnsi="Roboto Mono"/>
        </w:rPr>
        <w:pict w14:anchorId="3E47B936">
          <v:rect id="_x0000_i1213" style="width:0;height:1.5pt" o:hralign="center" o:hrstd="t" o:hr="t" fillcolor="#a0a0a0" stroked="f"/>
        </w:pict>
      </w:r>
    </w:p>
    <w:p w14:paraId="3EEBED2B" w14:textId="7D9D2F5A" w:rsidR="00B22DEC" w:rsidRDefault="00B22DEC" w:rsidP="00067C61">
      <w:pPr>
        <w:pStyle w:val="Heading3"/>
      </w:pPr>
      <w:r w:rsidRPr="00B22DEC">
        <w:t>Reflection-Asymmetric Geometric Shapes</w:t>
      </w:r>
    </w:p>
    <w:p w14:paraId="41542DC5" w14:textId="556CC49E" w:rsidR="00A24775" w:rsidRPr="00A24775" w:rsidRDefault="00A24775" w:rsidP="00A2477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F6643B" w14:textId="77777777" w:rsidR="00B22DEC" w:rsidRPr="00B22DEC" w:rsidRDefault="00B22DEC" w:rsidP="00B22DEC">
      <w:pPr>
        <w:rPr>
          <w:rFonts w:ascii="Roboto Mono" w:hAnsi="Roboto Mono"/>
        </w:rPr>
      </w:pPr>
      <w:r w:rsidRPr="00B22DEC">
        <w:rPr>
          <w:rFonts w:ascii="Roboto Mono" w:hAnsi="Roboto Mono"/>
        </w:rPr>
        <w:t xml:space="preserve">A </w:t>
      </w:r>
      <w:r w:rsidRPr="00B22DEC">
        <w:rPr>
          <w:rFonts w:ascii="Roboto Mono" w:hAnsi="Roboto Mono"/>
          <w:b/>
          <w:bCs/>
        </w:rPr>
        <w:t>Reflection-Asymmetric Geometric Shape</w:t>
      </w:r>
      <w:r w:rsidRPr="00B22DEC">
        <w:rPr>
          <w:rFonts w:ascii="Roboto Mono" w:hAnsi="Roboto Mono"/>
        </w:rPr>
        <w:t xml:space="preserve"> is a mathematically defined geometric shape that has no line of reflection symmetry.</w:t>
      </w:r>
    </w:p>
    <w:p w14:paraId="367034EE" w14:textId="77777777" w:rsidR="00B22DEC" w:rsidRPr="00B22DEC" w:rsidRDefault="00B22DEC" w:rsidP="00B22DEC">
      <w:pPr>
        <w:rPr>
          <w:rFonts w:ascii="Roboto Mono" w:hAnsi="Roboto Mono"/>
        </w:rPr>
      </w:pPr>
      <w:r w:rsidRPr="00B22DEC">
        <w:rPr>
          <w:rFonts w:ascii="Roboto Mono" w:hAnsi="Roboto Mono"/>
        </w:rPr>
        <w:t>Examples can include:</w:t>
      </w:r>
    </w:p>
    <w:p w14:paraId="09AB4DEE" w14:textId="77777777" w:rsidR="00B22DEC" w:rsidRPr="00B22DEC" w:rsidRDefault="00B22DEC" w:rsidP="00B22DEC">
      <w:pPr>
        <w:numPr>
          <w:ilvl w:val="0"/>
          <w:numId w:val="2"/>
        </w:numPr>
        <w:rPr>
          <w:rFonts w:ascii="Roboto Mono" w:hAnsi="Roboto Mono"/>
        </w:rPr>
      </w:pPr>
      <w:r w:rsidRPr="00B22DEC">
        <w:rPr>
          <w:rFonts w:ascii="Roboto Mono" w:hAnsi="Roboto Mono"/>
        </w:rPr>
        <w:t>scalene triangles</w:t>
      </w:r>
    </w:p>
    <w:p w14:paraId="0BD9512C" w14:textId="77777777" w:rsidR="00B22DEC" w:rsidRPr="00B22DEC" w:rsidRDefault="00B22DEC" w:rsidP="00B22DEC">
      <w:pPr>
        <w:numPr>
          <w:ilvl w:val="0"/>
          <w:numId w:val="2"/>
        </w:numPr>
        <w:rPr>
          <w:rFonts w:ascii="Roboto Mono" w:hAnsi="Roboto Mono"/>
        </w:rPr>
      </w:pPr>
      <w:r w:rsidRPr="00B22DEC">
        <w:rPr>
          <w:rFonts w:ascii="Roboto Mono" w:hAnsi="Roboto Mono"/>
        </w:rPr>
        <w:t>many irregular polygons</w:t>
      </w:r>
    </w:p>
    <w:p w14:paraId="2B0BB0D2" w14:textId="77777777" w:rsidR="00B22DEC" w:rsidRPr="00B22DEC" w:rsidRDefault="00B22DEC" w:rsidP="00B22DEC">
      <w:pPr>
        <w:numPr>
          <w:ilvl w:val="0"/>
          <w:numId w:val="2"/>
        </w:numPr>
        <w:rPr>
          <w:rFonts w:ascii="Roboto Mono" w:hAnsi="Roboto Mono"/>
        </w:rPr>
      </w:pPr>
      <w:r w:rsidRPr="00B22DEC">
        <w:rPr>
          <w:rFonts w:ascii="Roboto Mono" w:hAnsi="Roboto Mono"/>
        </w:rPr>
        <w:t>general asymmetric quadrilaterals</w:t>
      </w:r>
    </w:p>
    <w:p w14:paraId="7A8B25BA" w14:textId="77777777" w:rsidR="00B22DEC" w:rsidRPr="00B22DEC" w:rsidRDefault="00B22DEC" w:rsidP="00B22DEC">
      <w:pPr>
        <w:numPr>
          <w:ilvl w:val="0"/>
          <w:numId w:val="2"/>
        </w:numPr>
        <w:rPr>
          <w:rFonts w:ascii="Roboto Mono" w:hAnsi="Roboto Mono"/>
        </w:rPr>
      </w:pPr>
      <w:r w:rsidRPr="00B22DEC">
        <w:rPr>
          <w:rFonts w:ascii="Roboto Mono" w:hAnsi="Roboto Mono"/>
        </w:rPr>
        <w:t>certain composite geometric shapes</w:t>
      </w:r>
    </w:p>
    <w:p w14:paraId="47334EAD" w14:textId="77777777" w:rsidR="00B22DEC" w:rsidRPr="00B22DEC" w:rsidRDefault="00B22DEC" w:rsidP="00B22DEC">
      <w:pPr>
        <w:rPr>
          <w:rFonts w:ascii="Roboto Mono" w:hAnsi="Roboto Mono"/>
          <w:b/>
          <w:bCs/>
        </w:rPr>
      </w:pPr>
      <w:r w:rsidRPr="00B22DEC">
        <w:rPr>
          <w:rFonts w:ascii="Roboto Mono" w:hAnsi="Roboto Mono"/>
          <w:b/>
          <w:bCs/>
        </w:rPr>
        <w:t>Example: Scalene Triangle</w:t>
      </w:r>
    </w:p>
    <w:p w14:paraId="165E114D" w14:textId="77777777" w:rsidR="00B22DEC" w:rsidRPr="00B22DEC" w:rsidRDefault="00B22DEC" w:rsidP="00B22DEC">
      <w:pPr>
        <w:rPr>
          <w:rFonts w:ascii="Roboto Mono" w:hAnsi="Roboto Mono"/>
        </w:rPr>
      </w:pPr>
      <w:r w:rsidRPr="00B22DEC">
        <w:rPr>
          <w:rFonts w:ascii="Roboto Mono" w:hAnsi="Roboto Mono"/>
        </w:rPr>
        <w:t>A scalene triangle has three unequal sides:</w:t>
      </w:r>
    </w:p>
    <w:p w14:paraId="31CA7145" w14:textId="7C7CF1D1" w:rsidR="00B22DEC" w:rsidRPr="00B22DEC" w:rsidRDefault="00B22DEC" w:rsidP="00B22DEC">
      <w:pPr>
        <w:rPr>
          <w:rFonts w:ascii="Roboto Mono" w:hAnsi="Roboto Mono"/>
        </w:rPr>
      </w:pPr>
      <m:oMathPara>
        <m:oMath>
          <m:r>
            <w:rPr>
              <w:rFonts w:ascii="Cambria Math" w:hAnsi="Cambria Math"/>
            </w:rPr>
            <m:t>a≠b≠c</m:t>
          </m:r>
        </m:oMath>
      </m:oMathPara>
    </w:p>
    <w:p w14:paraId="3E6823AE" w14:textId="77777777" w:rsidR="00B22DEC" w:rsidRPr="00B22DEC" w:rsidRDefault="00B22DEC" w:rsidP="00B22DEC">
      <w:pPr>
        <w:rPr>
          <w:rFonts w:ascii="Roboto Mono" w:hAnsi="Roboto Mono"/>
        </w:rPr>
      </w:pPr>
      <w:r w:rsidRPr="00B22DEC">
        <w:rPr>
          <w:rFonts w:ascii="Roboto Mono" w:hAnsi="Roboto Mono"/>
        </w:rPr>
        <w:t>and generally has no line of reflection symmetry.</w:t>
      </w:r>
    </w:p>
    <w:p w14:paraId="3C2DAC38" w14:textId="77777777" w:rsidR="00B22DEC" w:rsidRPr="00B22DEC" w:rsidRDefault="00B22DEC" w:rsidP="00B22DEC">
      <w:pPr>
        <w:rPr>
          <w:rFonts w:ascii="Roboto Mono" w:hAnsi="Roboto Mono"/>
        </w:rPr>
      </w:pPr>
      <w:r w:rsidRPr="00B22DEC">
        <w:rPr>
          <w:rFonts w:ascii="Roboto Mono" w:hAnsi="Roboto Mono"/>
        </w:rPr>
        <w:t>Thus:</w:t>
      </w:r>
    </w:p>
    <w:p w14:paraId="3F34AA4C" w14:textId="58B14E7E"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Scalene Triangle</m:t>
              </m:r>
              <m:r>
                <w:rPr>
                  <w:rFonts w:ascii="Cambria Math" w:hAnsi="Cambria Math"/>
                </w:rPr>
                <m:t>→</m:t>
              </m:r>
              <m:r>
                <m:rPr>
                  <m:nor/>
                </m:rPr>
                <w:rPr>
                  <w:rFonts w:ascii="Roboto Mono" w:hAnsi="Roboto Mono"/>
                </w:rPr>
                <m:t>Reflection-Asymmetric</m:t>
              </m:r>
            </m:e>
          </m:borderBox>
        </m:oMath>
      </m:oMathPara>
    </w:p>
    <w:p w14:paraId="62760A29" w14:textId="77777777" w:rsidR="00B22DEC" w:rsidRPr="00B22DEC" w:rsidRDefault="00B22DEC" w:rsidP="00B22DEC">
      <w:pPr>
        <w:rPr>
          <w:rFonts w:ascii="Roboto Mono" w:hAnsi="Roboto Mono"/>
        </w:rPr>
      </w:pPr>
      <w:r w:rsidRPr="00B22DEC">
        <w:rPr>
          <w:rFonts w:ascii="Roboto Mono" w:hAnsi="Roboto Mono"/>
        </w:rPr>
        <w:pict w14:anchorId="60993105">
          <v:rect id="_x0000_i1214" style="width:0;height:1.5pt" o:hralign="center" o:hrstd="t" o:hr="t" fillcolor="#a0a0a0" stroked="f"/>
        </w:pict>
      </w:r>
    </w:p>
    <w:p w14:paraId="6570BDF4" w14:textId="1325A86D" w:rsidR="00B22DEC" w:rsidRDefault="00B22DEC" w:rsidP="00067C61">
      <w:pPr>
        <w:pStyle w:val="Heading3"/>
      </w:pPr>
      <w:r w:rsidRPr="00B22DEC">
        <w:lastRenderedPageBreak/>
        <w:t>Reflection-Asymmetric Organic Shapes</w:t>
      </w:r>
    </w:p>
    <w:p w14:paraId="64316680" w14:textId="563620C1" w:rsidR="00803E58" w:rsidRPr="00803E58" w:rsidRDefault="00803E58" w:rsidP="00803E5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342B88" w14:textId="0D57D94E" w:rsidR="00B22DEC" w:rsidRPr="00B22DEC" w:rsidRDefault="00B22DEC" w:rsidP="00B22DEC">
      <w:pPr>
        <w:rPr>
          <w:rFonts w:ascii="Roboto Mono" w:hAnsi="Roboto Mono"/>
        </w:rPr>
      </w:pPr>
      <w:r w:rsidRPr="00B22DEC">
        <w:rPr>
          <w:rFonts w:ascii="Roboto Mono" w:hAnsi="Roboto Mono"/>
        </w:rPr>
        <w:drawing>
          <wp:inline distT="0" distB="0" distL="0" distR="0" wp14:anchorId="6FFA8167" wp14:editId="56942B8E">
            <wp:extent cx="5943600" cy="5943600"/>
            <wp:effectExtent l="0" t="0" r="0" b="0"/>
            <wp:docPr id="699125907"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976DDD8" w14:textId="28316A67"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78433E88" wp14:editId="4D932BB2">
            <wp:extent cx="5943600" cy="5943600"/>
            <wp:effectExtent l="0" t="0" r="0" b="0"/>
            <wp:docPr id="131925417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0296E5A" w14:textId="60507CDE"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46C2D9D2" wp14:editId="498A78FE">
            <wp:extent cx="5943600" cy="5943600"/>
            <wp:effectExtent l="0" t="0" r="0" b="0"/>
            <wp:docPr id="586300122"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7B4616" w14:textId="0E5B1218"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3C2B3537" wp14:editId="4CB81890">
            <wp:extent cx="5943600" cy="2521585"/>
            <wp:effectExtent l="0" t="0" r="0" b="0"/>
            <wp:docPr id="857149927"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443CC090" w14:textId="12BC50C8" w:rsidR="00B22DEC" w:rsidRPr="00B22DEC" w:rsidRDefault="00B22DEC" w:rsidP="00B22DEC">
      <w:pPr>
        <w:rPr>
          <w:rFonts w:ascii="Roboto Mono" w:hAnsi="Roboto Mono"/>
        </w:rPr>
      </w:pPr>
      <w:r w:rsidRPr="00B22DEC">
        <w:rPr>
          <w:rFonts w:ascii="Roboto Mono" w:hAnsi="Roboto Mono"/>
        </w:rPr>
        <w:drawing>
          <wp:inline distT="0" distB="0" distL="0" distR="0" wp14:anchorId="60A55658" wp14:editId="29789A18">
            <wp:extent cx="5943600" cy="3733165"/>
            <wp:effectExtent l="0" t="0" r="0" b="635"/>
            <wp:docPr id="41672836"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69B436D7" w14:textId="1AD3DEA6"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41EE663B" wp14:editId="48811372">
            <wp:extent cx="5943600" cy="5943600"/>
            <wp:effectExtent l="0" t="0" r="0" b="0"/>
            <wp:docPr id="183315846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A8D0D7" w14:textId="5CA5027F" w:rsidR="00B22DEC" w:rsidRPr="00B22DEC" w:rsidRDefault="00B22DEC" w:rsidP="00B22DEC">
      <w:pPr>
        <w:rPr>
          <w:rFonts w:ascii="Roboto Mono" w:hAnsi="Roboto Mono"/>
        </w:rPr>
      </w:pPr>
      <w:r w:rsidRPr="00B22DEC">
        <w:rPr>
          <w:rFonts w:ascii="Roboto Mono" w:hAnsi="Roboto Mono"/>
        </w:rPr>
        <w:lastRenderedPageBreak/>
        <w:drawing>
          <wp:inline distT="0" distB="0" distL="0" distR="0" wp14:anchorId="71D4AD5D" wp14:editId="68E60D9C">
            <wp:extent cx="4084320" cy="5715000"/>
            <wp:effectExtent l="0" t="0" r="0" b="0"/>
            <wp:docPr id="1907187210"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4320" cy="5715000"/>
                    </a:xfrm>
                    <a:prstGeom prst="rect">
                      <a:avLst/>
                    </a:prstGeom>
                    <a:noFill/>
                    <a:ln>
                      <a:noFill/>
                    </a:ln>
                  </pic:spPr>
                </pic:pic>
              </a:graphicData>
            </a:graphic>
          </wp:inline>
        </w:drawing>
      </w:r>
    </w:p>
    <w:p w14:paraId="04608FD1" w14:textId="77777777" w:rsidR="00B22DEC" w:rsidRPr="00B22DEC" w:rsidRDefault="00B22DEC" w:rsidP="00B22DEC">
      <w:pPr>
        <w:rPr>
          <w:rFonts w:ascii="Roboto Mono" w:hAnsi="Roboto Mono"/>
        </w:rPr>
      </w:pPr>
      <w:r w:rsidRPr="00B22DEC">
        <w:rPr>
          <w:rFonts w:ascii="Roboto Mono" w:hAnsi="Roboto Mono"/>
          <w:b/>
          <w:bCs/>
        </w:rPr>
        <w:t>Reflection-Asymmetric Organic Shapes</w:t>
      </w:r>
      <w:r w:rsidRPr="00B22DEC">
        <w:rPr>
          <w:rFonts w:ascii="Roboto Mono" w:hAnsi="Roboto Mono"/>
        </w:rPr>
        <w:t xml:space="preserve"> have natural or flowing forms without a reflection axis.</w:t>
      </w:r>
    </w:p>
    <w:p w14:paraId="0779F1E3" w14:textId="77777777" w:rsidR="00B22DEC" w:rsidRPr="00B22DEC" w:rsidRDefault="00B22DEC" w:rsidP="00B22DEC">
      <w:pPr>
        <w:rPr>
          <w:rFonts w:ascii="Roboto Mono" w:hAnsi="Roboto Mono"/>
        </w:rPr>
      </w:pPr>
      <w:r w:rsidRPr="00B22DEC">
        <w:rPr>
          <w:rFonts w:ascii="Roboto Mono" w:hAnsi="Roboto Mono"/>
        </w:rPr>
        <w:t>Examples include shapes resembling:</w:t>
      </w:r>
    </w:p>
    <w:p w14:paraId="6C414457" w14:textId="77777777" w:rsidR="00B22DEC" w:rsidRPr="00B22DEC" w:rsidRDefault="00B22DEC" w:rsidP="00B22DEC">
      <w:pPr>
        <w:numPr>
          <w:ilvl w:val="0"/>
          <w:numId w:val="3"/>
        </w:numPr>
        <w:rPr>
          <w:rFonts w:ascii="Roboto Mono" w:hAnsi="Roboto Mono"/>
        </w:rPr>
      </w:pPr>
      <w:r w:rsidRPr="00B22DEC">
        <w:rPr>
          <w:rFonts w:ascii="Roboto Mono" w:hAnsi="Roboto Mono"/>
        </w:rPr>
        <w:t>irregular leaves</w:t>
      </w:r>
    </w:p>
    <w:p w14:paraId="1EE7A442" w14:textId="77777777" w:rsidR="00B22DEC" w:rsidRPr="00B22DEC" w:rsidRDefault="00B22DEC" w:rsidP="00B22DEC">
      <w:pPr>
        <w:numPr>
          <w:ilvl w:val="0"/>
          <w:numId w:val="3"/>
        </w:numPr>
        <w:rPr>
          <w:rFonts w:ascii="Roboto Mono" w:hAnsi="Roboto Mono"/>
        </w:rPr>
      </w:pPr>
      <w:r w:rsidRPr="00B22DEC">
        <w:rPr>
          <w:rFonts w:ascii="Roboto Mono" w:hAnsi="Roboto Mono"/>
        </w:rPr>
        <w:t>stones</w:t>
      </w:r>
    </w:p>
    <w:p w14:paraId="37954C1F" w14:textId="77777777" w:rsidR="00B22DEC" w:rsidRPr="00B22DEC" w:rsidRDefault="00B22DEC" w:rsidP="00B22DEC">
      <w:pPr>
        <w:numPr>
          <w:ilvl w:val="0"/>
          <w:numId w:val="3"/>
        </w:numPr>
        <w:rPr>
          <w:rFonts w:ascii="Roboto Mono" w:hAnsi="Roboto Mono"/>
        </w:rPr>
      </w:pPr>
      <w:r w:rsidRPr="00B22DEC">
        <w:rPr>
          <w:rFonts w:ascii="Roboto Mono" w:hAnsi="Roboto Mono"/>
        </w:rPr>
        <w:t>clouds</w:t>
      </w:r>
    </w:p>
    <w:p w14:paraId="75961A6C" w14:textId="77777777" w:rsidR="00B22DEC" w:rsidRPr="00B22DEC" w:rsidRDefault="00B22DEC" w:rsidP="00B22DEC">
      <w:pPr>
        <w:numPr>
          <w:ilvl w:val="0"/>
          <w:numId w:val="3"/>
        </w:numPr>
        <w:rPr>
          <w:rFonts w:ascii="Roboto Mono" w:hAnsi="Roboto Mono"/>
        </w:rPr>
      </w:pPr>
      <w:r w:rsidRPr="00B22DEC">
        <w:rPr>
          <w:rFonts w:ascii="Roboto Mono" w:hAnsi="Roboto Mono"/>
        </w:rPr>
        <w:t>natural fragments</w:t>
      </w:r>
    </w:p>
    <w:p w14:paraId="1A80A749" w14:textId="77777777" w:rsidR="00B22DEC" w:rsidRPr="00B22DEC" w:rsidRDefault="00B22DEC" w:rsidP="00B22DEC">
      <w:pPr>
        <w:numPr>
          <w:ilvl w:val="0"/>
          <w:numId w:val="3"/>
        </w:numPr>
        <w:rPr>
          <w:rFonts w:ascii="Roboto Mono" w:hAnsi="Roboto Mono"/>
        </w:rPr>
      </w:pPr>
      <w:r w:rsidRPr="00B22DEC">
        <w:rPr>
          <w:rFonts w:ascii="Roboto Mono" w:hAnsi="Roboto Mono"/>
        </w:rPr>
        <w:lastRenderedPageBreak/>
        <w:t>biological forms</w:t>
      </w:r>
    </w:p>
    <w:p w14:paraId="549E4D59" w14:textId="77777777" w:rsidR="00B22DEC" w:rsidRPr="00B22DEC" w:rsidRDefault="00B22DEC" w:rsidP="00B22DEC">
      <w:pPr>
        <w:rPr>
          <w:rFonts w:ascii="Roboto Mono" w:hAnsi="Roboto Mono"/>
        </w:rPr>
      </w:pPr>
      <w:r w:rsidRPr="00B22DEC">
        <w:rPr>
          <w:rFonts w:ascii="Roboto Mono" w:hAnsi="Roboto Mono"/>
        </w:rPr>
        <w:t>Their asymmetry may result from unequal:</w:t>
      </w:r>
    </w:p>
    <w:p w14:paraId="580A2127" w14:textId="77777777" w:rsidR="00B22DEC" w:rsidRPr="00B22DEC" w:rsidRDefault="00B22DEC" w:rsidP="00B22DEC">
      <w:pPr>
        <w:numPr>
          <w:ilvl w:val="0"/>
          <w:numId w:val="4"/>
        </w:numPr>
        <w:rPr>
          <w:rFonts w:ascii="Roboto Mono" w:hAnsi="Roboto Mono"/>
        </w:rPr>
      </w:pPr>
      <w:r w:rsidRPr="00B22DEC">
        <w:rPr>
          <w:rFonts w:ascii="Roboto Mono" w:hAnsi="Roboto Mono"/>
        </w:rPr>
        <w:t>widths</w:t>
      </w:r>
    </w:p>
    <w:p w14:paraId="17A6BC7F" w14:textId="77777777" w:rsidR="00B22DEC" w:rsidRPr="00B22DEC" w:rsidRDefault="00B22DEC" w:rsidP="00B22DEC">
      <w:pPr>
        <w:numPr>
          <w:ilvl w:val="0"/>
          <w:numId w:val="4"/>
        </w:numPr>
        <w:rPr>
          <w:rFonts w:ascii="Roboto Mono" w:hAnsi="Roboto Mono"/>
        </w:rPr>
      </w:pPr>
      <w:r w:rsidRPr="00B22DEC">
        <w:rPr>
          <w:rFonts w:ascii="Roboto Mono" w:hAnsi="Roboto Mono"/>
        </w:rPr>
        <w:t>curves</w:t>
      </w:r>
    </w:p>
    <w:p w14:paraId="729A1A1E" w14:textId="77777777" w:rsidR="00B22DEC" w:rsidRPr="00B22DEC" w:rsidRDefault="00B22DEC" w:rsidP="00B22DEC">
      <w:pPr>
        <w:numPr>
          <w:ilvl w:val="0"/>
          <w:numId w:val="4"/>
        </w:numPr>
        <w:rPr>
          <w:rFonts w:ascii="Roboto Mono" w:hAnsi="Roboto Mono"/>
        </w:rPr>
      </w:pPr>
      <w:r w:rsidRPr="00B22DEC">
        <w:rPr>
          <w:rFonts w:ascii="Roboto Mono" w:hAnsi="Roboto Mono"/>
        </w:rPr>
        <w:t>protrusions</w:t>
      </w:r>
    </w:p>
    <w:p w14:paraId="1CE8E3C4" w14:textId="77777777" w:rsidR="00B22DEC" w:rsidRPr="00B22DEC" w:rsidRDefault="00B22DEC" w:rsidP="00B22DEC">
      <w:pPr>
        <w:numPr>
          <w:ilvl w:val="0"/>
          <w:numId w:val="4"/>
        </w:numPr>
        <w:rPr>
          <w:rFonts w:ascii="Roboto Mono" w:hAnsi="Roboto Mono"/>
        </w:rPr>
      </w:pPr>
      <w:r w:rsidRPr="00B22DEC">
        <w:rPr>
          <w:rFonts w:ascii="Roboto Mono" w:hAnsi="Roboto Mono"/>
        </w:rPr>
        <w:t>indentations</w:t>
      </w:r>
    </w:p>
    <w:p w14:paraId="2D769B37" w14:textId="77777777" w:rsidR="00B22DEC" w:rsidRPr="00B22DEC" w:rsidRDefault="00B22DEC" w:rsidP="00B22DEC">
      <w:pPr>
        <w:numPr>
          <w:ilvl w:val="0"/>
          <w:numId w:val="4"/>
        </w:numPr>
        <w:rPr>
          <w:rFonts w:ascii="Roboto Mono" w:hAnsi="Roboto Mono"/>
        </w:rPr>
      </w:pPr>
      <w:r w:rsidRPr="00B22DEC">
        <w:rPr>
          <w:rFonts w:ascii="Roboto Mono" w:hAnsi="Roboto Mono"/>
        </w:rPr>
        <w:t>proportions</w:t>
      </w:r>
    </w:p>
    <w:p w14:paraId="3A2D4B9F" w14:textId="77777777" w:rsidR="00B22DEC" w:rsidRPr="00B22DEC" w:rsidRDefault="00B22DEC" w:rsidP="00B22DEC">
      <w:pPr>
        <w:rPr>
          <w:rFonts w:ascii="Roboto Mono" w:hAnsi="Roboto Mono"/>
        </w:rPr>
      </w:pPr>
      <w:r w:rsidRPr="00B22DEC">
        <w:rPr>
          <w:rFonts w:ascii="Roboto Mono" w:hAnsi="Roboto Mono"/>
        </w:rPr>
        <w:pict w14:anchorId="070BB104">
          <v:rect id="_x0000_i1222" style="width:0;height:1.5pt" o:hralign="center" o:hrstd="t" o:hr="t" fillcolor="#a0a0a0" stroked="f"/>
        </w:pict>
      </w:r>
    </w:p>
    <w:p w14:paraId="76BAE6E7" w14:textId="795E564C" w:rsidR="00B22DEC" w:rsidRDefault="00B22DEC" w:rsidP="00067C61">
      <w:pPr>
        <w:pStyle w:val="Heading3"/>
      </w:pPr>
      <w:r w:rsidRPr="00B22DEC">
        <w:t>Reflection-Asymmetric Curvilinear Shapes</w:t>
      </w:r>
    </w:p>
    <w:p w14:paraId="6F9A473E" w14:textId="0CABFF07" w:rsidR="00C72A65" w:rsidRPr="00C72A65" w:rsidRDefault="00C72A65" w:rsidP="00C72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392B71" w14:textId="77777777" w:rsidR="00B22DEC" w:rsidRPr="00B22DEC" w:rsidRDefault="00B22DEC" w:rsidP="00B22DEC">
      <w:pPr>
        <w:rPr>
          <w:rFonts w:ascii="Roboto Mono" w:hAnsi="Roboto Mono"/>
        </w:rPr>
      </w:pPr>
      <w:r w:rsidRPr="00B22DEC">
        <w:rPr>
          <w:rFonts w:ascii="Roboto Mono" w:hAnsi="Roboto Mono"/>
        </w:rPr>
        <w:t xml:space="preserve">A </w:t>
      </w:r>
      <w:r w:rsidRPr="00B22DEC">
        <w:rPr>
          <w:rFonts w:ascii="Roboto Mono" w:hAnsi="Roboto Mono"/>
          <w:b/>
          <w:bCs/>
        </w:rPr>
        <w:t>Reflection-Asymmetric Curvilinear Shape</w:t>
      </w:r>
      <w:r w:rsidRPr="00B22DEC">
        <w:rPr>
          <w:rFonts w:ascii="Roboto Mono" w:hAnsi="Roboto Mono"/>
        </w:rPr>
        <w:t xml:space="preserve"> has curved boundaries without a reflection axis.</w:t>
      </w:r>
    </w:p>
    <w:p w14:paraId="5B44943F" w14:textId="77777777" w:rsidR="00B22DEC" w:rsidRDefault="00B22DEC" w:rsidP="00B22DEC">
      <w:pPr>
        <w:rPr>
          <w:rFonts w:ascii="Roboto Mono" w:hAnsi="Roboto Mono"/>
        </w:rPr>
      </w:pPr>
      <w:r w:rsidRPr="00B22DEC">
        <w:rPr>
          <w:rFonts w:ascii="Roboto Mono" w:hAnsi="Roboto Mono"/>
        </w:rPr>
        <w:t>For example:</w:t>
      </w:r>
    </w:p>
    <w:p w14:paraId="5A115EFA" w14:textId="111828D4" w:rsidR="000E3B4A" w:rsidRPr="00B22DEC" w:rsidRDefault="000E3B4A" w:rsidP="00B22DEC">
      <w:pPr>
        <w:rPr>
          <w:rFonts w:ascii="Roboto Mono" w:hAnsi="Roboto Mono"/>
        </w:rPr>
      </w:pPr>
      <w:r>
        <w:rPr>
          <w:noProof/>
        </w:rPr>
        <w:drawing>
          <wp:inline distT="0" distB="0" distL="0" distR="0" wp14:anchorId="168AA79D" wp14:editId="3A9F7092">
            <wp:extent cx="5943600" cy="982980"/>
            <wp:effectExtent l="0" t="0" r="0" b="7620"/>
            <wp:docPr id="21354078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82980"/>
                    </a:xfrm>
                    <a:prstGeom prst="rect">
                      <a:avLst/>
                    </a:prstGeom>
                    <a:noFill/>
                    <a:ln>
                      <a:noFill/>
                    </a:ln>
                  </pic:spPr>
                </pic:pic>
              </a:graphicData>
            </a:graphic>
          </wp:inline>
        </w:drawing>
      </w:r>
    </w:p>
    <w:p w14:paraId="70F81B03"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p>
    <w:p w14:paraId="79313208"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F594521"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4EBDF64D"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89ED6CA"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p>
    <w:p w14:paraId="30A2F606" w14:textId="77777777" w:rsidR="00B22DEC" w:rsidRPr="00B22DEC" w:rsidRDefault="00B22DEC" w:rsidP="00B22DEC">
      <w:pPr>
        <w:rPr>
          <w:rFonts w:ascii="Roboto Mono" w:hAnsi="Roboto Mono"/>
        </w:rPr>
      </w:pPr>
      <w:r w:rsidRPr="00B22DEC">
        <w:rPr>
          <w:rFonts w:ascii="Roboto Mono" w:hAnsi="Roboto Mono"/>
        </w:rPr>
        <w:t>The left and right sides do not correspond as mirror images.</w:t>
      </w:r>
    </w:p>
    <w:p w14:paraId="76C51A92" w14:textId="77777777" w:rsidR="00B22DEC" w:rsidRPr="00B22DEC" w:rsidRDefault="00B22DEC" w:rsidP="00B22DEC">
      <w:pPr>
        <w:rPr>
          <w:rFonts w:ascii="Roboto Mono" w:hAnsi="Roboto Mono"/>
        </w:rPr>
      </w:pPr>
      <w:r w:rsidRPr="00B22DEC">
        <w:rPr>
          <w:rFonts w:ascii="Roboto Mono" w:hAnsi="Roboto Mono"/>
        </w:rPr>
        <w:t>Such a shape can be:</w:t>
      </w:r>
    </w:p>
    <w:p w14:paraId="02993D71" w14:textId="77777777" w:rsidR="00B22DEC" w:rsidRPr="00B22DEC" w:rsidRDefault="00B22DEC" w:rsidP="00B22DEC">
      <w:pPr>
        <w:numPr>
          <w:ilvl w:val="0"/>
          <w:numId w:val="5"/>
        </w:numPr>
        <w:rPr>
          <w:rFonts w:ascii="Roboto Mono" w:hAnsi="Roboto Mono"/>
        </w:rPr>
      </w:pPr>
      <w:r w:rsidRPr="00B22DEC">
        <w:rPr>
          <w:rFonts w:ascii="Roboto Mono" w:hAnsi="Roboto Mono"/>
        </w:rPr>
        <w:t>smooth</w:t>
      </w:r>
    </w:p>
    <w:p w14:paraId="4BD6C8D4" w14:textId="77777777" w:rsidR="00B22DEC" w:rsidRPr="00B22DEC" w:rsidRDefault="00B22DEC" w:rsidP="00B22DEC">
      <w:pPr>
        <w:numPr>
          <w:ilvl w:val="0"/>
          <w:numId w:val="5"/>
        </w:numPr>
        <w:rPr>
          <w:rFonts w:ascii="Roboto Mono" w:hAnsi="Roboto Mono"/>
        </w:rPr>
      </w:pPr>
      <w:r w:rsidRPr="00B22DEC">
        <w:rPr>
          <w:rFonts w:ascii="Roboto Mono" w:hAnsi="Roboto Mono"/>
        </w:rPr>
        <w:lastRenderedPageBreak/>
        <w:t>wavy</w:t>
      </w:r>
    </w:p>
    <w:p w14:paraId="09E35060" w14:textId="77777777" w:rsidR="00B22DEC" w:rsidRPr="00B22DEC" w:rsidRDefault="00B22DEC" w:rsidP="00B22DEC">
      <w:pPr>
        <w:numPr>
          <w:ilvl w:val="0"/>
          <w:numId w:val="5"/>
        </w:numPr>
        <w:rPr>
          <w:rFonts w:ascii="Roboto Mono" w:hAnsi="Roboto Mono"/>
        </w:rPr>
      </w:pPr>
      <w:r w:rsidRPr="00B22DEC">
        <w:rPr>
          <w:rFonts w:ascii="Roboto Mono" w:hAnsi="Roboto Mono"/>
        </w:rPr>
        <w:t>freeform</w:t>
      </w:r>
    </w:p>
    <w:p w14:paraId="708F37CE" w14:textId="77777777" w:rsidR="00B22DEC" w:rsidRPr="00B22DEC" w:rsidRDefault="00B22DEC" w:rsidP="00B22DEC">
      <w:pPr>
        <w:numPr>
          <w:ilvl w:val="0"/>
          <w:numId w:val="5"/>
        </w:numPr>
        <w:rPr>
          <w:rFonts w:ascii="Roboto Mono" w:hAnsi="Roboto Mono"/>
        </w:rPr>
      </w:pPr>
      <w:r w:rsidRPr="00B22DEC">
        <w:rPr>
          <w:rFonts w:ascii="Roboto Mono" w:hAnsi="Roboto Mono"/>
        </w:rPr>
        <w:t>organic</w:t>
      </w:r>
    </w:p>
    <w:p w14:paraId="415CDE3C" w14:textId="77777777" w:rsidR="00B22DEC" w:rsidRPr="00B22DEC" w:rsidRDefault="00B22DEC" w:rsidP="00B22DEC">
      <w:pPr>
        <w:numPr>
          <w:ilvl w:val="0"/>
          <w:numId w:val="5"/>
        </w:numPr>
        <w:rPr>
          <w:rFonts w:ascii="Roboto Mono" w:hAnsi="Roboto Mono"/>
        </w:rPr>
      </w:pPr>
      <w:r w:rsidRPr="00B22DEC">
        <w:rPr>
          <w:rFonts w:ascii="Roboto Mono" w:hAnsi="Roboto Mono"/>
        </w:rPr>
        <w:t>composite</w:t>
      </w:r>
    </w:p>
    <w:p w14:paraId="22C67C24" w14:textId="77777777" w:rsidR="00B22DEC" w:rsidRPr="00B22DEC" w:rsidRDefault="00B22DEC" w:rsidP="00B22DEC">
      <w:pPr>
        <w:rPr>
          <w:rFonts w:ascii="Roboto Mono" w:hAnsi="Roboto Mono"/>
        </w:rPr>
      </w:pPr>
      <w:r w:rsidRPr="00B22DEC">
        <w:rPr>
          <w:rFonts w:ascii="Roboto Mono" w:hAnsi="Roboto Mono"/>
        </w:rPr>
        <w:pict w14:anchorId="66928D0A">
          <v:rect id="_x0000_i1223" style="width:0;height:1.5pt" o:hralign="center" o:hrstd="t" o:hr="t" fillcolor="#a0a0a0" stroked="f"/>
        </w:pict>
      </w:r>
    </w:p>
    <w:p w14:paraId="33952A79" w14:textId="0E545CA3" w:rsidR="00B22DEC" w:rsidRDefault="00B22DEC" w:rsidP="00067C61">
      <w:pPr>
        <w:pStyle w:val="Heading3"/>
      </w:pPr>
      <w:r w:rsidRPr="00B22DEC">
        <w:t>Reflection-Asymmetric Polygonal Shapes</w:t>
      </w:r>
    </w:p>
    <w:p w14:paraId="13A36C7A" w14:textId="30DE6014" w:rsidR="00FD2733" w:rsidRPr="00FD2733" w:rsidRDefault="00FD2733" w:rsidP="00FD273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8B430A" w14:textId="77777777" w:rsidR="00B22DEC" w:rsidRPr="00B22DEC" w:rsidRDefault="00B22DEC" w:rsidP="00B22DEC">
      <w:pPr>
        <w:rPr>
          <w:rFonts w:ascii="Roboto Mono" w:hAnsi="Roboto Mono"/>
        </w:rPr>
      </w:pPr>
      <w:r w:rsidRPr="00B22DEC">
        <w:rPr>
          <w:rFonts w:ascii="Roboto Mono" w:hAnsi="Roboto Mono"/>
        </w:rPr>
        <w:t xml:space="preserve">A </w:t>
      </w:r>
      <w:r w:rsidRPr="00B22DEC">
        <w:rPr>
          <w:rFonts w:ascii="Roboto Mono" w:hAnsi="Roboto Mono"/>
          <w:b/>
          <w:bCs/>
        </w:rPr>
        <w:t>Reflection-Asymmetric Polygonal Shape</w:t>
      </w:r>
      <w:r w:rsidRPr="00B22DEC">
        <w:rPr>
          <w:rFonts w:ascii="Roboto Mono" w:hAnsi="Roboto Mono"/>
        </w:rPr>
        <w:t xml:space="preserve"> is a polygon with no line of reflection symmetry.</w:t>
      </w:r>
    </w:p>
    <w:p w14:paraId="0597C3BB" w14:textId="77777777" w:rsidR="00B22DEC" w:rsidRPr="00B22DEC" w:rsidRDefault="00B22DEC" w:rsidP="00B22DEC">
      <w:pPr>
        <w:rPr>
          <w:rFonts w:ascii="Roboto Mono" w:hAnsi="Roboto Mono"/>
        </w:rPr>
      </w:pPr>
      <w:r w:rsidRPr="00B22DEC">
        <w:rPr>
          <w:rFonts w:ascii="Roboto Mono" w:hAnsi="Roboto Mono"/>
        </w:rPr>
        <w:t>Examples include:</w:t>
      </w:r>
    </w:p>
    <w:p w14:paraId="2A3CA265" w14:textId="77777777" w:rsidR="00B22DEC" w:rsidRPr="00B22DEC" w:rsidRDefault="00B22DEC" w:rsidP="00B22DEC">
      <w:pPr>
        <w:numPr>
          <w:ilvl w:val="0"/>
          <w:numId w:val="6"/>
        </w:numPr>
        <w:rPr>
          <w:rFonts w:ascii="Roboto Mono" w:hAnsi="Roboto Mono"/>
        </w:rPr>
      </w:pPr>
      <w:r w:rsidRPr="00B22DEC">
        <w:rPr>
          <w:rFonts w:ascii="Roboto Mono" w:hAnsi="Roboto Mono"/>
        </w:rPr>
        <w:t>scalene triangles</w:t>
      </w:r>
    </w:p>
    <w:p w14:paraId="732EBEC6" w14:textId="77777777" w:rsidR="00B22DEC" w:rsidRPr="00B22DEC" w:rsidRDefault="00B22DEC" w:rsidP="00B22DEC">
      <w:pPr>
        <w:numPr>
          <w:ilvl w:val="0"/>
          <w:numId w:val="6"/>
        </w:numPr>
        <w:rPr>
          <w:rFonts w:ascii="Roboto Mono" w:hAnsi="Roboto Mono"/>
        </w:rPr>
      </w:pPr>
      <w:r w:rsidRPr="00B22DEC">
        <w:rPr>
          <w:rFonts w:ascii="Roboto Mono" w:hAnsi="Roboto Mono"/>
        </w:rPr>
        <w:t>irregular quadrilaterals</w:t>
      </w:r>
    </w:p>
    <w:p w14:paraId="6359BA13" w14:textId="77777777" w:rsidR="00B22DEC" w:rsidRPr="00B22DEC" w:rsidRDefault="00B22DEC" w:rsidP="00B22DEC">
      <w:pPr>
        <w:numPr>
          <w:ilvl w:val="0"/>
          <w:numId w:val="6"/>
        </w:numPr>
        <w:rPr>
          <w:rFonts w:ascii="Roboto Mono" w:hAnsi="Roboto Mono"/>
        </w:rPr>
      </w:pPr>
      <w:r w:rsidRPr="00B22DEC">
        <w:rPr>
          <w:rFonts w:ascii="Roboto Mono" w:hAnsi="Roboto Mono"/>
        </w:rPr>
        <w:t>many irregular pentagons</w:t>
      </w:r>
    </w:p>
    <w:p w14:paraId="04444665" w14:textId="77777777" w:rsidR="00B22DEC" w:rsidRPr="00B22DEC" w:rsidRDefault="00B22DEC" w:rsidP="00B22DEC">
      <w:pPr>
        <w:numPr>
          <w:ilvl w:val="0"/>
          <w:numId w:val="6"/>
        </w:numPr>
        <w:rPr>
          <w:rFonts w:ascii="Roboto Mono" w:hAnsi="Roboto Mono"/>
        </w:rPr>
      </w:pPr>
      <w:r w:rsidRPr="00B22DEC">
        <w:rPr>
          <w:rFonts w:ascii="Roboto Mono" w:hAnsi="Roboto Mono"/>
        </w:rPr>
        <w:t>many irregular hexagons</w:t>
      </w:r>
    </w:p>
    <w:p w14:paraId="4A4D3BDA" w14:textId="77777777" w:rsidR="00B22DEC" w:rsidRPr="00B22DEC" w:rsidRDefault="00B22DEC" w:rsidP="00B22DEC">
      <w:pPr>
        <w:rPr>
          <w:rFonts w:ascii="Roboto Mono" w:hAnsi="Roboto Mono"/>
        </w:rPr>
      </w:pPr>
      <w:r w:rsidRPr="00B22DEC">
        <w:rPr>
          <w:rFonts w:ascii="Roboto Mono" w:hAnsi="Roboto Mono"/>
        </w:rPr>
        <w:t>A polygon may have equal sides or equal angles in some places and still lack reflection symmetry.</w:t>
      </w:r>
    </w:p>
    <w:p w14:paraId="0FFDE5A7" w14:textId="77777777" w:rsidR="00B22DEC" w:rsidRPr="00B22DEC" w:rsidRDefault="00B22DEC" w:rsidP="00B22DEC">
      <w:pPr>
        <w:rPr>
          <w:rFonts w:ascii="Roboto Mono" w:hAnsi="Roboto Mono"/>
        </w:rPr>
      </w:pPr>
      <w:r w:rsidRPr="00B22DEC">
        <w:rPr>
          <w:rFonts w:ascii="Roboto Mono" w:hAnsi="Roboto Mono"/>
        </w:rPr>
        <w:t>Therefore:</w:t>
      </w:r>
    </w:p>
    <w:p w14:paraId="1A5FE7C6"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Irregularity and reflection-asymmetry are different properties</m:t>
              </m:r>
            </m:e>
          </m:borderBox>
        </m:oMath>
      </m:oMathPara>
    </w:p>
    <w:p w14:paraId="6C4B61EE" w14:textId="77777777" w:rsidR="00B22DEC" w:rsidRPr="00B22DEC" w:rsidRDefault="00B22DEC" w:rsidP="00B22DEC">
      <w:pPr>
        <w:rPr>
          <w:rFonts w:ascii="Roboto Mono" w:hAnsi="Roboto Mono"/>
        </w:rPr>
      </w:pPr>
      <w:r w:rsidRPr="00B22DEC">
        <w:rPr>
          <w:rFonts w:ascii="Roboto Mono" w:hAnsi="Roboto Mono"/>
        </w:rPr>
        <w:pict w14:anchorId="1F39A761">
          <v:rect id="_x0000_i1224" style="width:0;height:1.5pt" o:hralign="center" o:hrstd="t" o:hr="t" fillcolor="#a0a0a0" stroked="f"/>
        </w:pict>
      </w:r>
    </w:p>
    <w:p w14:paraId="22F8E0D9" w14:textId="772CF35A" w:rsidR="00B22DEC" w:rsidRDefault="00B22DEC" w:rsidP="00067C61">
      <w:pPr>
        <w:pStyle w:val="Heading3"/>
      </w:pPr>
      <w:r w:rsidRPr="00B22DEC">
        <w:t>Reflection-Asymmetric Composite Shapes</w:t>
      </w:r>
    </w:p>
    <w:p w14:paraId="5FDC2076" w14:textId="1AD638D2" w:rsidR="00144C44" w:rsidRPr="00144C44" w:rsidRDefault="00144C44" w:rsidP="00144C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D6A233" w14:textId="77777777" w:rsidR="00B22DEC" w:rsidRPr="00B22DEC" w:rsidRDefault="00B22DEC" w:rsidP="00B22DEC">
      <w:pPr>
        <w:rPr>
          <w:rFonts w:ascii="Roboto Mono" w:hAnsi="Roboto Mono"/>
        </w:rPr>
      </w:pPr>
      <w:r w:rsidRPr="00B22DEC">
        <w:rPr>
          <w:rFonts w:ascii="Roboto Mono" w:hAnsi="Roboto Mono"/>
        </w:rPr>
        <w:t xml:space="preserve">A </w:t>
      </w:r>
      <w:r w:rsidRPr="00B22DEC">
        <w:rPr>
          <w:rFonts w:ascii="Roboto Mono" w:hAnsi="Roboto Mono"/>
          <w:b/>
          <w:bCs/>
        </w:rPr>
        <w:t>Reflection-Asymmetric Composite Shape</w:t>
      </w:r>
      <w:r w:rsidRPr="00B22DEC">
        <w:rPr>
          <w:rFonts w:ascii="Roboto Mono" w:hAnsi="Roboto Mono"/>
        </w:rPr>
        <w:t xml:space="preserve"> consists of multiple components arranged without reflection symmetry.</w:t>
      </w:r>
    </w:p>
    <w:p w14:paraId="05194F4E" w14:textId="77777777" w:rsidR="00B22DEC" w:rsidRDefault="00B22DEC" w:rsidP="00B22DEC">
      <w:pPr>
        <w:rPr>
          <w:rFonts w:ascii="Roboto Mono" w:hAnsi="Roboto Mono"/>
        </w:rPr>
      </w:pPr>
      <w:r w:rsidRPr="00B22DEC">
        <w:rPr>
          <w:rFonts w:ascii="Roboto Mono" w:hAnsi="Roboto Mono"/>
        </w:rPr>
        <w:t>For example:</w:t>
      </w:r>
    </w:p>
    <w:p w14:paraId="0B602687" w14:textId="25B041A4" w:rsidR="006F3851" w:rsidRPr="00B22DEC" w:rsidRDefault="006F3851" w:rsidP="00B22DEC">
      <w:pPr>
        <w:rPr>
          <w:rFonts w:ascii="Roboto Mono" w:hAnsi="Roboto Mono"/>
        </w:rPr>
      </w:pPr>
      <w:r>
        <w:rPr>
          <w:noProof/>
        </w:rPr>
        <w:lastRenderedPageBreak/>
        <w:drawing>
          <wp:inline distT="0" distB="0" distL="0" distR="0" wp14:anchorId="08EEF7C4" wp14:editId="7183651B">
            <wp:extent cx="5943600" cy="970915"/>
            <wp:effectExtent l="0" t="0" r="0" b="635"/>
            <wp:docPr id="19402827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70915"/>
                    </a:xfrm>
                    <a:prstGeom prst="rect">
                      <a:avLst/>
                    </a:prstGeom>
                    <a:noFill/>
                    <a:ln>
                      <a:noFill/>
                    </a:ln>
                  </pic:spPr>
                </pic:pic>
              </a:graphicData>
            </a:graphic>
          </wp:inline>
        </w:drawing>
      </w:r>
    </w:p>
    <w:p w14:paraId="37040F78"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p>
    <w:p w14:paraId="31D247E9"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B1D7CE6"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54D79CA"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8462C7F"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Segoe UI Symbol" w:hAnsi="Segoe UI Symbol" w:cs="Segoe UI Symbol"/>
        </w:rPr>
        <w:t>╰─────╯</w:t>
      </w:r>
      <w:r w:rsidRPr="00B22DEC">
        <w:rPr>
          <w:rFonts w:ascii="Roboto Mono" w:hAnsi="Roboto Mono"/>
        </w:rPr>
        <w:t xml:space="preserve">   </w:t>
      </w:r>
      <w:r w:rsidRPr="00B22DEC">
        <w:rPr>
          <w:rFonts w:ascii="Segoe UI Symbol" w:hAnsi="Segoe UI Symbol" w:cs="Segoe UI Symbol"/>
        </w:rPr>
        <w:t>╰──────╯</w:t>
      </w:r>
    </w:p>
    <w:p w14:paraId="6725F67A" w14:textId="77777777" w:rsidR="00B22DEC" w:rsidRPr="00B22DEC" w:rsidRDefault="00B22DEC" w:rsidP="00B22DEC">
      <w:pPr>
        <w:rPr>
          <w:rFonts w:ascii="Roboto Mono" w:hAnsi="Roboto Mono"/>
        </w:rPr>
      </w:pPr>
      <w:r w:rsidRPr="00B22DEC">
        <w:rPr>
          <w:rFonts w:ascii="Roboto Mono" w:hAnsi="Roboto Mono"/>
        </w:rPr>
        <w:t xml:space="preserve">The individual components may themselves be symmetric, but their </w:t>
      </w:r>
      <w:r w:rsidRPr="00B22DEC">
        <w:rPr>
          <w:rFonts w:ascii="Roboto Mono" w:hAnsi="Roboto Mono"/>
          <w:b/>
          <w:bCs/>
        </w:rPr>
        <w:t>overall arrangement</w:t>
      </w:r>
      <w:r w:rsidRPr="00B22DEC">
        <w:rPr>
          <w:rFonts w:ascii="Roboto Mono" w:hAnsi="Roboto Mono"/>
        </w:rPr>
        <w:t xml:space="preserve"> can be reflection-asymmetric.</w:t>
      </w:r>
    </w:p>
    <w:p w14:paraId="366D8734" w14:textId="77777777" w:rsidR="00B22DEC" w:rsidRPr="00B22DEC" w:rsidRDefault="00B22DEC" w:rsidP="00B22DEC">
      <w:pPr>
        <w:rPr>
          <w:rFonts w:ascii="Roboto Mono" w:hAnsi="Roboto Mono"/>
        </w:rPr>
      </w:pPr>
      <w:r w:rsidRPr="00B22DEC">
        <w:rPr>
          <w:rFonts w:ascii="Roboto Mono" w:hAnsi="Roboto Mono"/>
        </w:rPr>
        <w:t>This is an important distinction:</w:t>
      </w:r>
    </w:p>
    <w:p w14:paraId="22E8AA69" w14:textId="6AC2FCF8"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Symmetric Components</m:t>
              </m:r>
              <m:r>
                <w:rPr>
                  <w:rFonts w:ascii="Cambria Math" w:hAnsi="Cambria Math"/>
                </w:rPr>
                <m:t>⇏</m:t>
              </m:r>
              <m:r>
                <m:rPr>
                  <m:nor/>
                </m:rPr>
                <w:rPr>
                  <w:rFonts w:ascii="Roboto Mono" w:hAnsi="Roboto Mono"/>
                </w:rPr>
                <m:t>Symmetric Composite</m:t>
              </m:r>
            </m:e>
          </m:borderBox>
        </m:oMath>
      </m:oMathPara>
    </w:p>
    <w:p w14:paraId="52DE53C9" w14:textId="77777777" w:rsidR="00B22DEC" w:rsidRPr="00B22DEC" w:rsidRDefault="00B22DEC" w:rsidP="00B22DEC">
      <w:pPr>
        <w:rPr>
          <w:rFonts w:ascii="Roboto Mono" w:hAnsi="Roboto Mono"/>
        </w:rPr>
      </w:pPr>
      <w:r w:rsidRPr="00B22DEC">
        <w:rPr>
          <w:rFonts w:ascii="Roboto Mono" w:hAnsi="Roboto Mono"/>
        </w:rPr>
        <w:pict w14:anchorId="01D6F98D">
          <v:rect id="_x0000_i1225" style="width:0;height:1.5pt" o:hralign="center" o:hrstd="t" o:hr="t" fillcolor="#a0a0a0" stroked="f"/>
        </w:pict>
      </w:r>
    </w:p>
    <w:p w14:paraId="36413776" w14:textId="651BB93E" w:rsidR="00B22DEC" w:rsidRDefault="00B22DEC" w:rsidP="00067C61">
      <w:pPr>
        <w:pStyle w:val="Heading3"/>
      </w:pPr>
      <w:r w:rsidRPr="00B22DEC">
        <w:t>Reflection-Asymmetric Freeform Shapes</w:t>
      </w:r>
    </w:p>
    <w:p w14:paraId="0DEDBE4D" w14:textId="74AA46AB" w:rsidR="00067C61" w:rsidRPr="00067C61" w:rsidRDefault="00067C61" w:rsidP="00067C6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F983DA" w14:textId="77777777" w:rsidR="00B22DEC" w:rsidRPr="00B22DEC" w:rsidRDefault="00B22DEC" w:rsidP="00B22DEC">
      <w:pPr>
        <w:rPr>
          <w:rFonts w:ascii="Roboto Mono" w:hAnsi="Roboto Mono"/>
        </w:rPr>
      </w:pPr>
      <w:r w:rsidRPr="00B22DEC">
        <w:rPr>
          <w:rFonts w:ascii="Roboto Mono" w:hAnsi="Roboto Mono"/>
          <w:b/>
          <w:bCs/>
        </w:rPr>
        <w:t>Reflection-Asymmetric Freeform Shapes</w:t>
      </w:r>
      <w:r w:rsidRPr="00B22DEC">
        <w:rPr>
          <w:rFonts w:ascii="Roboto Mono" w:hAnsi="Roboto Mono"/>
        </w:rPr>
        <w:t xml:space="preserve"> are custom shapes with curved or flexible boundaries that have no reflection axis.</w:t>
      </w:r>
    </w:p>
    <w:p w14:paraId="4544482B" w14:textId="77777777" w:rsidR="00B22DEC" w:rsidRPr="00B22DEC" w:rsidRDefault="00B22DEC" w:rsidP="00B22DEC">
      <w:pPr>
        <w:rPr>
          <w:rFonts w:ascii="Roboto Mono" w:hAnsi="Roboto Mono"/>
        </w:rPr>
      </w:pPr>
      <w:r w:rsidRPr="00B22DEC">
        <w:rPr>
          <w:rFonts w:ascii="Roboto Mono" w:hAnsi="Roboto Mono"/>
        </w:rPr>
        <w:t>They may be:</w:t>
      </w:r>
    </w:p>
    <w:p w14:paraId="67916AC4" w14:textId="77777777" w:rsidR="00B22DEC" w:rsidRPr="00B22DEC" w:rsidRDefault="00B22DEC" w:rsidP="00B22DEC">
      <w:pPr>
        <w:numPr>
          <w:ilvl w:val="0"/>
          <w:numId w:val="7"/>
        </w:numPr>
        <w:rPr>
          <w:rFonts w:ascii="Roboto Mono" w:hAnsi="Roboto Mono"/>
        </w:rPr>
      </w:pPr>
      <w:r w:rsidRPr="00B22DEC">
        <w:rPr>
          <w:rFonts w:ascii="Roboto Mono" w:hAnsi="Roboto Mono"/>
        </w:rPr>
        <w:t>smooth</w:t>
      </w:r>
    </w:p>
    <w:p w14:paraId="50B9D68A" w14:textId="77777777" w:rsidR="00B22DEC" w:rsidRPr="00B22DEC" w:rsidRDefault="00B22DEC" w:rsidP="00B22DEC">
      <w:pPr>
        <w:numPr>
          <w:ilvl w:val="0"/>
          <w:numId w:val="7"/>
        </w:numPr>
        <w:rPr>
          <w:rFonts w:ascii="Roboto Mono" w:hAnsi="Roboto Mono"/>
        </w:rPr>
      </w:pPr>
      <w:r w:rsidRPr="00B22DEC">
        <w:rPr>
          <w:rFonts w:ascii="Roboto Mono" w:hAnsi="Roboto Mono"/>
        </w:rPr>
        <w:t>organic</w:t>
      </w:r>
    </w:p>
    <w:p w14:paraId="04685736" w14:textId="77777777" w:rsidR="00B22DEC" w:rsidRPr="00B22DEC" w:rsidRDefault="00B22DEC" w:rsidP="00B22DEC">
      <w:pPr>
        <w:numPr>
          <w:ilvl w:val="0"/>
          <w:numId w:val="7"/>
        </w:numPr>
        <w:rPr>
          <w:rFonts w:ascii="Roboto Mono" w:hAnsi="Roboto Mono"/>
        </w:rPr>
      </w:pPr>
      <w:r w:rsidRPr="00B22DEC">
        <w:rPr>
          <w:rFonts w:ascii="Roboto Mono" w:hAnsi="Roboto Mono"/>
        </w:rPr>
        <w:t>abstract</w:t>
      </w:r>
    </w:p>
    <w:p w14:paraId="31E65563" w14:textId="77777777" w:rsidR="00B22DEC" w:rsidRPr="00B22DEC" w:rsidRDefault="00B22DEC" w:rsidP="00B22DEC">
      <w:pPr>
        <w:numPr>
          <w:ilvl w:val="0"/>
          <w:numId w:val="7"/>
        </w:numPr>
        <w:rPr>
          <w:rFonts w:ascii="Roboto Mono" w:hAnsi="Roboto Mono"/>
        </w:rPr>
      </w:pPr>
      <w:r w:rsidRPr="00B22DEC">
        <w:rPr>
          <w:rFonts w:ascii="Roboto Mono" w:hAnsi="Roboto Mono"/>
        </w:rPr>
        <w:t>decorative</w:t>
      </w:r>
    </w:p>
    <w:p w14:paraId="6C66753A" w14:textId="77777777" w:rsidR="00B22DEC" w:rsidRPr="00B22DEC" w:rsidRDefault="00B22DEC" w:rsidP="00B22DEC">
      <w:pPr>
        <w:numPr>
          <w:ilvl w:val="0"/>
          <w:numId w:val="7"/>
        </w:numPr>
        <w:rPr>
          <w:rFonts w:ascii="Roboto Mono" w:hAnsi="Roboto Mono"/>
        </w:rPr>
      </w:pPr>
      <w:r w:rsidRPr="00B22DEC">
        <w:rPr>
          <w:rFonts w:ascii="Roboto Mono" w:hAnsi="Roboto Mono"/>
        </w:rPr>
        <w:t>irregular</w:t>
      </w:r>
    </w:p>
    <w:p w14:paraId="31AC301A" w14:textId="77777777" w:rsidR="00B22DEC" w:rsidRPr="00B22DEC" w:rsidRDefault="00B22DEC" w:rsidP="00B22DEC">
      <w:pPr>
        <w:rPr>
          <w:rFonts w:ascii="Roboto Mono" w:hAnsi="Roboto Mono"/>
        </w:rPr>
      </w:pPr>
      <w:r w:rsidRPr="00B22DEC">
        <w:rPr>
          <w:rFonts w:ascii="Roboto Mono" w:hAnsi="Roboto Mono"/>
        </w:rPr>
        <w:t>Their lack of symmetry can be intentional.</w:t>
      </w:r>
    </w:p>
    <w:p w14:paraId="35BE1D01" w14:textId="77777777" w:rsidR="00B22DEC" w:rsidRPr="00B22DEC" w:rsidRDefault="00B22DEC" w:rsidP="00B22DEC">
      <w:pPr>
        <w:rPr>
          <w:rFonts w:ascii="Roboto Mono" w:hAnsi="Roboto Mono"/>
        </w:rPr>
      </w:pPr>
      <w:r w:rsidRPr="00B22DEC">
        <w:rPr>
          <w:rFonts w:ascii="Roboto Mono" w:hAnsi="Roboto Mono"/>
        </w:rPr>
        <w:t>For example, a custom freeform curve can be defined by:</w:t>
      </w:r>
    </w:p>
    <w:p w14:paraId="596B74BF" w14:textId="72147340" w:rsidR="00B22DEC" w:rsidRPr="00B22DEC" w:rsidRDefault="00B22DEC" w:rsidP="00B22DEC">
      <w:pPr>
        <w:rPr>
          <w:rFonts w:ascii="Roboto Mono" w:hAnsi="Roboto Mono"/>
        </w:rPr>
      </w:pPr>
      <m:oMathPara>
        <m:oMath>
          <m:r>
            <w:rPr>
              <w:rFonts w:ascii="Cambria Math" w:hAnsi="Cambria Math"/>
            </w:rPr>
            <w:lastRenderedPageBreak/>
            <m:t>y=f</m:t>
          </m:r>
          <m:d>
            <m:dPr>
              <m:ctrlPr>
                <w:rPr>
                  <w:rFonts w:ascii="Cambria Math" w:hAnsi="Cambria Math"/>
                </w:rPr>
              </m:ctrlPr>
            </m:dPr>
            <m:e>
              <m:r>
                <w:rPr>
                  <w:rFonts w:ascii="Cambria Math" w:hAnsi="Cambria Math"/>
                </w:rPr>
                <m:t>x</m:t>
              </m:r>
            </m:e>
          </m:d>
        </m:oMath>
      </m:oMathPara>
    </w:p>
    <w:p w14:paraId="0A6AA4DF" w14:textId="77777777" w:rsidR="00B22DEC" w:rsidRPr="00B22DEC" w:rsidRDefault="00B22DEC" w:rsidP="00B22DEC">
      <w:pPr>
        <w:rPr>
          <w:rFonts w:ascii="Roboto Mono" w:hAnsi="Roboto Mono"/>
        </w:rPr>
      </w:pPr>
      <w:r w:rsidRPr="00B22DEC">
        <w:rPr>
          <w:rFonts w:ascii="Roboto Mono" w:hAnsi="Roboto Mono"/>
        </w:rPr>
        <w:t>where there is no line x=c such that reflection across that line reproduces the same shape.</w:t>
      </w:r>
    </w:p>
    <w:p w14:paraId="3843BE8D" w14:textId="77777777" w:rsidR="00B22DEC" w:rsidRPr="00B22DEC" w:rsidRDefault="00B22DEC" w:rsidP="00B22DEC">
      <w:pPr>
        <w:rPr>
          <w:rFonts w:ascii="Roboto Mono" w:hAnsi="Roboto Mono"/>
        </w:rPr>
      </w:pPr>
      <w:r w:rsidRPr="00B22DEC">
        <w:rPr>
          <w:rFonts w:ascii="Roboto Mono" w:hAnsi="Roboto Mono"/>
        </w:rPr>
        <w:pict w14:anchorId="2F304A60">
          <v:rect id="_x0000_i1226" style="width:0;height:1.5pt" o:hralign="center" o:hrstd="t" o:hr="t" fillcolor="#a0a0a0" stroked="f"/>
        </w:pict>
      </w:r>
    </w:p>
    <w:p w14:paraId="19F20243" w14:textId="0F4349EB" w:rsidR="00B22DEC" w:rsidRDefault="00B22DEC" w:rsidP="00EA115E">
      <w:pPr>
        <w:pStyle w:val="Heading2"/>
      </w:pPr>
      <w:r w:rsidRPr="00B22DEC">
        <w:t>Mathematical Test for Reflection Symmetry</w:t>
      </w:r>
    </w:p>
    <w:p w14:paraId="35C9D0FC" w14:textId="1A631EC7" w:rsidR="00EA115E" w:rsidRPr="00EA115E" w:rsidRDefault="00EA115E" w:rsidP="00EA115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4D926A" w14:textId="77777777" w:rsidR="00B22DEC" w:rsidRPr="00B22DEC" w:rsidRDefault="00B22DEC" w:rsidP="00B22DEC">
      <w:pPr>
        <w:rPr>
          <w:rFonts w:ascii="Roboto Mono" w:hAnsi="Roboto Mono"/>
        </w:rPr>
      </w:pPr>
      <w:r w:rsidRPr="00B22DEC">
        <w:rPr>
          <w:rFonts w:ascii="Roboto Mono" w:hAnsi="Roboto Mono"/>
        </w:rPr>
        <w:t>For a graph:</w:t>
      </w:r>
    </w:p>
    <w:p w14:paraId="5EF6D0AF" w14:textId="2B444054" w:rsidR="00B22DEC" w:rsidRPr="00B22DEC" w:rsidRDefault="00B22DEC" w:rsidP="00B22DEC">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3DB0C43B" w14:textId="77777777" w:rsidR="00B22DEC" w:rsidRPr="00B22DEC" w:rsidRDefault="00B22DEC" w:rsidP="00B22DEC">
      <w:pPr>
        <w:rPr>
          <w:rFonts w:ascii="Roboto Mono" w:hAnsi="Roboto Mono"/>
        </w:rPr>
      </w:pPr>
      <w:r w:rsidRPr="00B22DEC">
        <w:rPr>
          <w:rFonts w:ascii="Roboto Mono" w:hAnsi="Roboto Mono"/>
        </w:rPr>
        <w:t xml:space="preserve">reflection symmetry about the </w:t>
      </w:r>
      <w:r w:rsidRPr="00B22DEC">
        <w:rPr>
          <w:rFonts w:ascii="Roboto Mono" w:hAnsi="Roboto Mono"/>
          <w:b/>
          <w:bCs/>
        </w:rPr>
        <w:t>y-axis</w:t>
      </w:r>
      <w:r w:rsidRPr="00B22DEC">
        <w:rPr>
          <w:rFonts w:ascii="Roboto Mono" w:hAnsi="Roboto Mono"/>
        </w:rPr>
        <w:t xml:space="preserve"> exists when:</w:t>
      </w:r>
    </w:p>
    <w:p w14:paraId="4164F289" w14:textId="44801D57"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e>
          </m:borderBox>
        </m:oMath>
      </m:oMathPara>
    </w:p>
    <w:p w14:paraId="58B94936" w14:textId="77777777" w:rsidR="00B22DEC" w:rsidRPr="00B22DEC" w:rsidRDefault="00B22DEC" w:rsidP="00B22DEC">
      <w:pPr>
        <w:rPr>
          <w:rFonts w:ascii="Roboto Mono" w:hAnsi="Roboto Mono"/>
        </w:rPr>
      </w:pPr>
      <w:r w:rsidRPr="00B22DEC">
        <w:rPr>
          <w:rFonts w:ascii="Roboto Mono" w:hAnsi="Roboto Mono"/>
        </w:rPr>
        <w:t>If:</w:t>
      </w:r>
    </w:p>
    <w:p w14:paraId="573A757B" w14:textId="2A08165B"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e>
          </m:borderBox>
        </m:oMath>
      </m:oMathPara>
    </w:p>
    <w:p w14:paraId="78B9D9DB" w14:textId="77777777" w:rsidR="00B22DEC" w:rsidRPr="00B22DEC" w:rsidRDefault="00B22DEC" w:rsidP="00B22DEC">
      <w:pPr>
        <w:rPr>
          <w:rFonts w:ascii="Roboto Mono" w:hAnsi="Roboto Mono"/>
        </w:rPr>
      </w:pPr>
      <w:r w:rsidRPr="00B22DEC">
        <w:rPr>
          <w:rFonts w:ascii="Roboto Mono" w:hAnsi="Roboto Mono"/>
        </w:rPr>
        <w:t>then the graph is asymmetric with respect to the y-axis.</w:t>
      </w:r>
    </w:p>
    <w:p w14:paraId="0CE78F29" w14:textId="77777777" w:rsidR="00B22DEC" w:rsidRPr="00B22DEC" w:rsidRDefault="00B22DEC" w:rsidP="00B22DEC">
      <w:pPr>
        <w:rPr>
          <w:rFonts w:ascii="Roboto Mono" w:hAnsi="Roboto Mono"/>
          <w:b/>
          <w:bCs/>
        </w:rPr>
      </w:pPr>
      <w:r w:rsidRPr="00B22DEC">
        <w:rPr>
          <w:rFonts w:ascii="Roboto Mono" w:hAnsi="Roboto Mono"/>
          <w:b/>
          <w:bCs/>
        </w:rPr>
        <w:t>Example</w:t>
      </w:r>
    </w:p>
    <w:p w14:paraId="2A6BE140" w14:textId="77777777" w:rsidR="00B22DEC" w:rsidRPr="00B22DEC" w:rsidRDefault="00B22DEC" w:rsidP="00B22DEC">
      <w:pPr>
        <w:rPr>
          <w:rFonts w:ascii="Roboto Mono" w:hAnsi="Roboto Mono"/>
        </w:rPr>
      </w:pPr>
      <w:r w:rsidRPr="00B22DEC">
        <w:rPr>
          <w:rFonts w:ascii="Roboto Mono" w:hAnsi="Roboto Mono"/>
        </w:rPr>
        <w:t>Consider:</w:t>
      </w:r>
    </w:p>
    <w:p w14:paraId="07AD276D" w14:textId="0958D76A" w:rsidR="00B22DEC" w:rsidRPr="00B22DEC" w:rsidRDefault="00B22DEC" w:rsidP="00B22DEC">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m:oMathPara>
    </w:p>
    <w:p w14:paraId="18CE258A" w14:textId="77777777" w:rsidR="00B22DEC" w:rsidRPr="00B22DEC" w:rsidRDefault="00B22DEC" w:rsidP="00B22DEC">
      <w:pPr>
        <w:rPr>
          <w:rFonts w:ascii="Roboto Mono" w:hAnsi="Roboto Mono"/>
        </w:rPr>
      </w:pPr>
      <w:r w:rsidRPr="00B22DEC">
        <w:rPr>
          <w:rFonts w:ascii="Roboto Mono" w:hAnsi="Roboto Mono"/>
        </w:rPr>
        <w:t>Then:</w:t>
      </w:r>
    </w:p>
    <w:p w14:paraId="3782E7AA" w14:textId="714C5F98" w:rsidR="00B22DEC" w:rsidRPr="00B22DEC" w:rsidRDefault="00B22DEC" w:rsidP="00B22DEC">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m:oMathPara>
    </w:p>
    <w:p w14:paraId="33FE3801" w14:textId="77777777" w:rsidR="00B22DEC" w:rsidRPr="00B22DEC" w:rsidRDefault="00B22DEC" w:rsidP="00B22DEC">
      <w:pPr>
        <w:rPr>
          <w:rFonts w:ascii="Roboto Mono" w:hAnsi="Roboto Mono"/>
        </w:rPr>
      </w:pPr>
      <w:r w:rsidRPr="00B22DEC">
        <w:rPr>
          <w:rFonts w:ascii="Roboto Mono" w:hAnsi="Roboto Mono"/>
        </w:rPr>
        <w:t>Since:</w:t>
      </w:r>
    </w:p>
    <w:p w14:paraId="3AB750A3" w14:textId="168670F8" w:rsidR="00B22DEC" w:rsidRPr="00B22DEC" w:rsidRDefault="00B22DEC" w:rsidP="00B22DEC">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m:oMathPara>
    </w:p>
    <w:p w14:paraId="259D41A0" w14:textId="77777777" w:rsidR="00B22DEC" w:rsidRPr="00B22DEC" w:rsidRDefault="00B22DEC" w:rsidP="00B22DEC">
      <w:pPr>
        <w:rPr>
          <w:rFonts w:ascii="Roboto Mono" w:hAnsi="Roboto Mono"/>
        </w:rPr>
      </w:pPr>
      <w:r w:rsidRPr="00B22DEC">
        <w:rPr>
          <w:rFonts w:ascii="Roboto Mono" w:hAnsi="Roboto Mono"/>
        </w:rPr>
        <w:t>the graph is not symmetric about the y-axis.</w:t>
      </w:r>
    </w:p>
    <w:p w14:paraId="1CEB6ABF" w14:textId="77777777" w:rsidR="00B22DEC" w:rsidRPr="00B22DEC" w:rsidRDefault="00B22DEC" w:rsidP="00B22DEC">
      <w:pPr>
        <w:rPr>
          <w:rFonts w:ascii="Roboto Mono" w:hAnsi="Roboto Mono"/>
        </w:rPr>
      </w:pPr>
      <w:r w:rsidRPr="00B22DEC">
        <w:rPr>
          <w:rFonts w:ascii="Roboto Mono" w:hAnsi="Roboto Mono"/>
        </w:rPr>
        <w:pict w14:anchorId="6AA20889">
          <v:rect id="_x0000_i1227" style="width:0;height:1.5pt" o:hralign="center" o:hrstd="t" o:hr="t" fillcolor="#a0a0a0" stroked="f"/>
        </w:pict>
      </w:r>
    </w:p>
    <w:p w14:paraId="0E6AF024" w14:textId="7D0EECCF" w:rsidR="00B22DEC" w:rsidRDefault="00B22DEC" w:rsidP="00D850D0">
      <w:pPr>
        <w:pStyle w:val="Heading2"/>
      </w:pPr>
      <w:r w:rsidRPr="00B22DEC">
        <w:t>Reflection About a Vertical Line</w:t>
      </w:r>
    </w:p>
    <w:p w14:paraId="1884C290" w14:textId="3828BF51" w:rsidR="00D850D0" w:rsidRPr="00D850D0" w:rsidRDefault="00D850D0" w:rsidP="00D850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8B44E2" w14:textId="77777777" w:rsidR="00B22DEC" w:rsidRPr="00B22DEC" w:rsidRDefault="00B22DEC" w:rsidP="00B22DEC">
      <w:pPr>
        <w:rPr>
          <w:rFonts w:ascii="Roboto Mono" w:hAnsi="Roboto Mono"/>
        </w:rPr>
      </w:pPr>
      <w:r w:rsidRPr="00B22DEC">
        <w:rPr>
          <w:rFonts w:ascii="Roboto Mono" w:hAnsi="Roboto Mono"/>
        </w:rPr>
        <w:t>For reflection about a vertical line:</w:t>
      </w:r>
    </w:p>
    <w:p w14:paraId="74DE6798" w14:textId="57F180DA" w:rsidR="00B22DEC" w:rsidRPr="00B22DEC" w:rsidRDefault="00B22DEC" w:rsidP="00B22DEC">
      <w:pPr>
        <w:rPr>
          <w:rFonts w:ascii="Roboto Mono" w:hAnsi="Roboto Mono"/>
        </w:rPr>
      </w:pPr>
      <m:oMathPara>
        <m:oMath>
          <m:r>
            <w:rPr>
              <w:rFonts w:ascii="Cambria Math" w:hAnsi="Cambria Math"/>
            </w:rPr>
            <w:lastRenderedPageBreak/>
            <m:t>x=h</m:t>
          </m:r>
        </m:oMath>
      </m:oMathPara>
    </w:p>
    <w:p w14:paraId="133915BA" w14:textId="77777777" w:rsidR="00B22DEC" w:rsidRPr="00B22DEC" w:rsidRDefault="00B22DEC" w:rsidP="00B22DEC">
      <w:pPr>
        <w:rPr>
          <w:rFonts w:ascii="Roboto Mono" w:hAnsi="Roboto Mono"/>
        </w:rPr>
      </w:pPr>
      <w:r w:rsidRPr="00B22DEC">
        <w:rPr>
          <w:rFonts w:ascii="Roboto Mono" w:hAnsi="Roboto Mono"/>
        </w:rPr>
        <w:t>a function has reflection symmetry when:</w:t>
      </w:r>
    </w:p>
    <w:p w14:paraId="10033C71" w14:textId="1E71FFC5"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h+d</m:t>
                  </m:r>
                </m:e>
              </m:d>
              <m:r>
                <w:rPr>
                  <w:rFonts w:ascii="Cambria Math" w:hAnsi="Cambria Math"/>
                </w:rPr>
                <m:t>=f</m:t>
              </m:r>
              <m:d>
                <m:dPr>
                  <m:ctrlPr>
                    <w:rPr>
                      <w:rFonts w:ascii="Cambria Math" w:hAnsi="Cambria Math"/>
                    </w:rPr>
                  </m:ctrlPr>
                </m:dPr>
                <m:e>
                  <m:r>
                    <w:rPr>
                      <w:rFonts w:ascii="Cambria Math" w:hAnsi="Cambria Math"/>
                    </w:rPr>
                    <m:t>h-d</m:t>
                  </m:r>
                </m:e>
              </m:d>
            </m:e>
          </m:borderBox>
        </m:oMath>
      </m:oMathPara>
    </w:p>
    <w:p w14:paraId="6732738B" w14:textId="77777777" w:rsidR="00B22DEC" w:rsidRPr="00B22DEC" w:rsidRDefault="00B22DEC" w:rsidP="00B22DEC">
      <w:pPr>
        <w:rPr>
          <w:rFonts w:ascii="Roboto Mono" w:hAnsi="Roboto Mono"/>
        </w:rPr>
      </w:pPr>
      <w:r w:rsidRPr="00B22DEC">
        <w:rPr>
          <w:rFonts w:ascii="Roboto Mono" w:hAnsi="Roboto Mono"/>
        </w:rPr>
        <w:t>for corresponding values of d.</w:t>
      </w:r>
    </w:p>
    <w:p w14:paraId="15879A0E" w14:textId="77777777" w:rsidR="00B22DEC" w:rsidRPr="00B22DEC" w:rsidRDefault="00B22DEC" w:rsidP="00B22DEC">
      <w:pPr>
        <w:rPr>
          <w:rFonts w:ascii="Roboto Mono" w:hAnsi="Roboto Mono"/>
        </w:rPr>
      </w:pPr>
      <w:r w:rsidRPr="00B22DEC">
        <w:rPr>
          <w:rFonts w:ascii="Roboto Mono" w:hAnsi="Roboto Mono"/>
        </w:rPr>
        <w:t>If this equality does not hold, the shape does not have reflection symmetry about x=h.</w:t>
      </w:r>
    </w:p>
    <w:p w14:paraId="0E2DB68C" w14:textId="77777777" w:rsidR="00B22DEC" w:rsidRPr="00B22DEC" w:rsidRDefault="00B22DEC" w:rsidP="00B22DEC">
      <w:pPr>
        <w:rPr>
          <w:rFonts w:ascii="Roboto Mono" w:hAnsi="Roboto Mono"/>
        </w:rPr>
      </w:pPr>
      <w:r w:rsidRPr="00B22DEC">
        <w:rPr>
          <w:rFonts w:ascii="Roboto Mono" w:hAnsi="Roboto Mono"/>
        </w:rPr>
        <w:pict w14:anchorId="652E616F">
          <v:rect id="_x0000_i1228" style="width:0;height:1.5pt" o:hralign="center" o:hrstd="t" o:hr="t" fillcolor="#a0a0a0" stroked="f"/>
        </w:pict>
      </w:r>
    </w:p>
    <w:p w14:paraId="0AC0D9D3" w14:textId="52538D71" w:rsidR="00B22DEC" w:rsidRDefault="00B22DEC" w:rsidP="003D432E">
      <w:pPr>
        <w:pStyle w:val="Heading2"/>
      </w:pPr>
      <w:r w:rsidRPr="00B22DEC">
        <w:t>Reflection About a Horizontal Line</w:t>
      </w:r>
    </w:p>
    <w:p w14:paraId="4CC24542" w14:textId="53E7DE40" w:rsidR="003D432E" w:rsidRPr="003D432E" w:rsidRDefault="003D432E" w:rsidP="003D432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7139A3" w14:textId="77777777" w:rsidR="00B22DEC" w:rsidRPr="00B22DEC" w:rsidRDefault="00B22DEC" w:rsidP="00B22DEC">
      <w:pPr>
        <w:rPr>
          <w:rFonts w:ascii="Roboto Mono" w:hAnsi="Roboto Mono"/>
        </w:rPr>
      </w:pPr>
      <w:r w:rsidRPr="00B22DEC">
        <w:rPr>
          <w:rFonts w:ascii="Roboto Mono" w:hAnsi="Roboto Mono"/>
        </w:rPr>
        <w:t>For shapes represented appropriately as a relation between x and y, reflection about:</w:t>
      </w:r>
    </w:p>
    <w:p w14:paraId="49BCEEB7" w14:textId="0DEDE212" w:rsidR="00B22DEC" w:rsidRPr="00B22DEC" w:rsidRDefault="00B22DEC" w:rsidP="00B22DEC">
      <w:pPr>
        <w:rPr>
          <w:rFonts w:ascii="Roboto Mono" w:hAnsi="Roboto Mono"/>
        </w:rPr>
      </w:pPr>
      <m:oMathPara>
        <m:oMath>
          <m:r>
            <w:rPr>
              <w:rFonts w:ascii="Cambria Math" w:hAnsi="Cambria Math"/>
            </w:rPr>
            <m:t>y=k</m:t>
          </m:r>
        </m:oMath>
      </m:oMathPara>
    </w:p>
    <w:p w14:paraId="701ECDC6" w14:textId="77777777" w:rsidR="00B22DEC" w:rsidRPr="00B22DEC" w:rsidRDefault="00B22DEC" w:rsidP="00B22DEC">
      <w:pPr>
        <w:rPr>
          <w:rFonts w:ascii="Roboto Mono" w:hAnsi="Roboto Mono"/>
        </w:rPr>
      </w:pPr>
      <w:r w:rsidRPr="00B22DEC">
        <w:rPr>
          <w:rFonts w:ascii="Roboto Mono" w:hAnsi="Roboto Mono"/>
        </w:rPr>
        <w:t>requires corresponding points to map onto each other:</w:t>
      </w:r>
    </w:p>
    <w:p w14:paraId="68C92953" w14:textId="72595320" w:rsidR="00B22DEC" w:rsidRPr="00B22DEC" w:rsidRDefault="00B22DEC" w:rsidP="00B22DEC">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k+d</m:t>
              </m:r>
            </m:e>
          </m:d>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k-d</m:t>
              </m:r>
            </m:e>
          </m:d>
        </m:oMath>
      </m:oMathPara>
    </w:p>
    <w:p w14:paraId="084353DC" w14:textId="77777777" w:rsidR="00B22DEC" w:rsidRPr="00B22DEC" w:rsidRDefault="00B22DEC" w:rsidP="00B22DEC">
      <w:pPr>
        <w:rPr>
          <w:rFonts w:ascii="Roboto Mono" w:hAnsi="Roboto Mono"/>
        </w:rPr>
      </w:pPr>
      <w:r w:rsidRPr="00B22DEC">
        <w:rPr>
          <w:rFonts w:ascii="Roboto Mono" w:hAnsi="Roboto Mono"/>
        </w:rPr>
        <w:t>If the reflected shape differs from the original:</w:t>
      </w:r>
    </w:p>
    <w:p w14:paraId="19F4D852" w14:textId="0930F5A8" w:rsidR="00B22DEC" w:rsidRPr="00B22DEC" w:rsidRDefault="00B22DEC" w:rsidP="00B22DEC">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y=k</m:t>
                  </m:r>
                </m:sub>
              </m:sSub>
              <m:d>
                <m:dPr>
                  <m:ctrlPr>
                    <w:rPr>
                      <w:rFonts w:ascii="Cambria Math" w:hAnsi="Cambria Math"/>
                    </w:rPr>
                  </m:ctrlPr>
                </m:dPr>
                <m:e>
                  <m:r>
                    <w:rPr>
                      <w:rFonts w:ascii="Cambria Math" w:hAnsi="Cambria Math"/>
                    </w:rPr>
                    <m:t>S</m:t>
                  </m:r>
                </m:e>
              </m:d>
              <m:r>
                <w:rPr>
                  <w:rFonts w:ascii="Cambria Math" w:hAnsi="Cambria Math"/>
                </w:rPr>
                <m:t>≠S</m:t>
              </m:r>
            </m:e>
          </m:borderBox>
        </m:oMath>
      </m:oMathPara>
    </w:p>
    <w:p w14:paraId="611B7A82" w14:textId="77777777" w:rsidR="00B22DEC" w:rsidRPr="00B22DEC" w:rsidRDefault="00B22DEC" w:rsidP="00B22DEC">
      <w:pPr>
        <w:rPr>
          <w:rFonts w:ascii="Roboto Mono" w:hAnsi="Roboto Mono"/>
        </w:rPr>
      </w:pPr>
      <w:r w:rsidRPr="00B22DEC">
        <w:rPr>
          <w:rFonts w:ascii="Roboto Mono" w:hAnsi="Roboto Mono"/>
        </w:rPr>
        <w:t>then the shape is reflection-asymmetric about that line.</w:t>
      </w:r>
    </w:p>
    <w:p w14:paraId="7637BA52" w14:textId="77777777" w:rsidR="00B22DEC" w:rsidRPr="00B22DEC" w:rsidRDefault="00B22DEC" w:rsidP="00B22DEC">
      <w:pPr>
        <w:rPr>
          <w:rFonts w:ascii="Roboto Mono" w:hAnsi="Roboto Mono"/>
        </w:rPr>
      </w:pPr>
      <w:r w:rsidRPr="00B22DEC">
        <w:rPr>
          <w:rFonts w:ascii="Roboto Mono" w:hAnsi="Roboto Mono"/>
        </w:rPr>
        <w:pict w14:anchorId="3F5CCE38">
          <v:rect id="_x0000_i1229" style="width:0;height:1.5pt" o:hralign="center" o:hrstd="t" o:hr="t" fillcolor="#a0a0a0" stroked="f"/>
        </w:pict>
      </w:r>
    </w:p>
    <w:p w14:paraId="52F3C79C" w14:textId="692F8B0A" w:rsidR="00B22DEC" w:rsidRDefault="00B22DEC" w:rsidP="00302414">
      <w:pPr>
        <w:pStyle w:val="Heading2"/>
      </w:pPr>
      <w:r w:rsidRPr="00B22DEC">
        <w:t>Reflection Transformation</w:t>
      </w:r>
    </w:p>
    <w:p w14:paraId="45251442" w14:textId="3A86F9A6" w:rsidR="00302414" w:rsidRPr="00302414" w:rsidRDefault="00302414" w:rsidP="0030241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3D9432" w14:textId="77777777" w:rsidR="00B22DEC" w:rsidRPr="00B22DEC" w:rsidRDefault="00B22DEC" w:rsidP="00B22DEC">
      <w:pPr>
        <w:rPr>
          <w:rFonts w:ascii="Roboto Mono" w:hAnsi="Roboto Mono"/>
        </w:rPr>
      </w:pPr>
      <w:r w:rsidRPr="00B22DEC">
        <w:rPr>
          <w:rFonts w:ascii="Roboto Mono" w:hAnsi="Roboto Mono"/>
        </w:rPr>
        <w:t>A reflection across a vertical line:</w:t>
      </w:r>
    </w:p>
    <w:p w14:paraId="6E6B2AE9" w14:textId="5BF8A15E" w:rsidR="00B22DEC" w:rsidRPr="00B22DEC" w:rsidRDefault="00B22DEC" w:rsidP="00B22DEC">
      <w:pPr>
        <w:rPr>
          <w:rFonts w:ascii="Roboto Mono" w:hAnsi="Roboto Mono"/>
        </w:rPr>
      </w:pPr>
      <m:oMathPara>
        <m:oMath>
          <m:r>
            <w:rPr>
              <w:rFonts w:ascii="Cambria Math" w:hAnsi="Cambria Math"/>
            </w:rPr>
            <m:t>x=h</m:t>
          </m:r>
        </m:oMath>
      </m:oMathPara>
    </w:p>
    <w:p w14:paraId="205A2A74" w14:textId="77777777" w:rsidR="00B22DEC" w:rsidRPr="00B22DEC" w:rsidRDefault="00B22DEC" w:rsidP="00B22DEC">
      <w:pPr>
        <w:rPr>
          <w:rFonts w:ascii="Roboto Mono" w:hAnsi="Roboto Mono"/>
        </w:rPr>
      </w:pPr>
      <w:r w:rsidRPr="00B22DEC">
        <w:rPr>
          <w:rFonts w:ascii="Roboto Mono" w:hAnsi="Roboto Mono"/>
        </w:rPr>
        <w:t>maps a point:</w:t>
      </w:r>
    </w:p>
    <w:p w14:paraId="3E1B56B8" w14:textId="74D18D47" w:rsidR="00B22DEC" w:rsidRPr="00B22DEC" w:rsidRDefault="00B22DEC" w:rsidP="00B22DEC">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oMath>
      </m:oMathPara>
    </w:p>
    <w:p w14:paraId="39DA9B9F" w14:textId="77777777" w:rsidR="00B22DEC" w:rsidRPr="00B22DEC" w:rsidRDefault="00B22DEC" w:rsidP="00B22DEC">
      <w:pPr>
        <w:rPr>
          <w:rFonts w:ascii="Roboto Mono" w:hAnsi="Roboto Mono"/>
        </w:rPr>
      </w:pPr>
      <w:r w:rsidRPr="00B22DEC">
        <w:rPr>
          <w:rFonts w:ascii="Roboto Mono" w:hAnsi="Roboto Mono"/>
        </w:rPr>
        <w:t>to:</w:t>
      </w:r>
    </w:p>
    <w:p w14:paraId="1291073E" w14:textId="67078092" w:rsidR="00B22DEC" w:rsidRPr="00B22DEC" w:rsidRDefault="00B22DEC" w:rsidP="00B22DEC">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2</m:t>
                  </m:r>
                </m:e>
                <m:e>
                  <m:r>
                    <w:rPr>
                      <w:rFonts w:ascii="Cambria Math" w:hAnsi="Cambria Math"/>
                    </w:rPr>
                    <m:t>h-xy</m:t>
                  </m:r>
                </m:e>
              </m:d>
            </m:e>
          </m:borderBox>
        </m:oMath>
      </m:oMathPara>
    </w:p>
    <w:p w14:paraId="60CF9F40" w14:textId="77777777" w:rsidR="00B22DEC" w:rsidRPr="00B22DEC" w:rsidRDefault="00B22DEC" w:rsidP="00B22DEC">
      <w:pPr>
        <w:rPr>
          <w:rFonts w:ascii="Roboto Mono" w:hAnsi="Roboto Mono"/>
        </w:rPr>
      </w:pPr>
      <w:r w:rsidRPr="00B22DEC">
        <w:rPr>
          <w:rFonts w:ascii="Roboto Mono" w:hAnsi="Roboto Mono"/>
        </w:rPr>
        <w:t>For reflection across a horizontal line:</w:t>
      </w:r>
    </w:p>
    <w:p w14:paraId="181D5044" w14:textId="105B520E" w:rsidR="00B22DEC" w:rsidRPr="00B22DEC" w:rsidRDefault="00B22DEC" w:rsidP="00B22DEC">
      <w:pPr>
        <w:rPr>
          <w:rFonts w:ascii="Roboto Mono" w:hAnsi="Roboto Mono"/>
        </w:rPr>
      </w:pPr>
      <m:oMathPara>
        <m:oMath>
          <m:r>
            <w:rPr>
              <w:rFonts w:ascii="Cambria Math" w:hAnsi="Cambria Math"/>
            </w:rPr>
            <m:t>y=k</m:t>
          </m:r>
        </m:oMath>
      </m:oMathPara>
    </w:p>
    <w:p w14:paraId="379CF767" w14:textId="77777777" w:rsidR="00B22DEC" w:rsidRPr="00B22DEC" w:rsidRDefault="00B22DEC" w:rsidP="00B22DEC">
      <w:pPr>
        <w:rPr>
          <w:rFonts w:ascii="Roboto Mono" w:hAnsi="Roboto Mono"/>
        </w:rPr>
      </w:pPr>
      <w:r w:rsidRPr="00B22DEC">
        <w:rPr>
          <w:rFonts w:ascii="Roboto Mono" w:hAnsi="Roboto Mono"/>
        </w:rPr>
        <w:t>the transformation is:</w:t>
      </w:r>
    </w:p>
    <w:p w14:paraId="1BCBF4D3" w14:textId="1D513FB6" w:rsidR="00B22DEC" w:rsidRPr="00B22DEC" w:rsidRDefault="00B22DEC" w:rsidP="00B22DEC">
      <w:pPr>
        <w:rPr>
          <w:rFonts w:ascii="Roboto Mono" w:hAnsi="Roboto Mono"/>
        </w:rPr>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x</m:t>
                  </m:r>
                </m:e>
                <m:e>
                  <m:r>
                    <w:rPr>
                      <w:rFonts w:ascii="Cambria Math" w:hAnsi="Cambria Math"/>
                    </w:rPr>
                    <m:t>2k-y</m:t>
                  </m:r>
                </m:e>
              </m:d>
            </m:e>
          </m:borderBox>
        </m:oMath>
      </m:oMathPara>
    </w:p>
    <w:p w14:paraId="7A7C0449" w14:textId="77777777" w:rsidR="00B22DEC" w:rsidRPr="00B22DEC" w:rsidRDefault="00B22DEC" w:rsidP="00B22DEC">
      <w:pPr>
        <w:rPr>
          <w:rFonts w:ascii="Roboto Mono" w:hAnsi="Roboto Mono"/>
        </w:rPr>
      </w:pPr>
      <w:r w:rsidRPr="00B22DEC">
        <w:rPr>
          <w:rFonts w:ascii="Roboto Mono" w:hAnsi="Roboto Mono"/>
        </w:rPr>
        <w:t>A shape is reflection-symmetric only if the transformed set of points is identical to the original set.</w:t>
      </w:r>
    </w:p>
    <w:p w14:paraId="02BD6939" w14:textId="77777777" w:rsidR="00B22DEC" w:rsidRPr="00B22DEC" w:rsidRDefault="00B22DEC" w:rsidP="00B22DEC">
      <w:pPr>
        <w:rPr>
          <w:rFonts w:ascii="Roboto Mono" w:hAnsi="Roboto Mono"/>
        </w:rPr>
      </w:pPr>
      <w:r w:rsidRPr="00B22DEC">
        <w:rPr>
          <w:rFonts w:ascii="Roboto Mono" w:hAnsi="Roboto Mono"/>
        </w:rPr>
        <w:t>For a reflection-asymmetric shape:</w:t>
      </w:r>
    </w:p>
    <w:p w14:paraId="377A5732" w14:textId="47BD6AE6"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≠S</m:t>
              </m:r>
            </m:e>
          </m:borderBox>
        </m:oMath>
      </m:oMathPara>
    </w:p>
    <w:p w14:paraId="6B6FE870" w14:textId="77777777" w:rsidR="00B22DEC" w:rsidRPr="00B22DEC" w:rsidRDefault="00B22DEC" w:rsidP="00B22DEC">
      <w:pPr>
        <w:rPr>
          <w:rFonts w:ascii="Roboto Mono" w:hAnsi="Roboto Mono"/>
        </w:rPr>
      </w:pPr>
      <w:r w:rsidRPr="00B22DEC">
        <w:rPr>
          <w:rFonts w:ascii="Roboto Mono" w:hAnsi="Roboto Mono"/>
        </w:rPr>
        <w:pict w14:anchorId="66600D96">
          <v:rect id="_x0000_i1230" style="width:0;height:1.5pt" o:hralign="center" o:hrstd="t" o:hr="t" fillcolor="#a0a0a0" stroked="f"/>
        </w:pict>
      </w:r>
    </w:p>
    <w:p w14:paraId="3F350846" w14:textId="32651C61" w:rsidR="00B22DEC" w:rsidRDefault="00B22DEC" w:rsidP="00052AF0">
      <w:pPr>
        <w:pStyle w:val="Heading2"/>
      </w:pPr>
      <w:r w:rsidRPr="00B22DEC">
        <w:t>Reflection-Asymmetry vs Irregularity</w:t>
      </w:r>
    </w:p>
    <w:p w14:paraId="653D856F" w14:textId="0434E824" w:rsidR="00052AF0" w:rsidRPr="00052AF0" w:rsidRDefault="00052AF0" w:rsidP="00052A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8B3B5F" w14:textId="77777777" w:rsidR="00B22DEC" w:rsidRDefault="00B22DEC" w:rsidP="00B22DEC">
      <w:pPr>
        <w:rPr>
          <w:rFonts w:ascii="Roboto Mono" w:hAnsi="Roboto Mono"/>
        </w:rPr>
      </w:pPr>
      <w:r w:rsidRPr="00B22DEC">
        <w:rPr>
          <w:rFonts w:ascii="Roboto Mono" w:hAnsi="Roboto Mono"/>
        </w:rPr>
        <w:t>These concepts should not be confused.</w:t>
      </w:r>
    </w:p>
    <w:p w14:paraId="2FBDC75D" w14:textId="791BCCB9" w:rsidR="00B2113D" w:rsidRPr="00B22DEC" w:rsidRDefault="00B2113D" w:rsidP="00B22DEC">
      <w:pPr>
        <w:rPr>
          <w:rFonts w:ascii="Roboto Mono" w:hAnsi="Roboto Mono"/>
        </w:rPr>
      </w:pPr>
      <w:r>
        <w:rPr>
          <w:noProof/>
        </w:rPr>
        <w:drawing>
          <wp:inline distT="0" distB="0" distL="0" distR="0" wp14:anchorId="273F9295" wp14:editId="1A4253AE">
            <wp:extent cx="5943600" cy="1565910"/>
            <wp:effectExtent l="0" t="0" r="0" b="0"/>
            <wp:docPr id="3933366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5"/>
        <w:gridCol w:w="5035"/>
      </w:tblGrid>
      <w:tr w:rsidR="00B22DEC" w:rsidRPr="00B22DEC" w14:paraId="08B7D526" w14:textId="77777777">
        <w:trPr>
          <w:tblHeader/>
          <w:tblCellSpacing w:w="15" w:type="dxa"/>
        </w:trPr>
        <w:tc>
          <w:tcPr>
            <w:tcW w:w="0" w:type="auto"/>
            <w:vAlign w:val="center"/>
            <w:hideMark/>
          </w:tcPr>
          <w:p w14:paraId="28719277" w14:textId="77777777" w:rsidR="00B22DEC" w:rsidRPr="00B22DEC" w:rsidRDefault="00B22DEC" w:rsidP="00B22DEC">
            <w:pPr>
              <w:rPr>
                <w:rFonts w:ascii="Roboto Mono" w:hAnsi="Roboto Mono"/>
                <w:b/>
                <w:bCs/>
              </w:rPr>
            </w:pPr>
            <w:r w:rsidRPr="00B22DEC">
              <w:rPr>
                <w:rFonts w:ascii="Roboto Mono" w:hAnsi="Roboto Mono"/>
                <w:b/>
                <w:bCs/>
              </w:rPr>
              <w:t>Reflection-Asymmetric</w:t>
            </w:r>
          </w:p>
        </w:tc>
        <w:tc>
          <w:tcPr>
            <w:tcW w:w="0" w:type="auto"/>
            <w:vAlign w:val="center"/>
            <w:hideMark/>
          </w:tcPr>
          <w:p w14:paraId="280CA8E3" w14:textId="77777777" w:rsidR="00B22DEC" w:rsidRPr="00B22DEC" w:rsidRDefault="00B22DEC" w:rsidP="00B22DEC">
            <w:pPr>
              <w:rPr>
                <w:rFonts w:ascii="Roboto Mono" w:hAnsi="Roboto Mono"/>
                <w:b/>
                <w:bCs/>
              </w:rPr>
            </w:pPr>
            <w:r w:rsidRPr="00B22DEC">
              <w:rPr>
                <w:rFonts w:ascii="Roboto Mono" w:hAnsi="Roboto Mono"/>
                <w:b/>
                <w:bCs/>
              </w:rPr>
              <w:t>Irregular</w:t>
            </w:r>
          </w:p>
        </w:tc>
      </w:tr>
      <w:tr w:rsidR="00B22DEC" w:rsidRPr="00B22DEC" w14:paraId="34B7ECB1" w14:textId="77777777">
        <w:trPr>
          <w:tblCellSpacing w:w="15" w:type="dxa"/>
        </w:trPr>
        <w:tc>
          <w:tcPr>
            <w:tcW w:w="0" w:type="auto"/>
            <w:vAlign w:val="center"/>
            <w:hideMark/>
          </w:tcPr>
          <w:p w14:paraId="0F78CDA0" w14:textId="77777777" w:rsidR="00B22DEC" w:rsidRPr="00B22DEC" w:rsidRDefault="00B22DEC" w:rsidP="00B22DEC">
            <w:pPr>
              <w:rPr>
                <w:rFonts w:ascii="Roboto Mono" w:hAnsi="Roboto Mono"/>
              </w:rPr>
            </w:pPr>
            <w:r w:rsidRPr="00B22DEC">
              <w:rPr>
                <w:rFonts w:ascii="Roboto Mono" w:hAnsi="Roboto Mono"/>
              </w:rPr>
              <w:t>No reflection symmetry</w:t>
            </w:r>
          </w:p>
        </w:tc>
        <w:tc>
          <w:tcPr>
            <w:tcW w:w="0" w:type="auto"/>
            <w:vAlign w:val="center"/>
            <w:hideMark/>
          </w:tcPr>
          <w:p w14:paraId="28753D28" w14:textId="77777777" w:rsidR="00B22DEC" w:rsidRPr="00B22DEC" w:rsidRDefault="00B22DEC" w:rsidP="00B22DEC">
            <w:pPr>
              <w:rPr>
                <w:rFonts w:ascii="Roboto Mono" w:hAnsi="Roboto Mono"/>
              </w:rPr>
            </w:pPr>
            <w:r w:rsidRPr="00B22DEC">
              <w:rPr>
                <w:rFonts w:ascii="Roboto Mono" w:hAnsi="Roboto Mono"/>
              </w:rPr>
              <w:t>Lacks a regular/uniform structure</w:t>
            </w:r>
          </w:p>
        </w:tc>
      </w:tr>
      <w:tr w:rsidR="00B22DEC" w:rsidRPr="00B22DEC" w14:paraId="25DE027E" w14:textId="77777777">
        <w:trPr>
          <w:tblCellSpacing w:w="15" w:type="dxa"/>
        </w:trPr>
        <w:tc>
          <w:tcPr>
            <w:tcW w:w="0" w:type="auto"/>
            <w:vAlign w:val="center"/>
            <w:hideMark/>
          </w:tcPr>
          <w:p w14:paraId="0F000EE1" w14:textId="77777777" w:rsidR="00B22DEC" w:rsidRPr="00B22DEC" w:rsidRDefault="00B22DEC" w:rsidP="00B22DEC">
            <w:pPr>
              <w:rPr>
                <w:rFonts w:ascii="Roboto Mono" w:hAnsi="Roboto Mono"/>
              </w:rPr>
            </w:pPr>
            <w:r w:rsidRPr="00B22DEC">
              <w:rPr>
                <w:rFonts w:ascii="Roboto Mono" w:hAnsi="Roboto Mono"/>
              </w:rPr>
              <w:t>Concerns symmetry</w:t>
            </w:r>
          </w:p>
        </w:tc>
        <w:tc>
          <w:tcPr>
            <w:tcW w:w="0" w:type="auto"/>
            <w:vAlign w:val="center"/>
            <w:hideMark/>
          </w:tcPr>
          <w:p w14:paraId="104799A5" w14:textId="77777777" w:rsidR="00B22DEC" w:rsidRPr="00B22DEC" w:rsidRDefault="00B22DEC" w:rsidP="00B22DEC">
            <w:pPr>
              <w:rPr>
                <w:rFonts w:ascii="Roboto Mono" w:hAnsi="Roboto Mono"/>
              </w:rPr>
            </w:pPr>
            <w:r w:rsidRPr="00B22DEC">
              <w:rPr>
                <w:rFonts w:ascii="Roboto Mono" w:hAnsi="Roboto Mono"/>
              </w:rPr>
              <w:t>Concerns uniformity or standard form</w:t>
            </w:r>
          </w:p>
        </w:tc>
      </w:tr>
      <w:tr w:rsidR="00B22DEC" w:rsidRPr="00B22DEC" w14:paraId="0AE42FE5" w14:textId="77777777">
        <w:trPr>
          <w:tblCellSpacing w:w="15" w:type="dxa"/>
        </w:trPr>
        <w:tc>
          <w:tcPr>
            <w:tcW w:w="0" w:type="auto"/>
            <w:vAlign w:val="center"/>
            <w:hideMark/>
          </w:tcPr>
          <w:p w14:paraId="5112746A" w14:textId="77777777" w:rsidR="00B22DEC" w:rsidRPr="00B22DEC" w:rsidRDefault="00B22DEC" w:rsidP="00B22DEC">
            <w:pPr>
              <w:rPr>
                <w:rFonts w:ascii="Roboto Mono" w:hAnsi="Roboto Mono"/>
              </w:rPr>
            </w:pPr>
            <w:r w:rsidRPr="00B22DEC">
              <w:rPr>
                <w:rFonts w:ascii="Roboto Mono" w:hAnsi="Roboto Mono"/>
              </w:rPr>
              <w:t>Can be regular in another sense</w:t>
            </w:r>
          </w:p>
        </w:tc>
        <w:tc>
          <w:tcPr>
            <w:tcW w:w="0" w:type="auto"/>
            <w:vAlign w:val="center"/>
            <w:hideMark/>
          </w:tcPr>
          <w:p w14:paraId="4C08DBC7" w14:textId="77777777" w:rsidR="00B22DEC" w:rsidRPr="00B22DEC" w:rsidRDefault="00B22DEC" w:rsidP="00B22DEC">
            <w:pPr>
              <w:rPr>
                <w:rFonts w:ascii="Roboto Mono" w:hAnsi="Roboto Mono"/>
              </w:rPr>
            </w:pPr>
            <w:r w:rsidRPr="00B22DEC">
              <w:rPr>
                <w:rFonts w:ascii="Roboto Mono" w:hAnsi="Roboto Mono"/>
              </w:rPr>
              <w:t>Can still have symmetry</w:t>
            </w:r>
          </w:p>
        </w:tc>
      </w:tr>
      <w:tr w:rsidR="00B22DEC" w:rsidRPr="00B22DEC" w14:paraId="4123F4ED" w14:textId="77777777">
        <w:trPr>
          <w:tblCellSpacing w:w="15" w:type="dxa"/>
        </w:trPr>
        <w:tc>
          <w:tcPr>
            <w:tcW w:w="0" w:type="auto"/>
            <w:vAlign w:val="center"/>
            <w:hideMark/>
          </w:tcPr>
          <w:p w14:paraId="6F0E2C6B" w14:textId="77777777" w:rsidR="00B22DEC" w:rsidRPr="00B22DEC" w:rsidRDefault="00B22DEC" w:rsidP="00B22DEC">
            <w:pPr>
              <w:rPr>
                <w:rFonts w:ascii="Roboto Mono" w:hAnsi="Roboto Mono"/>
              </w:rPr>
            </w:pPr>
            <w:r w:rsidRPr="00B22DEC">
              <w:rPr>
                <w:rFonts w:ascii="Roboto Mono" w:hAnsi="Roboto Mono"/>
              </w:rPr>
              <w:lastRenderedPageBreak/>
              <w:t>May have equal components</w:t>
            </w:r>
          </w:p>
        </w:tc>
        <w:tc>
          <w:tcPr>
            <w:tcW w:w="0" w:type="auto"/>
            <w:vAlign w:val="center"/>
            <w:hideMark/>
          </w:tcPr>
          <w:p w14:paraId="0DCB08F9" w14:textId="77777777" w:rsidR="00B22DEC" w:rsidRPr="00B22DEC" w:rsidRDefault="00B22DEC" w:rsidP="00B22DEC">
            <w:pPr>
              <w:rPr>
                <w:rFonts w:ascii="Roboto Mono" w:hAnsi="Roboto Mono"/>
              </w:rPr>
            </w:pPr>
            <w:r w:rsidRPr="00B22DEC">
              <w:rPr>
                <w:rFonts w:ascii="Roboto Mono" w:hAnsi="Roboto Mono"/>
              </w:rPr>
              <w:t>Does not require unequal components</w:t>
            </w:r>
          </w:p>
        </w:tc>
      </w:tr>
    </w:tbl>
    <w:p w14:paraId="1B77F1FB" w14:textId="77777777" w:rsidR="00B22DEC" w:rsidRPr="00B22DEC" w:rsidRDefault="00B22DEC" w:rsidP="00B22DEC">
      <w:pPr>
        <w:rPr>
          <w:rFonts w:ascii="Roboto Mono" w:hAnsi="Roboto Mono"/>
        </w:rPr>
      </w:pPr>
      <w:r w:rsidRPr="00B22DEC">
        <w:rPr>
          <w:rFonts w:ascii="Roboto Mono" w:hAnsi="Roboto Mono"/>
        </w:rPr>
        <w:t>For example, a shape can be irregular but reflection-symmetric.</w:t>
      </w:r>
    </w:p>
    <w:p w14:paraId="638AE167" w14:textId="77777777" w:rsidR="00B22DEC" w:rsidRPr="00B22DEC" w:rsidRDefault="00B22DEC" w:rsidP="00B22DEC">
      <w:pPr>
        <w:rPr>
          <w:rFonts w:ascii="Roboto Mono" w:hAnsi="Roboto Mono"/>
        </w:rPr>
      </w:pPr>
      <w:r w:rsidRPr="00B22DEC">
        <w:rPr>
          <w:rFonts w:ascii="Roboto Mono" w:hAnsi="Roboto Mono"/>
        </w:rPr>
        <w:t>Conversely, a mathematically regular arrangement can potentially lack reflection symmetry depending on the structure being considered.</w:t>
      </w:r>
    </w:p>
    <w:p w14:paraId="61F62799" w14:textId="77777777" w:rsidR="00B22DEC" w:rsidRPr="00B22DEC" w:rsidRDefault="00B22DEC" w:rsidP="00B22DEC">
      <w:pPr>
        <w:rPr>
          <w:rFonts w:ascii="Roboto Mono" w:hAnsi="Roboto Mono"/>
        </w:rPr>
      </w:pPr>
      <w:r w:rsidRPr="00B22DEC">
        <w:rPr>
          <w:rFonts w:ascii="Roboto Mono" w:hAnsi="Roboto Mono"/>
        </w:rPr>
        <w:pict w14:anchorId="0DF62C21">
          <v:rect id="_x0000_i1231" style="width:0;height:1.5pt" o:hralign="center" o:hrstd="t" o:hr="t" fillcolor="#a0a0a0" stroked="f"/>
        </w:pict>
      </w:r>
    </w:p>
    <w:p w14:paraId="3B5A0A19" w14:textId="744284FE" w:rsidR="00B22DEC" w:rsidRDefault="00B22DEC" w:rsidP="00052AF0">
      <w:pPr>
        <w:pStyle w:val="Heading2"/>
      </w:pPr>
      <w:r w:rsidRPr="00B22DEC">
        <w:t>Reflection-Asymmetric vs Rotationally Asymmetric</w:t>
      </w:r>
    </w:p>
    <w:p w14:paraId="63E251F6" w14:textId="7C6F37D6" w:rsidR="00052AF0" w:rsidRPr="00052AF0" w:rsidRDefault="00052AF0" w:rsidP="00052A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42420B" w14:textId="77777777" w:rsidR="00B22DEC" w:rsidRPr="00B22DEC" w:rsidRDefault="00B22DEC" w:rsidP="00B22DEC">
      <w:pPr>
        <w:rPr>
          <w:rFonts w:ascii="Roboto Mono" w:hAnsi="Roboto Mono"/>
        </w:rPr>
      </w:pPr>
      <w:r w:rsidRPr="00B22DEC">
        <w:rPr>
          <w:rFonts w:ascii="Roboto Mono" w:hAnsi="Roboto Mono"/>
        </w:rPr>
        <w:t>These are different properties.</w:t>
      </w:r>
    </w:p>
    <w:p w14:paraId="70EC551E" w14:textId="77777777" w:rsidR="00B22DEC" w:rsidRPr="00B22DEC" w:rsidRDefault="00B22DEC" w:rsidP="00B22DEC">
      <w:pPr>
        <w:rPr>
          <w:rFonts w:ascii="Roboto Mono" w:hAnsi="Roboto Mono"/>
        </w:rPr>
      </w:pPr>
      <w:r w:rsidRPr="00B22DEC">
        <w:rPr>
          <w:rFonts w:ascii="Roboto Mono" w:hAnsi="Roboto Mono"/>
        </w:rPr>
        <w:t>A shape may have:</w:t>
      </w:r>
    </w:p>
    <w:p w14:paraId="358A57C9" w14:textId="77777777" w:rsidR="00B22DEC" w:rsidRPr="00B22DEC" w:rsidRDefault="00B22DEC" w:rsidP="00B22DEC">
      <w:pPr>
        <w:rPr>
          <w:rFonts w:ascii="Roboto Mono" w:hAnsi="Roboto Mono"/>
        </w:rPr>
      </w:pPr>
      <m:oMathPara>
        <m:oMath>
          <m:r>
            <m:rPr>
              <m:nor/>
            </m:rPr>
            <w:rPr>
              <w:rFonts w:ascii="Roboto Mono" w:hAnsi="Roboto Mono"/>
            </w:rPr>
            <m:t>No reflection symmetry</m:t>
          </m:r>
        </m:oMath>
      </m:oMathPara>
    </w:p>
    <w:p w14:paraId="1756857A" w14:textId="77777777" w:rsidR="00B22DEC" w:rsidRPr="00B22DEC" w:rsidRDefault="00B22DEC" w:rsidP="00B22DEC">
      <w:pPr>
        <w:rPr>
          <w:rFonts w:ascii="Roboto Mono" w:hAnsi="Roboto Mono"/>
        </w:rPr>
      </w:pPr>
      <w:r w:rsidRPr="00B22DEC">
        <w:rPr>
          <w:rFonts w:ascii="Roboto Mono" w:hAnsi="Roboto Mono"/>
        </w:rPr>
        <w:t>but still have:</w:t>
      </w:r>
    </w:p>
    <w:p w14:paraId="6D4B496C" w14:textId="77777777" w:rsidR="00B22DEC" w:rsidRPr="00B22DEC" w:rsidRDefault="00B22DEC" w:rsidP="00B22DEC">
      <w:pPr>
        <w:rPr>
          <w:rFonts w:ascii="Roboto Mono" w:hAnsi="Roboto Mono"/>
        </w:rPr>
      </w:pPr>
      <m:oMathPara>
        <m:oMath>
          <m:r>
            <m:rPr>
              <m:nor/>
            </m:rPr>
            <w:rPr>
              <w:rFonts w:ascii="Roboto Mono" w:hAnsi="Roboto Mono"/>
            </w:rPr>
            <m:t>Rotational symmetry</m:t>
          </m:r>
        </m:oMath>
      </m:oMathPara>
    </w:p>
    <w:p w14:paraId="7C4CA599" w14:textId="77777777" w:rsidR="00B22DEC" w:rsidRPr="00B22DEC" w:rsidRDefault="00B22DEC" w:rsidP="00B22DEC">
      <w:pPr>
        <w:rPr>
          <w:rFonts w:ascii="Roboto Mono" w:hAnsi="Roboto Mono"/>
        </w:rPr>
      </w:pPr>
      <w:r w:rsidRPr="00B22DEC">
        <w:rPr>
          <w:rFonts w:ascii="Roboto Mono" w:hAnsi="Roboto Mono"/>
        </w:rPr>
        <w:t>For example, some centrally symmetric shapes have 180° rotational symmetry without having a reflection axis.</w:t>
      </w:r>
    </w:p>
    <w:p w14:paraId="2379D80B" w14:textId="77777777" w:rsidR="00B22DEC" w:rsidRPr="00B22DEC" w:rsidRDefault="00B22DEC" w:rsidP="00B22DEC">
      <w:pPr>
        <w:rPr>
          <w:rFonts w:ascii="Roboto Mono" w:hAnsi="Roboto Mono"/>
        </w:rPr>
      </w:pPr>
      <w:r w:rsidRPr="00B22DEC">
        <w:rPr>
          <w:rFonts w:ascii="Roboto Mono" w:hAnsi="Roboto Mono"/>
        </w:rPr>
        <w:t>Therefore:</w:t>
      </w:r>
    </w:p>
    <w:p w14:paraId="1461E269" w14:textId="4005159E"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m:t>
              </m:r>
              <m:r>
                <w:rPr>
                  <w:rFonts w:ascii="Cambria Math" w:hAnsi="Cambria Math"/>
                </w:rPr>
                <m:t>⇏</m:t>
              </m:r>
              <m:r>
                <m:rPr>
                  <m:nor/>
                </m:rPr>
                <w:rPr>
                  <w:rFonts w:ascii="Roboto Mono" w:hAnsi="Roboto Mono"/>
                </w:rPr>
                <m:t>Rotationally Asymmetric</m:t>
              </m:r>
            </m:e>
          </m:borderBox>
        </m:oMath>
      </m:oMathPara>
    </w:p>
    <w:p w14:paraId="0A378368" w14:textId="77777777" w:rsidR="00B22DEC" w:rsidRPr="00B22DEC" w:rsidRDefault="00B22DEC" w:rsidP="00B22DEC">
      <w:pPr>
        <w:rPr>
          <w:rFonts w:ascii="Roboto Mono" w:hAnsi="Roboto Mono"/>
        </w:rPr>
      </w:pPr>
      <w:r w:rsidRPr="00B22DEC">
        <w:rPr>
          <w:rFonts w:ascii="Roboto Mono" w:hAnsi="Roboto Mono"/>
        </w:rPr>
        <w:pict w14:anchorId="3807B266">
          <v:rect id="_x0000_i1232" style="width:0;height:1.5pt" o:hralign="center" o:hrstd="t" o:hr="t" fillcolor="#a0a0a0" stroked="f"/>
        </w:pict>
      </w:r>
    </w:p>
    <w:p w14:paraId="0EB8D52C" w14:textId="6FBC1A18" w:rsidR="00B22DEC" w:rsidRDefault="00B22DEC" w:rsidP="00B20AB8">
      <w:pPr>
        <w:pStyle w:val="Heading2"/>
      </w:pPr>
      <w:r w:rsidRPr="00B22DEC">
        <w:t>Reflection-Asymmetric vs Completely Asymmetric</w:t>
      </w:r>
    </w:p>
    <w:p w14:paraId="6320C428" w14:textId="7B121728" w:rsidR="00052AF0" w:rsidRPr="00052AF0" w:rsidRDefault="00052AF0" w:rsidP="00052A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D6A8C9" w14:textId="77777777" w:rsidR="00B22DEC" w:rsidRPr="00B22DEC" w:rsidRDefault="00B22DEC" w:rsidP="00B22DEC">
      <w:pPr>
        <w:rPr>
          <w:rFonts w:ascii="Roboto Mono" w:hAnsi="Roboto Mono"/>
        </w:rPr>
      </w:pPr>
      <w:r w:rsidRPr="00B22DEC">
        <w:rPr>
          <w:rFonts w:ascii="Roboto Mono" w:hAnsi="Roboto Mono"/>
          <w:b/>
          <w:bCs/>
        </w:rPr>
        <w:t>Reflection-asymmetric</w:t>
      </w:r>
      <w:r w:rsidRPr="00B22DEC">
        <w:rPr>
          <w:rFonts w:ascii="Roboto Mono" w:hAnsi="Roboto Mono"/>
        </w:rPr>
        <w:t xml:space="preserve"> specifically concerns reflection symmetry.</w:t>
      </w:r>
    </w:p>
    <w:p w14:paraId="3D1622E0" w14:textId="77777777" w:rsidR="00B22DEC" w:rsidRPr="00B22DEC" w:rsidRDefault="00B22DEC" w:rsidP="00B22DEC">
      <w:pPr>
        <w:rPr>
          <w:rFonts w:ascii="Roboto Mono" w:hAnsi="Roboto Mono"/>
        </w:rPr>
      </w:pPr>
      <w:r w:rsidRPr="00B22DEC">
        <w:rPr>
          <w:rFonts w:ascii="Roboto Mono" w:hAnsi="Roboto Mono"/>
          <w:b/>
          <w:bCs/>
        </w:rPr>
        <w:t>Completely asymmetric</w:t>
      </w:r>
      <w:r w:rsidRPr="00B22DEC">
        <w:rPr>
          <w:rFonts w:ascii="Roboto Mono" w:hAnsi="Roboto Mono"/>
        </w:rPr>
        <w:t xml:space="preserve"> would mean the shape has no non-trivial symmetry of the relevant types.</w:t>
      </w:r>
    </w:p>
    <w:p w14:paraId="1544CEE2" w14:textId="77777777" w:rsidR="00B22DEC" w:rsidRDefault="00B22DEC" w:rsidP="00B22DEC">
      <w:pPr>
        <w:rPr>
          <w:rFonts w:ascii="Roboto Mono" w:hAnsi="Roboto Mono"/>
        </w:rPr>
      </w:pPr>
      <w:r w:rsidRPr="00B22DEC">
        <w:rPr>
          <w:rFonts w:ascii="Roboto Mono" w:hAnsi="Roboto Mono"/>
        </w:rPr>
        <w:lastRenderedPageBreak/>
        <w:t>Thus:</w:t>
      </w:r>
    </w:p>
    <w:p w14:paraId="7C5023EE" w14:textId="67D26977" w:rsidR="001D5607" w:rsidRPr="00B22DEC" w:rsidRDefault="001D5607" w:rsidP="00B22DEC">
      <w:pPr>
        <w:rPr>
          <w:rFonts w:ascii="Roboto Mono" w:hAnsi="Roboto Mono"/>
        </w:rPr>
      </w:pPr>
      <w:r>
        <w:rPr>
          <w:noProof/>
        </w:rPr>
        <w:drawing>
          <wp:inline distT="0" distB="0" distL="0" distR="0" wp14:anchorId="66B26439" wp14:editId="5FB6553E">
            <wp:extent cx="5943600" cy="952500"/>
            <wp:effectExtent l="0" t="0" r="0" b="0"/>
            <wp:docPr id="8492625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0BC16FF9" w14:textId="77777777" w:rsidR="00B22DEC" w:rsidRPr="00B22DEC" w:rsidRDefault="00B22DEC" w:rsidP="00B22DEC">
      <w:pPr>
        <w:rPr>
          <w:rFonts w:ascii="Roboto Mono" w:hAnsi="Roboto Mono"/>
        </w:rPr>
      </w:pPr>
      <w:r w:rsidRPr="00B22DEC">
        <w:rPr>
          <w:rFonts w:ascii="Roboto Mono" w:hAnsi="Roboto Mono"/>
        </w:rPr>
        <w:t>Asymmetric Shapes</w:t>
      </w:r>
    </w:p>
    <w:p w14:paraId="16F15BF5"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w:t>
      </w:r>
    </w:p>
    <w:p w14:paraId="446177D5"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Rotationally Asymmetric</w:t>
      </w:r>
    </w:p>
    <w:p w14:paraId="6A3EF833"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Translationally Asymmetric</w:t>
      </w:r>
    </w:p>
    <w:p w14:paraId="0CC4A3DB"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Completely Asymmetric</w:t>
      </w:r>
    </w:p>
    <w:p w14:paraId="6ECECE8A" w14:textId="77777777" w:rsidR="00B22DEC" w:rsidRPr="00B22DEC" w:rsidRDefault="00B22DEC" w:rsidP="00B22DEC">
      <w:pPr>
        <w:rPr>
          <w:rFonts w:ascii="Roboto Mono" w:hAnsi="Roboto Mono"/>
        </w:rPr>
      </w:pPr>
      <w:r w:rsidRPr="00B22DEC">
        <w:rPr>
          <w:rFonts w:ascii="Roboto Mono" w:hAnsi="Roboto Mono"/>
        </w:rPr>
        <w:t>A reflection-asymmetric shape may still have rotational or point symmetry.</w:t>
      </w:r>
    </w:p>
    <w:p w14:paraId="0ED67700" w14:textId="77777777" w:rsidR="00B22DEC" w:rsidRPr="00B22DEC" w:rsidRDefault="00B22DEC" w:rsidP="00B22DEC">
      <w:pPr>
        <w:rPr>
          <w:rFonts w:ascii="Roboto Mono" w:hAnsi="Roboto Mono"/>
        </w:rPr>
      </w:pPr>
      <w:r w:rsidRPr="00B22DEC">
        <w:rPr>
          <w:rFonts w:ascii="Roboto Mono" w:hAnsi="Roboto Mono"/>
        </w:rPr>
        <w:pict w14:anchorId="1A53C6AD">
          <v:rect id="_x0000_i1233" style="width:0;height:1.5pt" o:hralign="center" o:hrstd="t" o:hr="t" fillcolor="#a0a0a0" stroked="f"/>
        </w:pict>
      </w:r>
    </w:p>
    <w:p w14:paraId="54A00002" w14:textId="22577954" w:rsidR="00B22DEC" w:rsidRPr="00B22DEC" w:rsidRDefault="00B22DEC" w:rsidP="00B20AB8">
      <w:pPr>
        <w:pStyle w:val="Heading2"/>
      </w:pPr>
      <w:r w:rsidRPr="00B22DEC">
        <w:t>Examples</w:t>
      </w:r>
    </w:p>
    <w:p w14:paraId="192D31BC" w14:textId="77777777" w:rsidR="00B22DEC" w:rsidRDefault="00B22DEC" w:rsidP="00B20AB8">
      <w:pPr>
        <w:pStyle w:val="Heading3"/>
      </w:pPr>
      <w:r w:rsidRPr="00B22DEC">
        <w:t>Example 1 — Scalene Triangle</w:t>
      </w:r>
    </w:p>
    <w:p w14:paraId="62FD9410" w14:textId="35260DC5" w:rsidR="00B20AB8" w:rsidRPr="00B20AB8" w:rsidRDefault="00B20AB8" w:rsidP="00B20AB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D9A713" w14:textId="77777777" w:rsidR="00B22DEC" w:rsidRPr="00B22DEC" w:rsidRDefault="00B22DEC" w:rsidP="00B22DEC">
      <w:pPr>
        <w:rPr>
          <w:rFonts w:ascii="Roboto Mono" w:hAnsi="Roboto Mono"/>
        </w:rPr>
      </w:pPr>
      <w:r w:rsidRPr="00B22DEC">
        <w:rPr>
          <w:rFonts w:ascii="Roboto Mono" w:hAnsi="Roboto Mono"/>
        </w:rPr>
        <w:t>A scalene triangle has no line of reflection symmetry.</w:t>
      </w:r>
    </w:p>
    <w:p w14:paraId="39EB836E"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m:t>
              </m:r>
            </m:e>
          </m:borderBox>
        </m:oMath>
      </m:oMathPara>
    </w:p>
    <w:p w14:paraId="1B1DF2CC" w14:textId="77777777" w:rsidR="00B22DEC" w:rsidRDefault="00B22DEC" w:rsidP="002376CB">
      <w:pPr>
        <w:pStyle w:val="Heading3"/>
      </w:pPr>
      <w:r w:rsidRPr="00B22DEC">
        <w:t>Example 2 — Irregular Curved Shape</w:t>
      </w:r>
    </w:p>
    <w:p w14:paraId="7E3EC7D1" w14:textId="4984A2D3" w:rsidR="002376CB" w:rsidRPr="002376CB" w:rsidRDefault="002376CB" w:rsidP="002376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F83BCC" w14:textId="77777777" w:rsidR="00B22DEC" w:rsidRPr="00B22DEC" w:rsidRDefault="00B22DEC" w:rsidP="00B22DEC">
      <w:pPr>
        <w:rPr>
          <w:rFonts w:ascii="Roboto Mono" w:hAnsi="Roboto Mono"/>
        </w:rPr>
      </w:pPr>
      <w:r w:rsidRPr="00B22DEC">
        <w:rPr>
          <w:rFonts w:ascii="Roboto Mono" w:hAnsi="Roboto Mono"/>
        </w:rPr>
        <w:t>An irregular curved boundary with unequal left and right portions generally has no reflection axis.</w:t>
      </w:r>
    </w:p>
    <w:p w14:paraId="5C1AEA15"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m:t>
              </m:r>
            </m:e>
          </m:borderBox>
        </m:oMath>
      </m:oMathPara>
    </w:p>
    <w:p w14:paraId="0F9313D4" w14:textId="77777777" w:rsidR="00B22DEC" w:rsidRDefault="00B22DEC" w:rsidP="002376CB">
      <w:pPr>
        <w:pStyle w:val="Heading3"/>
      </w:pPr>
      <w:r w:rsidRPr="00B22DEC">
        <w:t>Example 3 — Asymmetric Freeform Shape</w:t>
      </w:r>
    </w:p>
    <w:p w14:paraId="5DAA9B83" w14:textId="751CE4CD" w:rsidR="002376CB" w:rsidRPr="002376CB" w:rsidRDefault="002376CB" w:rsidP="002376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6C6A95" w14:textId="77777777" w:rsidR="00B22DEC" w:rsidRPr="00B22DEC" w:rsidRDefault="00B22DEC" w:rsidP="00B22DEC">
      <w:pPr>
        <w:rPr>
          <w:rFonts w:ascii="Roboto Mono" w:hAnsi="Roboto Mono"/>
        </w:rPr>
      </w:pPr>
      <w:r w:rsidRPr="00B22DEC">
        <w:rPr>
          <w:rFonts w:ascii="Roboto Mono" w:hAnsi="Roboto Mono"/>
        </w:rPr>
        <w:lastRenderedPageBreak/>
        <w:t>A custom freeform shape with different curves on opposite sides can lack reflection symmetry.</w:t>
      </w:r>
    </w:p>
    <w:p w14:paraId="1241A34F"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m:t>
              </m:r>
            </m:e>
          </m:borderBox>
        </m:oMath>
      </m:oMathPara>
    </w:p>
    <w:p w14:paraId="7B22C49E" w14:textId="77777777" w:rsidR="00B22DEC" w:rsidRDefault="00B22DEC" w:rsidP="002376CB">
      <w:pPr>
        <w:pStyle w:val="Heading3"/>
      </w:pPr>
      <w:r w:rsidRPr="00B22DEC">
        <w:t>Example 4 — Symmetric Shape</w:t>
      </w:r>
    </w:p>
    <w:p w14:paraId="2FED6E2F" w14:textId="42A8CC74" w:rsidR="002376CB" w:rsidRPr="002376CB" w:rsidRDefault="002376CB" w:rsidP="002376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DDE711" w14:textId="77777777" w:rsidR="00B22DEC" w:rsidRPr="00B22DEC" w:rsidRDefault="00B22DEC" w:rsidP="00B22DEC">
      <w:pPr>
        <w:rPr>
          <w:rFonts w:ascii="Roboto Mono" w:hAnsi="Roboto Mono"/>
        </w:rPr>
      </w:pPr>
      <w:r w:rsidRPr="00B22DEC">
        <w:rPr>
          <w:rFonts w:ascii="Roboto Mono" w:hAnsi="Roboto Mono"/>
        </w:rPr>
        <w:t>A circle has infinitely many reflection axes.</w:t>
      </w:r>
    </w:p>
    <w:p w14:paraId="7EF6792C" w14:textId="77777777"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Not Reflection-Asymmetric</m:t>
              </m:r>
            </m:e>
          </m:borderBox>
        </m:oMath>
      </m:oMathPara>
    </w:p>
    <w:p w14:paraId="509392E1" w14:textId="77777777" w:rsidR="00B22DEC" w:rsidRPr="00B22DEC" w:rsidRDefault="00B22DEC" w:rsidP="00B22DEC">
      <w:pPr>
        <w:rPr>
          <w:rFonts w:ascii="Roboto Mono" w:hAnsi="Roboto Mono"/>
        </w:rPr>
      </w:pPr>
      <w:r w:rsidRPr="00B22DEC">
        <w:rPr>
          <w:rFonts w:ascii="Roboto Mono" w:hAnsi="Roboto Mono"/>
        </w:rPr>
        <w:pict w14:anchorId="1AF9A99A">
          <v:rect id="_x0000_i1234" style="width:0;height:1.5pt" o:hralign="center" o:hrstd="t" o:hr="t" fillcolor="#a0a0a0" stroked="f"/>
        </w:pict>
      </w:r>
    </w:p>
    <w:p w14:paraId="4876B25B" w14:textId="5DB23E1A" w:rsidR="00B22DEC" w:rsidRDefault="00B22DEC" w:rsidP="00E82B0D">
      <w:pPr>
        <w:pStyle w:val="Heading2"/>
      </w:pPr>
      <w:r w:rsidRPr="00B22DEC">
        <w:t>Classification by Boundary</w:t>
      </w:r>
    </w:p>
    <w:p w14:paraId="20F548B0" w14:textId="7CF25928" w:rsidR="00E82B0D" w:rsidRPr="00E82B0D" w:rsidRDefault="00E82B0D" w:rsidP="00E82B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A52720" w14:textId="77777777" w:rsidR="00B22DEC" w:rsidRDefault="00B22DEC" w:rsidP="00B22DEC">
      <w:pPr>
        <w:rPr>
          <w:rFonts w:ascii="Roboto Mono" w:hAnsi="Roboto Mono"/>
        </w:rPr>
      </w:pPr>
      <w:r w:rsidRPr="00B22DEC">
        <w:rPr>
          <w:rFonts w:ascii="Roboto Mono" w:hAnsi="Roboto Mono"/>
        </w:rPr>
        <w:t>Reflection-asymmetric shapes can also be classified according to their boundaries:</w:t>
      </w:r>
    </w:p>
    <w:p w14:paraId="0D2C4728" w14:textId="5EBEC0A5" w:rsidR="00981290" w:rsidRPr="00B22DEC" w:rsidRDefault="00981290" w:rsidP="00B22DEC">
      <w:pPr>
        <w:rPr>
          <w:rFonts w:ascii="Roboto Mono" w:hAnsi="Roboto Mono"/>
        </w:rPr>
      </w:pPr>
      <w:r>
        <w:rPr>
          <w:noProof/>
        </w:rPr>
        <w:drawing>
          <wp:inline distT="0" distB="0" distL="0" distR="0" wp14:anchorId="76C288C4" wp14:editId="0A5ED5B3">
            <wp:extent cx="5943600" cy="1574165"/>
            <wp:effectExtent l="0" t="0" r="0" b="6985"/>
            <wp:docPr id="16107712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6DAB6D7" w14:textId="77777777" w:rsidR="00B22DEC" w:rsidRPr="00B22DEC" w:rsidRDefault="00B22DEC" w:rsidP="00B22DEC">
      <w:pPr>
        <w:rPr>
          <w:rFonts w:ascii="Roboto Mono" w:hAnsi="Roboto Mono"/>
        </w:rPr>
      </w:pPr>
      <w:r w:rsidRPr="00B22DEC">
        <w:rPr>
          <w:rFonts w:ascii="Roboto Mono" w:hAnsi="Roboto Mono"/>
        </w:rPr>
        <w:t>Reflection-Asymmetric Shapes</w:t>
      </w:r>
    </w:p>
    <w:p w14:paraId="7FA52321"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Straight-Line Boundaries</w:t>
      </w:r>
    </w:p>
    <w:p w14:paraId="7D419EB2"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Polygons</w:t>
      </w:r>
    </w:p>
    <w:p w14:paraId="597220A7"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0A5B889A"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Curved Boundaries</w:t>
      </w:r>
    </w:p>
    <w:p w14:paraId="74943EEE"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Curvilinear Shapes</w:t>
      </w:r>
    </w:p>
    <w:p w14:paraId="763F1922"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6DB4241C" w14:textId="77777777" w:rsidR="00B22DEC" w:rsidRPr="00B22DEC" w:rsidRDefault="00B22DEC" w:rsidP="00B22DEC">
      <w:pPr>
        <w:rPr>
          <w:rFonts w:ascii="Roboto Mono" w:hAnsi="Roboto Mono"/>
        </w:rPr>
      </w:pPr>
      <w:r w:rsidRPr="00B22DEC">
        <w:rPr>
          <w:rFonts w:ascii="MS Gothic" w:eastAsia="MS Gothic" w:hAnsi="MS Gothic" w:cs="MS Gothic" w:hint="eastAsia"/>
        </w:rPr>
        <w:lastRenderedPageBreak/>
        <w:t>└──</w:t>
      </w:r>
      <w:r w:rsidRPr="00B22DEC">
        <w:rPr>
          <w:rFonts w:ascii="Roboto Mono" w:hAnsi="Roboto Mono"/>
        </w:rPr>
        <w:t xml:space="preserve"> Mixed Boundaries</w:t>
      </w:r>
    </w:p>
    <w:p w14:paraId="32DA42A1"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Composite Shapes</w:t>
      </w:r>
    </w:p>
    <w:p w14:paraId="7A3AE916" w14:textId="77777777" w:rsidR="00B22DEC" w:rsidRPr="00B22DEC" w:rsidRDefault="00B22DEC" w:rsidP="00B22DEC">
      <w:pPr>
        <w:rPr>
          <w:rFonts w:ascii="Roboto Mono" w:hAnsi="Roboto Mono"/>
        </w:rPr>
      </w:pPr>
      <w:r w:rsidRPr="00B22DEC">
        <w:rPr>
          <w:rFonts w:ascii="Roboto Mono" w:hAnsi="Roboto Mono"/>
        </w:rPr>
        <w:t xml:space="preserve">This classification describes </w:t>
      </w:r>
      <w:r w:rsidRPr="00B22DEC">
        <w:rPr>
          <w:rFonts w:ascii="Roboto Mono" w:hAnsi="Roboto Mono"/>
          <w:b/>
          <w:bCs/>
        </w:rPr>
        <w:t>what the shape is made of</w:t>
      </w:r>
      <w:r w:rsidRPr="00B22DEC">
        <w:rPr>
          <w:rFonts w:ascii="Roboto Mono" w:hAnsi="Roboto Mono"/>
        </w:rPr>
        <w:t xml:space="preserve">, while reflection-asymmetry describes </w:t>
      </w:r>
      <w:r w:rsidRPr="00B22DEC">
        <w:rPr>
          <w:rFonts w:ascii="Roboto Mono" w:hAnsi="Roboto Mono"/>
          <w:b/>
          <w:bCs/>
        </w:rPr>
        <w:t>how the shape behaves under reflection</w:t>
      </w:r>
      <w:r w:rsidRPr="00B22DEC">
        <w:rPr>
          <w:rFonts w:ascii="Roboto Mono" w:hAnsi="Roboto Mono"/>
        </w:rPr>
        <w:t>.</w:t>
      </w:r>
    </w:p>
    <w:p w14:paraId="410CDF96" w14:textId="77777777" w:rsidR="00B22DEC" w:rsidRPr="00B22DEC" w:rsidRDefault="00B22DEC" w:rsidP="00B22DEC">
      <w:pPr>
        <w:rPr>
          <w:rFonts w:ascii="Roboto Mono" w:hAnsi="Roboto Mono"/>
        </w:rPr>
      </w:pPr>
      <w:r w:rsidRPr="00B22DEC">
        <w:rPr>
          <w:rFonts w:ascii="Roboto Mono" w:hAnsi="Roboto Mono"/>
        </w:rPr>
        <w:pict w14:anchorId="76EC28BF">
          <v:rect id="_x0000_i1235" style="width:0;height:1.5pt" o:hralign="center" o:hrstd="t" o:hr="t" fillcolor="#a0a0a0" stroked="f"/>
        </w:pict>
      </w:r>
    </w:p>
    <w:p w14:paraId="25EA5B3B" w14:textId="2508C5C8" w:rsidR="00B22DEC" w:rsidRDefault="00B22DEC" w:rsidP="001B7B3E">
      <w:pPr>
        <w:pStyle w:val="Heading2"/>
      </w:pPr>
      <w:r w:rsidRPr="00B22DEC">
        <w:t>Classification Summary</w:t>
      </w:r>
    </w:p>
    <w:p w14:paraId="5856CB3A" w14:textId="273BF1E6" w:rsidR="001B7B3E" w:rsidRDefault="001B7B3E" w:rsidP="001B7B3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B699FF" w14:textId="54E928D3" w:rsidR="002142BF" w:rsidRPr="001B7B3E" w:rsidRDefault="002142BF" w:rsidP="001B7B3E">
      <w:r>
        <w:rPr>
          <w:noProof/>
        </w:rPr>
        <w:drawing>
          <wp:inline distT="0" distB="0" distL="0" distR="0" wp14:anchorId="03A9EA3C" wp14:editId="4BAED294">
            <wp:extent cx="5943600" cy="1419225"/>
            <wp:effectExtent l="0" t="0" r="0" b="9525"/>
            <wp:docPr id="857286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2ABAA2D4" w14:textId="77777777" w:rsidR="00B22DEC" w:rsidRPr="00B22DEC" w:rsidRDefault="00B22DEC" w:rsidP="00B22DEC">
      <w:pPr>
        <w:rPr>
          <w:rFonts w:ascii="Roboto Mono" w:hAnsi="Roboto Mono"/>
        </w:rPr>
      </w:pPr>
      <w:r w:rsidRPr="00B22DEC">
        <w:rPr>
          <w:rFonts w:ascii="Roboto Mono" w:hAnsi="Roboto Mono"/>
        </w:rPr>
        <w:t>Asymmetric Shapes</w:t>
      </w:r>
    </w:p>
    <w:p w14:paraId="550561ED"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Reflection-Asymmetric Shapes</w:t>
      </w:r>
    </w:p>
    <w:p w14:paraId="4A8AA2CE"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Geometric Shapes</w:t>
      </w:r>
    </w:p>
    <w:p w14:paraId="43948D48"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Organic Shapes</w:t>
      </w:r>
    </w:p>
    <w:p w14:paraId="34FCD1D5"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Curvilinear Shapes</w:t>
      </w:r>
    </w:p>
    <w:p w14:paraId="620AA794"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Polygonal Shapes</w:t>
      </w:r>
    </w:p>
    <w:p w14:paraId="4DCBB261"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Composite Shapes</w:t>
      </w:r>
    </w:p>
    <w:p w14:paraId="1A87165F"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Reflection-Asymmetric Freeform Shapes</w:t>
      </w:r>
    </w:p>
    <w:p w14:paraId="4B71F9E7" w14:textId="77777777" w:rsidR="00B22DEC" w:rsidRDefault="00B22DEC" w:rsidP="00B22DEC">
      <w:pPr>
        <w:rPr>
          <w:rFonts w:ascii="Roboto Mono" w:hAnsi="Roboto Mono"/>
        </w:rPr>
      </w:pPr>
      <w:r w:rsidRPr="00B22DEC">
        <w:rPr>
          <w:rFonts w:ascii="Roboto Mono" w:hAnsi="Roboto Mono"/>
        </w:rPr>
        <w:t>A more mathematical structure is:</w:t>
      </w:r>
    </w:p>
    <w:p w14:paraId="1ABEA69D" w14:textId="797E80F6" w:rsidR="002D6C93" w:rsidRPr="00B22DEC" w:rsidRDefault="002D6C93" w:rsidP="00B22DEC">
      <w:pPr>
        <w:rPr>
          <w:rFonts w:ascii="Roboto Mono" w:hAnsi="Roboto Mono"/>
        </w:rPr>
      </w:pPr>
      <w:r>
        <w:rPr>
          <w:noProof/>
        </w:rPr>
        <w:lastRenderedPageBreak/>
        <w:drawing>
          <wp:inline distT="0" distB="0" distL="0" distR="0" wp14:anchorId="1D0521DE" wp14:editId="32D55F3E">
            <wp:extent cx="5943600" cy="2532380"/>
            <wp:effectExtent l="0" t="0" r="0" b="1270"/>
            <wp:docPr id="5872340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32380"/>
                    </a:xfrm>
                    <a:prstGeom prst="rect">
                      <a:avLst/>
                    </a:prstGeom>
                    <a:noFill/>
                    <a:ln>
                      <a:noFill/>
                    </a:ln>
                  </pic:spPr>
                </pic:pic>
              </a:graphicData>
            </a:graphic>
          </wp:inline>
        </w:drawing>
      </w:r>
    </w:p>
    <w:p w14:paraId="6E8CE004" w14:textId="77777777" w:rsidR="00B22DEC" w:rsidRPr="00B22DEC" w:rsidRDefault="00B22DEC" w:rsidP="00B22DEC">
      <w:pPr>
        <w:rPr>
          <w:rFonts w:ascii="Roboto Mono" w:hAnsi="Roboto Mono"/>
        </w:rPr>
      </w:pPr>
      <w:r w:rsidRPr="00B22DEC">
        <w:rPr>
          <w:rFonts w:ascii="Roboto Mono" w:hAnsi="Roboto Mono"/>
        </w:rPr>
        <w:t>Reflection-Asymmetric Shapes</w:t>
      </w:r>
    </w:p>
    <w:p w14:paraId="2D7AF623"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Open</w:t>
      </w:r>
    </w:p>
    <w:p w14:paraId="614159C8"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No Reflection Symmetry</w:t>
      </w:r>
    </w:p>
    <w:p w14:paraId="231E28EC"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5714A25A"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Closed</w:t>
      </w:r>
    </w:p>
    <w:p w14:paraId="4DA52E83"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No Reflection Symmetry</w:t>
      </w:r>
    </w:p>
    <w:p w14:paraId="54F62CEF"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0326A265"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Straight-Boundary</w:t>
      </w:r>
    </w:p>
    <w:p w14:paraId="7C30C0CC"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Polygonal</w:t>
      </w:r>
    </w:p>
    <w:p w14:paraId="75615695"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32438871"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Curved-Boundary</w:t>
      </w:r>
    </w:p>
    <w:p w14:paraId="63D629B2"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Curvilinear</w:t>
      </w:r>
    </w:p>
    <w:p w14:paraId="2A0A78EB" w14:textId="77777777" w:rsidR="00B22DEC" w:rsidRPr="00B22DEC" w:rsidRDefault="00B22DEC" w:rsidP="00B22DEC">
      <w:pPr>
        <w:rPr>
          <w:rFonts w:ascii="Roboto Mono" w:hAnsi="Roboto Mono"/>
        </w:rPr>
      </w:pPr>
      <w:r w:rsidRPr="00B22DEC">
        <w:rPr>
          <w:rFonts w:ascii="MS Gothic" w:eastAsia="MS Gothic" w:hAnsi="MS Gothic" w:cs="MS Gothic" w:hint="eastAsia"/>
        </w:rPr>
        <w:t>│</w:t>
      </w:r>
    </w:p>
    <w:p w14:paraId="6ECD8E62" w14:textId="77777777" w:rsidR="00B22DEC" w:rsidRPr="00B22DEC" w:rsidRDefault="00B22DEC" w:rsidP="00B22DEC">
      <w:pPr>
        <w:rPr>
          <w:rFonts w:ascii="Roboto Mono" w:hAnsi="Roboto Mono"/>
        </w:rPr>
      </w:pPr>
      <w:r w:rsidRPr="00B22DEC">
        <w:rPr>
          <w:rFonts w:ascii="MS Gothic" w:eastAsia="MS Gothic" w:hAnsi="MS Gothic" w:cs="MS Gothic" w:hint="eastAsia"/>
        </w:rPr>
        <w:t>└──</w:t>
      </w:r>
      <w:r w:rsidRPr="00B22DEC">
        <w:rPr>
          <w:rFonts w:ascii="Roboto Mono" w:hAnsi="Roboto Mono"/>
        </w:rPr>
        <w:t xml:space="preserve"> Mixed-Boundary</w:t>
      </w:r>
    </w:p>
    <w:p w14:paraId="5EDC3C96" w14:textId="77777777" w:rsidR="00B22DEC" w:rsidRPr="00B22DEC" w:rsidRDefault="00B22DEC" w:rsidP="00B22DEC">
      <w:pPr>
        <w:rPr>
          <w:rFonts w:ascii="Roboto Mono" w:hAnsi="Roboto Mono"/>
        </w:rPr>
      </w:pPr>
      <w:r w:rsidRPr="00B22DEC">
        <w:rPr>
          <w:rFonts w:ascii="Roboto Mono" w:hAnsi="Roboto Mono"/>
        </w:rPr>
        <w:t xml:space="preserve">    </w:t>
      </w:r>
      <w:r w:rsidRPr="00B22DEC">
        <w:rPr>
          <w:rFonts w:ascii="MS Gothic" w:eastAsia="MS Gothic" w:hAnsi="MS Gothic" w:cs="MS Gothic" w:hint="eastAsia"/>
        </w:rPr>
        <w:t>└──</w:t>
      </w:r>
      <w:r w:rsidRPr="00B22DEC">
        <w:rPr>
          <w:rFonts w:ascii="Roboto Mono" w:hAnsi="Roboto Mono"/>
        </w:rPr>
        <w:t xml:space="preserve"> Composite</w:t>
      </w:r>
    </w:p>
    <w:p w14:paraId="420D316A" w14:textId="77777777" w:rsidR="00B22DEC" w:rsidRPr="00B22DEC" w:rsidRDefault="00B22DEC" w:rsidP="00B22DEC">
      <w:pPr>
        <w:rPr>
          <w:rFonts w:ascii="Roboto Mono" w:hAnsi="Roboto Mono"/>
        </w:rPr>
      </w:pPr>
      <w:r w:rsidRPr="00B22DEC">
        <w:rPr>
          <w:rFonts w:ascii="Roboto Mono" w:hAnsi="Roboto Mono"/>
        </w:rPr>
        <w:pict w14:anchorId="5CE4233E">
          <v:rect id="_x0000_i1236" style="width:0;height:1.5pt" o:hralign="center" o:hrstd="t" o:hr="t" fillcolor="#a0a0a0" stroked="f"/>
        </w:pict>
      </w:r>
    </w:p>
    <w:p w14:paraId="0F2D9111" w14:textId="33AB5D93" w:rsidR="00B22DEC" w:rsidRDefault="00B22DEC" w:rsidP="00010301">
      <w:pPr>
        <w:pStyle w:val="Heading2"/>
      </w:pPr>
      <w:r w:rsidRPr="00B22DEC">
        <w:lastRenderedPageBreak/>
        <w:t>Key Points</w:t>
      </w:r>
    </w:p>
    <w:p w14:paraId="26D733FB" w14:textId="22118D32" w:rsidR="00010301" w:rsidRPr="00010301" w:rsidRDefault="00010301" w:rsidP="0001030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22FFAE" w14:textId="77777777" w:rsidR="00B22DEC" w:rsidRPr="00B22DEC" w:rsidRDefault="00B22DEC" w:rsidP="00B22DEC">
      <w:pPr>
        <w:numPr>
          <w:ilvl w:val="0"/>
          <w:numId w:val="8"/>
        </w:numPr>
        <w:rPr>
          <w:rFonts w:ascii="Roboto Mono" w:hAnsi="Roboto Mono"/>
        </w:rPr>
      </w:pPr>
      <w:r w:rsidRPr="00B22DEC">
        <w:rPr>
          <w:rFonts w:ascii="Roboto Mono" w:hAnsi="Roboto Mono"/>
          <w:b/>
          <w:bCs/>
        </w:rPr>
        <w:t>Reflection-Asymmetric Shapes</w:t>
      </w:r>
      <w:r w:rsidRPr="00B22DEC">
        <w:rPr>
          <w:rFonts w:ascii="Roboto Mono" w:hAnsi="Roboto Mono"/>
        </w:rPr>
        <w:t xml:space="preserve"> have no reflection symmetry with respect to the specified reflection line or lines being considered.</w:t>
      </w:r>
    </w:p>
    <w:p w14:paraId="73B7B37D" w14:textId="77777777" w:rsidR="00B22DEC" w:rsidRPr="00B22DEC" w:rsidRDefault="00B22DEC" w:rsidP="00B22DEC">
      <w:pPr>
        <w:numPr>
          <w:ilvl w:val="0"/>
          <w:numId w:val="8"/>
        </w:numPr>
        <w:rPr>
          <w:rFonts w:ascii="Roboto Mono" w:hAnsi="Roboto Mono"/>
        </w:rPr>
      </w:pPr>
      <w:r w:rsidRPr="00B22DEC">
        <w:rPr>
          <w:rFonts w:ascii="Roboto Mono" w:hAnsi="Roboto Mono"/>
        </w:rPr>
        <w:t>Reflection maps the shape to a different shape:</w:t>
      </w:r>
    </w:p>
    <w:p w14:paraId="696DB739" w14:textId="35BCA9C2" w:rsidR="00B22DEC" w:rsidRPr="00B22DEC" w:rsidRDefault="00B22DEC" w:rsidP="00B22DEC">
      <w:pPr>
        <w:rPr>
          <w:rFonts w:ascii="Roboto Mono" w:hAnsi="Roboto Mono"/>
        </w:rPr>
      </w:pPr>
      <m:oMathPara>
        <m:oMath>
          <m:borderBox>
            <m:borderBoxPr>
              <m:ctrlPr>
                <w:rPr>
                  <w:rFonts w:ascii="Cambria Math" w:hAnsi="Cambria Math"/>
                </w:rPr>
              </m:ctrlPr>
            </m:borderBoxPr>
            <m:e>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≠S</m:t>
              </m:r>
            </m:e>
          </m:borderBox>
        </m:oMath>
      </m:oMathPara>
    </w:p>
    <w:p w14:paraId="311AE671" w14:textId="77777777" w:rsidR="00B22DEC" w:rsidRPr="00B22DEC" w:rsidRDefault="00B22DEC" w:rsidP="00B22DEC">
      <w:pPr>
        <w:numPr>
          <w:ilvl w:val="0"/>
          <w:numId w:val="9"/>
        </w:numPr>
        <w:rPr>
          <w:rFonts w:ascii="Roboto Mono" w:hAnsi="Roboto Mono"/>
        </w:rPr>
      </w:pPr>
      <w:r w:rsidRPr="00B22DEC">
        <w:rPr>
          <w:rFonts w:ascii="Roboto Mono" w:hAnsi="Roboto Mono"/>
        </w:rPr>
        <w:t>They may be geometric, polygonal, curvilinear, organic, composite, or freeform.</w:t>
      </w:r>
    </w:p>
    <w:p w14:paraId="700743A1" w14:textId="77777777" w:rsidR="00B22DEC" w:rsidRPr="00B22DEC" w:rsidRDefault="00B22DEC" w:rsidP="00B22DEC">
      <w:pPr>
        <w:numPr>
          <w:ilvl w:val="0"/>
          <w:numId w:val="9"/>
        </w:numPr>
        <w:rPr>
          <w:rFonts w:ascii="Roboto Mono" w:hAnsi="Roboto Mono"/>
        </w:rPr>
      </w:pPr>
      <w:r w:rsidRPr="00B22DEC">
        <w:rPr>
          <w:rFonts w:ascii="Roboto Mono" w:hAnsi="Roboto Mono"/>
        </w:rPr>
        <w:t>A scalene triangle is a common geometric example.</w:t>
      </w:r>
    </w:p>
    <w:p w14:paraId="61BA7BBC" w14:textId="77777777" w:rsidR="00B22DEC" w:rsidRPr="00B22DEC" w:rsidRDefault="00B22DEC" w:rsidP="00B22DEC">
      <w:pPr>
        <w:numPr>
          <w:ilvl w:val="0"/>
          <w:numId w:val="9"/>
        </w:numPr>
        <w:rPr>
          <w:rFonts w:ascii="Roboto Mono" w:hAnsi="Roboto Mono"/>
        </w:rPr>
      </w:pPr>
      <w:r w:rsidRPr="00B22DEC">
        <w:rPr>
          <w:rFonts w:ascii="Roboto Mono" w:hAnsi="Roboto Mono"/>
        </w:rPr>
        <w:t xml:space="preserve">Reflection-asymmetry does </w:t>
      </w:r>
      <w:r w:rsidRPr="00B22DEC">
        <w:rPr>
          <w:rFonts w:ascii="Roboto Mono" w:hAnsi="Roboto Mono"/>
          <w:b/>
          <w:bCs/>
        </w:rPr>
        <w:t>not</w:t>
      </w:r>
      <w:r w:rsidRPr="00B22DEC">
        <w:rPr>
          <w:rFonts w:ascii="Roboto Mono" w:hAnsi="Roboto Mono"/>
        </w:rPr>
        <w:t xml:space="preserve"> necessarily mean the shape has no other symmetry.</w:t>
      </w:r>
    </w:p>
    <w:p w14:paraId="4A29CC10" w14:textId="77777777" w:rsidR="00B22DEC" w:rsidRPr="00B22DEC" w:rsidRDefault="00B22DEC" w:rsidP="00B22DEC">
      <w:pPr>
        <w:numPr>
          <w:ilvl w:val="0"/>
          <w:numId w:val="9"/>
        </w:numPr>
        <w:rPr>
          <w:rFonts w:ascii="Roboto Mono" w:hAnsi="Roboto Mono"/>
        </w:rPr>
      </w:pPr>
      <w:r w:rsidRPr="00B22DEC">
        <w:rPr>
          <w:rFonts w:ascii="Roboto Mono" w:hAnsi="Roboto Mono"/>
        </w:rPr>
        <w:t xml:space="preserve">A shape may lack reflection symmetry while retaining </w:t>
      </w:r>
      <w:r w:rsidRPr="00B22DEC">
        <w:rPr>
          <w:rFonts w:ascii="Roboto Mono" w:hAnsi="Roboto Mono"/>
          <w:b/>
          <w:bCs/>
        </w:rPr>
        <w:t>180° rotational symmetry</w:t>
      </w:r>
      <w:r w:rsidRPr="00B22DEC">
        <w:rPr>
          <w:rFonts w:ascii="Roboto Mono" w:hAnsi="Roboto Mono"/>
        </w:rPr>
        <w:t>.</w:t>
      </w:r>
    </w:p>
    <w:p w14:paraId="408669D0" w14:textId="77777777" w:rsidR="00B22DEC" w:rsidRPr="00B22DEC" w:rsidRDefault="00B22DEC" w:rsidP="00B22DEC">
      <w:pPr>
        <w:numPr>
          <w:ilvl w:val="0"/>
          <w:numId w:val="9"/>
        </w:numPr>
        <w:rPr>
          <w:rFonts w:ascii="Roboto Mono" w:hAnsi="Roboto Mono"/>
        </w:rPr>
      </w:pPr>
      <w:r w:rsidRPr="00B22DEC">
        <w:rPr>
          <w:rFonts w:ascii="Roboto Mono" w:hAnsi="Roboto Mono"/>
        </w:rPr>
        <w:t>Reflection-asymmetry is different from irregularity.</w:t>
      </w:r>
    </w:p>
    <w:p w14:paraId="7F962EE5" w14:textId="77777777" w:rsidR="00B22DEC" w:rsidRPr="00B22DEC" w:rsidRDefault="00B22DEC" w:rsidP="00B22DEC">
      <w:pPr>
        <w:numPr>
          <w:ilvl w:val="0"/>
          <w:numId w:val="9"/>
        </w:numPr>
        <w:rPr>
          <w:rFonts w:ascii="Roboto Mono" w:hAnsi="Roboto Mono"/>
        </w:rPr>
      </w:pPr>
      <w:r w:rsidRPr="00B22DEC">
        <w:rPr>
          <w:rFonts w:ascii="Roboto Mono" w:hAnsi="Roboto Mono"/>
        </w:rPr>
        <w:t xml:space="preserve">Reflection-asymmetry is a property of the </w:t>
      </w:r>
      <w:r w:rsidRPr="00B22DEC">
        <w:rPr>
          <w:rFonts w:ascii="Roboto Mono" w:hAnsi="Roboto Mono"/>
          <w:b/>
          <w:bCs/>
        </w:rPr>
        <w:t>whole shape</w:t>
      </w:r>
      <w:r w:rsidRPr="00B22DEC">
        <w:rPr>
          <w:rFonts w:ascii="Roboto Mono" w:hAnsi="Roboto Mono"/>
        </w:rPr>
        <w:t>, even when its individual components are symmetric.</w:t>
      </w:r>
    </w:p>
    <w:p w14:paraId="3F91FB55" w14:textId="77777777" w:rsidR="00B22DEC" w:rsidRPr="00B22DEC" w:rsidRDefault="00B22DEC" w:rsidP="00B22DEC">
      <w:pPr>
        <w:numPr>
          <w:ilvl w:val="0"/>
          <w:numId w:val="9"/>
        </w:numPr>
        <w:rPr>
          <w:rFonts w:ascii="Roboto Mono" w:hAnsi="Roboto Mono"/>
        </w:rPr>
      </w:pPr>
      <w:r w:rsidRPr="00B22DEC">
        <w:rPr>
          <w:rFonts w:ascii="Roboto Mono" w:hAnsi="Roboto Mono"/>
        </w:rPr>
        <w:t>The relevant reflection line should be specified when testing symmetry.</w:t>
      </w:r>
    </w:p>
    <w:p w14:paraId="5E63B455" w14:textId="77777777" w:rsidR="00B22DEC" w:rsidRPr="00B22DEC" w:rsidRDefault="00B22DEC" w:rsidP="00B22DEC">
      <w:pPr>
        <w:rPr>
          <w:rFonts w:ascii="Roboto Mono" w:hAnsi="Roboto Mono"/>
        </w:rPr>
      </w:pPr>
      <w:r w:rsidRPr="00B22DEC">
        <w:rPr>
          <w:rFonts w:ascii="Roboto Mono" w:hAnsi="Roboto Mono"/>
        </w:rPr>
        <w:pict w14:anchorId="3728E51B">
          <v:rect id="_x0000_i1237" style="width:0;height:1.5pt" o:hralign="center" o:hrstd="t" o:hr="t" fillcolor="#a0a0a0" stroked="f"/>
        </w:pict>
      </w:r>
    </w:p>
    <w:p w14:paraId="320A1385" w14:textId="0710EC6F" w:rsidR="00B22DEC" w:rsidRDefault="00B22DEC" w:rsidP="00FE3657">
      <w:pPr>
        <w:pStyle w:val="Heading2"/>
      </w:pPr>
      <w:r w:rsidRPr="00B22DEC">
        <w:t>Conclusion</w:t>
      </w:r>
    </w:p>
    <w:p w14:paraId="79570A4C" w14:textId="1B32F58E" w:rsidR="00FE3657" w:rsidRPr="00FE3657" w:rsidRDefault="00FE3657" w:rsidP="00FE36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9BABB5" w14:textId="77777777" w:rsidR="00B22DEC" w:rsidRPr="00B22DEC" w:rsidRDefault="00B22DEC" w:rsidP="00B22DEC">
      <w:pPr>
        <w:rPr>
          <w:rFonts w:ascii="Roboto Mono" w:hAnsi="Roboto Mono"/>
        </w:rPr>
      </w:pPr>
      <w:r w:rsidRPr="00B22DEC">
        <w:rPr>
          <w:rFonts w:ascii="Roboto Mono" w:hAnsi="Roboto Mono"/>
          <w:b/>
          <w:bCs/>
        </w:rPr>
        <w:t>Reflection-Asymmetric Shapes</w:t>
      </w:r>
      <w:r w:rsidRPr="00B22DEC">
        <w:rPr>
          <w:rFonts w:ascii="Roboto Mono" w:hAnsi="Roboto Mono"/>
        </w:rPr>
        <w:t xml:space="preserve"> are shapes that do not map onto themselves under reflection across the line or lines being considered. They can occur across many different shape families, including polygons, curvilinear shapes, organic shapes, and freeform shapes.</w:t>
      </w:r>
    </w:p>
    <w:p w14:paraId="3A172927" w14:textId="77777777" w:rsidR="00B22DEC" w:rsidRPr="00B22DEC" w:rsidRDefault="00B22DEC" w:rsidP="00B22DEC">
      <w:pPr>
        <w:rPr>
          <w:rFonts w:ascii="Roboto Mono" w:hAnsi="Roboto Mono"/>
        </w:rPr>
      </w:pPr>
      <w:r w:rsidRPr="00B22DEC">
        <w:rPr>
          <w:rFonts w:ascii="Roboto Mono" w:hAnsi="Roboto Mono"/>
        </w:rPr>
        <w:lastRenderedPageBreak/>
        <w:t>The central relationship is:</w:t>
      </w:r>
    </w:p>
    <w:p w14:paraId="25929450" w14:textId="5E602E90" w:rsidR="00B22DEC" w:rsidRPr="00B22DEC" w:rsidRDefault="00B22DEC" w:rsidP="00B22DEC">
      <w:pPr>
        <w:rPr>
          <w:rFonts w:ascii="Roboto Mono" w:hAnsi="Roboto Mono"/>
        </w:rPr>
      </w:pPr>
      <m:oMathPara>
        <m:oMath>
          <m:borderBox>
            <m:borderBoxPr>
              <m:ctrlPr>
                <w:rPr>
                  <w:rFonts w:ascii="Cambria Math" w:hAnsi="Cambria Math"/>
                </w:rPr>
              </m:ctrlPr>
            </m:borderBoxPr>
            <m:e>
              <m:r>
                <m:rPr>
                  <m:nor/>
                </m:rPr>
                <w:rPr>
                  <w:rFonts w:ascii="Roboto Mono" w:hAnsi="Roboto Mono"/>
                </w:rPr>
                <m:t>Reflection-Asymmetric  </m:t>
              </m:r>
              <m:r>
                <w:rPr>
                  <w:rFonts w:ascii="Cambria Math" w:hAnsi="Cambria Math"/>
                </w:rPr>
                <m:t>⟺</m:t>
              </m:r>
              <m:r>
                <m:rPr>
                  <m:nor/>
                </m:rPr>
                <w:rPr>
                  <w:rFonts w:ascii="Roboto Mono" w:hAnsi="Roboto Mono"/>
                </w:rPr>
                <m:t>  </m:t>
              </m:r>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≠S</m:t>
              </m:r>
            </m:e>
          </m:borderBox>
        </m:oMath>
      </m:oMathPara>
    </w:p>
    <w:p w14:paraId="03507E0F" w14:textId="77777777" w:rsidR="00B22DEC" w:rsidRPr="00B22DEC" w:rsidRDefault="00B22DEC" w:rsidP="00B22DEC">
      <w:pPr>
        <w:rPr>
          <w:rFonts w:ascii="Roboto Mono" w:hAnsi="Roboto Mono"/>
        </w:rPr>
      </w:pPr>
      <w:r w:rsidRPr="00B22DEC">
        <w:rPr>
          <w:rFonts w:ascii="Roboto Mono" w:hAnsi="Roboto Mono"/>
        </w:rPr>
        <w:t>for the specified reflection transformation R.</w:t>
      </w:r>
    </w:p>
    <w:p w14:paraId="0118AE64" w14:textId="18D9B409" w:rsidR="00B22DEC" w:rsidRPr="00B22DEC" w:rsidRDefault="00B22DEC" w:rsidP="008859FD">
      <w:pPr>
        <w:rPr>
          <w:rFonts w:ascii="Roboto Mono" w:hAnsi="Roboto Mono"/>
        </w:rPr>
      </w:pPr>
      <w:r w:rsidRPr="00B22DEC">
        <w:rPr>
          <w:rFonts w:ascii="Roboto Mono" w:hAnsi="Roboto Mono"/>
        </w:rPr>
        <w:t xml:space="preserve">Thus, </w:t>
      </w:r>
      <w:r w:rsidRPr="00B22DEC">
        <w:rPr>
          <w:rFonts w:ascii="Roboto Mono" w:hAnsi="Roboto Mono"/>
          <w:b/>
          <w:bCs/>
        </w:rPr>
        <w:t>reflection-asymmetry describes a symmetry property, not a particular geometric form</w:t>
      </w:r>
      <w:r w:rsidRPr="00B22DEC">
        <w:rPr>
          <w:rFonts w:ascii="Roboto Mono" w:hAnsi="Roboto Mono"/>
        </w:rPr>
        <w:t>.</w:t>
      </w:r>
    </w:p>
    <w:sectPr w:rsidR="00B22DEC" w:rsidRPr="00B22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F31F2"/>
    <w:multiLevelType w:val="multilevel"/>
    <w:tmpl w:val="8E4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C3F9D"/>
    <w:multiLevelType w:val="multilevel"/>
    <w:tmpl w:val="57A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A7879"/>
    <w:multiLevelType w:val="multilevel"/>
    <w:tmpl w:val="0F6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E1A63"/>
    <w:multiLevelType w:val="multilevel"/>
    <w:tmpl w:val="D7D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B5B93"/>
    <w:multiLevelType w:val="multilevel"/>
    <w:tmpl w:val="C20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8399D"/>
    <w:multiLevelType w:val="multilevel"/>
    <w:tmpl w:val="EF40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B32F0"/>
    <w:multiLevelType w:val="multilevel"/>
    <w:tmpl w:val="B35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45217"/>
    <w:multiLevelType w:val="multilevel"/>
    <w:tmpl w:val="F36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D0EF8"/>
    <w:multiLevelType w:val="multilevel"/>
    <w:tmpl w:val="C0D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813629">
    <w:abstractNumId w:val="8"/>
  </w:num>
  <w:num w:numId="2" w16cid:durableId="1114712928">
    <w:abstractNumId w:val="1"/>
  </w:num>
  <w:num w:numId="3" w16cid:durableId="1530025557">
    <w:abstractNumId w:val="7"/>
  </w:num>
  <w:num w:numId="4" w16cid:durableId="911962348">
    <w:abstractNumId w:val="4"/>
  </w:num>
  <w:num w:numId="5" w16cid:durableId="1123578812">
    <w:abstractNumId w:val="6"/>
  </w:num>
  <w:num w:numId="6" w16cid:durableId="2129275805">
    <w:abstractNumId w:val="3"/>
  </w:num>
  <w:num w:numId="7" w16cid:durableId="823860789">
    <w:abstractNumId w:val="5"/>
  </w:num>
  <w:num w:numId="8" w16cid:durableId="2129620016">
    <w:abstractNumId w:val="2"/>
  </w:num>
  <w:num w:numId="9" w16cid:durableId="135268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7F"/>
    <w:rsid w:val="00010301"/>
    <w:rsid w:val="00052AF0"/>
    <w:rsid w:val="00067C61"/>
    <w:rsid w:val="000B7A53"/>
    <w:rsid w:val="000E3B4A"/>
    <w:rsid w:val="00144C44"/>
    <w:rsid w:val="001B7B3E"/>
    <w:rsid w:val="001D5607"/>
    <w:rsid w:val="002142BF"/>
    <w:rsid w:val="002376CB"/>
    <w:rsid w:val="00251033"/>
    <w:rsid w:val="002A4C76"/>
    <w:rsid w:val="002D1F4F"/>
    <w:rsid w:val="002D6C93"/>
    <w:rsid w:val="00302414"/>
    <w:rsid w:val="003D432E"/>
    <w:rsid w:val="00425661"/>
    <w:rsid w:val="00614166"/>
    <w:rsid w:val="00647B50"/>
    <w:rsid w:val="00690EF3"/>
    <w:rsid w:val="006A6E7F"/>
    <w:rsid w:val="006F3851"/>
    <w:rsid w:val="00711B4D"/>
    <w:rsid w:val="00803E58"/>
    <w:rsid w:val="00854E07"/>
    <w:rsid w:val="008859FD"/>
    <w:rsid w:val="008952B3"/>
    <w:rsid w:val="00981290"/>
    <w:rsid w:val="00A24775"/>
    <w:rsid w:val="00A44418"/>
    <w:rsid w:val="00A70480"/>
    <w:rsid w:val="00B20AB8"/>
    <w:rsid w:val="00B2113D"/>
    <w:rsid w:val="00B22DEC"/>
    <w:rsid w:val="00B47E93"/>
    <w:rsid w:val="00C72A65"/>
    <w:rsid w:val="00D47548"/>
    <w:rsid w:val="00D647F0"/>
    <w:rsid w:val="00D850D0"/>
    <w:rsid w:val="00E82B0D"/>
    <w:rsid w:val="00EA115E"/>
    <w:rsid w:val="00F04560"/>
    <w:rsid w:val="00FD2733"/>
    <w:rsid w:val="00FE3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8D3B"/>
  <w15:chartTrackingRefBased/>
  <w15:docId w15:val="{C5EECE25-52F2-4937-862C-C1D10D613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6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6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6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6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7F"/>
    <w:rPr>
      <w:rFonts w:eastAsiaTheme="majorEastAsia" w:cstheme="majorBidi"/>
      <w:color w:val="272727" w:themeColor="text1" w:themeTint="D8"/>
    </w:rPr>
  </w:style>
  <w:style w:type="paragraph" w:styleId="Title">
    <w:name w:val="Title"/>
    <w:basedOn w:val="Normal"/>
    <w:next w:val="Normal"/>
    <w:link w:val="TitleChar"/>
    <w:uiPriority w:val="10"/>
    <w:qFormat/>
    <w:rsid w:val="006A6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7F"/>
    <w:pPr>
      <w:spacing w:before="160"/>
      <w:jc w:val="center"/>
    </w:pPr>
    <w:rPr>
      <w:i/>
      <w:iCs/>
      <w:color w:val="404040" w:themeColor="text1" w:themeTint="BF"/>
    </w:rPr>
  </w:style>
  <w:style w:type="character" w:customStyle="1" w:styleId="QuoteChar">
    <w:name w:val="Quote Char"/>
    <w:basedOn w:val="DefaultParagraphFont"/>
    <w:link w:val="Quote"/>
    <w:uiPriority w:val="29"/>
    <w:rsid w:val="006A6E7F"/>
    <w:rPr>
      <w:i/>
      <w:iCs/>
      <w:color w:val="404040" w:themeColor="text1" w:themeTint="BF"/>
    </w:rPr>
  </w:style>
  <w:style w:type="paragraph" w:styleId="ListParagraph">
    <w:name w:val="List Paragraph"/>
    <w:basedOn w:val="Normal"/>
    <w:uiPriority w:val="34"/>
    <w:qFormat/>
    <w:rsid w:val="006A6E7F"/>
    <w:pPr>
      <w:ind w:left="720"/>
      <w:contextualSpacing/>
    </w:pPr>
  </w:style>
  <w:style w:type="character" w:styleId="IntenseEmphasis">
    <w:name w:val="Intense Emphasis"/>
    <w:basedOn w:val="DefaultParagraphFont"/>
    <w:uiPriority w:val="21"/>
    <w:qFormat/>
    <w:rsid w:val="006A6E7F"/>
    <w:rPr>
      <w:i/>
      <w:iCs/>
      <w:color w:val="2F5496" w:themeColor="accent1" w:themeShade="BF"/>
    </w:rPr>
  </w:style>
  <w:style w:type="paragraph" w:styleId="IntenseQuote">
    <w:name w:val="Intense Quote"/>
    <w:basedOn w:val="Normal"/>
    <w:next w:val="Normal"/>
    <w:link w:val="IntenseQuoteChar"/>
    <w:uiPriority w:val="30"/>
    <w:qFormat/>
    <w:rsid w:val="006A6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E7F"/>
    <w:rPr>
      <w:i/>
      <w:iCs/>
      <w:color w:val="2F5496" w:themeColor="accent1" w:themeShade="BF"/>
    </w:rPr>
  </w:style>
  <w:style w:type="character" w:styleId="IntenseReference">
    <w:name w:val="Intense Reference"/>
    <w:basedOn w:val="DefaultParagraphFont"/>
    <w:uiPriority w:val="32"/>
    <w:qFormat/>
    <w:rsid w:val="006A6E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2021</Words>
  <Characters>11525</Characters>
  <Application>Microsoft Office Word</Application>
  <DocSecurity>0</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39</cp:revision>
  <dcterms:created xsi:type="dcterms:W3CDTF">2026-09-26T13:13:00Z</dcterms:created>
  <dcterms:modified xsi:type="dcterms:W3CDTF">2026-09-26T13:23:00Z</dcterms:modified>
</cp:coreProperties>
</file>