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8C44" w14:textId="77777777" w:rsidR="00F01DAF" w:rsidRPr="00F01DAF" w:rsidRDefault="00F01DAF" w:rsidP="00F01DAF">
      <w:pPr>
        <w:pStyle w:val="Heading1"/>
      </w:pPr>
      <w:r w:rsidRPr="00F01DAF">
        <w:t>Smooth Curvilinear Shapes</w:t>
      </w:r>
    </w:p>
    <w:p w14:paraId="7A033CED" w14:textId="2D03E623" w:rsidR="00F01DAF" w:rsidRPr="00F01DAF" w:rsidRDefault="00F01DAF" w:rsidP="00F01DA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45546B" w14:textId="07442361" w:rsidR="00F01DAF" w:rsidRPr="00F01DAF" w:rsidRDefault="00F01DAF" w:rsidP="00F01DAF">
      <w:pPr>
        <w:rPr>
          <w:rFonts w:ascii="Roboto Mono" w:hAnsi="Roboto Mono"/>
        </w:rPr>
      </w:pPr>
      <w:r w:rsidRPr="00F01DAF">
        <w:rPr>
          <w:rFonts w:ascii="Roboto Mono" w:hAnsi="Roboto Mono"/>
        </w:rPr>
        <w:drawing>
          <wp:inline distT="0" distB="0" distL="0" distR="0" wp14:anchorId="40D4C653" wp14:editId="6E09C129">
            <wp:extent cx="5943600" cy="5943600"/>
            <wp:effectExtent l="0" t="0" r="0" b="0"/>
            <wp:docPr id="1202226571"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3C484AF" w14:textId="3A659A99"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3DC94208" wp14:editId="75E702DC">
            <wp:extent cx="5943600" cy="7524750"/>
            <wp:effectExtent l="0" t="0" r="0" b="0"/>
            <wp:docPr id="187276200"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524750"/>
                    </a:xfrm>
                    <a:prstGeom prst="rect">
                      <a:avLst/>
                    </a:prstGeom>
                    <a:noFill/>
                    <a:ln>
                      <a:noFill/>
                    </a:ln>
                  </pic:spPr>
                </pic:pic>
              </a:graphicData>
            </a:graphic>
          </wp:inline>
        </w:drawing>
      </w:r>
    </w:p>
    <w:p w14:paraId="4522F20F" w14:textId="65D27014"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6CF70B9D" wp14:editId="223BA916">
            <wp:extent cx="5943600" cy="4457700"/>
            <wp:effectExtent l="0" t="0" r="0" b="0"/>
            <wp:docPr id="25655658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8AD0409" w14:textId="1CB382AD"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5C8576A7" wp14:editId="4FAC367F">
            <wp:extent cx="5943600" cy="4457700"/>
            <wp:effectExtent l="0" t="0" r="0" b="0"/>
            <wp:docPr id="1178584510"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80BE43" w14:textId="357DD546"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0725BECF" wp14:editId="236A9090">
            <wp:extent cx="5943600" cy="4035425"/>
            <wp:effectExtent l="0" t="0" r="0" b="3175"/>
            <wp:docPr id="2035498423"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35425"/>
                    </a:xfrm>
                    <a:prstGeom prst="rect">
                      <a:avLst/>
                    </a:prstGeom>
                    <a:noFill/>
                    <a:ln>
                      <a:noFill/>
                    </a:ln>
                  </pic:spPr>
                </pic:pic>
              </a:graphicData>
            </a:graphic>
          </wp:inline>
        </w:drawing>
      </w:r>
    </w:p>
    <w:p w14:paraId="760FE6E1" w14:textId="29F1C347" w:rsidR="00F01DAF" w:rsidRPr="00F01DAF" w:rsidRDefault="00F01DAF" w:rsidP="00F01DAF">
      <w:pPr>
        <w:rPr>
          <w:rFonts w:ascii="Roboto Mono" w:hAnsi="Roboto Mono"/>
        </w:rPr>
      </w:pPr>
      <w:r w:rsidRPr="00F01DAF">
        <w:rPr>
          <w:rFonts w:ascii="Roboto Mono" w:hAnsi="Roboto Mono"/>
        </w:rPr>
        <w:drawing>
          <wp:inline distT="0" distB="0" distL="0" distR="0" wp14:anchorId="4E15D261" wp14:editId="5FBB27C6">
            <wp:extent cx="4175760" cy="3802380"/>
            <wp:effectExtent l="0" t="0" r="0" b="7620"/>
            <wp:docPr id="1397977655"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5760" cy="3802380"/>
                    </a:xfrm>
                    <a:prstGeom prst="rect">
                      <a:avLst/>
                    </a:prstGeom>
                    <a:noFill/>
                    <a:ln>
                      <a:noFill/>
                    </a:ln>
                  </pic:spPr>
                </pic:pic>
              </a:graphicData>
            </a:graphic>
          </wp:inline>
        </w:drawing>
      </w:r>
    </w:p>
    <w:p w14:paraId="5B193E12" w14:textId="45014A55" w:rsidR="00F01DAF" w:rsidRDefault="00F01DAF" w:rsidP="00FD2F31">
      <w:pPr>
        <w:pStyle w:val="Heading2"/>
      </w:pPr>
      <w:r w:rsidRPr="00F01DAF">
        <w:lastRenderedPageBreak/>
        <w:t>Definition</w:t>
      </w:r>
    </w:p>
    <w:p w14:paraId="33398867" w14:textId="3AD62676" w:rsidR="00FD2F31" w:rsidRPr="00FD2F31" w:rsidRDefault="00FD2F31" w:rsidP="00FD2F3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6F2DF3" w14:textId="77777777" w:rsidR="00F01DAF" w:rsidRPr="00F01DAF" w:rsidRDefault="00F01DAF" w:rsidP="00F01DAF">
      <w:pPr>
        <w:rPr>
          <w:rFonts w:ascii="Roboto Mono" w:hAnsi="Roboto Mono"/>
        </w:rPr>
      </w:pPr>
      <w:r w:rsidRPr="00F01DAF">
        <w:rPr>
          <w:rFonts w:ascii="Roboto Mono" w:hAnsi="Roboto Mono"/>
          <w:b/>
          <w:bCs/>
        </w:rPr>
        <w:t>Smooth Curvilinear Shapes</w:t>
      </w:r>
      <w:r w:rsidRPr="00F01DAF">
        <w:rPr>
          <w:rFonts w:ascii="Roboto Mono" w:hAnsi="Roboto Mono"/>
        </w:rPr>
        <w:t xml:space="preserve"> are shapes whose boundaries are formed primarily by </w:t>
      </w:r>
      <w:r w:rsidRPr="00F01DAF">
        <w:rPr>
          <w:rFonts w:ascii="Roboto Mono" w:hAnsi="Roboto Mono"/>
          <w:b/>
          <w:bCs/>
        </w:rPr>
        <w:t>smooth curves</w:t>
      </w:r>
      <w:r w:rsidRPr="00F01DAF">
        <w:rPr>
          <w:rFonts w:ascii="Roboto Mono" w:hAnsi="Roboto Mono"/>
        </w:rPr>
        <w:t>, with no abrupt corners, sharp directional changes, or discontinuities along the relevant portions of the boundary.</w:t>
      </w:r>
    </w:p>
    <w:p w14:paraId="2E42B552" w14:textId="77777777" w:rsidR="00F01DAF" w:rsidRPr="00F01DAF" w:rsidRDefault="00F01DAF" w:rsidP="00F01DAF">
      <w:pPr>
        <w:rPr>
          <w:rFonts w:ascii="Roboto Mono" w:hAnsi="Roboto Mono"/>
        </w:rPr>
      </w:pPr>
      <w:r w:rsidRPr="00F01DAF">
        <w:rPr>
          <w:rFonts w:ascii="Roboto Mono" w:hAnsi="Roboto Mono"/>
        </w:rPr>
        <w:t xml:space="preserve">A smooth curve changes direction continuously. At each regular point, the curve has a well-defined </w:t>
      </w:r>
      <w:r w:rsidRPr="00F01DAF">
        <w:rPr>
          <w:rFonts w:ascii="Roboto Mono" w:hAnsi="Roboto Mono"/>
          <w:b/>
          <w:bCs/>
        </w:rPr>
        <w:t>tangent direction</w:t>
      </w:r>
      <w:r w:rsidRPr="00F01DAF">
        <w:rPr>
          <w:rFonts w:ascii="Roboto Mono" w:hAnsi="Roboto Mono"/>
        </w:rPr>
        <w:t>.</w:t>
      </w:r>
    </w:p>
    <w:p w14:paraId="5032CFF2" w14:textId="77777777" w:rsidR="00F01DAF" w:rsidRPr="00F01DAF" w:rsidRDefault="00F01DAF" w:rsidP="00F01DAF">
      <w:pPr>
        <w:rPr>
          <w:rFonts w:ascii="Roboto Mono" w:hAnsi="Roboto Mono"/>
        </w:rPr>
      </w:pPr>
      <w:r w:rsidRPr="00F01DAF">
        <w:rPr>
          <w:rFonts w:ascii="Roboto Mono" w:hAnsi="Roboto Mono"/>
        </w:rPr>
        <w:t xml:space="preserve">Smoothness is a property of the </w:t>
      </w:r>
      <w:r w:rsidRPr="00F01DAF">
        <w:rPr>
          <w:rFonts w:ascii="Roboto Mono" w:hAnsi="Roboto Mono"/>
          <w:b/>
          <w:bCs/>
        </w:rPr>
        <w:t>curve's continuity and differentiability</w:t>
      </w:r>
      <w:r w:rsidRPr="00F01DAF">
        <w:rPr>
          <w:rFonts w:ascii="Roboto Mono" w:hAnsi="Roboto Mono"/>
        </w:rPr>
        <w:t>, rather than a specific geometric form.</w:t>
      </w:r>
    </w:p>
    <w:p w14:paraId="486069DB" w14:textId="77777777" w:rsidR="00F01DAF" w:rsidRPr="00F01DAF" w:rsidRDefault="00F01DAF" w:rsidP="00F01DAF">
      <w:pPr>
        <w:rPr>
          <w:rFonts w:ascii="Roboto Mono" w:hAnsi="Roboto Mono"/>
        </w:rPr>
      </w:pPr>
      <w:r w:rsidRPr="00F01DAF">
        <w:rPr>
          <w:rFonts w:ascii="Roboto Mono" w:hAnsi="Roboto Mono"/>
        </w:rPr>
        <w:pict w14:anchorId="3634C282">
          <v:rect id="_x0000_i1217" style="width:0;height:1.5pt" o:hralign="center" o:hrstd="t" o:hr="t" fillcolor="#a0a0a0" stroked="f"/>
        </w:pict>
      </w:r>
    </w:p>
    <w:p w14:paraId="35C9C276" w14:textId="7858E04A" w:rsidR="00F01DAF" w:rsidRDefault="00F01DAF" w:rsidP="00D81EB6">
      <w:pPr>
        <w:pStyle w:val="Heading2"/>
      </w:pPr>
      <w:r w:rsidRPr="00F01DAF">
        <w:t>Fundamental Concept</w:t>
      </w:r>
    </w:p>
    <w:p w14:paraId="1B989636" w14:textId="47C750A9" w:rsidR="00D81EB6" w:rsidRPr="00D81EB6" w:rsidRDefault="00D81EB6" w:rsidP="00D81EB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3602C9" w14:textId="77777777" w:rsidR="00F01DAF" w:rsidRPr="00F01DAF" w:rsidRDefault="00F01DAF" w:rsidP="00F01DAF">
      <w:pPr>
        <w:rPr>
          <w:rFonts w:ascii="Roboto Mono" w:hAnsi="Roboto Mono"/>
        </w:rPr>
      </w:pPr>
      <w:r w:rsidRPr="00F01DAF">
        <w:rPr>
          <w:rFonts w:ascii="Roboto Mono" w:hAnsi="Roboto Mono"/>
        </w:rPr>
        <w:t>A curve can be represented parametrically as:</w:t>
      </w:r>
    </w:p>
    <w:p w14:paraId="6B158B4B" w14:textId="0D6547B4" w:rsidR="00F01DAF" w:rsidRPr="00F01DAF" w:rsidRDefault="00F01DAF" w:rsidP="00F01DAF">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348DB7E1" w14:textId="77777777" w:rsidR="00F01DAF" w:rsidRPr="00F01DAF" w:rsidRDefault="00F01DAF" w:rsidP="00F01DAF">
      <w:pPr>
        <w:rPr>
          <w:rFonts w:ascii="Roboto Mono" w:hAnsi="Roboto Mono"/>
        </w:rPr>
      </w:pPr>
      <w:r w:rsidRPr="00F01DAF">
        <w:rPr>
          <w:rFonts w:ascii="Roboto Mono" w:hAnsi="Roboto Mono"/>
        </w:rPr>
        <w:t>A curve is smooth over an interval when its coordinate functions have continuous first derivatives and its velocity vector does not vanish:</w:t>
      </w:r>
    </w:p>
    <w:p w14:paraId="3BD4017D" w14:textId="6E4C6D7B" w:rsidR="00F01DAF" w:rsidRPr="00F01DAF" w:rsidRDefault="00F01DAF" w:rsidP="00F01DAF">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m:t>
              </m:r>
            </m:sup>
          </m:sSup>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d>
            <m:dPr>
              <m:ctrlPr>
                <w:rPr>
                  <w:rFonts w:ascii="Cambria Math" w:hAnsi="Cambria Math"/>
                </w:rPr>
              </m:ctrlPr>
            </m:dPr>
            <m:e>
              <m:r>
                <w:rPr>
                  <w:rFonts w:ascii="Cambria Math" w:hAnsi="Cambria Math"/>
                </w:rPr>
                <m:t>t</m:t>
              </m:r>
            </m:e>
          </m:d>
          <m:r>
            <m:rPr>
              <m:nor/>
            </m:rPr>
            <w:rPr>
              <w:rFonts w:ascii="Roboto Mono" w:hAnsi="Roboto Mono"/>
            </w:rPr>
            <m:t> are continuous</m:t>
          </m:r>
        </m:oMath>
      </m:oMathPara>
    </w:p>
    <w:p w14:paraId="4F49EE94" w14:textId="77777777" w:rsidR="00F01DAF" w:rsidRPr="00F01DAF" w:rsidRDefault="00F01DAF" w:rsidP="00F01DAF">
      <w:pPr>
        <w:rPr>
          <w:rFonts w:ascii="Roboto Mono" w:hAnsi="Roboto Mono"/>
        </w:rPr>
      </w:pPr>
      <w:r w:rsidRPr="00F01DAF">
        <w:rPr>
          <w:rFonts w:ascii="Roboto Mono" w:hAnsi="Roboto Mono"/>
        </w:rPr>
        <w:t>and</w:t>
      </w:r>
    </w:p>
    <w:p w14:paraId="62527942" w14:textId="12AF6DD3" w:rsidR="00F01DAF" w:rsidRPr="00F01DAF" w:rsidRDefault="00F01DAF" w:rsidP="00F01DAF">
      <w:pPr>
        <w:rPr>
          <w:rFonts w:ascii="Roboto Mono" w:hAnsi="Roboto Mono"/>
        </w:rPr>
      </w:pPr>
      <m:oMathPara>
        <m:oMath>
          <m:sSup>
            <m:sSupPr>
              <m:ctrlPr>
                <w:rPr>
                  <w:rFonts w:ascii="Cambria Math" w:hAnsi="Cambria Math"/>
                </w:rPr>
              </m:ctrlPr>
            </m:sSupPr>
            <m:e>
              <m:r>
                <w:rPr>
                  <w:rFonts w:ascii="Cambria Math" w:hAnsi="Cambria Math"/>
                </w:rPr>
                <m:t>r</m:t>
              </m:r>
            </m:e>
            <m:sup>
              <m:r>
                <w:rPr>
                  <w:rFonts w:ascii="Cambria Math" w:hAnsi="Cambria Math"/>
                </w:rPr>
                <m:t>'</m:t>
              </m:r>
            </m:sup>
          </m:sSup>
          <m:d>
            <m:dPr>
              <m:ctrlPr>
                <w:rPr>
                  <w:rFonts w:ascii="Cambria Math" w:hAnsi="Cambria Math"/>
                </w:rPr>
              </m:ctrlPr>
            </m:dPr>
            <m:e>
              <m:r>
                <w:rPr>
                  <w:rFonts w:ascii="Cambria Math" w:hAnsi="Cambria Math"/>
                </w:rPr>
                <m:t>t</m:t>
              </m:r>
            </m:e>
          </m:d>
          <m:r>
            <w:rPr>
              <w:rFonts w:ascii="Cambria Math" w:hAnsi="Cambria Math"/>
            </w:rPr>
            <m:t>≠0</m:t>
          </m:r>
        </m:oMath>
      </m:oMathPara>
    </w:p>
    <w:p w14:paraId="1102BC7C" w14:textId="77777777" w:rsidR="00F01DAF" w:rsidRPr="00F01DAF" w:rsidRDefault="00F01DAF" w:rsidP="00F01DAF">
      <w:pPr>
        <w:rPr>
          <w:rFonts w:ascii="Roboto Mono" w:hAnsi="Roboto Mono"/>
        </w:rPr>
      </w:pPr>
      <w:r w:rsidRPr="00F01DAF">
        <w:rPr>
          <w:rFonts w:ascii="Roboto Mono" w:hAnsi="Roboto Mono"/>
        </w:rPr>
        <w:t>Thus, the curve has a continuously changing tangent direction.</w:t>
      </w:r>
    </w:p>
    <w:p w14:paraId="31059CEA" w14:textId="77777777" w:rsidR="00F01DAF" w:rsidRPr="00F01DAF" w:rsidRDefault="00F01DAF" w:rsidP="00F01DAF">
      <w:pPr>
        <w:rPr>
          <w:rFonts w:ascii="Roboto Mono" w:hAnsi="Roboto Mono"/>
          <w:b/>
          <w:bCs/>
        </w:rPr>
      </w:pPr>
      <w:r w:rsidRPr="00F01DAF">
        <w:rPr>
          <w:rFonts w:ascii="Roboto Mono" w:hAnsi="Roboto Mono"/>
          <w:b/>
          <w:bCs/>
        </w:rPr>
        <w:t>Important distinction</w:t>
      </w:r>
    </w:p>
    <w:p w14:paraId="3F619BDE" w14:textId="77777777" w:rsidR="00F01DAF" w:rsidRPr="00F01DAF" w:rsidRDefault="00F01DAF" w:rsidP="00F01DAF">
      <w:pPr>
        <w:rPr>
          <w:rFonts w:ascii="Roboto Mono" w:hAnsi="Roboto Mono"/>
        </w:rPr>
      </w:pPr>
      <w:r w:rsidRPr="00F01DAF">
        <w:rPr>
          <w:rFonts w:ascii="Roboto Mono" w:hAnsi="Roboto Mono"/>
        </w:rPr>
        <w:t>A curve can be:</w:t>
      </w:r>
    </w:p>
    <w:p w14:paraId="1EA56BD7" w14:textId="77777777" w:rsidR="00F01DAF" w:rsidRPr="00F01DAF" w:rsidRDefault="00F01DAF" w:rsidP="00F01DAF">
      <w:pPr>
        <w:numPr>
          <w:ilvl w:val="0"/>
          <w:numId w:val="1"/>
        </w:numPr>
        <w:rPr>
          <w:rFonts w:ascii="Roboto Mono" w:hAnsi="Roboto Mono"/>
        </w:rPr>
      </w:pPr>
      <w:r w:rsidRPr="00F01DAF">
        <w:rPr>
          <w:rFonts w:ascii="Roboto Mono" w:hAnsi="Roboto Mono"/>
        </w:rPr>
        <w:t>smooth and regular</w:t>
      </w:r>
    </w:p>
    <w:p w14:paraId="4B26E8ED" w14:textId="77777777" w:rsidR="00F01DAF" w:rsidRPr="00F01DAF" w:rsidRDefault="00F01DAF" w:rsidP="00F01DAF">
      <w:pPr>
        <w:numPr>
          <w:ilvl w:val="0"/>
          <w:numId w:val="1"/>
        </w:numPr>
        <w:rPr>
          <w:rFonts w:ascii="Roboto Mono" w:hAnsi="Roboto Mono"/>
        </w:rPr>
      </w:pPr>
      <w:r w:rsidRPr="00F01DAF">
        <w:rPr>
          <w:rFonts w:ascii="Roboto Mono" w:hAnsi="Roboto Mono"/>
        </w:rPr>
        <w:t>smooth but with varying curvature</w:t>
      </w:r>
    </w:p>
    <w:p w14:paraId="2EC2B36D" w14:textId="77777777" w:rsidR="00F01DAF" w:rsidRPr="00F01DAF" w:rsidRDefault="00F01DAF" w:rsidP="00F01DAF">
      <w:pPr>
        <w:numPr>
          <w:ilvl w:val="0"/>
          <w:numId w:val="1"/>
        </w:numPr>
        <w:rPr>
          <w:rFonts w:ascii="Roboto Mono" w:hAnsi="Roboto Mono"/>
        </w:rPr>
      </w:pPr>
      <w:r w:rsidRPr="00F01DAF">
        <w:rPr>
          <w:rFonts w:ascii="Roboto Mono" w:hAnsi="Roboto Mono"/>
        </w:rPr>
        <w:lastRenderedPageBreak/>
        <w:t>closed and smooth</w:t>
      </w:r>
    </w:p>
    <w:p w14:paraId="7E6A2294" w14:textId="77777777" w:rsidR="00F01DAF" w:rsidRPr="00F01DAF" w:rsidRDefault="00F01DAF" w:rsidP="00F01DAF">
      <w:pPr>
        <w:numPr>
          <w:ilvl w:val="0"/>
          <w:numId w:val="1"/>
        </w:numPr>
        <w:rPr>
          <w:rFonts w:ascii="Roboto Mono" w:hAnsi="Roboto Mono"/>
        </w:rPr>
      </w:pPr>
      <w:r w:rsidRPr="00F01DAF">
        <w:rPr>
          <w:rFonts w:ascii="Roboto Mono" w:hAnsi="Roboto Mono"/>
        </w:rPr>
        <w:t>open and smooth</w:t>
      </w:r>
    </w:p>
    <w:p w14:paraId="48BD7AA1" w14:textId="77777777" w:rsidR="00F01DAF" w:rsidRPr="00F01DAF" w:rsidRDefault="00F01DAF" w:rsidP="00F01DAF">
      <w:pPr>
        <w:numPr>
          <w:ilvl w:val="0"/>
          <w:numId w:val="1"/>
        </w:numPr>
        <w:rPr>
          <w:rFonts w:ascii="Roboto Mono" w:hAnsi="Roboto Mono"/>
        </w:rPr>
      </w:pPr>
      <w:r w:rsidRPr="00F01DAF">
        <w:rPr>
          <w:rFonts w:ascii="Roboto Mono" w:hAnsi="Roboto Mono"/>
        </w:rPr>
        <w:t>symmetric or asymmetric</w:t>
      </w:r>
    </w:p>
    <w:p w14:paraId="28165DDD" w14:textId="77777777" w:rsidR="00F01DAF" w:rsidRPr="00F01DAF" w:rsidRDefault="00F01DAF" w:rsidP="00F01DAF">
      <w:pPr>
        <w:rPr>
          <w:rFonts w:ascii="Roboto Mono" w:hAnsi="Roboto Mono"/>
        </w:rPr>
      </w:pPr>
      <w:r w:rsidRPr="00F01DAF">
        <w:rPr>
          <w:rFonts w:ascii="Roboto Mono" w:hAnsi="Roboto Mono"/>
        </w:rPr>
        <w:t xml:space="preserve">Therefore, </w:t>
      </w:r>
      <w:r w:rsidRPr="00F01DAF">
        <w:rPr>
          <w:rFonts w:ascii="Roboto Mono" w:hAnsi="Roboto Mono"/>
          <w:b/>
          <w:bCs/>
        </w:rPr>
        <w:t>smoothness does not determine the overall shape</w:t>
      </w:r>
      <w:r w:rsidRPr="00F01DAF">
        <w:rPr>
          <w:rFonts w:ascii="Roboto Mono" w:hAnsi="Roboto Mono"/>
        </w:rPr>
        <w:t>.</w:t>
      </w:r>
    </w:p>
    <w:p w14:paraId="7D1BA5EC" w14:textId="77777777" w:rsidR="00F01DAF" w:rsidRPr="00F01DAF" w:rsidRDefault="00F01DAF" w:rsidP="00F01DAF">
      <w:pPr>
        <w:rPr>
          <w:rFonts w:ascii="Roboto Mono" w:hAnsi="Roboto Mono"/>
        </w:rPr>
      </w:pPr>
      <w:r w:rsidRPr="00F01DAF">
        <w:rPr>
          <w:rFonts w:ascii="Roboto Mono" w:hAnsi="Roboto Mono"/>
        </w:rPr>
        <w:pict w14:anchorId="2116C4F4">
          <v:rect id="_x0000_i1218" style="width:0;height:1.5pt" o:hralign="center" o:hrstd="t" o:hr="t" fillcolor="#a0a0a0" stroked="f"/>
        </w:pict>
      </w:r>
    </w:p>
    <w:p w14:paraId="28B9493E" w14:textId="492DD28C" w:rsidR="00F01DAF" w:rsidRDefault="00F01DAF" w:rsidP="00B92E5C">
      <w:pPr>
        <w:pStyle w:val="Heading2"/>
      </w:pPr>
      <w:r w:rsidRPr="00F01DAF">
        <w:t>Main Characteristics</w:t>
      </w:r>
    </w:p>
    <w:p w14:paraId="1D33B649" w14:textId="63E4D58D" w:rsidR="00414E12" w:rsidRPr="00414E12" w:rsidRDefault="00414E12" w:rsidP="00414E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3BA8C3" w14:textId="77777777" w:rsidR="00F01DAF" w:rsidRPr="00F01DAF" w:rsidRDefault="00F01DAF" w:rsidP="00F01DAF">
      <w:pPr>
        <w:rPr>
          <w:rFonts w:ascii="Roboto Mono" w:hAnsi="Roboto Mono"/>
        </w:rPr>
      </w:pPr>
      <w:r w:rsidRPr="00F01DAF">
        <w:rPr>
          <w:rFonts w:ascii="Roboto Mono" w:hAnsi="Roboto Mono"/>
        </w:rPr>
        <w:t>Smooth curvilinear shapes generally have:</w:t>
      </w:r>
    </w:p>
    <w:p w14:paraId="76C6277D" w14:textId="77777777" w:rsidR="00F01DAF" w:rsidRPr="00F01DAF" w:rsidRDefault="00F01DAF" w:rsidP="00F01DAF">
      <w:pPr>
        <w:numPr>
          <w:ilvl w:val="0"/>
          <w:numId w:val="2"/>
        </w:numPr>
        <w:rPr>
          <w:rFonts w:ascii="Roboto Mono" w:hAnsi="Roboto Mono"/>
        </w:rPr>
      </w:pPr>
      <w:r w:rsidRPr="00F01DAF">
        <w:rPr>
          <w:rFonts w:ascii="Roboto Mono" w:hAnsi="Roboto Mono"/>
        </w:rPr>
        <w:t>continuously changing directions</w:t>
      </w:r>
    </w:p>
    <w:p w14:paraId="2AE5E0C5" w14:textId="77777777" w:rsidR="00F01DAF" w:rsidRPr="00F01DAF" w:rsidRDefault="00F01DAF" w:rsidP="00F01DAF">
      <w:pPr>
        <w:numPr>
          <w:ilvl w:val="0"/>
          <w:numId w:val="2"/>
        </w:numPr>
        <w:rPr>
          <w:rFonts w:ascii="Roboto Mono" w:hAnsi="Roboto Mono"/>
        </w:rPr>
      </w:pPr>
      <w:r w:rsidRPr="00F01DAF">
        <w:rPr>
          <w:rFonts w:ascii="Roboto Mono" w:hAnsi="Roboto Mono"/>
        </w:rPr>
        <w:t>no sharp corners along smooth portions</w:t>
      </w:r>
    </w:p>
    <w:p w14:paraId="4FECB0DE" w14:textId="77777777" w:rsidR="00F01DAF" w:rsidRPr="00F01DAF" w:rsidRDefault="00F01DAF" w:rsidP="00F01DAF">
      <w:pPr>
        <w:numPr>
          <w:ilvl w:val="0"/>
          <w:numId w:val="2"/>
        </w:numPr>
        <w:rPr>
          <w:rFonts w:ascii="Roboto Mono" w:hAnsi="Roboto Mono"/>
        </w:rPr>
      </w:pPr>
      <w:r w:rsidRPr="00F01DAF">
        <w:rPr>
          <w:rFonts w:ascii="Roboto Mono" w:hAnsi="Roboto Mono"/>
        </w:rPr>
        <w:t>well-defined tangent directions</w:t>
      </w:r>
    </w:p>
    <w:p w14:paraId="464A238B" w14:textId="77777777" w:rsidR="00F01DAF" w:rsidRPr="00F01DAF" w:rsidRDefault="00F01DAF" w:rsidP="00F01DAF">
      <w:pPr>
        <w:numPr>
          <w:ilvl w:val="0"/>
          <w:numId w:val="2"/>
        </w:numPr>
        <w:rPr>
          <w:rFonts w:ascii="Roboto Mono" w:hAnsi="Roboto Mono"/>
        </w:rPr>
      </w:pPr>
      <w:r w:rsidRPr="00F01DAF">
        <w:rPr>
          <w:rFonts w:ascii="Roboto Mono" w:hAnsi="Roboto Mono"/>
        </w:rPr>
        <w:t>continuous first derivatives</w:t>
      </w:r>
    </w:p>
    <w:p w14:paraId="25425EBE" w14:textId="77777777" w:rsidR="00F01DAF" w:rsidRPr="00F01DAF" w:rsidRDefault="00F01DAF" w:rsidP="00F01DAF">
      <w:pPr>
        <w:numPr>
          <w:ilvl w:val="0"/>
          <w:numId w:val="2"/>
        </w:numPr>
        <w:rPr>
          <w:rFonts w:ascii="Roboto Mono" w:hAnsi="Roboto Mono"/>
        </w:rPr>
      </w:pPr>
      <w:r w:rsidRPr="00F01DAF">
        <w:rPr>
          <w:rFonts w:ascii="Roboto Mono" w:hAnsi="Roboto Mono"/>
        </w:rPr>
        <w:t>curved boundaries</w:t>
      </w:r>
    </w:p>
    <w:p w14:paraId="7E39714B" w14:textId="77777777" w:rsidR="00F01DAF" w:rsidRPr="00F01DAF" w:rsidRDefault="00F01DAF" w:rsidP="00F01DAF">
      <w:pPr>
        <w:numPr>
          <w:ilvl w:val="0"/>
          <w:numId w:val="2"/>
        </w:numPr>
        <w:rPr>
          <w:rFonts w:ascii="Roboto Mono" w:hAnsi="Roboto Mono"/>
        </w:rPr>
      </w:pPr>
      <w:r w:rsidRPr="00F01DAF">
        <w:rPr>
          <w:rFonts w:ascii="Roboto Mono" w:hAnsi="Roboto Mono"/>
        </w:rPr>
        <w:t>potentially variable curvature</w:t>
      </w:r>
    </w:p>
    <w:p w14:paraId="7CBC3504" w14:textId="77777777" w:rsidR="00F01DAF" w:rsidRPr="00F01DAF" w:rsidRDefault="00F01DAF" w:rsidP="00F01DAF">
      <w:pPr>
        <w:numPr>
          <w:ilvl w:val="0"/>
          <w:numId w:val="2"/>
        </w:numPr>
        <w:rPr>
          <w:rFonts w:ascii="Roboto Mono" w:hAnsi="Roboto Mono"/>
        </w:rPr>
      </w:pPr>
      <w:r w:rsidRPr="00F01DAF">
        <w:rPr>
          <w:rFonts w:ascii="Roboto Mono" w:hAnsi="Roboto Mono"/>
        </w:rPr>
        <w:t>potentially constant curvature</w:t>
      </w:r>
    </w:p>
    <w:p w14:paraId="5B4AD483" w14:textId="77777777" w:rsidR="00F01DAF" w:rsidRPr="00F01DAF" w:rsidRDefault="00F01DAF" w:rsidP="00F01DAF">
      <w:pPr>
        <w:numPr>
          <w:ilvl w:val="0"/>
          <w:numId w:val="2"/>
        </w:numPr>
        <w:rPr>
          <w:rFonts w:ascii="Roboto Mono" w:hAnsi="Roboto Mono"/>
        </w:rPr>
      </w:pPr>
      <w:r w:rsidRPr="00F01DAF">
        <w:rPr>
          <w:rFonts w:ascii="Roboto Mono" w:hAnsi="Roboto Mono"/>
        </w:rPr>
        <w:t>open or closed boundaries</w:t>
      </w:r>
    </w:p>
    <w:p w14:paraId="60C77B62" w14:textId="77777777" w:rsidR="00F01DAF" w:rsidRPr="00F01DAF" w:rsidRDefault="00F01DAF" w:rsidP="00F01DAF">
      <w:pPr>
        <w:numPr>
          <w:ilvl w:val="0"/>
          <w:numId w:val="2"/>
        </w:numPr>
        <w:rPr>
          <w:rFonts w:ascii="Roboto Mono" w:hAnsi="Roboto Mono"/>
        </w:rPr>
      </w:pPr>
      <w:r w:rsidRPr="00F01DAF">
        <w:rPr>
          <w:rFonts w:ascii="Roboto Mono" w:hAnsi="Roboto Mono"/>
        </w:rPr>
        <w:t>symmetric or asymmetric forms</w:t>
      </w:r>
    </w:p>
    <w:p w14:paraId="5FD5379D" w14:textId="77777777" w:rsidR="00F01DAF" w:rsidRPr="00F01DAF" w:rsidRDefault="00F01DAF" w:rsidP="00F01DAF">
      <w:pPr>
        <w:rPr>
          <w:rFonts w:ascii="Roboto Mono" w:hAnsi="Roboto Mono"/>
        </w:rPr>
      </w:pPr>
      <w:r w:rsidRPr="00F01DAF">
        <w:rPr>
          <w:rFonts w:ascii="Roboto Mono" w:hAnsi="Roboto Mono"/>
        </w:rPr>
        <w:t xml:space="preserve">A smooth curve does </w:t>
      </w:r>
      <w:r w:rsidRPr="00F01DAF">
        <w:rPr>
          <w:rFonts w:ascii="Roboto Mono" w:hAnsi="Roboto Mono"/>
          <w:b/>
          <w:bCs/>
        </w:rPr>
        <w:t>not</w:t>
      </w:r>
      <w:r w:rsidRPr="00F01DAF">
        <w:rPr>
          <w:rFonts w:ascii="Roboto Mono" w:hAnsi="Roboto Mono"/>
        </w:rPr>
        <w:t xml:space="preserve"> necessarily have constant curvature.</w:t>
      </w:r>
    </w:p>
    <w:p w14:paraId="11C37A26" w14:textId="77777777" w:rsidR="00F01DAF" w:rsidRPr="00F01DAF" w:rsidRDefault="00F01DAF" w:rsidP="00F01DAF">
      <w:pPr>
        <w:rPr>
          <w:rFonts w:ascii="Roboto Mono" w:hAnsi="Roboto Mono"/>
        </w:rPr>
      </w:pPr>
      <w:r w:rsidRPr="00F01DAF">
        <w:rPr>
          <w:rFonts w:ascii="Roboto Mono" w:hAnsi="Roboto Mono"/>
        </w:rPr>
        <w:t>For example:</w:t>
      </w:r>
    </w:p>
    <w:p w14:paraId="1331BDCD" w14:textId="77777777" w:rsidR="00F01DAF" w:rsidRPr="00F01DAF" w:rsidRDefault="00F01DAF" w:rsidP="00F01DAF">
      <w:pPr>
        <w:numPr>
          <w:ilvl w:val="0"/>
          <w:numId w:val="3"/>
        </w:numPr>
        <w:rPr>
          <w:rFonts w:ascii="Roboto Mono" w:hAnsi="Roboto Mono"/>
        </w:rPr>
      </w:pPr>
      <w:r w:rsidRPr="00F01DAF">
        <w:rPr>
          <w:rFonts w:ascii="Roboto Mono" w:hAnsi="Roboto Mono"/>
        </w:rPr>
        <w:t xml:space="preserve">Circle </w:t>
      </w:r>
      <w:r w:rsidRPr="00F01DAF">
        <w:rPr>
          <w:rFonts w:ascii="Arial" w:hAnsi="Arial" w:cs="Arial"/>
        </w:rPr>
        <w:t>→</w:t>
      </w:r>
      <w:r w:rsidRPr="00F01DAF">
        <w:rPr>
          <w:rFonts w:ascii="Roboto Mono" w:hAnsi="Roboto Mono"/>
        </w:rPr>
        <w:t xml:space="preserve"> smooth with constant curvature</w:t>
      </w:r>
    </w:p>
    <w:p w14:paraId="764B2B93" w14:textId="77777777" w:rsidR="00F01DAF" w:rsidRPr="00F01DAF" w:rsidRDefault="00F01DAF" w:rsidP="00F01DAF">
      <w:pPr>
        <w:numPr>
          <w:ilvl w:val="0"/>
          <w:numId w:val="3"/>
        </w:numPr>
        <w:rPr>
          <w:rFonts w:ascii="Roboto Mono" w:hAnsi="Roboto Mono"/>
        </w:rPr>
      </w:pPr>
      <w:r w:rsidRPr="00F01DAF">
        <w:rPr>
          <w:rFonts w:ascii="Roboto Mono" w:hAnsi="Roboto Mono"/>
        </w:rPr>
        <w:t xml:space="preserve">Ellipse </w:t>
      </w:r>
      <w:r w:rsidRPr="00F01DAF">
        <w:rPr>
          <w:rFonts w:ascii="Arial" w:hAnsi="Arial" w:cs="Arial"/>
        </w:rPr>
        <w:t>→</w:t>
      </w:r>
      <w:r w:rsidRPr="00F01DAF">
        <w:rPr>
          <w:rFonts w:ascii="Roboto Mono" w:hAnsi="Roboto Mono"/>
        </w:rPr>
        <w:t xml:space="preserve"> smooth with generally variable curvature</w:t>
      </w:r>
    </w:p>
    <w:p w14:paraId="3CD398E5" w14:textId="77777777" w:rsidR="00F01DAF" w:rsidRPr="00F01DAF" w:rsidRDefault="00F01DAF" w:rsidP="00F01DAF">
      <w:pPr>
        <w:numPr>
          <w:ilvl w:val="0"/>
          <w:numId w:val="3"/>
        </w:numPr>
        <w:rPr>
          <w:rFonts w:ascii="Roboto Mono" w:hAnsi="Roboto Mono"/>
        </w:rPr>
      </w:pPr>
      <w:r w:rsidRPr="00F01DAF">
        <w:rPr>
          <w:rFonts w:ascii="Roboto Mono" w:hAnsi="Roboto Mono"/>
        </w:rPr>
        <w:t xml:space="preserve">S-shaped curve </w:t>
      </w:r>
      <w:r w:rsidRPr="00F01DAF">
        <w:rPr>
          <w:rFonts w:ascii="Arial" w:hAnsi="Arial" w:cs="Arial"/>
        </w:rPr>
        <w:t>→</w:t>
      </w:r>
      <w:r w:rsidRPr="00F01DAF">
        <w:rPr>
          <w:rFonts w:ascii="Roboto Mono" w:hAnsi="Roboto Mono"/>
        </w:rPr>
        <w:t xml:space="preserve"> smooth with variable curvature</w:t>
      </w:r>
    </w:p>
    <w:p w14:paraId="1C9D51A6" w14:textId="77777777" w:rsidR="00F01DAF" w:rsidRPr="00F01DAF" w:rsidRDefault="00F01DAF" w:rsidP="00F01DAF">
      <w:pPr>
        <w:rPr>
          <w:rFonts w:ascii="Roboto Mono" w:hAnsi="Roboto Mono"/>
        </w:rPr>
      </w:pPr>
      <w:r w:rsidRPr="00F01DAF">
        <w:rPr>
          <w:rFonts w:ascii="Roboto Mono" w:hAnsi="Roboto Mono"/>
        </w:rPr>
        <w:pict w14:anchorId="018E8250">
          <v:rect id="_x0000_i1219" style="width:0;height:1.5pt" o:hralign="center" o:hrstd="t" o:hr="t" fillcolor="#a0a0a0" stroked="f"/>
        </w:pict>
      </w:r>
    </w:p>
    <w:p w14:paraId="5A521995" w14:textId="7042619F" w:rsidR="00F01DAF" w:rsidRDefault="00F01DAF" w:rsidP="00C542D4">
      <w:pPr>
        <w:pStyle w:val="Heading2"/>
      </w:pPr>
      <w:r w:rsidRPr="00F01DAF">
        <w:lastRenderedPageBreak/>
        <w:t>Types of Smooth Curvilinear Shapes</w:t>
      </w:r>
    </w:p>
    <w:p w14:paraId="208196C0" w14:textId="268116D9" w:rsidR="00C542D4" w:rsidRDefault="00C542D4" w:rsidP="00C542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13F40F" w14:textId="732F3552" w:rsidR="00597696" w:rsidRPr="00C542D4" w:rsidRDefault="00597696" w:rsidP="00C542D4">
      <w:r>
        <w:rPr>
          <w:noProof/>
        </w:rPr>
        <w:drawing>
          <wp:inline distT="0" distB="0" distL="0" distR="0" wp14:anchorId="03174394" wp14:editId="7BD6DB40">
            <wp:extent cx="5943600" cy="1423035"/>
            <wp:effectExtent l="0" t="0" r="0" b="5715"/>
            <wp:docPr id="11373664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23035"/>
                    </a:xfrm>
                    <a:prstGeom prst="rect">
                      <a:avLst/>
                    </a:prstGeom>
                    <a:noFill/>
                    <a:ln>
                      <a:noFill/>
                    </a:ln>
                  </pic:spPr>
                </pic:pic>
              </a:graphicData>
            </a:graphic>
          </wp:inline>
        </w:drawing>
      </w:r>
    </w:p>
    <w:p w14:paraId="1AAC3F86" w14:textId="77777777" w:rsidR="00F01DAF" w:rsidRPr="00F01DAF" w:rsidRDefault="00F01DAF" w:rsidP="00F01DAF">
      <w:pPr>
        <w:rPr>
          <w:rFonts w:ascii="Roboto Mono" w:hAnsi="Roboto Mono"/>
        </w:rPr>
      </w:pPr>
      <w:r w:rsidRPr="00F01DAF">
        <w:rPr>
          <w:rFonts w:ascii="Roboto Mono" w:hAnsi="Roboto Mono"/>
        </w:rPr>
        <w:t>Smooth Curvilinear Shapes</w:t>
      </w:r>
    </w:p>
    <w:p w14:paraId="5D0DBBB7"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Open Shapes</w:t>
      </w:r>
    </w:p>
    <w:p w14:paraId="72E7329F"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Closed Shapes</w:t>
      </w:r>
    </w:p>
    <w:p w14:paraId="2A8DE11E"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Circular Shapes</w:t>
      </w:r>
    </w:p>
    <w:p w14:paraId="20021058"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Elliptical Shapes</w:t>
      </w:r>
    </w:p>
    <w:p w14:paraId="0A39CEA6"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Wavy Shapes</w:t>
      </w:r>
    </w:p>
    <w:p w14:paraId="66B95F23"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Freeform Shapes</w:t>
      </w:r>
    </w:p>
    <w:p w14:paraId="7083C1B1"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Composite Curvilinear Shapes</w:t>
      </w:r>
    </w:p>
    <w:p w14:paraId="09AA866F" w14:textId="77777777" w:rsidR="00F01DAF" w:rsidRPr="00F01DAF" w:rsidRDefault="00F01DAF" w:rsidP="00F01DAF">
      <w:pPr>
        <w:rPr>
          <w:rFonts w:ascii="Roboto Mono" w:hAnsi="Roboto Mono"/>
        </w:rPr>
      </w:pPr>
      <w:r w:rsidRPr="00F01DAF">
        <w:rPr>
          <w:rFonts w:ascii="Roboto Mono" w:hAnsi="Roboto Mono"/>
        </w:rPr>
        <w:t xml:space="preserve">These categories are primarily </w:t>
      </w:r>
      <w:r w:rsidRPr="00F01DAF">
        <w:rPr>
          <w:rFonts w:ascii="Roboto Mono" w:hAnsi="Roboto Mono"/>
          <w:b/>
          <w:bCs/>
        </w:rPr>
        <w:t>descriptive classifications</w:t>
      </w:r>
      <w:r w:rsidRPr="00F01DAF">
        <w:rPr>
          <w:rFonts w:ascii="Roboto Mono" w:hAnsi="Roboto Mono"/>
        </w:rPr>
        <w:t xml:space="preserve"> rather than a single universally standardized mathematical taxonomy.</w:t>
      </w:r>
    </w:p>
    <w:p w14:paraId="6DF40FC9" w14:textId="77777777" w:rsidR="00F01DAF" w:rsidRPr="00F01DAF" w:rsidRDefault="00F01DAF" w:rsidP="00F01DAF">
      <w:pPr>
        <w:rPr>
          <w:rFonts w:ascii="Roboto Mono" w:hAnsi="Roboto Mono"/>
        </w:rPr>
      </w:pPr>
      <w:r w:rsidRPr="00F01DAF">
        <w:rPr>
          <w:rFonts w:ascii="Roboto Mono" w:hAnsi="Roboto Mono"/>
        </w:rPr>
        <w:pict w14:anchorId="5329D6FB">
          <v:rect id="_x0000_i1220" style="width:0;height:1.5pt" o:hralign="center" o:hrstd="t" o:hr="t" fillcolor="#a0a0a0" stroked="f"/>
        </w:pict>
      </w:r>
    </w:p>
    <w:p w14:paraId="470E8C74" w14:textId="0D6EE8BD" w:rsidR="00F01DAF" w:rsidRDefault="00F01DAF" w:rsidP="00D05E37">
      <w:pPr>
        <w:pStyle w:val="Heading3"/>
      </w:pPr>
      <w:r w:rsidRPr="00F01DAF">
        <w:t>Smooth Open Shapes</w:t>
      </w:r>
    </w:p>
    <w:p w14:paraId="02FD8555" w14:textId="52F0C3AD" w:rsidR="006D7B23" w:rsidRPr="006D7B23" w:rsidRDefault="006D7B23" w:rsidP="006D7B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2F107D"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Open Shape</w:t>
      </w:r>
      <w:r w:rsidRPr="00F01DAF">
        <w:rPr>
          <w:rFonts w:ascii="Roboto Mono" w:hAnsi="Roboto Mono"/>
        </w:rPr>
        <w:t xml:space="preserve"> has a smooth boundary or path with distinct endpoints.</w:t>
      </w:r>
    </w:p>
    <w:p w14:paraId="6C9856C9" w14:textId="77777777" w:rsidR="00F01DAF" w:rsidRPr="00F01DAF" w:rsidRDefault="00F01DAF" w:rsidP="00F01DAF">
      <w:pPr>
        <w:rPr>
          <w:rFonts w:ascii="Roboto Mono" w:hAnsi="Roboto Mono"/>
        </w:rPr>
      </w:pPr>
      <w:r w:rsidRPr="00F01DAF">
        <w:rPr>
          <w:rFonts w:ascii="Roboto Mono" w:hAnsi="Roboto Mono"/>
        </w:rPr>
        <w:t>For a parametric curve:</w:t>
      </w:r>
    </w:p>
    <w:p w14:paraId="2B4652E2" w14:textId="06366F95" w:rsidR="00F01DAF" w:rsidRPr="00F01DAF" w:rsidRDefault="00F01DAF" w:rsidP="00F01DAF">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43E6774D" w14:textId="77777777" w:rsidR="00F01DAF" w:rsidRPr="00F01DAF" w:rsidRDefault="00F01DAF" w:rsidP="00F01DAF">
      <w:pPr>
        <w:rPr>
          <w:rFonts w:ascii="Roboto Mono" w:hAnsi="Roboto Mono"/>
        </w:rPr>
      </w:pPr>
      <w:r w:rsidRPr="00F01DAF">
        <w:rPr>
          <w:rFonts w:ascii="Roboto Mono" w:hAnsi="Roboto Mono"/>
        </w:rPr>
        <w:lastRenderedPageBreak/>
        <w:t>an open curve generally satisfies:</w:t>
      </w:r>
    </w:p>
    <w:p w14:paraId="7B7B9E95" w14:textId="016B2EDB" w:rsidR="00F01DAF" w:rsidRPr="00F01DAF" w:rsidRDefault="00F01DAF" w:rsidP="00F01DAF">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a</m:t>
              </m:r>
            </m:e>
          </m:d>
          <m:r>
            <w:rPr>
              <w:rFonts w:ascii="Cambria Math" w:hAnsi="Cambria Math"/>
            </w:rPr>
            <m:t>≠r</m:t>
          </m:r>
          <m:d>
            <m:dPr>
              <m:ctrlPr>
                <w:rPr>
                  <w:rFonts w:ascii="Cambria Math" w:hAnsi="Cambria Math"/>
                </w:rPr>
              </m:ctrlPr>
            </m:dPr>
            <m:e>
              <m:r>
                <w:rPr>
                  <w:rFonts w:ascii="Cambria Math" w:hAnsi="Cambria Math"/>
                </w:rPr>
                <m:t>b</m:t>
              </m:r>
            </m:e>
          </m:d>
        </m:oMath>
      </m:oMathPara>
    </w:p>
    <w:p w14:paraId="507FC39F" w14:textId="77777777" w:rsidR="00F01DAF" w:rsidRDefault="00F01DAF" w:rsidP="00F01DAF">
      <w:pPr>
        <w:rPr>
          <w:rFonts w:ascii="Roboto Mono" w:hAnsi="Roboto Mono"/>
        </w:rPr>
      </w:pPr>
      <w:r w:rsidRPr="00F01DAF">
        <w:rPr>
          <w:rFonts w:ascii="Roboto Mono" w:hAnsi="Roboto Mono"/>
        </w:rPr>
        <w:t>Example:</w:t>
      </w:r>
    </w:p>
    <w:p w14:paraId="4512D233" w14:textId="3843563B" w:rsidR="00786943" w:rsidRPr="00F01DAF" w:rsidRDefault="00786943" w:rsidP="00F01DAF">
      <w:pPr>
        <w:rPr>
          <w:rFonts w:ascii="Roboto Mono" w:hAnsi="Roboto Mono"/>
        </w:rPr>
      </w:pPr>
      <w:r>
        <w:rPr>
          <w:noProof/>
        </w:rPr>
        <w:drawing>
          <wp:inline distT="0" distB="0" distL="0" distR="0" wp14:anchorId="043BCAEF" wp14:editId="3F5FBC69">
            <wp:extent cx="5943600" cy="487680"/>
            <wp:effectExtent l="0" t="0" r="0" b="7620"/>
            <wp:docPr id="602664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7680"/>
                    </a:xfrm>
                    <a:prstGeom prst="rect">
                      <a:avLst/>
                    </a:prstGeom>
                    <a:noFill/>
                    <a:ln>
                      <a:noFill/>
                    </a:ln>
                  </pic:spPr>
                </pic:pic>
              </a:graphicData>
            </a:graphic>
          </wp:inline>
        </w:drawing>
      </w:r>
    </w:p>
    <w:p w14:paraId="50809097" w14:textId="77777777" w:rsidR="00F01DAF" w:rsidRPr="00F01DAF" w:rsidRDefault="00F01DAF" w:rsidP="00F01DAF">
      <w:pPr>
        <w:rPr>
          <w:rFonts w:ascii="Roboto Mono" w:hAnsi="Roboto Mono"/>
        </w:rPr>
      </w:pPr>
      <w:r w:rsidRPr="00F01DAF">
        <w:rPr>
          <w:rFonts w:ascii="Arial" w:hAnsi="Arial" w:cs="Arial"/>
        </w:rPr>
        <w:t>●──────────────</w:t>
      </w:r>
      <w:r w:rsidRPr="00F01DAF">
        <w:rPr>
          <w:rFonts w:ascii="Segoe UI Symbol" w:hAnsi="Segoe UI Symbol" w:cs="Segoe UI Symbol"/>
        </w:rPr>
        <w:t>╮</w:t>
      </w:r>
    </w:p>
    <w:p w14:paraId="6F37C4EC"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Segoe UI Symbol" w:hAnsi="Segoe UI Symbol" w:cs="Segoe UI Symbol"/>
        </w:rPr>
        <w:t>╰────────────●</w:t>
      </w:r>
    </w:p>
    <w:p w14:paraId="498A8A4B" w14:textId="77777777" w:rsidR="00F01DAF" w:rsidRPr="00F01DAF" w:rsidRDefault="00F01DAF" w:rsidP="00F01DAF">
      <w:pPr>
        <w:rPr>
          <w:rFonts w:ascii="Roboto Mono" w:hAnsi="Roboto Mono"/>
        </w:rPr>
      </w:pPr>
      <w:r w:rsidRPr="00F01DAF">
        <w:rPr>
          <w:rFonts w:ascii="Roboto Mono" w:hAnsi="Roboto Mono"/>
        </w:rPr>
        <w:t>The curve has two endpoints and does not enclose an area by itself.</w:t>
      </w:r>
    </w:p>
    <w:p w14:paraId="62E84320" w14:textId="77777777" w:rsidR="00F01DAF" w:rsidRPr="00F01DAF" w:rsidRDefault="00F01DAF" w:rsidP="00F01DAF">
      <w:pPr>
        <w:rPr>
          <w:rFonts w:ascii="Roboto Mono" w:hAnsi="Roboto Mono"/>
          <w:b/>
          <w:bCs/>
        </w:rPr>
      </w:pPr>
      <w:r w:rsidRPr="00F01DAF">
        <w:rPr>
          <w:rFonts w:ascii="Roboto Mono" w:hAnsi="Roboto Mono"/>
          <w:b/>
          <w:bCs/>
        </w:rPr>
        <w:t>Examples</w:t>
      </w:r>
    </w:p>
    <w:p w14:paraId="03640157" w14:textId="77777777" w:rsidR="00F01DAF" w:rsidRPr="00F01DAF" w:rsidRDefault="00F01DAF" w:rsidP="00F01DAF">
      <w:pPr>
        <w:numPr>
          <w:ilvl w:val="0"/>
          <w:numId w:val="4"/>
        </w:numPr>
        <w:rPr>
          <w:rFonts w:ascii="Roboto Mono" w:hAnsi="Roboto Mono"/>
        </w:rPr>
      </w:pPr>
      <w:r w:rsidRPr="00F01DAF">
        <w:rPr>
          <w:rFonts w:ascii="Roboto Mono" w:hAnsi="Roboto Mono"/>
        </w:rPr>
        <w:t>Smooth arc</w:t>
      </w:r>
    </w:p>
    <w:p w14:paraId="2E940A7F" w14:textId="77777777" w:rsidR="00F01DAF" w:rsidRPr="00F01DAF" w:rsidRDefault="00F01DAF" w:rsidP="00F01DAF">
      <w:pPr>
        <w:numPr>
          <w:ilvl w:val="0"/>
          <w:numId w:val="4"/>
        </w:numPr>
        <w:rPr>
          <w:rFonts w:ascii="Roboto Mono" w:hAnsi="Roboto Mono"/>
        </w:rPr>
      </w:pPr>
      <w:r w:rsidRPr="00F01DAF">
        <w:rPr>
          <w:rFonts w:ascii="Roboto Mono" w:hAnsi="Roboto Mono"/>
        </w:rPr>
        <w:t>Smooth S-curve</w:t>
      </w:r>
    </w:p>
    <w:p w14:paraId="00638434" w14:textId="77777777" w:rsidR="00F01DAF" w:rsidRPr="00F01DAF" w:rsidRDefault="00F01DAF" w:rsidP="00F01DAF">
      <w:pPr>
        <w:numPr>
          <w:ilvl w:val="0"/>
          <w:numId w:val="4"/>
        </w:numPr>
        <w:rPr>
          <w:rFonts w:ascii="Roboto Mono" w:hAnsi="Roboto Mono"/>
        </w:rPr>
      </w:pPr>
      <w:r w:rsidRPr="00F01DAF">
        <w:rPr>
          <w:rFonts w:ascii="Roboto Mono" w:hAnsi="Roboto Mono"/>
        </w:rPr>
        <w:t>Smooth wave</w:t>
      </w:r>
    </w:p>
    <w:p w14:paraId="04D37F1C" w14:textId="77777777" w:rsidR="00F01DAF" w:rsidRPr="00F01DAF" w:rsidRDefault="00F01DAF" w:rsidP="00F01DAF">
      <w:pPr>
        <w:numPr>
          <w:ilvl w:val="0"/>
          <w:numId w:val="4"/>
        </w:numPr>
        <w:rPr>
          <w:rFonts w:ascii="Roboto Mono" w:hAnsi="Roboto Mono"/>
        </w:rPr>
      </w:pPr>
      <w:r w:rsidRPr="00F01DAF">
        <w:rPr>
          <w:rFonts w:ascii="Roboto Mono" w:hAnsi="Roboto Mono"/>
        </w:rPr>
        <w:t>Smooth freeform path</w:t>
      </w:r>
    </w:p>
    <w:p w14:paraId="40BFFBD6" w14:textId="77777777" w:rsidR="00F01DAF" w:rsidRPr="00F01DAF" w:rsidRDefault="00F01DAF" w:rsidP="00F01DAF">
      <w:pPr>
        <w:rPr>
          <w:rFonts w:ascii="Roboto Mono" w:hAnsi="Roboto Mono"/>
        </w:rPr>
      </w:pPr>
      <w:r w:rsidRPr="00F01DAF">
        <w:rPr>
          <w:rFonts w:ascii="Roboto Mono" w:hAnsi="Roboto Mono"/>
        </w:rPr>
        <w:pict w14:anchorId="07294390">
          <v:rect id="_x0000_i1221" style="width:0;height:1.5pt" o:hralign="center" o:hrstd="t" o:hr="t" fillcolor="#a0a0a0" stroked="f"/>
        </w:pict>
      </w:r>
    </w:p>
    <w:p w14:paraId="202D1E77" w14:textId="2CE097A4" w:rsidR="00F01DAF" w:rsidRDefault="00F01DAF" w:rsidP="00D05E37">
      <w:pPr>
        <w:pStyle w:val="Heading3"/>
      </w:pPr>
      <w:r w:rsidRPr="00F01DAF">
        <w:t>Smooth Closed Shapes</w:t>
      </w:r>
    </w:p>
    <w:p w14:paraId="0B395386" w14:textId="3145F873" w:rsidR="0081621E" w:rsidRPr="0081621E" w:rsidRDefault="0081621E" w:rsidP="008162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F68721"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Closed Shape</w:t>
      </w:r>
      <w:r w:rsidRPr="00F01DAF">
        <w:rPr>
          <w:rFonts w:ascii="Roboto Mono" w:hAnsi="Roboto Mono"/>
        </w:rPr>
        <w:t xml:space="preserve"> has a continuous smooth boundary that returns to its starting point.</w:t>
      </w:r>
    </w:p>
    <w:p w14:paraId="75AAFD43" w14:textId="77777777" w:rsidR="00F01DAF" w:rsidRPr="00F01DAF" w:rsidRDefault="00F01DAF" w:rsidP="00F01DAF">
      <w:pPr>
        <w:rPr>
          <w:rFonts w:ascii="Roboto Mono" w:hAnsi="Roboto Mono"/>
        </w:rPr>
      </w:pPr>
      <w:r w:rsidRPr="00F01DAF">
        <w:rPr>
          <w:rFonts w:ascii="Roboto Mono" w:hAnsi="Roboto Mono"/>
        </w:rPr>
        <w:t>For a parametric representation:</w:t>
      </w:r>
    </w:p>
    <w:p w14:paraId="3BC2F258" w14:textId="399DC3BA"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r</m:t>
              </m:r>
              <m:d>
                <m:dPr>
                  <m:ctrlPr>
                    <w:rPr>
                      <w:rFonts w:ascii="Cambria Math" w:hAnsi="Cambria Math"/>
                    </w:rPr>
                  </m:ctrlPr>
                </m:dPr>
                <m:e>
                  <m:r>
                    <w:rPr>
                      <w:rFonts w:ascii="Cambria Math" w:hAnsi="Cambria Math"/>
                    </w:rPr>
                    <m:t>a</m:t>
                  </m:r>
                </m:e>
              </m:d>
              <m:r>
                <w:rPr>
                  <w:rFonts w:ascii="Cambria Math" w:hAnsi="Cambria Math"/>
                </w:rPr>
                <m:t>=r</m:t>
              </m:r>
              <m:d>
                <m:dPr>
                  <m:ctrlPr>
                    <w:rPr>
                      <w:rFonts w:ascii="Cambria Math" w:hAnsi="Cambria Math"/>
                    </w:rPr>
                  </m:ctrlPr>
                </m:dPr>
                <m:e>
                  <m:r>
                    <w:rPr>
                      <w:rFonts w:ascii="Cambria Math" w:hAnsi="Cambria Math"/>
                    </w:rPr>
                    <m:t>b</m:t>
                  </m:r>
                </m:e>
              </m:d>
            </m:e>
          </m:borderBox>
        </m:oMath>
      </m:oMathPara>
    </w:p>
    <w:p w14:paraId="40D7EF50" w14:textId="77777777" w:rsidR="00F01DAF" w:rsidRPr="00F01DAF" w:rsidRDefault="00F01DAF" w:rsidP="00F01DAF">
      <w:pPr>
        <w:rPr>
          <w:rFonts w:ascii="Roboto Mono" w:hAnsi="Roboto Mono"/>
        </w:rPr>
      </w:pPr>
      <w:r w:rsidRPr="00F01DAF">
        <w:rPr>
          <w:rFonts w:ascii="Roboto Mono" w:hAnsi="Roboto Mono"/>
        </w:rPr>
        <w:t>The curve encloses a region when it is simple and closed.</w:t>
      </w:r>
    </w:p>
    <w:p w14:paraId="3704A5A2" w14:textId="77777777" w:rsidR="00F01DAF" w:rsidRPr="00F01DAF" w:rsidRDefault="00F01DAF" w:rsidP="00F01DAF">
      <w:pPr>
        <w:rPr>
          <w:rFonts w:ascii="Roboto Mono" w:hAnsi="Roboto Mono"/>
        </w:rPr>
      </w:pPr>
      <w:r w:rsidRPr="00F01DAF">
        <w:rPr>
          <w:rFonts w:ascii="Roboto Mono" w:hAnsi="Roboto Mono"/>
        </w:rPr>
        <w:t>Examples include:</w:t>
      </w:r>
    </w:p>
    <w:p w14:paraId="4852FBF6" w14:textId="77777777" w:rsidR="00F01DAF" w:rsidRPr="00F01DAF" w:rsidRDefault="00F01DAF" w:rsidP="00F01DAF">
      <w:pPr>
        <w:numPr>
          <w:ilvl w:val="0"/>
          <w:numId w:val="5"/>
        </w:numPr>
        <w:rPr>
          <w:rFonts w:ascii="Roboto Mono" w:hAnsi="Roboto Mono"/>
        </w:rPr>
      </w:pPr>
      <w:r w:rsidRPr="00F01DAF">
        <w:rPr>
          <w:rFonts w:ascii="Roboto Mono" w:hAnsi="Roboto Mono"/>
        </w:rPr>
        <w:t>circle</w:t>
      </w:r>
    </w:p>
    <w:p w14:paraId="3298EA7A" w14:textId="77777777" w:rsidR="00F01DAF" w:rsidRPr="00F01DAF" w:rsidRDefault="00F01DAF" w:rsidP="00F01DAF">
      <w:pPr>
        <w:numPr>
          <w:ilvl w:val="0"/>
          <w:numId w:val="5"/>
        </w:numPr>
        <w:rPr>
          <w:rFonts w:ascii="Roboto Mono" w:hAnsi="Roboto Mono"/>
        </w:rPr>
      </w:pPr>
      <w:r w:rsidRPr="00F01DAF">
        <w:rPr>
          <w:rFonts w:ascii="Roboto Mono" w:hAnsi="Roboto Mono"/>
        </w:rPr>
        <w:t>ellipse</w:t>
      </w:r>
    </w:p>
    <w:p w14:paraId="2F68298E" w14:textId="77777777" w:rsidR="00F01DAF" w:rsidRPr="00F01DAF" w:rsidRDefault="00F01DAF" w:rsidP="00F01DAF">
      <w:pPr>
        <w:numPr>
          <w:ilvl w:val="0"/>
          <w:numId w:val="5"/>
        </w:numPr>
        <w:rPr>
          <w:rFonts w:ascii="Roboto Mono" w:hAnsi="Roboto Mono"/>
        </w:rPr>
      </w:pPr>
      <w:r w:rsidRPr="00F01DAF">
        <w:rPr>
          <w:rFonts w:ascii="Roboto Mono" w:hAnsi="Roboto Mono"/>
        </w:rPr>
        <w:lastRenderedPageBreak/>
        <w:t>smooth oval</w:t>
      </w:r>
    </w:p>
    <w:p w14:paraId="4A0F0141" w14:textId="77777777" w:rsidR="00F01DAF" w:rsidRPr="00F01DAF" w:rsidRDefault="00F01DAF" w:rsidP="00F01DAF">
      <w:pPr>
        <w:numPr>
          <w:ilvl w:val="0"/>
          <w:numId w:val="5"/>
        </w:numPr>
        <w:rPr>
          <w:rFonts w:ascii="Roboto Mono" w:hAnsi="Roboto Mono"/>
        </w:rPr>
      </w:pPr>
      <w:r w:rsidRPr="00F01DAF">
        <w:rPr>
          <w:rFonts w:ascii="Roboto Mono" w:hAnsi="Roboto Mono"/>
        </w:rPr>
        <w:t>smooth organic closed shape</w:t>
      </w:r>
    </w:p>
    <w:p w14:paraId="3CAFFE32" w14:textId="77777777" w:rsidR="00F01DAF" w:rsidRPr="00F01DAF" w:rsidRDefault="00F01DAF" w:rsidP="00F01DAF">
      <w:pPr>
        <w:rPr>
          <w:rFonts w:ascii="Roboto Mono" w:hAnsi="Roboto Mono"/>
        </w:rPr>
      </w:pPr>
      <w:r w:rsidRPr="00F01DAF">
        <w:rPr>
          <w:rFonts w:ascii="Roboto Mono" w:hAnsi="Roboto Mono"/>
        </w:rPr>
        <w:t>A smooth closed curve does not have endpoints.</w:t>
      </w:r>
    </w:p>
    <w:p w14:paraId="46B78700" w14:textId="77777777" w:rsidR="00F01DAF" w:rsidRPr="00F01DAF" w:rsidRDefault="00F01DAF" w:rsidP="00F01DAF">
      <w:pPr>
        <w:rPr>
          <w:rFonts w:ascii="Roboto Mono" w:hAnsi="Roboto Mono"/>
        </w:rPr>
      </w:pPr>
      <w:r w:rsidRPr="00F01DAF">
        <w:rPr>
          <w:rFonts w:ascii="Roboto Mono" w:hAnsi="Roboto Mono"/>
        </w:rPr>
        <w:pict w14:anchorId="5511AB3A">
          <v:rect id="_x0000_i1222" style="width:0;height:1.5pt" o:hralign="center" o:hrstd="t" o:hr="t" fillcolor="#a0a0a0" stroked="f"/>
        </w:pict>
      </w:r>
    </w:p>
    <w:p w14:paraId="09C2E5BE" w14:textId="65973A7F" w:rsidR="00F01DAF" w:rsidRDefault="00F01DAF" w:rsidP="00D05E37">
      <w:pPr>
        <w:pStyle w:val="Heading3"/>
      </w:pPr>
      <w:r w:rsidRPr="00F01DAF">
        <w:t>Smooth Circular Shapes</w:t>
      </w:r>
    </w:p>
    <w:p w14:paraId="4D998863" w14:textId="161227C4" w:rsidR="00D05E37" w:rsidRPr="00D05E37" w:rsidRDefault="00D05E37" w:rsidP="00D05E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F45C3A"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Circular Shape</w:t>
      </w:r>
      <w:r w:rsidRPr="00F01DAF">
        <w:rPr>
          <w:rFonts w:ascii="Roboto Mono" w:hAnsi="Roboto Mono"/>
        </w:rPr>
        <w:t xml:space="preserve"> uses circular curves or circular arcs.</w:t>
      </w:r>
    </w:p>
    <w:p w14:paraId="7D82EB5E" w14:textId="77777777" w:rsidR="00F01DAF" w:rsidRPr="00F01DAF" w:rsidRDefault="00F01DAF" w:rsidP="00F01DAF">
      <w:pPr>
        <w:rPr>
          <w:rFonts w:ascii="Roboto Mono" w:hAnsi="Roboto Mono"/>
        </w:rPr>
      </w:pPr>
      <w:r w:rsidRPr="00F01DAF">
        <w:rPr>
          <w:rFonts w:ascii="Roboto Mono" w:hAnsi="Roboto Mono"/>
        </w:rPr>
        <w:t>For a circle:</w:t>
      </w:r>
    </w:p>
    <w:p w14:paraId="228C6E3C" w14:textId="6AE42E7C" w:rsidR="00F01DAF" w:rsidRPr="00F01DAF" w:rsidRDefault="00F01DAF" w:rsidP="00F01DAF">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006DBBA8" w14:textId="77777777" w:rsidR="00F01DAF" w:rsidRPr="00F01DAF" w:rsidRDefault="00F01DAF" w:rsidP="00F01DAF">
      <w:pPr>
        <w:rPr>
          <w:rFonts w:ascii="Roboto Mono" w:hAnsi="Roboto Mono"/>
        </w:rPr>
      </w:pPr>
      <w:r w:rsidRPr="00F01DAF">
        <w:rPr>
          <w:rFonts w:ascii="Roboto Mono" w:hAnsi="Roboto Mono"/>
        </w:rPr>
        <w:t>Its curvature is constant:</w:t>
      </w:r>
    </w:p>
    <w:p w14:paraId="0CC4D6EE" w14:textId="7259B4E2"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κ=</m:t>
              </m:r>
              <m:f>
                <m:fPr>
                  <m:ctrlPr>
                    <w:rPr>
                      <w:rFonts w:ascii="Cambria Math" w:hAnsi="Cambria Math"/>
                    </w:rPr>
                  </m:ctrlPr>
                </m:fPr>
                <m:num>
                  <m:r>
                    <w:rPr>
                      <w:rFonts w:ascii="Cambria Math" w:hAnsi="Cambria Math"/>
                    </w:rPr>
                    <m:t>1</m:t>
                  </m:r>
                </m:num>
                <m:den>
                  <m:r>
                    <w:rPr>
                      <w:rFonts w:ascii="Cambria Math" w:hAnsi="Cambria Math"/>
                    </w:rPr>
                    <m:t>r</m:t>
                  </m:r>
                </m:den>
              </m:f>
            </m:e>
          </m:borderBox>
        </m:oMath>
      </m:oMathPara>
    </w:p>
    <w:p w14:paraId="76761318" w14:textId="77777777" w:rsidR="00F01DAF" w:rsidRPr="00F01DAF" w:rsidRDefault="00F01DAF" w:rsidP="00F01DAF">
      <w:pPr>
        <w:rPr>
          <w:rFonts w:ascii="Roboto Mono" w:hAnsi="Roboto Mono"/>
        </w:rPr>
      </w:pPr>
      <w:r w:rsidRPr="00F01DAF">
        <w:rPr>
          <w:rFonts w:ascii="Roboto Mono" w:hAnsi="Roboto Mono"/>
        </w:rPr>
        <w:t>Examples:</w:t>
      </w:r>
    </w:p>
    <w:p w14:paraId="2AC7729F" w14:textId="77777777" w:rsidR="00F01DAF" w:rsidRPr="00F01DAF" w:rsidRDefault="00F01DAF" w:rsidP="00F01DAF">
      <w:pPr>
        <w:numPr>
          <w:ilvl w:val="0"/>
          <w:numId w:val="6"/>
        </w:numPr>
        <w:rPr>
          <w:rFonts w:ascii="Roboto Mono" w:hAnsi="Roboto Mono"/>
        </w:rPr>
      </w:pPr>
      <w:r w:rsidRPr="00F01DAF">
        <w:rPr>
          <w:rFonts w:ascii="Roboto Mono" w:hAnsi="Roboto Mono"/>
        </w:rPr>
        <w:t>circles</w:t>
      </w:r>
    </w:p>
    <w:p w14:paraId="40851966" w14:textId="77777777" w:rsidR="00F01DAF" w:rsidRPr="00F01DAF" w:rsidRDefault="00F01DAF" w:rsidP="00F01DAF">
      <w:pPr>
        <w:numPr>
          <w:ilvl w:val="0"/>
          <w:numId w:val="6"/>
        </w:numPr>
        <w:rPr>
          <w:rFonts w:ascii="Roboto Mono" w:hAnsi="Roboto Mono"/>
        </w:rPr>
      </w:pPr>
      <w:r w:rsidRPr="00F01DAF">
        <w:rPr>
          <w:rFonts w:ascii="Roboto Mono" w:hAnsi="Roboto Mono"/>
        </w:rPr>
        <w:t>circular arcs</w:t>
      </w:r>
    </w:p>
    <w:p w14:paraId="4D2C3D83" w14:textId="77777777" w:rsidR="00F01DAF" w:rsidRPr="00F01DAF" w:rsidRDefault="00F01DAF" w:rsidP="00F01DAF">
      <w:pPr>
        <w:numPr>
          <w:ilvl w:val="0"/>
          <w:numId w:val="6"/>
        </w:numPr>
        <w:rPr>
          <w:rFonts w:ascii="Roboto Mono" w:hAnsi="Roboto Mono"/>
        </w:rPr>
      </w:pPr>
      <w:r w:rsidRPr="00F01DAF">
        <w:rPr>
          <w:rFonts w:ascii="Roboto Mono" w:hAnsi="Roboto Mono"/>
        </w:rPr>
        <w:t>circular rings</w:t>
      </w:r>
    </w:p>
    <w:p w14:paraId="3540B42A" w14:textId="77777777" w:rsidR="00F01DAF" w:rsidRPr="00F01DAF" w:rsidRDefault="00F01DAF" w:rsidP="00F01DAF">
      <w:pPr>
        <w:numPr>
          <w:ilvl w:val="0"/>
          <w:numId w:val="6"/>
        </w:numPr>
        <w:rPr>
          <w:rFonts w:ascii="Roboto Mono" w:hAnsi="Roboto Mono"/>
        </w:rPr>
      </w:pPr>
      <w:r w:rsidRPr="00F01DAF">
        <w:rPr>
          <w:rFonts w:ascii="Roboto Mono" w:hAnsi="Roboto Mono"/>
        </w:rPr>
        <w:t>circular composite forms</w:t>
      </w:r>
    </w:p>
    <w:p w14:paraId="0E4C867A" w14:textId="77777777" w:rsidR="00F01DAF" w:rsidRPr="00F01DAF" w:rsidRDefault="00F01DAF" w:rsidP="00F01DAF">
      <w:pPr>
        <w:rPr>
          <w:rFonts w:ascii="Roboto Mono" w:hAnsi="Roboto Mono"/>
        </w:rPr>
      </w:pPr>
      <w:r w:rsidRPr="00F01DAF">
        <w:rPr>
          <w:rFonts w:ascii="Roboto Mono" w:hAnsi="Roboto Mono"/>
        </w:rPr>
        <w:t>The circle is one of the simplest examples of a smooth curvilinear shape.</w:t>
      </w:r>
    </w:p>
    <w:p w14:paraId="28CFBA48" w14:textId="77777777" w:rsidR="00F01DAF" w:rsidRPr="00F01DAF" w:rsidRDefault="00F01DAF" w:rsidP="00F01DAF">
      <w:pPr>
        <w:rPr>
          <w:rFonts w:ascii="Roboto Mono" w:hAnsi="Roboto Mono"/>
        </w:rPr>
      </w:pPr>
      <w:r w:rsidRPr="00F01DAF">
        <w:rPr>
          <w:rFonts w:ascii="Roboto Mono" w:hAnsi="Roboto Mono"/>
        </w:rPr>
        <w:pict w14:anchorId="21E2A797">
          <v:rect id="_x0000_i1223" style="width:0;height:1.5pt" o:hralign="center" o:hrstd="t" o:hr="t" fillcolor="#a0a0a0" stroked="f"/>
        </w:pict>
      </w:r>
    </w:p>
    <w:p w14:paraId="442A2C54" w14:textId="6781CE53" w:rsidR="00F01DAF" w:rsidRDefault="00F01DAF" w:rsidP="00F81426">
      <w:pPr>
        <w:pStyle w:val="Heading3"/>
      </w:pPr>
      <w:r w:rsidRPr="00F01DAF">
        <w:t>Smooth Elliptical Shapes</w:t>
      </w:r>
    </w:p>
    <w:p w14:paraId="1AFFB9C8" w14:textId="5F86E8D9" w:rsidR="00F81426" w:rsidRPr="00F81426" w:rsidRDefault="00F81426" w:rsidP="00F814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F379FE" w14:textId="66843B41"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0F440554" wp14:editId="1CA44F55">
            <wp:extent cx="5943600" cy="4937125"/>
            <wp:effectExtent l="0" t="0" r="0" b="0"/>
            <wp:docPr id="1880682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37125"/>
                    </a:xfrm>
                    <a:prstGeom prst="rect">
                      <a:avLst/>
                    </a:prstGeom>
                    <a:noFill/>
                    <a:ln>
                      <a:noFill/>
                    </a:ln>
                  </pic:spPr>
                </pic:pic>
              </a:graphicData>
            </a:graphic>
          </wp:inline>
        </w:drawing>
      </w:r>
    </w:p>
    <w:p w14:paraId="379BD932" w14:textId="5D7732DA"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3F8D2734" wp14:editId="3A36A57B">
            <wp:extent cx="4953000" cy="3970020"/>
            <wp:effectExtent l="0" t="0" r="0" b="0"/>
            <wp:docPr id="45679520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000" cy="3970020"/>
                    </a:xfrm>
                    <a:prstGeom prst="rect">
                      <a:avLst/>
                    </a:prstGeom>
                    <a:noFill/>
                    <a:ln>
                      <a:noFill/>
                    </a:ln>
                  </pic:spPr>
                </pic:pic>
              </a:graphicData>
            </a:graphic>
          </wp:inline>
        </w:drawing>
      </w:r>
    </w:p>
    <w:p w14:paraId="70E8176C" w14:textId="09BF1401" w:rsidR="00F01DAF" w:rsidRPr="00F01DAF" w:rsidRDefault="00F01DAF" w:rsidP="00F01DAF">
      <w:pPr>
        <w:rPr>
          <w:rFonts w:ascii="Roboto Mono" w:hAnsi="Roboto Mono"/>
        </w:rPr>
      </w:pPr>
      <w:r w:rsidRPr="00F01DAF">
        <w:rPr>
          <w:rFonts w:ascii="Roboto Mono" w:hAnsi="Roboto Mono"/>
        </w:rPr>
        <w:drawing>
          <wp:inline distT="0" distB="0" distL="0" distR="0" wp14:anchorId="2525DEDE" wp14:editId="0741FE22">
            <wp:extent cx="5943600" cy="3771265"/>
            <wp:effectExtent l="0" t="0" r="0" b="635"/>
            <wp:docPr id="570937285"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71265"/>
                    </a:xfrm>
                    <a:prstGeom prst="rect">
                      <a:avLst/>
                    </a:prstGeom>
                    <a:noFill/>
                    <a:ln>
                      <a:noFill/>
                    </a:ln>
                  </pic:spPr>
                </pic:pic>
              </a:graphicData>
            </a:graphic>
          </wp:inline>
        </w:drawing>
      </w:r>
    </w:p>
    <w:p w14:paraId="12D77649" w14:textId="17B6C4FE"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38E3B07B" wp14:editId="47515F03">
            <wp:extent cx="3329940" cy="3192780"/>
            <wp:effectExtent l="0" t="0" r="3810" b="7620"/>
            <wp:docPr id="1740190627"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940" cy="3192780"/>
                    </a:xfrm>
                    <a:prstGeom prst="rect">
                      <a:avLst/>
                    </a:prstGeom>
                    <a:noFill/>
                    <a:ln>
                      <a:noFill/>
                    </a:ln>
                  </pic:spPr>
                </pic:pic>
              </a:graphicData>
            </a:graphic>
          </wp:inline>
        </w:drawing>
      </w:r>
    </w:p>
    <w:p w14:paraId="6EE17F4C" w14:textId="111D3000" w:rsidR="00F01DAF" w:rsidRPr="00F01DAF" w:rsidRDefault="00F01DAF" w:rsidP="00F01DAF">
      <w:pPr>
        <w:rPr>
          <w:rFonts w:ascii="Roboto Mono" w:hAnsi="Roboto Mono"/>
        </w:rPr>
      </w:pPr>
      <w:r w:rsidRPr="00F01DAF">
        <w:rPr>
          <w:rFonts w:ascii="Roboto Mono" w:hAnsi="Roboto Mono"/>
        </w:rPr>
        <w:drawing>
          <wp:inline distT="0" distB="0" distL="0" distR="0" wp14:anchorId="11F6439D" wp14:editId="7E800A6F">
            <wp:extent cx="5943600" cy="3856990"/>
            <wp:effectExtent l="0" t="0" r="0" b="0"/>
            <wp:docPr id="98705453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p>
    <w:p w14:paraId="5BDD69F7" w14:textId="144FA891" w:rsidR="00F01DAF" w:rsidRPr="00F01DAF" w:rsidRDefault="00F01DAF" w:rsidP="00F01DAF">
      <w:pPr>
        <w:rPr>
          <w:rFonts w:ascii="Roboto Mono" w:hAnsi="Roboto Mono"/>
        </w:rPr>
      </w:pPr>
      <w:r w:rsidRPr="00F01DAF">
        <w:rPr>
          <w:rFonts w:ascii="Roboto Mono" w:hAnsi="Roboto Mono"/>
        </w:rPr>
        <w:lastRenderedPageBreak/>
        <w:drawing>
          <wp:inline distT="0" distB="0" distL="0" distR="0" wp14:anchorId="2F8CAB36" wp14:editId="288513A7">
            <wp:extent cx="5943600" cy="4172585"/>
            <wp:effectExtent l="0" t="0" r="0" b="0"/>
            <wp:docPr id="200701747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72585"/>
                    </a:xfrm>
                    <a:prstGeom prst="rect">
                      <a:avLst/>
                    </a:prstGeom>
                    <a:noFill/>
                    <a:ln>
                      <a:noFill/>
                    </a:ln>
                  </pic:spPr>
                </pic:pic>
              </a:graphicData>
            </a:graphic>
          </wp:inline>
        </w:drawing>
      </w:r>
    </w:p>
    <w:p w14:paraId="5836FD2C"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Elliptical Shape</w:t>
      </w:r>
      <w:r w:rsidRPr="00F01DAF">
        <w:rPr>
          <w:rFonts w:ascii="Roboto Mono" w:hAnsi="Roboto Mono"/>
        </w:rPr>
        <w:t xml:space="preserve"> is based on an ellipse or elliptical arcs.</w:t>
      </w:r>
    </w:p>
    <w:p w14:paraId="509B7606" w14:textId="77777777" w:rsidR="00F01DAF" w:rsidRPr="00F01DAF" w:rsidRDefault="00F01DAF" w:rsidP="00F01DAF">
      <w:pPr>
        <w:rPr>
          <w:rFonts w:ascii="Roboto Mono" w:hAnsi="Roboto Mono"/>
        </w:rPr>
      </w:pPr>
      <w:r w:rsidRPr="00F01DAF">
        <w:rPr>
          <w:rFonts w:ascii="Roboto Mono" w:hAnsi="Roboto Mono"/>
        </w:rPr>
        <w:t>A standard ellipse is:</w:t>
      </w:r>
    </w:p>
    <w:p w14:paraId="770B9360" w14:textId="398C8BD6" w:rsidR="00F01DAF" w:rsidRPr="00F01DAF" w:rsidRDefault="00F01DAF" w:rsidP="00F01DAF">
      <w:pPr>
        <w:rPr>
          <w:rFonts w:ascii="Roboto Mono" w:hAnsi="Roboto Mono"/>
        </w:rPr>
      </w:pPr>
      <m:oMathPara>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1221C9DB" w14:textId="77777777" w:rsidR="00F01DAF" w:rsidRPr="00F01DAF" w:rsidRDefault="00F01DAF" w:rsidP="00F01DAF">
      <w:pPr>
        <w:rPr>
          <w:rFonts w:ascii="Roboto Mono" w:hAnsi="Roboto Mono"/>
        </w:rPr>
      </w:pPr>
      <w:r w:rsidRPr="00F01DAF">
        <w:rPr>
          <w:rFonts w:ascii="Roboto Mono" w:hAnsi="Roboto Mono"/>
        </w:rPr>
        <w:t>Its parametric form is:</w:t>
      </w:r>
    </w:p>
    <w:p w14:paraId="35499354" w14:textId="4AEE199F" w:rsidR="00F01DAF" w:rsidRPr="00F01DAF" w:rsidRDefault="00F01DAF" w:rsidP="00F01DAF">
      <w:pPr>
        <w:rPr>
          <w:rFonts w:ascii="Roboto Mono" w:hAnsi="Roboto Mono"/>
        </w:rPr>
      </w:pPr>
      <m:oMathPara>
        <m:oMath>
          <m:r>
            <w:rPr>
              <w:rFonts w:ascii="Cambria Math" w:hAnsi="Cambria Math"/>
            </w:rPr>
            <m:t>x=h+a</m:t>
          </m:r>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Roboto Mono" w:hAnsi="Roboto Mono"/>
            </w:rPr>
            <w:br/>
          </m:r>
        </m:oMath>
        <m:oMath>
          <m:r>
            <w:rPr>
              <w:rFonts w:ascii="Cambria Math" w:hAnsi="Cambria Math"/>
            </w:rPr>
            <m:t>y=k+b</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oMath>
      </m:oMathPara>
    </w:p>
    <w:p w14:paraId="62A5BCE7" w14:textId="77777777" w:rsidR="00F01DAF" w:rsidRPr="00F01DAF" w:rsidRDefault="00F01DAF" w:rsidP="00F01DAF">
      <w:pPr>
        <w:rPr>
          <w:rFonts w:ascii="Roboto Mono" w:hAnsi="Roboto Mono"/>
        </w:rPr>
      </w:pPr>
      <w:r w:rsidRPr="00F01DAF">
        <w:rPr>
          <w:rFonts w:ascii="Roboto Mono" w:hAnsi="Roboto Mono"/>
        </w:rPr>
        <w:t>The ellipse is smooth, but unlike the circle, its curvature generally varies around the boundary.</w:t>
      </w:r>
    </w:p>
    <w:p w14:paraId="0B4CDD63" w14:textId="77777777" w:rsidR="00F01DAF" w:rsidRPr="00F01DAF" w:rsidRDefault="00F01DAF" w:rsidP="00F01DAF">
      <w:pPr>
        <w:rPr>
          <w:rFonts w:ascii="Roboto Mono" w:hAnsi="Roboto Mono"/>
        </w:rPr>
      </w:pPr>
      <w:r w:rsidRPr="00F01DAF">
        <w:rPr>
          <w:rFonts w:ascii="Roboto Mono" w:hAnsi="Roboto Mono"/>
        </w:rPr>
        <w:pict w14:anchorId="429113E7">
          <v:rect id="_x0000_i1230" style="width:0;height:1.5pt" o:hralign="center" o:hrstd="t" o:hr="t" fillcolor="#a0a0a0" stroked="f"/>
        </w:pict>
      </w:r>
    </w:p>
    <w:p w14:paraId="1ED5CEEC" w14:textId="68CCDEC5" w:rsidR="00F01DAF" w:rsidRDefault="00F01DAF" w:rsidP="002C008E">
      <w:pPr>
        <w:pStyle w:val="Heading3"/>
      </w:pPr>
      <w:r w:rsidRPr="00F01DAF">
        <w:t>Smooth Wavy Shapes</w:t>
      </w:r>
    </w:p>
    <w:p w14:paraId="53C86B1B" w14:textId="4AC1D68E" w:rsidR="002C008E" w:rsidRPr="002C008E" w:rsidRDefault="002C008E" w:rsidP="002C00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6FF0CE" w14:textId="77777777" w:rsidR="00F01DAF" w:rsidRPr="00F01DAF" w:rsidRDefault="00F01DAF" w:rsidP="00F01DAF">
      <w:pPr>
        <w:rPr>
          <w:rFonts w:ascii="Roboto Mono" w:hAnsi="Roboto Mono"/>
        </w:rPr>
      </w:pPr>
      <w:r w:rsidRPr="00F01DAF">
        <w:rPr>
          <w:rFonts w:ascii="Roboto Mono" w:hAnsi="Roboto Mono"/>
        </w:rPr>
        <w:lastRenderedPageBreak/>
        <w:t xml:space="preserve">A </w:t>
      </w:r>
      <w:r w:rsidRPr="00F01DAF">
        <w:rPr>
          <w:rFonts w:ascii="Roboto Mono" w:hAnsi="Roboto Mono"/>
          <w:b/>
          <w:bCs/>
        </w:rPr>
        <w:t>Smooth Wavy Shape</w:t>
      </w:r>
      <w:r w:rsidRPr="00F01DAF">
        <w:rPr>
          <w:rFonts w:ascii="Roboto Mono" w:hAnsi="Roboto Mono"/>
        </w:rPr>
        <w:t xml:space="preserve"> has a continuously curved, wave-like boundary.</w:t>
      </w:r>
    </w:p>
    <w:p w14:paraId="6075C3BC" w14:textId="77777777" w:rsidR="00F01DAF" w:rsidRPr="00F01DAF" w:rsidRDefault="00F01DAF" w:rsidP="00F01DAF">
      <w:pPr>
        <w:rPr>
          <w:rFonts w:ascii="Roboto Mono" w:hAnsi="Roboto Mono"/>
        </w:rPr>
      </w:pPr>
      <w:r w:rsidRPr="00F01DAF">
        <w:rPr>
          <w:rFonts w:ascii="Roboto Mono" w:hAnsi="Roboto Mono"/>
        </w:rPr>
        <w:t>A basic mathematical model is:</w:t>
      </w:r>
    </w:p>
    <w:p w14:paraId="20E2E648" w14:textId="204E8DC2" w:rsidR="00F01DAF" w:rsidRPr="00F01DAF" w:rsidRDefault="00F01DAF" w:rsidP="00F01DAF">
      <w:pPr>
        <w:rPr>
          <w:rFonts w:ascii="Roboto Mono" w:hAnsi="Roboto Mono"/>
        </w:rPr>
      </w:pPr>
      <m:oMathPara>
        <m:oMath>
          <m:r>
            <w:rPr>
              <w:rFonts w:ascii="Cambria Math" w:hAnsi="Cambria Math"/>
            </w:rPr>
            <m:t>y=A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Bx+C</m:t>
              </m:r>
            </m:e>
          </m:d>
          <m:r>
            <w:rPr>
              <w:rFonts w:ascii="Cambria Math" w:hAnsi="Cambria Math"/>
            </w:rPr>
            <m:t>+D</m:t>
          </m:r>
        </m:oMath>
      </m:oMathPara>
    </w:p>
    <w:p w14:paraId="3BA9099C" w14:textId="77777777" w:rsidR="00F01DAF" w:rsidRPr="00F01DAF" w:rsidRDefault="00F01DAF" w:rsidP="00F01DAF">
      <w:pPr>
        <w:rPr>
          <w:rFonts w:ascii="Roboto Mono" w:hAnsi="Roboto Mono"/>
        </w:rPr>
      </w:pPr>
      <w:r w:rsidRPr="00F01DAF">
        <w:rPr>
          <w:rFonts w:ascii="Roboto Mono" w:hAnsi="Roboto Mono"/>
        </w:rPr>
        <w:t>where:</w:t>
      </w:r>
    </w:p>
    <w:p w14:paraId="5EE27B03" w14:textId="77777777" w:rsidR="00F01DAF" w:rsidRPr="00F01DAF" w:rsidRDefault="00F01DAF" w:rsidP="00F01DAF">
      <w:pPr>
        <w:numPr>
          <w:ilvl w:val="0"/>
          <w:numId w:val="7"/>
        </w:numPr>
        <w:rPr>
          <w:rFonts w:ascii="Roboto Mono" w:hAnsi="Roboto Mono"/>
        </w:rPr>
      </w:pPr>
      <w:r w:rsidRPr="00F01DAF">
        <w:rPr>
          <w:rFonts w:ascii="Roboto Mono" w:hAnsi="Roboto Mono"/>
        </w:rPr>
        <w:t>A controls amplitude</w:t>
      </w:r>
    </w:p>
    <w:p w14:paraId="31961E06" w14:textId="77777777" w:rsidR="00F01DAF" w:rsidRPr="00F01DAF" w:rsidRDefault="00F01DAF" w:rsidP="00F01DAF">
      <w:pPr>
        <w:numPr>
          <w:ilvl w:val="0"/>
          <w:numId w:val="7"/>
        </w:numPr>
        <w:rPr>
          <w:rFonts w:ascii="Roboto Mono" w:hAnsi="Roboto Mono"/>
        </w:rPr>
      </w:pPr>
      <w:r w:rsidRPr="00F01DAF">
        <w:rPr>
          <w:rFonts w:ascii="Roboto Mono" w:hAnsi="Roboto Mono"/>
        </w:rPr>
        <w:t>B controls frequency</w:t>
      </w:r>
    </w:p>
    <w:p w14:paraId="670A904A" w14:textId="77777777" w:rsidR="00F01DAF" w:rsidRPr="00F01DAF" w:rsidRDefault="00F01DAF" w:rsidP="00F01DAF">
      <w:pPr>
        <w:numPr>
          <w:ilvl w:val="0"/>
          <w:numId w:val="7"/>
        </w:numPr>
        <w:rPr>
          <w:rFonts w:ascii="Roboto Mono" w:hAnsi="Roboto Mono"/>
        </w:rPr>
      </w:pPr>
      <w:r w:rsidRPr="00F01DAF">
        <w:rPr>
          <w:rFonts w:ascii="Roboto Mono" w:hAnsi="Roboto Mono"/>
        </w:rPr>
        <w:t>C controls horizontal phase</w:t>
      </w:r>
    </w:p>
    <w:p w14:paraId="1B4E44FF" w14:textId="77777777" w:rsidR="00F01DAF" w:rsidRPr="00F01DAF" w:rsidRDefault="00F01DAF" w:rsidP="00F01DAF">
      <w:pPr>
        <w:numPr>
          <w:ilvl w:val="0"/>
          <w:numId w:val="7"/>
        </w:numPr>
        <w:rPr>
          <w:rFonts w:ascii="Roboto Mono" w:hAnsi="Roboto Mono"/>
        </w:rPr>
      </w:pPr>
      <w:r w:rsidRPr="00F01DAF">
        <w:rPr>
          <w:rFonts w:ascii="Roboto Mono" w:hAnsi="Roboto Mono"/>
        </w:rPr>
        <w:t>D controls vertical displacement</w:t>
      </w:r>
    </w:p>
    <w:p w14:paraId="24B9A382" w14:textId="77777777" w:rsidR="00F01DAF" w:rsidRPr="00F01DAF" w:rsidRDefault="00F01DAF" w:rsidP="00F01DAF">
      <w:pPr>
        <w:rPr>
          <w:rFonts w:ascii="Roboto Mono" w:hAnsi="Roboto Mono"/>
        </w:rPr>
      </w:pPr>
      <w:r w:rsidRPr="00F01DAF">
        <w:rPr>
          <w:rFonts w:ascii="Roboto Mono" w:hAnsi="Roboto Mono"/>
        </w:rPr>
        <w:t>A smooth sinusoidal curve has no sharp corners.</w:t>
      </w:r>
    </w:p>
    <w:p w14:paraId="00C286E6" w14:textId="77777777" w:rsidR="00F01DAF" w:rsidRPr="00F01DAF" w:rsidRDefault="00F01DAF" w:rsidP="00F01DAF">
      <w:pPr>
        <w:rPr>
          <w:rFonts w:ascii="Roboto Mono" w:hAnsi="Roboto Mono"/>
        </w:rPr>
      </w:pPr>
      <w:r w:rsidRPr="00F01DAF">
        <w:rPr>
          <w:rFonts w:ascii="Roboto Mono" w:hAnsi="Roboto Mono"/>
        </w:rPr>
        <w:t>Examples include:</w:t>
      </w:r>
    </w:p>
    <w:p w14:paraId="41BDE2C5" w14:textId="77777777" w:rsidR="00F01DAF" w:rsidRPr="00F01DAF" w:rsidRDefault="00F01DAF" w:rsidP="00F01DAF">
      <w:pPr>
        <w:numPr>
          <w:ilvl w:val="0"/>
          <w:numId w:val="8"/>
        </w:numPr>
        <w:rPr>
          <w:rFonts w:ascii="Roboto Mono" w:hAnsi="Roboto Mono"/>
        </w:rPr>
      </w:pPr>
      <w:r w:rsidRPr="00F01DAF">
        <w:rPr>
          <w:rFonts w:ascii="Roboto Mono" w:hAnsi="Roboto Mono"/>
        </w:rPr>
        <w:t>sine waves</w:t>
      </w:r>
    </w:p>
    <w:p w14:paraId="2CB188C5" w14:textId="77777777" w:rsidR="00F01DAF" w:rsidRPr="00F01DAF" w:rsidRDefault="00F01DAF" w:rsidP="00F01DAF">
      <w:pPr>
        <w:numPr>
          <w:ilvl w:val="0"/>
          <w:numId w:val="8"/>
        </w:numPr>
        <w:rPr>
          <w:rFonts w:ascii="Roboto Mono" w:hAnsi="Roboto Mono"/>
        </w:rPr>
      </w:pPr>
      <w:r w:rsidRPr="00F01DAF">
        <w:rPr>
          <w:rFonts w:ascii="Roboto Mono" w:hAnsi="Roboto Mono"/>
        </w:rPr>
        <w:t>smooth periodic waves</w:t>
      </w:r>
    </w:p>
    <w:p w14:paraId="31D8AD68" w14:textId="77777777" w:rsidR="00F01DAF" w:rsidRPr="00F01DAF" w:rsidRDefault="00F01DAF" w:rsidP="00F01DAF">
      <w:pPr>
        <w:numPr>
          <w:ilvl w:val="0"/>
          <w:numId w:val="8"/>
        </w:numPr>
        <w:rPr>
          <w:rFonts w:ascii="Roboto Mono" w:hAnsi="Roboto Mono"/>
        </w:rPr>
      </w:pPr>
      <w:r w:rsidRPr="00F01DAF">
        <w:rPr>
          <w:rFonts w:ascii="Roboto Mono" w:hAnsi="Roboto Mono"/>
        </w:rPr>
        <w:t>smooth flowing curves</w:t>
      </w:r>
    </w:p>
    <w:p w14:paraId="60813F54" w14:textId="77777777" w:rsidR="00F01DAF" w:rsidRPr="00F01DAF" w:rsidRDefault="00F01DAF" w:rsidP="00F01DAF">
      <w:pPr>
        <w:numPr>
          <w:ilvl w:val="0"/>
          <w:numId w:val="8"/>
        </w:numPr>
        <w:rPr>
          <w:rFonts w:ascii="Roboto Mono" w:hAnsi="Roboto Mono"/>
        </w:rPr>
      </w:pPr>
      <w:r w:rsidRPr="00F01DAF">
        <w:rPr>
          <w:rFonts w:ascii="Roboto Mono" w:hAnsi="Roboto Mono"/>
        </w:rPr>
        <w:t>smooth wave-shaped boundaries</w:t>
      </w:r>
    </w:p>
    <w:p w14:paraId="59675D78" w14:textId="77777777" w:rsidR="00F01DAF" w:rsidRPr="00F01DAF" w:rsidRDefault="00F01DAF" w:rsidP="00F01DAF">
      <w:pPr>
        <w:rPr>
          <w:rFonts w:ascii="Roboto Mono" w:hAnsi="Roboto Mono"/>
        </w:rPr>
      </w:pPr>
      <w:r w:rsidRPr="00F01DAF">
        <w:rPr>
          <w:rFonts w:ascii="Roboto Mono" w:hAnsi="Roboto Mono"/>
        </w:rPr>
        <w:pict w14:anchorId="52B5643A">
          <v:rect id="_x0000_i1231" style="width:0;height:1.5pt" o:hralign="center" o:hrstd="t" o:hr="t" fillcolor="#a0a0a0" stroked="f"/>
        </w:pict>
      </w:r>
    </w:p>
    <w:p w14:paraId="6D79AA45" w14:textId="06462F46" w:rsidR="00F01DAF" w:rsidRDefault="00F01DAF" w:rsidP="001918B5">
      <w:pPr>
        <w:pStyle w:val="Heading3"/>
      </w:pPr>
      <w:r w:rsidRPr="00F01DAF">
        <w:t>Smooth Freeform Shapes</w:t>
      </w:r>
    </w:p>
    <w:p w14:paraId="3F741F74" w14:textId="64E78712" w:rsidR="001918B5" w:rsidRPr="001918B5" w:rsidRDefault="001918B5" w:rsidP="001918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86058F"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Freeform Shape</w:t>
      </w:r>
      <w:r w:rsidRPr="00F01DAF">
        <w:rPr>
          <w:rFonts w:ascii="Roboto Mono" w:hAnsi="Roboto Mono"/>
        </w:rPr>
        <w:t xml:space="preserve"> uses smooth curves without following a fixed standard geometric form.</w:t>
      </w:r>
    </w:p>
    <w:p w14:paraId="03903FC1" w14:textId="77777777" w:rsidR="00F01DAF" w:rsidRDefault="00F01DAF" w:rsidP="00F01DAF">
      <w:pPr>
        <w:rPr>
          <w:rFonts w:ascii="Roboto Mono" w:hAnsi="Roboto Mono"/>
        </w:rPr>
      </w:pPr>
      <w:r w:rsidRPr="00F01DAF">
        <w:rPr>
          <w:rFonts w:ascii="Roboto Mono" w:hAnsi="Roboto Mono"/>
        </w:rPr>
        <w:t>For example:</w:t>
      </w:r>
    </w:p>
    <w:p w14:paraId="3FA6B15E" w14:textId="35848DF6" w:rsidR="00674551" w:rsidRPr="00F01DAF" w:rsidRDefault="00674551" w:rsidP="00F01DAF">
      <w:pPr>
        <w:rPr>
          <w:rFonts w:ascii="Roboto Mono" w:hAnsi="Roboto Mono"/>
        </w:rPr>
      </w:pPr>
      <w:r>
        <w:rPr>
          <w:noProof/>
        </w:rPr>
        <w:drawing>
          <wp:inline distT="0" distB="0" distL="0" distR="0" wp14:anchorId="2CC55C52" wp14:editId="2B279A5A">
            <wp:extent cx="5943600" cy="993140"/>
            <wp:effectExtent l="0" t="0" r="0" b="0"/>
            <wp:docPr id="3612953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93140"/>
                    </a:xfrm>
                    <a:prstGeom prst="rect">
                      <a:avLst/>
                    </a:prstGeom>
                    <a:noFill/>
                    <a:ln>
                      <a:noFill/>
                    </a:ln>
                  </pic:spPr>
                </pic:pic>
              </a:graphicData>
            </a:graphic>
          </wp:inline>
        </w:drawing>
      </w:r>
    </w:p>
    <w:p w14:paraId="4FEA8BE1"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Segoe UI Symbol" w:hAnsi="Segoe UI Symbol" w:cs="Segoe UI Symbol"/>
        </w:rPr>
        <w:t>╭──────╮</w:t>
      </w:r>
    </w:p>
    <w:p w14:paraId="74051C7D" w14:textId="77777777" w:rsidR="00F01DAF" w:rsidRPr="00F01DAF" w:rsidRDefault="00F01DAF" w:rsidP="00F01DAF">
      <w:pPr>
        <w:rPr>
          <w:rFonts w:ascii="Roboto Mono" w:hAnsi="Roboto Mono"/>
        </w:rPr>
      </w:pPr>
      <w:r w:rsidRPr="00F01DAF">
        <w:rPr>
          <w:rFonts w:ascii="Roboto Mono" w:hAnsi="Roboto Mono"/>
        </w:rPr>
        <w:lastRenderedPageBreak/>
        <w:t xml:space="preserve">     </w:t>
      </w:r>
      <w:r w:rsidRPr="00F01DAF">
        <w:rPr>
          <w:rFonts w:ascii="Segoe UI Symbol" w:hAnsi="Segoe UI Symbol" w:cs="Segoe UI Symbol"/>
        </w:rPr>
        <w:t>╭──╯</w:t>
      </w:r>
      <w:r w:rsidRPr="00F01DAF">
        <w:rPr>
          <w:rFonts w:ascii="Roboto Mono" w:hAnsi="Roboto Mono"/>
        </w:rPr>
        <w:t xml:space="preserve">      </w:t>
      </w:r>
      <w:r w:rsidRPr="00F01DAF">
        <w:rPr>
          <w:rFonts w:ascii="Segoe UI Symbol" w:hAnsi="Segoe UI Symbol" w:cs="Segoe UI Symbol"/>
        </w:rPr>
        <w:t>╰──╮</w:t>
      </w:r>
    </w:p>
    <w:p w14:paraId="0322DAE1"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Segoe UI Symbol" w:hAnsi="Segoe UI Symbol" w:cs="Segoe UI Symbol"/>
        </w:rPr>
        <w:t>╭─╯</w:t>
      </w:r>
      <w:r w:rsidRPr="00F01DAF">
        <w:rPr>
          <w:rFonts w:ascii="Roboto Mono" w:hAnsi="Roboto Mono"/>
        </w:rPr>
        <w:t xml:space="preserve">             </w:t>
      </w:r>
      <w:r w:rsidRPr="00F01DAF">
        <w:rPr>
          <w:rFonts w:ascii="Segoe UI Symbol" w:hAnsi="Segoe UI Symbol" w:cs="Segoe UI Symbol"/>
        </w:rPr>
        <w:t>╰╮</w:t>
      </w:r>
    </w:p>
    <w:p w14:paraId="6B3399C4"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Segoe UI Symbol" w:hAnsi="Segoe UI Symbol" w:cs="Segoe UI Symbol"/>
        </w:rPr>
        <w:t>╰╮</w:t>
      </w:r>
      <w:r w:rsidRPr="00F01DAF">
        <w:rPr>
          <w:rFonts w:ascii="Roboto Mono" w:hAnsi="Roboto Mono"/>
        </w:rPr>
        <w:t xml:space="preserve">                 </w:t>
      </w:r>
      <w:r w:rsidRPr="00F01DAF">
        <w:rPr>
          <w:rFonts w:ascii="Segoe UI Symbol" w:hAnsi="Segoe UI Symbol" w:cs="Segoe UI Symbol"/>
        </w:rPr>
        <w:t>╰──╮</w:t>
      </w:r>
    </w:p>
    <w:p w14:paraId="359EDE9B"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Segoe UI Symbol" w:hAnsi="Segoe UI Symbol" w:cs="Segoe UI Symbol"/>
        </w:rPr>
        <w:t>╰────────────────────╯</w:t>
      </w:r>
    </w:p>
    <w:p w14:paraId="2ACEA82B" w14:textId="77777777" w:rsidR="00F01DAF" w:rsidRPr="00F01DAF" w:rsidRDefault="00F01DAF" w:rsidP="00F01DAF">
      <w:pPr>
        <w:rPr>
          <w:rFonts w:ascii="Roboto Mono" w:hAnsi="Roboto Mono"/>
        </w:rPr>
      </w:pPr>
      <w:r w:rsidRPr="00F01DAF">
        <w:rPr>
          <w:rFonts w:ascii="Roboto Mono" w:hAnsi="Roboto Mono"/>
        </w:rPr>
        <w:t>The exact shape may be defined using:</w:t>
      </w:r>
    </w:p>
    <w:p w14:paraId="55163484" w14:textId="77777777" w:rsidR="00F01DAF" w:rsidRPr="00F01DAF" w:rsidRDefault="00F01DAF" w:rsidP="00F01DAF">
      <w:pPr>
        <w:numPr>
          <w:ilvl w:val="0"/>
          <w:numId w:val="9"/>
        </w:numPr>
        <w:rPr>
          <w:rFonts w:ascii="Roboto Mono" w:hAnsi="Roboto Mono"/>
        </w:rPr>
      </w:pPr>
      <w:r w:rsidRPr="00F01DAF">
        <w:rPr>
          <w:rFonts w:ascii="Roboto Mono" w:hAnsi="Roboto Mono"/>
        </w:rPr>
        <w:t>parametric curves</w:t>
      </w:r>
    </w:p>
    <w:p w14:paraId="4FE97CF3" w14:textId="77777777" w:rsidR="00F01DAF" w:rsidRPr="00F01DAF" w:rsidRDefault="00F01DAF" w:rsidP="00F01DAF">
      <w:pPr>
        <w:numPr>
          <w:ilvl w:val="0"/>
          <w:numId w:val="9"/>
        </w:numPr>
        <w:rPr>
          <w:rFonts w:ascii="Roboto Mono" w:hAnsi="Roboto Mono"/>
        </w:rPr>
      </w:pPr>
      <w:r w:rsidRPr="00F01DAF">
        <w:rPr>
          <w:rFonts w:ascii="Roboto Mono" w:hAnsi="Roboto Mono"/>
        </w:rPr>
        <w:t>spline curves</w:t>
      </w:r>
    </w:p>
    <w:p w14:paraId="4B6B5DAE" w14:textId="77777777" w:rsidR="00F01DAF" w:rsidRPr="00F01DAF" w:rsidRDefault="00F01DAF" w:rsidP="00F01DAF">
      <w:pPr>
        <w:numPr>
          <w:ilvl w:val="0"/>
          <w:numId w:val="9"/>
        </w:numPr>
        <w:rPr>
          <w:rFonts w:ascii="Roboto Mono" w:hAnsi="Roboto Mono"/>
        </w:rPr>
      </w:pPr>
      <w:r w:rsidRPr="00F01DAF">
        <w:rPr>
          <w:rFonts w:ascii="Roboto Mono" w:hAnsi="Roboto Mono"/>
        </w:rPr>
        <w:t>Bézier curves</w:t>
      </w:r>
    </w:p>
    <w:p w14:paraId="70F5A929" w14:textId="77777777" w:rsidR="00F01DAF" w:rsidRPr="00F01DAF" w:rsidRDefault="00F01DAF" w:rsidP="00F01DAF">
      <w:pPr>
        <w:numPr>
          <w:ilvl w:val="0"/>
          <w:numId w:val="9"/>
        </w:numPr>
        <w:rPr>
          <w:rFonts w:ascii="Roboto Mono" w:hAnsi="Roboto Mono"/>
        </w:rPr>
      </w:pPr>
      <w:r w:rsidRPr="00F01DAF">
        <w:rPr>
          <w:rFonts w:ascii="Roboto Mono" w:hAnsi="Roboto Mono"/>
        </w:rPr>
        <w:t>polynomial functions</w:t>
      </w:r>
    </w:p>
    <w:p w14:paraId="1B6778A4" w14:textId="77777777" w:rsidR="00F01DAF" w:rsidRPr="00F01DAF" w:rsidRDefault="00F01DAF" w:rsidP="00F01DAF">
      <w:pPr>
        <w:numPr>
          <w:ilvl w:val="0"/>
          <w:numId w:val="9"/>
        </w:numPr>
        <w:rPr>
          <w:rFonts w:ascii="Roboto Mono" w:hAnsi="Roboto Mono"/>
        </w:rPr>
      </w:pPr>
      <w:r w:rsidRPr="00F01DAF">
        <w:rPr>
          <w:rFonts w:ascii="Roboto Mono" w:hAnsi="Roboto Mono"/>
        </w:rPr>
        <w:t>other smooth mathematical functions</w:t>
      </w:r>
    </w:p>
    <w:p w14:paraId="6B8BF109" w14:textId="77777777" w:rsidR="00F01DAF" w:rsidRPr="00F01DAF" w:rsidRDefault="00F01DAF" w:rsidP="00F01DAF">
      <w:pPr>
        <w:rPr>
          <w:rFonts w:ascii="Roboto Mono" w:hAnsi="Roboto Mono"/>
        </w:rPr>
      </w:pPr>
      <w:r w:rsidRPr="00F01DAF">
        <w:rPr>
          <w:rFonts w:ascii="Roboto Mono" w:hAnsi="Roboto Mono"/>
        </w:rPr>
        <w:t>A cubic Bézier curve can be written as:</w:t>
      </w:r>
    </w:p>
    <w:p w14:paraId="72AACEB8" w14:textId="0A795D5E" w:rsidR="00F01DAF" w:rsidRPr="00F01DAF" w:rsidRDefault="00F01DAF" w:rsidP="00F01DAF">
      <w:pPr>
        <w:rPr>
          <w:rFonts w:ascii="Roboto Mono" w:hAnsi="Roboto Mono"/>
        </w:rPr>
      </w:pPr>
      <m:oMathPara>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1-t</m:t>
              </m:r>
            </m:e>
          </m:d>
          <m:sSup>
            <m:sSupPr>
              <m:ctrlPr>
                <w:rPr>
                  <w:rFonts w:ascii="Cambria Math" w:hAnsi="Cambria Math"/>
                </w:rPr>
              </m:ctrlPr>
            </m:sSupPr>
            <m:e>
              <m:r>
                <w:rPr>
                  <w:rFonts w:ascii="Cambria Math" w:hAnsi="Cambria Math"/>
                </w:rPr>
                <m:t>t</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1DC94AC7" w14:textId="77777777" w:rsidR="00F01DAF" w:rsidRPr="00F01DAF" w:rsidRDefault="00F01DAF" w:rsidP="00F01DAF">
      <w:pPr>
        <w:rPr>
          <w:rFonts w:ascii="Roboto Mono" w:hAnsi="Roboto Mono"/>
        </w:rPr>
      </w:pPr>
      <w:r w:rsidRPr="00F01DAF">
        <w:rPr>
          <w:rFonts w:ascii="Roboto Mono" w:hAnsi="Roboto Mono"/>
        </w:rPr>
        <w:t>where:</w:t>
      </w:r>
    </w:p>
    <w:p w14:paraId="4E46775A" w14:textId="03F65015" w:rsidR="00F01DAF" w:rsidRPr="00F01DAF" w:rsidRDefault="00F01DAF" w:rsidP="00F01DAF">
      <w:pPr>
        <w:rPr>
          <w:rFonts w:ascii="Roboto Mono" w:hAnsi="Roboto Mono"/>
        </w:rPr>
      </w:pPr>
      <m:oMathPara>
        <m:oMath>
          <m:r>
            <w:rPr>
              <w:rFonts w:ascii="Cambria Math" w:hAnsi="Cambria Math"/>
            </w:rPr>
            <m:t>0≤t≤1</m:t>
          </m:r>
        </m:oMath>
      </m:oMathPara>
    </w:p>
    <w:p w14:paraId="005DA758" w14:textId="77777777" w:rsidR="00F01DAF" w:rsidRPr="00F01DAF" w:rsidRDefault="00F01DAF" w:rsidP="00F01DAF">
      <w:pPr>
        <w:rPr>
          <w:rFonts w:ascii="Roboto Mono" w:hAnsi="Roboto Mono"/>
        </w:rPr>
      </w:pPr>
      <w:r w:rsidRPr="00F01DAF">
        <w:rPr>
          <w:rFonts w:ascii="Roboto Mono" w:hAnsi="Roboto Mono"/>
        </w:rPr>
        <w:pict w14:anchorId="13D2E0B6">
          <v:rect id="_x0000_i1232" style="width:0;height:1.5pt" o:hralign="center" o:hrstd="t" o:hr="t" fillcolor="#a0a0a0" stroked="f"/>
        </w:pict>
      </w:r>
    </w:p>
    <w:p w14:paraId="23E980CF" w14:textId="78A31808" w:rsidR="00F01DAF" w:rsidRDefault="00F01DAF" w:rsidP="00374128">
      <w:pPr>
        <w:pStyle w:val="Heading3"/>
      </w:pPr>
      <w:r w:rsidRPr="00F01DAF">
        <w:t>Smooth Composite Curvilinear Shapes</w:t>
      </w:r>
    </w:p>
    <w:p w14:paraId="3DD2EF69" w14:textId="60376217" w:rsidR="00374128" w:rsidRPr="00374128" w:rsidRDefault="00374128" w:rsidP="0037412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FF54A0" w14:textId="77777777" w:rsidR="00F01DAF" w:rsidRPr="00F01DAF" w:rsidRDefault="00F01DAF" w:rsidP="00F01DAF">
      <w:pPr>
        <w:rPr>
          <w:rFonts w:ascii="Roboto Mono" w:hAnsi="Roboto Mono"/>
        </w:rPr>
      </w:pPr>
      <w:r w:rsidRPr="00F01DAF">
        <w:rPr>
          <w:rFonts w:ascii="Roboto Mono" w:hAnsi="Roboto Mono"/>
        </w:rPr>
        <w:t xml:space="preserve">A </w:t>
      </w:r>
      <w:r w:rsidRPr="00F01DAF">
        <w:rPr>
          <w:rFonts w:ascii="Roboto Mono" w:hAnsi="Roboto Mono"/>
          <w:b/>
          <w:bCs/>
        </w:rPr>
        <w:t>Smooth Composite Curvilinear Shape</w:t>
      </w:r>
      <w:r w:rsidRPr="00F01DAF">
        <w:rPr>
          <w:rFonts w:ascii="Roboto Mono" w:hAnsi="Roboto Mono"/>
        </w:rPr>
        <w:t xml:space="preserve"> combines multiple smooth curves into one larger shape.</w:t>
      </w:r>
    </w:p>
    <w:p w14:paraId="115E54AC" w14:textId="77777777" w:rsidR="00F01DAF" w:rsidRPr="00F01DAF" w:rsidRDefault="00F01DAF" w:rsidP="00F01DAF">
      <w:pPr>
        <w:rPr>
          <w:rFonts w:ascii="Roboto Mono" w:hAnsi="Roboto Mono"/>
        </w:rPr>
      </w:pPr>
      <w:r w:rsidRPr="00F01DAF">
        <w:rPr>
          <w:rFonts w:ascii="Roboto Mono" w:hAnsi="Roboto Mono"/>
        </w:rPr>
        <w:t>The curves may include:</w:t>
      </w:r>
    </w:p>
    <w:p w14:paraId="6AE2F617" w14:textId="77777777" w:rsidR="00F01DAF" w:rsidRPr="00F01DAF" w:rsidRDefault="00F01DAF" w:rsidP="00F01DAF">
      <w:pPr>
        <w:numPr>
          <w:ilvl w:val="0"/>
          <w:numId w:val="10"/>
        </w:numPr>
        <w:rPr>
          <w:rFonts w:ascii="Roboto Mono" w:hAnsi="Roboto Mono"/>
        </w:rPr>
      </w:pPr>
      <w:r w:rsidRPr="00F01DAF">
        <w:rPr>
          <w:rFonts w:ascii="Roboto Mono" w:hAnsi="Roboto Mono"/>
        </w:rPr>
        <w:t>circular arcs</w:t>
      </w:r>
    </w:p>
    <w:p w14:paraId="2007C59F" w14:textId="77777777" w:rsidR="00F01DAF" w:rsidRPr="00F01DAF" w:rsidRDefault="00F01DAF" w:rsidP="00F01DAF">
      <w:pPr>
        <w:numPr>
          <w:ilvl w:val="0"/>
          <w:numId w:val="10"/>
        </w:numPr>
        <w:rPr>
          <w:rFonts w:ascii="Roboto Mono" w:hAnsi="Roboto Mono"/>
        </w:rPr>
      </w:pPr>
      <w:r w:rsidRPr="00F01DAF">
        <w:rPr>
          <w:rFonts w:ascii="Roboto Mono" w:hAnsi="Roboto Mono"/>
        </w:rPr>
        <w:t>elliptical arcs</w:t>
      </w:r>
    </w:p>
    <w:p w14:paraId="65352293" w14:textId="77777777" w:rsidR="00F01DAF" w:rsidRPr="00F01DAF" w:rsidRDefault="00F01DAF" w:rsidP="00F01DAF">
      <w:pPr>
        <w:numPr>
          <w:ilvl w:val="0"/>
          <w:numId w:val="10"/>
        </w:numPr>
        <w:rPr>
          <w:rFonts w:ascii="Roboto Mono" w:hAnsi="Roboto Mono"/>
        </w:rPr>
      </w:pPr>
      <w:r w:rsidRPr="00F01DAF">
        <w:rPr>
          <w:rFonts w:ascii="Roboto Mono" w:hAnsi="Roboto Mono"/>
        </w:rPr>
        <w:t>Bézier curves</w:t>
      </w:r>
    </w:p>
    <w:p w14:paraId="427C5BFC" w14:textId="77777777" w:rsidR="00F01DAF" w:rsidRPr="00F01DAF" w:rsidRDefault="00F01DAF" w:rsidP="00F01DAF">
      <w:pPr>
        <w:numPr>
          <w:ilvl w:val="0"/>
          <w:numId w:val="10"/>
        </w:numPr>
        <w:rPr>
          <w:rFonts w:ascii="Roboto Mono" w:hAnsi="Roboto Mono"/>
        </w:rPr>
      </w:pPr>
      <w:r w:rsidRPr="00F01DAF">
        <w:rPr>
          <w:rFonts w:ascii="Roboto Mono" w:hAnsi="Roboto Mono"/>
        </w:rPr>
        <w:t>spline curves</w:t>
      </w:r>
    </w:p>
    <w:p w14:paraId="37E1B2AE" w14:textId="77777777" w:rsidR="00F01DAF" w:rsidRPr="00F01DAF" w:rsidRDefault="00F01DAF" w:rsidP="00F01DAF">
      <w:pPr>
        <w:numPr>
          <w:ilvl w:val="0"/>
          <w:numId w:val="10"/>
        </w:numPr>
        <w:rPr>
          <w:rFonts w:ascii="Roboto Mono" w:hAnsi="Roboto Mono"/>
        </w:rPr>
      </w:pPr>
      <w:r w:rsidRPr="00F01DAF">
        <w:rPr>
          <w:rFonts w:ascii="Roboto Mono" w:hAnsi="Roboto Mono"/>
        </w:rPr>
        <w:t>freeform curves</w:t>
      </w:r>
    </w:p>
    <w:p w14:paraId="689098C5" w14:textId="77777777" w:rsidR="00F01DAF" w:rsidRPr="00F01DAF" w:rsidRDefault="00F01DAF" w:rsidP="00F01DAF">
      <w:pPr>
        <w:rPr>
          <w:rFonts w:ascii="Roboto Mono" w:hAnsi="Roboto Mono"/>
        </w:rPr>
      </w:pPr>
      <w:r w:rsidRPr="00F01DAF">
        <w:rPr>
          <w:rFonts w:ascii="Roboto Mono" w:hAnsi="Roboto Mono"/>
        </w:rPr>
        <w:lastRenderedPageBreak/>
        <w:t>A key issue is how the individual curves meet.</w:t>
      </w:r>
    </w:p>
    <w:p w14:paraId="0E41BC6C" w14:textId="77777777" w:rsidR="00F01DAF" w:rsidRPr="00F01DAF" w:rsidRDefault="00F01DAF" w:rsidP="00F01DAF">
      <w:pPr>
        <w:rPr>
          <w:rFonts w:ascii="Roboto Mono" w:hAnsi="Roboto Mono"/>
          <w:b/>
          <w:bCs/>
        </w:rPr>
      </w:pPr>
      <w:r w:rsidRPr="00F01DAF">
        <w:rPr>
          <w:rFonts w:ascii="Roboto Mono" w:hAnsi="Roboto Mono"/>
          <w:b/>
          <w:bCs/>
        </w:rPr>
        <w:t>Position continuity</w:t>
      </w:r>
    </w:p>
    <w:p w14:paraId="0AE64292" w14:textId="77777777" w:rsidR="00F01DAF" w:rsidRPr="00F01DAF" w:rsidRDefault="00F01DAF" w:rsidP="00F01DAF">
      <w:pPr>
        <w:rPr>
          <w:rFonts w:ascii="Roboto Mono" w:hAnsi="Roboto Mono"/>
        </w:rPr>
      </w:pPr>
      <w:r w:rsidRPr="00F01DAF">
        <w:rPr>
          <w:rFonts w:ascii="Roboto Mono" w:hAnsi="Roboto Mono"/>
        </w:rPr>
        <w:t>Two curves meet continuously when:</w:t>
      </w:r>
    </w:p>
    <w:p w14:paraId="3E948B85" w14:textId="52B90A65" w:rsidR="00F01DAF" w:rsidRPr="00F01DAF" w:rsidRDefault="00F01DAF" w:rsidP="00F01DAF">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oMath>
      </m:oMathPara>
    </w:p>
    <w:p w14:paraId="63B934CC" w14:textId="77777777" w:rsidR="00F01DAF" w:rsidRPr="00F01DAF" w:rsidRDefault="00F01DAF" w:rsidP="00F01DAF">
      <w:pPr>
        <w:rPr>
          <w:rFonts w:ascii="Roboto Mono" w:hAnsi="Roboto Mono"/>
          <w:b/>
          <w:bCs/>
        </w:rPr>
      </w:pPr>
      <w:r w:rsidRPr="00F01DAF">
        <w:rPr>
          <w:rFonts w:ascii="Roboto Mono" w:hAnsi="Roboto Mono"/>
          <w:b/>
          <w:bCs/>
        </w:rPr>
        <w:t>Tangent continuity</w:t>
      </w:r>
    </w:p>
    <w:p w14:paraId="532B5AE3" w14:textId="77777777" w:rsidR="00F01DAF" w:rsidRPr="00F01DAF" w:rsidRDefault="00F01DAF" w:rsidP="00F01DAF">
      <w:pPr>
        <w:rPr>
          <w:rFonts w:ascii="Roboto Mono" w:hAnsi="Roboto Mono"/>
        </w:rPr>
      </w:pPr>
      <w:r w:rsidRPr="00F01DAF">
        <w:rPr>
          <w:rFonts w:ascii="Roboto Mono" w:hAnsi="Roboto Mono"/>
        </w:rPr>
        <w:t>For a visually smooth transition, their tangent directions should also agree.</w:t>
      </w:r>
    </w:p>
    <w:p w14:paraId="414A9C11" w14:textId="77777777" w:rsidR="00F01DAF" w:rsidRPr="00F01DAF" w:rsidRDefault="00F01DAF" w:rsidP="00F01DAF">
      <w:pPr>
        <w:rPr>
          <w:rFonts w:ascii="Roboto Mono" w:hAnsi="Roboto Mono"/>
        </w:rPr>
      </w:pPr>
      <w:r w:rsidRPr="00F01DAF">
        <w:rPr>
          <w:rFonts w:ascii="Roboto Mono" w:hAnsi="Roboto Mono"/>
        </w:rPr>
        <w:t>Conceptually:</w:t>
      </w:r>
    </w:p>
    <w:p w14:paraId="66521DB4" w14:textId="27413B1A" w:rsidR="00F01DAF" w:rsidRPr="00F01DAF" w:rsidRDefault="00F01DAF" w:rsidP="00F01DAF">
      <w:pPr>
        <w:rPr>
          <w:rFonts w:ascii="Roboto Mono" w:hAnsi="Roboto Mono"/>
        </w:rPr>
      </w:pPr>
      <m:oMathPara>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oMath>
      </m:oMathPara>
    </w:p>
    <w:p w14:paraId="774A60F2" w14:textId="77777777" w:rsidR="00F01DAF" w:rsidRPr="00F01DAF" w:rsidRDefault="00F01DAF" w:rsidP="00F01DAF">
      <w:pPr>
        <w:rPr>
          <w:rFonts w:ascii="Roboto Mono" w:hAnsi="Roboto Mono"/>
        </w:rPr>
      </w:pPr>
      <w:r w:rsidRPr="00F01DAF">
        <w:rPr>
          <w:rFonts w:ascii="Roboto Mono" w:hAnsi="Roboto Mono"/>
        </w:rPr>
        <w:t xml:space="preserve">This is commonly called </w:t>
      </w:r>
      <w:r w:rsidRPr="00F01DAF">
        <w:rPr>
          <w:rFonts w:ascii="Roboto Mono" w:hAnsi="Roboto Mono"/>
          <w:b/>
          <w:bCs/>
        </w:rPr>
        <w:t>G¹ continuity</w:t>
      </w:r>
      <w:r w:rsidRPr="00F01DAF">
        <w:rPr>
          <w:rFonts w:ascii="Roboto Mono" w:hAnsi="Roboto Mono"/>
        </w:rPr>
        <w:t>.</w:t>
      </w:r>
    </w:p>
    <w:p w14:paraId="7B762CF4" w14:textId="77777777" w:rsidR="00F01DAF" w:rsidRPr="00F01DAF" w:rsidRDefault="00F01DAF" w:rsidP="00F01DAF">
      <w:pPr>
        <w:rPr>
          <w:rFonts w:ascii="Roboto Mono" w:hAnsi="Roboto Mono"/>
        </w:rPr>
      </w:pPr>
      <w:r w:rsidRPr="00F01DAF">
        <w:rPr>
          <w:rFonts w:ascii="Roboto Mono" w:hAnsi="Roboto Mono"/>
        </w:rPr>
        <w:t>Higher-order smoothness can require matching curvature as well.</w:t>
      </w:r>
    </w:p>
    <w:p w14:paraId="7FA79562" w14:textId="77777777" w:rsidR="00F01DAF" w:rsidRPr="00F01DAF" w:rsidRDefault="00F01DAF" w:rsidP="00F01DAF">
      <w:pPr>
        <w:rPr>
          <w:rFonts w:ascii="Roboto Mono" w:hAnsi="Roboto Mono"/>
        </w:rPr>
      </w:pPr>
      <w:r w:rsidRPr="00F01DAF">
        <w:rPr>
          <w:rFonts w:ascii="Roboto Mono" w:hAnsi="Roboto Mono"/>
        </w:rPr>
        <w:pict w14:anchorId="1C035F37">
          <v:rect id="_x0000_i1233" style="width:0;height:1.5pt" o:hralign="center" o:hrstd="t" o:hr="t" fillcolor="#a0a0a0" stroked="f"/>
        </w:pict>
      </w:r>
    </w:p>
    <w:p w14:paraId="5B1ABD79" w14:textId="2EA0BA0C" w:rsidR="00F01DAF" w:rsidRDefault="00F01DAF" w:rsidP="0077260D">
      <w:pPr>
        <w:pStyle w:val="Heading2"/>
      </w:pPr>
      <w:r w:rsidRPr="00F01DAF">
        <w:t>Mathematical Smoothness</w:t>
      </w:r>
    </w:p>
    <w:p w14:paraId="0143DEAD" w14:textId="23C2341E" w:rsidR="0077260D" w:rsidRPr="0077260D" w:rsidRDefault="0077260D" w:rsidP="007726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E3A1F3" w14:textId="77777777" w:rsidR="00F01DAF" w:rsidRPr="00F01DAF" w:rsidRDefault="00F01DAF" w:rsidP="00F01DAF">
      <w:pPr>
        <w:rPr>
          <w:rFonts w:ascii="Roboto Mono" w:hAnsi="Roboto Mono"/>
        </w:rPr>
      </w:pPr>
      <w:r w:rsidRPr="00F01DAF">
        <w:rPr>
          <w:rFonts w:ascii="Roboto Mono" w:hAnsi="Roboto Mono"/>
        </w:rPr>
        <w:t>Smoothness can be described using derivatives.</w:t>
      </w:r>
    </w:p>
    <w:p w14:paraId="56C8BCB2" w14:textId="77777777" w:rsidR="00F01DAF" w:rsidRPr="00F01DAF" w:rsidRDefault="00F01DAF" w:rsidP="00F01DAF">
      <w:pPr>
        <w:rPr>
          <w:rFonts w:ascii="Roboto Mono" w:hAnsi="Roboto Mono"/>
        </w:rPr>
      </w:pPr>
      <w:r w:rsidRPr="00F01DAF">
        <w:rPr>
          <w:rFonts w:ascii="Roboto Mono" w:hAnsi="Roboto Mono"/>
        </w:rPr>
        <w:t>For a function:</w:t>
      </w:r>
    </w:p>
    <w:p w14:paraId="6DFBD533" w14:textId="3027D8A2" w:rsidR="00F01DAF" w:rsidRPr="00F01DAF" w:rsidRDefault="00F01DAF" w:rsidP="00F01DAF">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712EEBE0" w14:textId="77777777" w:rsidR="00F01DAF" w:rsidRPr="00F01DAF" w:rsidRDefault="00F01DAF" w:rsidP="00F01DAF">
      <w:pPr>
        <w:rPr>
          <w:rFonts w:ascii="Roboto Mono" w:hAnsi="Roboto Mono"/>
        </w:rPr>
      </w:pPr>
      <w:r w:rsidRPr="00F01DAF">
        <w:rPr>
          <w:rFonts w:ascii="Roboto Mono" w:hAnsi="Roboto Mono"/>
        </w:rPr>
        <w:t>a curve is differentiable where:</w:t>
      </w:r>
    </w:p>
    <w:p w14:paraId="301BF560" w14:textId="40A7A17B" w:rsidR="00F01DAF" w:rsidRPr="00F01DAF" w:rsidRDefault="00F01DAF" w:rsidP="00F01DAF">
      <w:pPr>
        <w:rPr>
          <w:rFonts w:ascii="Roboto Mono" w:hAnsi="Roboto Mono"/>
        </w:rPr>
      </w:pPr>
      <m:oMathPara>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3BA1273C" w14:textId="77777777" w:rsidR="00F01DAF" w:rsidRPr="00F01DAF" w:rsidRDefault="00F01DAF" w:rsidP="00F01DAF">
      <w:pPr>
        <w:rPr>
          <w:rFonts w:ascii="Roboto Mono" w:hAnsi="Roboto Mono"/>
        </w:rPr>
      </w:pPr>
      <w:r w:rsidRPr="00F01DAF">
        <w:rPr>
          <w:rFonts w:ascii="Roboto Mono" w:hAnsi="Roboto Mono"/>
        </w:rPr>
        <w:t>exists.</w:t>
      </w:r>
    </w:p>
    <w:p w14:paraId="306B0DF4" w14:textId="77777777" w:rsidR="00F01DAF" w:rsidRPr="00F01DAF" w:rsidRDefault="00F01DAF" w:rsidP="00F01DAF">
      <w:pPr>
        <w:rPr>
          <w:rFonts w:ascii="Roboto Mono" w:hAnsi="Roboto Mono"/>
        </w:rPr>
      </w:pPr>
      <w:r w:rsidRPr="00F01DAF">
        <w:rPr>
          <w:rFonts w:ascii="Roboto Mono" w:hAnsi="Roboto Mono"/>
        </w:rPr>
        <w:t>If the derivative varies continuously, the tangent direction changes continuously.</w:t>
      </w:r>
    </w:p>
    <w:p w14:paraId="1603055D" w14:textId="77777777" w:rsidR="00F01DAF" w:rsidRPr="00F01DAF" w:rsidRDefault="00F01DAF" w:rsidP="00F01DAF">
      <w:pPr>
        <w:rPr>
          <w:rFonts w:ascii="Roboto Mono" w:hAnsi="Roboto Mono"/>
        </w:rPr>
      </w:pPr>
      <w:r w:rsidRPr="00F01DAF">
        <w:rPr>
          <w:rFonts w:ascii="Roboto Mono" w:hAnsi="Roboto Mono"/>
        </w:rPr>
        <w:t>A stronger condition is:</w:t>
      </w:r>
    </w:p>
    <w:p w14:paraId="0CF16B59" w14:textId="62DE175C" w:rsidR="00F01DAF" w:rsidRPr="00F01DAF" w:rsidRDefault="00F01DAF" w:rsidP="00F01DAF">
      <w:pPr>
        <w:rPr>
          <w:rFonts w:ascii="Roboto Mono" w:hAnsi="Roboto Mono"/>
        </w:rPr>
      </w:pPr>
      <m:oMathPara>
        <m:oMath>
          <m:r>
            <w:rPr>
              <w:rFonts w:ascii="Cambria Math" w:hAnsi="Cambria Math"/>
            </w:rPr>
            <m:t>f∈</m:t>
          </m:r>
          <m:sSup>
            <m:sSupPr>
              <m:ctrlPr>
                <w:rPr>
                  <w:rFonts w:ascii="Cambria Math" w:hAnsi="Cambria Math"/>
                </w:rPr>
              </m:ctrlPr>
            </m:sSupPr>
            <m:e>
              <m:r>
                <w:rPr>
                  <w:rFonts w:ascii="Cambria Math" w:hAnsi="Cambria Math"/>
                </w:rPr>
                <m:t>C</m:t>
              </m:r>
            </m:e>
            <m:sup>
              <m:r>
                <w:rPr>
                  <w:rFonts w:ascii="Cambria Math" w:hAnsi="Cambria Math"/>
                </w:rPr>
                <m:t>1</m:t>
              </m:r>
            </m:sup>
          </m:sSup>
        </m:oMath>
      </m:oMathPara>
    </w:p>
    <w:p w14:paraId="24AFEF67" w14:textId="77777777" w:rsidR="00F01DAF" w:rsidRPr="00F01DAF" w:rsidRDefault="00F01DAF" w:rsidP="00F01DAF">
      <w:pPr>
        <w:rPr>
          <w:rFonts w:ascii="Roboto Mono" w:hAnsi="Roboto Mono"/>
        </w:rPr>
      </w:pPr>
      <w:r w:rsidRPr="00F01DAF">
        <w:rPr>
          <w:rFonts w:ascii="Roboto Mono" w:hAnsi="Roboto Mono"/>
        </w:rPr>
        <w:t>which means that both the function and its first derivative are continuous.</w:t>
      </w:r>
    </w:p>
    <w:p w14:paraId="0C80137E" w14:textId="77777777" w:rsidR="00F01DAF" w:rsidRPr="00F01DAF" w:rsidRDefault="00F01DAF" w:rsidP="00F01DAF">
      <w:pPr>
        <w:rPr>
          <w:rFonts w:ascii="Roboto Mono" w:hAnsi="Roboto Mono"/>
        </w:rPr>
      </w:pPr>
      <w:r w:rsidRPr="00F01DAF">
        <w:rPr>
          <w:rFonts w:ascii="Roboto Mono" w:hAnsi="Roboto Mono"/>
        </w:rPr>
        <w:lastRenderedPageBreak/>
        <w:t>For even smoother behavior:</w:t>
      </w:r>
    </w:p>
    <w:p w14:paraId="287890C8" w14:textId="476F2ABF" w:rsidR="00F01DAF" w:rsidRPr="00F01DAF" w:rsidRDefault="00F01DAF" w:rsidP="00F01DAF">
      <w:pPr>
        <w:rPr>
          <w:rFonts w:ascii="Roboto Mono" w:hAnsi="Roboto Mono"/>
        </w:rPr>
      </w:pPr>
      <m:oMathPara>
        <m:oMath>
          <m:r>
            <w:rPr>
              <w:rFonts w:ascii="Cambria Math" w:hAnsi="Cambria Math"/>
            </w:rPr>
            <m:t>f∈</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3457117D" w14:textId="77777777" w:rsidR="00F01DAF" w:rsidRPr="00F01DAF" w:rsidRDefault="00F01DAF" w:rsidP="00F01DAF">
      <w:pPr>
        <w:rPr>
          <w:rFonts w:ascii="Roboto Mono" w:hAnsi="Roboto Mono"/>
        </w:rPr>
      </w:pPr>
      <w:r w:rsidRPr="00F01DAF">
        <w:rPr>
          <w:rFonts w:ascii="Roboto Mono" w:hAnsi="Roboto Mono"/>
        </w:rPr>
        <w:t>means the function, first derivative, and second derivative are continuous.</w:t>
      </w:r>
    </w:p>
    <w:p w14:paraId="0B46B12B" w14:textId="77777777" w:rsidR="00F01DAF" w:rsidRPr="00F01DAF" w:rsidRDefault="00F01DAF" w:rsidP="00F01DAF">
      <w:pPr>
        <w:rPr>
          <w:rFonts w:ascii="Roboto Mono" w:hAnsi="Roboto Mono"/>
        </w:rPr>
      </w:pPr>
      <w:r w:rsidRPr="00F01DAF">
        <w:rPr>
          <w:rFonts w:ascii="Roboto Mono" w:hAnsi="Roboto Mono"/>
        </w:rPr>
        <w:pict w14:anchorId="48688431">
          <v:rect id="_x0000_i1234" style="width:0;height:1.5pt" o:hralign="center" o:hrstd="t" o:hr="t" fillcolor="#a0a0a0" stroked="f"/>
        </w:pict>
      </w:r>
    </w:p>
    <w:p w14:paraId="32078069" w14:textId="7421D5B1" w:rsidR="00F01DAF" w:rsidRDefault="00F01DAF" w:rsidP="00B47CE0">
      <w:pPr>
        <w:pStyle w:val="Heading2"/>
      </w:pPr>
      <w:r w:rsidRPr="00F01DAF">
        <w:t>Tangent Direction</w:t>
      </w:r>
    </w:p>
    <w:p w14:paraId="5E42FAC3" w14:textId="4A9AE966" w:rsidR="005E3EE3" w:rsidRPr="005E3EE3" w:rsidRDefault="005E3EE3" w:rsidP="005E3E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D6020D" w14:textId="77777777" w:rsidR="00F01DAF" w:rsidRPr="00F01DAF" w:rsidRDefault="00F01DAF" w:rsidP="00F01DAF">
      <w:pPr>
        <w:rPr>
          <w:rFonts w:ascii="Roboto Mono" w:hAnsi="Roboto Mono"/>
        </w:rPr>
      </w:pPr>
      <w:r w:rsidRPr="00F01DAF">
        <w:rPr>
          <w:rFonts w:ascii="Roboto Mono" w:hAnsi="Roboto Mono"/>
        </w:rPr>
        <w:t>At a point on a smooth curve, the tangent gives the instantaneous direction of the curve.</w:t>
      </w:r>
    </w:p>
    <w:p w14:paraId="011998A0" w14:textId="77777777" w:rsidR="00F01DAF" w:rsidRPr="00F01DAF" w:rsidRDefault="00F01DAF" w:rsidP="00F01DAF">
      <w:pPr>
        <w:rPr>
          <w:rFonts w:ascii="Roboto Mono" w:hAnsi="Roboto Mono"/>
        </w:rPr>
      </w:pPr>
      <w:r w:rsidRPr="00F01DAF">
        <w:rPr>
          <w:rFonts w:ascii="Roboto Mono" w:hAnsi="Roboto Mono"/>
        </w:rPr>
        <w:t>For:</w:t>
      </w:r>
    </w:p>
    <w:p w14:paraId="4E00D4D1" w14:textId="62C6850F" w:rsidR="00F01DAF" w:rsidRPr="00F01DAF" w:rsidRDefault="00F01DAF" w:rsidP="00F01DAF">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10F13397" w14:textId="77777777" w:rsidR="00F01DAF" w:rsidRPr="00F01DAF" w:rsidRDefault="00F01DAF" w:rsidP="00F01DAF">
      <w:pPr>
        <w:rPr>
          <w:rFonts w:ascii="Roboto Mono" w:hAnsi="Roboto Mono"/>
        </w:rPr>
      </w:pPr>
      <w:r w:rsidRPr="00F01DAF">
        <w:rPr>
          <w:rFonts w:ascii="Roboto Mono" w:hAnsi="Roboto Mono"/>
        </w:rPr>
        <w:t>the slope of the tangent is:</w:t>
      </w:r>
    </w:p>
    <w:p w14:paraId="1054E8BF" w14:textId="61C2A89D"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m=</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rderBox>
        </m:oMath>
      </m:oMathPara>
    </w:p>
    <w:p w14:paraId="2471A667" w14:textId="77777777" w:rsidR="00F01DAF" w:rsidRPr="00F01DAF" w:rsidRDefault="00F01DAF" w:rsidP="00F01DAF">
      <w:pPr>
        <w:rPr>
          <w:rFonts w:ascii="Roboto Mono" w:hAnsi="Roboto Mono"/>
        </w:rPr>
      </w:pPr>
      <w:r w:rsidRPr="00F01DAF">
        <w:rPr>
          <w:rFonts w:ascii="Roboto Mono" w:hAnsi="Roboto Mono"/>
        </w:rPr>
        <w:t>The tangent line at (x_0,y_0) is:</w:t>
      </w:r>
    </w:p>
    <w:p w14:paraId="37098E0B" w14:textId="7227A405"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e>
          </m:borderBox>
        </m:oMath>
      </m:oMathPara>
    </w:p>
    <w:p w14:paraId="049B008F" w14:textId="77777777" w:rsidR="00F01DAF" w:rsidRPr="00F01DAF" w:rsidRDefault="00F01DAF" w:rsidP="00F01DAF">
      <w:pPr>
        <w:rPr>
          <w:rFonts w:ascii="Roboto Mono" w:hAnsi="Roboto Mono"/>
        </w:rPr>
      </w:pPr>
      <w:r w:rsidRPr="00F01DAF">
        <w:rPr>
          <w:rFonts w:ascii="Roboto Mono" w:hAnsi="Roboto Mono"/>
        </w:rPr>
        <w:t>This is one of the defining mathematical features of a smooth curve.</w:t>
      </w:r>
    </w:p>
    <w:p w14:paraId="49712924" w14:textId="77777777" w:rsidR="00F01DAF" w:rsidRPr="00F01DAF" w:rsidRDefault="00F01DAF" w:rsidP="00F01DAF">
      <w:pPr>
        <w:rPr>
          <w:rFonts w:ascii="Roboto Mono" w:hAnsi="Roboto Mono"/>
        </w:rPr>
      </w:pPr>
      <w:r w:rsidRPr="00F01DAF">
        <w:rPr>
          <w:rFonts w:ascii="Roboto Mono" w:hAnsi="Roboto Mono"/>
        </w:rPr>
        <w:pict w14:anchorId="6CA42304">
          <v:rect id="_x0000_i1235" style="width:0;height:1.5pt" o:hralign="center" o:hrstd="t" o:hr="t" fillcolor="#a0a0a0" stroked="f"/>
        </w:pict>
      </w:r>
    </w:p>
    <w:p w14:paraId="154436F4" w14:textId="001B9564" w:rsidR="00F01DAF" w:rsidRDefault="00F01DAF" w:rsidP="003E7116">
      <w:pPr>
        <w:pStyle w:val="Heading2"/>
      </w:pPr>
      <w:r w:rsidRPr="00F01DAF">
        <w:t>Curvature</w:t>
      </w:r>
    </w:p>
    <w:p w14:paraId="5DF7671D" w14:textId="773BAA42" w:rsidR="003E7116" w:rsidRPr="003E7116" w:rsidRDefault="003E7116" w:rsidP="003E711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FCDF31" w14:textId="77777777" w:rsidR="00F01DAF" w:rsidRPr="00F01DAF" w:rsidRDefault="00F01DAF" w:rsidP="00F01DAF">
      <w:pPr>
        <w:rPr>
          <w:rFonts w:ascii="Roboto Mono" w:hAnsi="Roboto Mono"/>
        </w:rPr>
      </w:pPr>
      <w:r w:rsidRPr="00F01DAF">
        <w:rPr>
          <w:rFonts w:ascii="Roboto Mono" w:hAnsi="Roboto Mono"/>
        </w:rPr>
        <w:t>The curvature of a graph:</w:t>
      </w:r>
    </w:p>
    <w:p w14:paraId="240B4F9E" w14:textId="1A50B3B3" w:rsidR="00F01DAF" w:rsidRPr="00F01DAF" w:rsidRDefault="00F01DAF" w:rsidP="00F01DAF">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60FA1AC4" w14:textId="77777777" w:rsidR="00F01DAF" w:rsidRPr="00F01DAF" w:rsidRDefault="00F01DAF" w:rsidP="00F01DAF">
      <w:pPr>
        <w:rPr>
          <w:rFonts w:ascii="Roboto Mono" w:hAnsi="Roboto Mono"/>
        </w:rPr>
      </w:pPr>
      <w:r w:rsidRPr="00F01DAF">
        <w:rPr>
          <w:rFonts w:ascii="Roboto Mono" w:hAnsi="Roboto Mono"/>
        </w:rPr>
        <w:t>is:</w:t>
      </w:r>
    </w:p>
    <w:p w14:paraId="75E1BE25" w14:textId="6D6B3B8C"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κ=</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m:t>
                  </m:r>
                </m:num>
                <m:den>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d>
                            </m:e>
                            <m:sup>
                              <m:r>
                                <w:rPr>
                                  <w:rFonts w:ascii="Cambria Math" w:hAnsi="Cambria Math"/>
                                </w:rPr>
                                <m:t>2</m:t>
                              </m:r>
                            </m:sup>
                          </m:sSup>
                        </m:e>
                      </m:d>
                    </m:e>
                    <m:sup>
                      <m:r>
                        <w:rPr>
                          <w:rFonts w:ascii="Cambria Math" w:hAnsi="Cambria Math"/>
                        </w:rPr>
                        <m:t>3/2</m:t>
                      </m:r>
                    </m:sup>
                  </m:sSup>
                </m:den>
              </m:f>
            </m:e>
          </m:borderBox>
        </m:oMath>
      </m:oMathPara>
    </w:p>
    <w:p w14:paraId="704895B0" w14:textId="77777777" w:rsidR="00F01DAF" w:rsidRDefault="00F01DAF" w:rsidP="00F01DAF">
      <w:pPr>
        <w:rPr>
          <w:rFonts w:ascii="Roboto Mono" w:hAnsi="Roboto Mono"/>
        </w:rPr>
      </w:pPr>
      <w:r w:rsidRPr="00F01DAF">
        <w:rPr>
          <w:rFonts w:ascii="Roboto Mono" w:hAnsi="Roboto Mono"/>
        </w:rPr>
        <w:lastRenderedPageBreak/>
        <w:t>Curvature measures how rapidly the direction of the curve changes.</w:t>
      </w:r>
    </w:p>
    <w:p w14:paraId="254C7F74" w14:textId="13BF0AF1" w:rsidR="0021453D" w:rsidRPr="00F01DAF" w:rsidRDefault="0021453D" w:rsidP="00F01DAF">
      <w:pPr>
        <w:rPr>
          <w:rFonts w:ascii="Roboto Mono" w:hAnsi="Roboto Mono"/>
        </w:rPr>
      </w:pPr>
      <w:r>
        <w:rPr>
          <w:noProof/>
        </w:rPr>
        <w:drawing>
          <wp:inline distT="0" distB="0" distL="0" distR="0" wp14:anchorId="5091AEC2" wp14:editId="12170D86">
            <wp:extent cx="5943600" cy="1916430"/>
            <wp:effectExtent l="0" t="0" r="0" b="7620"/>
            <wp:docPr id="14206170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16430"/>
                    </a:xfrm>
                    <a:prstGeom prst="rect">
                      <a:avLst/>
                    </a:prstGeom>
                    <a:noFill/>
                    <a:ln>
                      <a:noFill/>
                    </a:ln>
                  </pic:spPr>
                </pic:pic>
              </a:graphicData>
            </a:graphic>
          </wp:inline>
        </w:drawing>
      </w:r>
    </w:p>
    <w:p w14:paraId="2BA371B5" w14:textId="77777777" w:rsidR="00F01DAF" w:rsidRPr="00F01DAF" w:rsidRDefault="00F01DAF" w:rsidP="00F01DAF">
      <w:pPr>
        <w:rPr>
          <w:rFonts w:ascii="Roboto Mono" w:hAnsi="Roboto Mono"/>
          <w:b/>
          <w:bCs/>
        </w:rPr>
      </w:pPr>
      <w:r w:rsidRPr="00F01DAF">
        <w:rPr>
          <w:rFonts w:ascii="Roboto Mono" w:hAnsi="Roboto Mono"/>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668"/>
      </w:tblGrid>
      <w:tr w:rsidR="00F01DAF" w:rsidRPr="00F01DAF" w14:paraId="54CCC16C" w14:textId="77777777">
        <w:trPr>
          <w:tblHeader/>
          <w:tblCellSpacing w:w="15" w:type="dxa"/>
        </w:trPr>
        <w:tc>
          <w:tcPr>
            <w:tcW w:w="0" w:type="auto"/>
            <w:vAlign w:val="center"/>
            <w:hideMark/>
          </w:tcPr>
          <w:p w14:paraId="384DEE78" w14:textId="77777777" w:rsidR="00F01DAF" w:rsidRPr="00F01DAF" w:rsidRDefault="00F01DAF" w:rsidP="00F01DAF">
            <w:pPr>
              <w:rPr>
                <w:rFonts w:ascii="Roboto Mono" w:hAnsi="Roboto Mono"/>
                <w:b/>
                <w:bCs/>
              </w:rPr>
            </w:pPr>
            <w:r w:rsidRPr="00F01DAF">
              <w:rPr>
                <w:rFonts w:ascii="Roboto Mono" w:hAnsi="Roboto Mono"/>
                <w:b/>
                <w:bCs/>
              </w:rPr>
              <w:t>Shape</w:t>
            </w:r>
          </w:p>
        </w:tc>
        <w:tc>
          <w:tcPr>
            <w:tcW w:w="0" w:type="auto"/>
            <w:vAlign w:val="center"/>
            <w:hideMark/>
          </w:tcPr>
          <w:p w14:paraId="20C23089" w14:textId="77777777" w:rsidR="00F01DAF" w:rsidRPr="00F01DAF" w:rsidRDefault="00F01DAF" w:rsidP="00F01DAF">
            <w:pPr>
              <w:rPr>
                <w:rFonts w:ascii="Roboto Mono" w:hAnsi="Roboto Mono"/>
                <w:b/>
                <w:bCs/>
              </w:rPr>
            </w:pPr>
            <w:r w:rsidRPr="00F01DAF">
              <w:rPr>
                <w:rFonts w:ascii="Roboto Mono" w:hAnsi="Roboto Mono"/>
                <w:b/>
                <w:bCs/>
              </w:rPr>
              <w:t>Curvature</w:t>
            </w:r>
          </w:p>
        </w:tc>
      </w:tr>
      <w:tr w:rsidR="00F01DAF" w:rsidRPr="00F01DAF" w14:paraId="4D1F87D9" w14:textId="77777777">
        <w:trPr>
          <w:tblCellSpacing w:w="15" w:type="dxa"/>
        </w:trPr>
        <w:tc>
          <w:tcPr>
            <w:tcW w:w="0" w:type="auto"/>
            <w:vAlign w:val="center"/>
            <w:hideMark/>
          </w:tcPr>
          <w:p w14:paraId="4E253B47" w14:textId="77777777" w:rsidR="00F01DAF" w:rsidRPr="00F01DAF" w:rsidRDefault="00F01DAF" w:rsidP="00F01DAF">
            <w:pPr>
              <w:rPr>
                <w:rFonts w:ascii="Roboto Mono" w:hAnsi="Roboto Mono"/>
              </w:rPr>
            </w:pPr>
            <w:r w:rsidRPr="00F01DAF">
              <w:rPr>
                <w:rFonts w:ascii="Roboto Mono" w:hAnsi="Roboto Mono"/>
              </w:rPr>
              <w:t>Circle</w:t>
            </w:r>
          </w:p>
        </w:tc>
        <w:tc>
          <w:tcPr>
            <w:tcW w:w="0" w:type="auto"/>
            <w:vAlign w:val="center"/>
            <w:hideMark/>
          </w:tcPr>
          <w:p w14:paraId="055FF3FB" w14:textId="77777777" w:rsidR="00F01DAF" w:rsidRPr="00F01DAF" w:rsidRDefault="00F01DAF" w:rsidP="00F01DAF">
            <w:pPr>
              <w:rPr>
                <w:rFonts w:ascii="Roboto Mono" w:hAnsi="Roboto Mono"/>
              </w:rPr>
            </w:pPr>
            <w:r w:rsidRPr="00F01DAF">
              <w:rPr>
                <w:rFonts w:ascii="Roboto Mono" w:hAnsi="Roboto Mono"/>
              </w:rPr>
              <w:t>Constant</w:t>
            </w:r>
          </w:p>
        </w:tc>
      </w:tr>
      <w:tr w:rsidR="00F01DAF" w:rsidRPr="00F01DAF" w14:paraId="3AAC1F1E" w14:textId="77777777">
        <w:trPr>
          <w:tblCellSpacing w:w="15" w:type="dxa"/>
        </w:trPr>
        <w:tc>
          <w:tcPr>
            <w:tcW w:w="0" w:type="auto"/>
            <w:vAlign w:val="center"/>
            <w:hideMark/>
          </w:tcPr>
          <w:p w14:paraId="4DAB7B5B" w14:textId="77777777" w:rsidR="00F01DAF" w:rsidRPr="00F01DAF" w:rsidRDefault="00F01DAF" w:rsidP="00F01DAF">
            <w:pPr>
              <w:rPr>
                <w:rFonts w:ascii="Roboto Mono" w:hAnsi="Roboto Mono"/>
              </w:rPr>
            </w:pPr>
            <w:r w:rsidRPr="00F01DAF">
              <w:rPr>
                <w:rFonts w:ascii="Roboto Mono" w:hAnsi="Roboto Mono"/>
              </w:rPr>
              <w:t>Ellipse</w:t>
            </w:r>
          </w:p>
        </w:tc>
        <w:tc>
          <w:tcPr>
            <w:tcW w:w="0" w:type="auto"/>
            <w:vAlign w:val="center"/>
            <w:hideMark/>
          </w:tcPr>
          <w:p w14:paraId="46A81EA3" w14:textId="77777777" w:rsidR="00F01DAF" w:rsidRPr="00F01DAF" w:rsidRDefault="00F01DAF" w:rsidP="00F01DAF">
            <w:pPr>
              <w:rPr>
                <w:rFonts w:ascii="Roboto Mono" w:hAnsi="Roboto Mono"/>
              </w:rPr>
            </w:pPr>
            <w:r w:rsidRPr="00F01DAF">
              <w:rPr>
                <w:rFonts w:ascii="Roboto Mono" w:hAnsi="Roboto Mono"/>
              </w:rPr>
              <w:t>Generally variable</w:t>
            </w:r>
          </w:p>
        </w:tc>
      </w:tr>
      <w:tr w:rsidR="00F01DAF" w:rsidRPr="00F01DAF" w14:paraId="63D4C73B" w14:textId="77777777">
        <w:trPr>
          <w:tblCellSpacing w:w="15" w:type="dxa"/>
        </w:trPr>
        <w:tc>
          <w:tcPr>
            <w:tcW w:w="0" w:type="auto"/>
            <w:vAlign w:val="center"/>
            <w:hideMark/>
          </w:tcPr>
          <w:p w14:paraId="78329BCF" w14:textId="77777777" w:rsidR="00F01DAF" w:rsidRPr="00F01DAF" w:rsidRDefault="00F01DAF" w:rsidP="00F01DAF">
            <w:pPr>
              <w:rPr>
                <w:rFonts w:ascii="Roboto Mono" w:hAnsi="Roboto Mono"/>
              </w:rPr>
            </w:pPr>
            <w:r w:rsidRPr="00F01DAF">
              <w:rPr>
                <w:rFonts w:ascii="Roboto Mono" w:hAnsi="Roboto Mono"/>
              </w:rPr>
              <w:t>S-curve</w:t>
            </w:r>
          </w:p>
        </w:tc>
        <w:tc>
          <w:tcPr>
            <w:tcW w:w="0" w:type="auto"/>
            <w:vAlign w:val="center"/>
            <w:hideMark/>
          </w:tcPr>
          <w:p w14:paraId="48905334" w14:textId="77777777" w:rsidR="00F01DAF" w:rsidRPr="00F01DAF" w:rsidRDefault="00F01DAF" w:rsidP="00F01DAF">
            <w:pPr>
              <w:rPr>
                <w:rFonts w:ascii="Roboto Mono" w:hAnsi="Roboto Mono"/>
              </w:rPr>
            </w:pPr>
            <w:r w:rsidRPr="00F01DAF">
              <w:rPr>
                <w:rFonts w:ascii="Roboto Mono" w:hAnsi="Roboto Mono"/>
              </w:rPr>
              <w:t>Variable</w:t>
            </w:r>
          </w:p>
        </w:tc>
      </w:tr>
      <w:tr w:rsidR="00F01DAF" w:rsidRPr="00F01DAF" w14:paraId="71BD8229" w14:textId="77777777">
        <w:trPr>
          <w:tblCellSpacing w:w="15" w:type="dxa"/>
        </w:trPr>
        <w:tc>
          <w:tcPr>
            <w:tcW w:w="0" w:type="auto"/>
            <w:vAlign w:val="center"/>
            <w:hideMark/>
          </w:tcPr>
          <w:p w14:paraId="74EC1E5D" w14:textId="77777777" w:rsidR="00F01DAF" w:rsidRPr="00F01DAF" w:rsidRDefault="00F01DAF" w:rsidP="00F01DAF">
            <w:pPr>
              <w:rPr>
                <w:rFonts w:ascii="Roboto Mono" w:hAnsi="Roboto Mono"/>
              </w:rPr>
            </w:pPr>
            <w:r w:rsidRPr="00F01DAF">
              <w:rPr>
                <w:rFonts w:ascii="Roboto Mono" w:hAnsi="Roboto Mono"/>
              </w:rPr>
              <w:t>Freeform smooth curve</w:t>
            </w:r>
          </w:p>
        </w:tc>
        <w:tc>
          <w:tcPr>
            <w:tcW w:w="0" w:type="auto"/>
            <w:vAlign w:val="center"/>
            <w:hideMark/>
          </w:tcPr>
          <w:p w14:paraId="2155C043" w14:textId="77777777" w:rsidR="00F01DAF" w:rsidRPr="00F01DAF" w:rsidRDefault="00F01DAF" w:rsidP="00F01DAF">
            <w:pPr>
              <w:rPr>
                <w:rFonts w:ascii="Roboto Mono" w:hAnsi="Roboto Mono"/>
              </w:rPr>
            </w:pPr>
            <w:r w:rsidRPr="00F01DAF">
              <w:rPr>
                <w:rFonts w:ascii="Roboto Mono" w:hAnsi="Roboto Mono"/>
              </w:rPr>
              <w:t>Usually variable</w:t>
            </w:r>
          </w:p>
        </w:tc>
      </w:tr>
      <w:tr w:rsidR="00F01DAF" w:rsidRPr="00F01DAF" w14:paraId="57B92471" w14:textId="77777777">
        <w:trPr>
          <w:tblCellSpacing w:w="15" w:type="dxa"/>
        </w:trPr>
        <w:tc>
          <w:tcPr>
            <w:tcW w:w="0" w:type="auto"/>
            <w:vAlign w:val="center"/>
            <w:hideMark/>
          </w:tcPr>
          <w:p w14:paraId="0E37451A" w14:textId="77777777" w:rsidR="00F01DAF" w:rsidRPr="00F01DAF" w:rsidRDefault="00F01DAF" w:rsidP="00F01DAF">
            <w:pPr>
              <w:rPr>
                <w:rFonts w:ascii="Roboto Mono" w:hAnsi="Roboto Mono"/>
              </w:rPr>
            </w:pPr>
            <w:r w:rsidRPr="00F01DAF">
              <w:rPr>
                <w:rFonts w:ascii="Roboto Mono" w:hAnsi="Roboto Mono"/>
              </w:rPr>
              <w:t>Straight line</w:t>
            </w:r>
          </w:p>
        </w:tc>
        <w:tc>
          <w:tcPr>
            <w:tcW w:w="0" w:type="auto"/>
            <w:vAlign w:val="center"/>
            <w:hideMark/>
          </w:tcPr>
          <w:p w14:paraId="7962A0A0" w14:textId="77777777" w:rsidR="00F01DAF" w:rsidRPr="00F01DAF" w:rsidRDefault="00F01DAF" w:rsidP="00F01DAF">
            <w:pPr>
              <w:rPr>
                <w:rFonts w:ascii="Roboto Mono" w:hAnsi="Roboto Mono"/>
              </w:rPr>
            </w:pPr>
            <w:r w:rsidRPr="00F01DAF">
              <w:rPr>
                <w:rFonts w:ascii="Roboto Mono" w:hAnsi="Roboto Mono"/>
              </w:rPr>
              <w:t>Zero</w:t>
            </w:r>
          </w:p>
        </w:tc>
      </w:tr>
    </w:tbl>
    <w:p w14:paraId="74B7E8E0" w14:textId="77777777" w:rsidR="00F01DAF" w:rsidRPr="00F01DAF" w:rsidRDefault="00F01DAF" w:rsidP="00F01DAF">
      <w:pPr>
        <w:rPr>
          <w:rFonts w:ascii="Roboto Mono" w:hAnsi="Roboto Mono"/>
        </w:rPr>
      </w:pPr>
      <w:r w:rsidRPr="00F01DAF">
        <w:rPr>
          <w:rFonts w:ascii="Roboto Mono" w:hAnsi="Roboto Mono"/>
        </w:rPr>
        <w:t xml:space="preserve">Thus, </w:t>
      </w:r>
      <w:r w:rsidRPr="00F01DAF">
        <w:rPr>
          <w:rFonts w:ascii="Roboto Mono" w:hAnsi="Roboto Mono"/>
          <w:b/>
          <w:bCs/>
        </w:rPr>
        <w:t>smoothness and curvature are different concepts</w:t>
      </w:r>
      <w:r w:rsidRPr="00F01DAF">
        <w:rPr>
          <w:rFonts w:ascii="Roboto Mono" w:hAnsi="Roboto Mono"/>
        </w:rPr>
        <w:t>.</w:t>
      </w:r>
    </w:p>
    <w:p w14:paraId="4E6DD3CF" w14:textId="77777777" w:rsidR="00F01DAF" w:rsidRPr="00F01DAF" w:rsidRDefault="00F01DAF" w:rsidP="00F01DAF">
      <w:pPr>
        <w:rPr>
          <w:rFonts w:ascii="Roboto Mono" w:hAnsi="Roboto Mono"/>
        </w:rPr>
      </w:pPr>
      <w:r w:rsidRPr="00F01DAF">
        <w:rPr>
          <w:rFonts w:ascii="Roboto Mono" w:hAnsi="Roboto Mono"/>
        </w:rPr>
        <w:t>A curve can be smooth while its curvature changes continuously.</w:t>
      </w:r>
    </w:p>
    <w:p w14:paraId="66637E8B" w14:textId="77777777" w:rsidR="00F01DAF" w:rsidRPr="00F01DAF" w:rsidRDefault="00F01DAF" w:rsidP="00F01DAF">
      <w:pPr>
        <w:rPr>
          <w:rFonts w:ascii="Roboto Mono" w:hAnsi="Roboto Mono"/>
        </w:rPr>
      </w:pPr>
      <w:r w:rsidRPr="00F01DAF">
        <w:rPr>
          <w:rFonts w:ascii="Roboto Mono" w:hAnsi="Roboto Mono"/>
        </w:rPr>
        <w:pict w14:anchorId="6FE03AC6">
          <v:rect id="_x0000_i1236" style="width:0;height:1.5pt" o:hralign="center" o:hrstd="t" o:hr="t" fillcolor="#a0a0a0" stroked="f"/>
        </w:pict>
      </w:r>
    </w:p>
    <w:p w14:paraId="11FA8C3E" w14:textId="50837FBD" w:rsidR="00F01DAF" w:rsidRDefault="00F01DAF" w:rsidP="00CD0C2F">
      <w:pPr>
        <w:pStyle w:val="Heading2"/>
      </w:pPr>
      <w:r w:rsidRPr="00F01DAF">
        <w:t>Arc Length</w:t>
      </w:r>
    </w:p>
    <w:p w14:paraId="48E31444" w14:textId="4A8D3E35" w:rsidR="00CD0C2F" w:rsidRPr="00CD0C2F" w:rsidRDefault="00CD0C2F" w:rsidP="00CD0C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E2CFA8" w14:textId="77777777" w:rsidR="00F01DAF" w:rsidRPr="00F01DAF" w:rsidRDefault="00F01DAF" w:rsidP="00F01DAF">
      <w:pPr>
        <w:rPr>
          <w:rFonts w:ascii="Roboto Mono" w:hAnsi="Roboto Mono"/>
        </w:rPr>
      </w:pPr>
      <w:r w:rsidRPr="00F01DAF">
        <w:rPr>
          <w:rFonts w:ascii="Roboto Mono" w:hAnsi="Roboto Mono"/>
        </w:rPr>
        <w:t>For a smooth function:</w:t>
      </w:r>
    </w:p>
    <w:p w14:paraId="3F455585" w14:textId="6156841A" w:rsidR="00F01DAF" w:rsidRPr="00F01DAF" w:rsidRDefault="00F01DAF" w:rsidP="00F01DAF">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61EEA1F6" w14:textId="77777777" w:rsidR="00F01DAF" w:rsidRPr="00F01DAF" w:rsidRDefault="00F01DAF" w:rsidP="00F01DAF">
      <w:pPr>
        <w:rPr>
          <w:rFonts w:ascii="Roboto Mono" w:hAnsi="Roboto Mono"/>
        </w:rPr>
      </w:pPr>
      <w:r w:rsidRPr="00F01DAF">
        <w:rPr>
          <w:rFonts w:ascii="Roboto Mono" w:hAnsi="Roboto Mono"/>
        </w:rPr>
        <w:t>between x=a and x=b, the arc length is:</w:t>
      </w:r>
    </w:p>
    <w:p w14:paraId="1AC8419F" w14:textId="5817C45F"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d>
                        </m:e>
                        <m:sup>
                          <m:r>
                            <w:rPr>
                              <w:rFonts w:ascii="Cambria Math" w:hAnsi="Cambria Math"/>
                            </w:rPr>
                            <m:t>2</m:t>
                          </m:r>
                        </m:sup>
                      </m:sSup>
                    </m:e>
                  </m:rad>
                </m:e>
              </m:nary>
              <m:r>
                <m:rPr>
                  <m:nor/>
                </m:rPr>
                <w:rPr>
                  <w:rFonts w:ascii="Roboto Mono" w:hAnsi="Roboto Mono"/>
                </w:rPr>
                <m:t> </m:t>
              </m:r>
              <m:r>
                <w:rPr>
                  <w:rFonts w:ascii="Cambria Math" w:hAnsi="Cambria Math"/>
                </w:rPr>
                <m:t>dx</m:t>
              </m:r>
            </m:e>
          </m:borderBox>
        </m:oMath>
      </m:oMathPara>
    </w:p>
    <w:p w14:paraId="0F8A2FC8" w14:textId="77777777" w:rsidR="00F01DAF" w:rsidRPr="00F01DAF" w:rsidRDefault="00F01DAF" w:rsidP="00F01DAF">
      <w:pPr>
        <w:rPr>
          <w:rFonts w:ascii="Roboto Mono" w:hAnsi="Roboto Mono"/>
        </w:rPr>
      </w:pPr>
      <w:r w:rsidRPr="00F01DAF">
        <w:rPr>
          <w:rFonts w:ascii="Roboto Mono" w:hAnsi="Roboto Mono"/>
        </w:rPr>
        <w:t>For a parametric curve:</w:t>
      </w:r>
    </w:p>
    <w:p w14:paraId="4357B5EA" w14:textId="0F6BAA3C" w:rsidR="00F01DAF" w:rsidRPr="00F01DAF" w:rsidRDefault="00F01DAF" w:rsidP="00F01DAF">
      <w:pPr>
        <w:rPr>
          <w:rFonts w:ascii="Roboto Mono" w:hAnsi="Roboto Mono"/>
        </w:rPr>
      </w:pPr>
      <m:oMathPara>
        <m:oMath>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oMath>
      </m:oMathPara>
    </w:p>
    <w:p w14:paraId="16EABCEF" w14:textId="77777777" w:rsidR="00F01DAF" w:rsidRPr="00F01DAF" w:rsidRDefault="00F01DAF" w:rsidP="00F01DAF">
      <w:pPr>
        <w:rPr>
          <w:rFonts w:ascii="Roboto Mono" w:hAnsi="Roboto Mono"/>
        </w:rPr>
      </w:pPr>
      <w:r w:rsidRPr="00F01DAF">
        <w:rPr>
          <w:rFonts w:ascii="Roboto Mono" w:hAnsi="Roboto Mono"/>
        </w:rPr>
        <w:t>the arc length is:</w:t>
      </w:r>
    </w:p>
    <w:p w14:paraId="465ED804" w14:textId="4A161540"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m:rPr>
                  <m:nor/>
                </m:rPr>
                <w:rPr>
                  <w:rFonts w:ascii="Roboto Mono" w:hAnsi="Roboto Mono"/>
                </w:rPr>
                <m:t> </m:t>
              </m:r>
              <m:r>
                <w:rPr>
                  <w:rFonts w:ascii="Cambria Math" w:hAnsi="Cambria Math"/>
                </w:rPr>
                <m:t>dt</m:t>
              </m:r>
            </m:e>
          </m:borderBox>
        </m:oMath>
      </m:oMathPara>
    </w:p>
    <w:p w14:paraId="3F91FE53" w14:textId="77777777" w:rsidR="00F01DAF" w:rsidRPr="00F01DAF" w:rsidRDefault="00F01DAF" w:rsidP="00F01DAF">
      <w:pPr>
        <w:rPr>
          <w:rFonts w:ascii="Roboto Mono" w:hAnsi="Roboto Mono"/>
        </w:rPr>
      </w:pPr>
      <w:r w:rsidRPr="00F01DAF">
        <w:rPr>
          <w:rFonts w:ascii="Roboto Mono" w:hAnsi="Roboto Mono"/>
        </w:rPr>
        <w:pict w14:anchorId="083BB48B">
          <v:rect id="_x0000_i1237" style="width:0;height:1.5pt" o:hralign="center" o:hrstd="t" o:hr="t" fillcolor="#a0a0a0" stroked="f"/>
        </w:pict>
      </w:r>
    </w:p>
    <w:p w14:paraId="5ED68D11" w14:textId="52060E8B" w:rsidR="00F01DAF" w:rsidRDefault="00F01DAF" w:rsidP="00136267">
      <w:pPr>
        <w:pStyle w:val="Heading2"/>
      </w:pPr>
      <w:r w:rsidRPr="00F01DAF">
        <w:t>Area of a Smooth Closed Shape</w:t>
      </w:r>
    </w:p>
    <w:p w14:paraId="674E51B2" w14:textId="42A0FAD9" w:rsidR="00136267" w:rsidRPr="00136267" w:rsidRDefault="00136267" w:rsidP="0013626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EEB9FD" w14:textId="77777777" w:rsidR="00F01DAF" w:rsidRPr="00F01DAF" w:rsidRDefault="00F01DAF" w:rsidP="00F01DAF">
      <w:pPr>
        <w:rPr>
          <w:rFonts w:ascii="Roboto Mono" w:hAnsi="Roboto Mono"/>
        </w:rPr>
      </w:pPr>
      <w:r w:rsidRPr="00F01DAF">
        <w:rPr>
          <w:rFonts w:ascii="Roboto Mono" w:hAnsi="Roboto Mono"/>
        </w:rPr>
        <w:t>For a smooth closed curve represented parametrically by:</w:t>
      </w:r>
    </w:p>
    <w:p w14:paraId="4C61FF91" w14:textId="05FA6ACD" w:rsidR="00F01DAF" w:rsidRPr="00F01DAF" w:rsidRDefault="00F01DAF" w:rsidP="00F01DAF">
      <w:pPr>
        <w:rPr>
          <w:rFonts w:ascii="Roboto Mono" w:hAnsi="Roboto Mono"/>
        </w:rPr>
      </w:pPr>
      <m:oMathPara>
        <m:oMath>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oMath>
      </m:oMathPara>
    </w:p>
    <w:p w14:paraId="669643A7" w14:textId="77777777" w:rsidR="00F01DAF" w:rsidRPr="00F01DAF" w:rsidRDefault="00F01DAF" w:rsidP="00F01DAF">
      <w:pPr>
        <w:rPr>
          <w:rFonts w:ascii="Roboto Mono" w:hAnsi="Roboto Mono"/>
        </w:rPr>
      </w:pPr>
      <w:r w:rsidRPr="00F01DAF">
        <w:rPr>
          <w:rFonts w:ascii="Roboto Mono" w:hAnsi="Roboto Mono"/>
        </w:rPr>
        <w:t>the enclosed area can be calculated using:</w:t>
      </w:r>
    </w:p>
    <w:p w14:paraId="2DAE3FAD" w14:textId="66991A96" w:rsidR="00F01DAF" w:rsidRPr="00F01DAF" w:rsidRDefault="00F01DAF" w:rsidP="00F01DAF">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r>
                    <m:rPr>
                      <m:nor/>
                    </m:rPr>
                    <w:rPr>
                      <w:rFonts w:ascii="Roboto Mono" w:hAnsi="Roboto Mono"/>
                    </w:rPr>
                    <m:t> </m:t>
                  </m:r>
                  <m:r>
                    <w:rPr>
                      <w:rFonts w:ascii="Cambria Math" w:hAnsi="Cambria Math"/>
                    </w:rPr>
                    <m:t>dy-y</m:t>
                  </m:r>
                  <m:r>
                    <m:rPr>
                      <m:nor/>
                    </m:rPr>
                    <w:rPr>
                      <w:rFonts w:ascii="Roboto Mono" w:hAnsi="Roboto Mono"/>
                    </w:rPr>
                    <m:t> </m:t>
                  </m:r>
                  <m:r>
                    <w:rPr>
                      <w:rFonts w:ascii="Cambria Math" w:hAnsi="Cambria Math"/>
                    </w:rPr>
                    <m:t>dx</m:t>
                  </m:r>
                </m:e>
              </m:d>
            </m:e>
          </m:borderBox>
        </m:oMath>
      </m:oMathPara>
    </w:p>
    <w:p w14:paraId="10CD99CE" w14:textId="77777777" w:rsidR="00F01DAF" w:rsidRPr="00F01DAF" w:rsidRDefault="00F01DAF" w:rsidP="00F01DAF">
      <w:pPr>
        <w:rPr>
          <w:rFonts w:ascii="Roboto Mono" w:hAnsi="Roboto Mono"/>
        </w:rPr>
      </w:pPr>
      <w:r w:rsidRPr="00F01DAF">
        <w:rPr>
          <w:rFonts w:ascii="Roboto Mono" w:hAnsi="Roboto Mono"/>
        </w:rPr>
        <w:t xml:space="preserve">This is a form of </w:t>
      </w:r>
      <w:r w:rsidRPr="00F01DAF">
        <w:rPr>
          <w:rFonts w:ascii="Roboto Mono" w:hAnsi="Roboto Mono"/>
          <w:b/>
          <w:bCs/>
        </w:rPr>
        <w:t>Green's theorem</w:t>
      </w:r>
      <w:r w:rsidRPr="00F01DAF">
        <w:rPr>
          <w:rFonts w:ascii="Roboto Mono" w:hAnsi="Roboto Mono"/>
        </w:rPr>
        <w:t>.</w:t>
      </w:r>
    </w:p>
    <w:p w14:paraId="3A923207" w14:textId="77777777" w:rsidR="00F01DAF" w:rsidRPr="00F01DAF" w:rsidRDefault="00F01DAF" w:rsidP="00F01DAF">
      <w:pPr>
        <w:rPr>
          <w:rFonts w:ascii="Roboto Mono" w:hAnsi="Roboto Mono"/>
        </w:rPr>
      </w:pPr>
      <w:r w:rsidRPr="00F01DAF">
        <w:rPr>
          <w:rFonts w:ascii="Roboto Mono" w:hAnsi="Roboto Mono"/>
        </w:rPr>
        <w:t>It is especially useful for irregular smooth closed boundaries that do not have a simple elementary area formula.</w:t>
      </w:r>
    </w:p>
    <w:p w14:paraId="1596073E" w14:textId="77777777" w:rsidR="00F01DAF" w:rsidRPr="00F01DAF" w:rsidRDefault="00F01DAF" w:rsidP="00F01DAF">
      <w:pPr>
        <w:rPr>
          <w:rFonts w:ascii="Roboto Mono" w:hAnsi="Roboto Mono"/>
        </w:rPr>
      </w:pPr>
      <w:r w:rsidRPr="00F01DAF">
        <w:rPr>
          <w:rFonts w:ascii="Roboto Mono" w:hAnsi="Roboto Mono"/>
        </w:rPr>
        <w:pict w14:anchorId="758A00A6">
          <v:rect id="_x0000_i1238" style="width:0;height:1.5pt" o:hralign="center" o:hrstd="t" o:hr="t" fillcolor="#a0a0a0" stroked="f"/>
        </w:pict>
      </w:r>
    </w:p>
    <w:p w14:paraId="37A0A10D" w14:textId="7ECEEA39" w:rsidR="00F01DAF" w:rsidRDefault="00F01DAF" w:rsidP="00053624">
      <w:pPr>
        <w:pStyle w:val="Heading2"/>
      </w:pPr>
      <w:r w:rsidRPr="00F01DAF">
        <w:t>Smooth vs Non-Smooth Curvilinear Shapes</w:t>
      </w:r>
    </w:p>
    <w:p w14:paraId="3E492F07" w14:textId="189DFF01" w:rsidR="00053624" w:rsidRDefault="00053624" w:rsidP="000536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43B083" w14:textId="0FCFD398" w:rsidR="009D5EB5" w:rsidRPr="00053624" w:rsidRDefault="009D5EB5" w:rsidP="00053624">
      <w:r>
        <w:rPr>
          <w:noProof/>
        </w:rPr>
        <w:lastRenderedPageBreak/>
        <w:drawing>
          <wp:inline distT="0" distB="0" distL="0" distR="0" wp14:anchorId="287D48D3" wp14:editId="099545DE">
            <wp:extent cx="5943600" cy="2252980"/>
            <wp:effectExtent l="0" t="0" r="0" b="0"/>
            <wp:docPr id="182394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52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432"/>
        <w:gridCol w:w="3865"/>
      </w:tblGrid>
      <w:tr w:rsidR="00F01DAF" w:rsidRPr="00F01DAF" w14:paraId="11313526" w14:textId="77777777">
        <w:trPr>
          <w:tblHeader/>
          <w:tblCellSpacing w:w="15" w:type="dxa"/>
        </w:trPr>
        <w:tc>
          <w:tcPr>
            <w:tcW w:w="0" w:type="auto"/>
            <w:vAlign w:val="center"/>
            <w:hideMark/>
          </w:tcPr>
          <w:p w14:paraId="284F4D29" w14:textId="77777777" w:rsidR="00F01DAF" w:rsidRPr="00F01DAF" w:rsidRDefault="00F01DAF" w:rsidP="00F01DAF">
            <w:pPr>
              <w:rPr>
                <w:rFonts w:ascii="Roboto Mono" w:hAnsi="Roboto Mono"/>
                <w:b/>
                <w:bCs/>
              </w:rPr>
            </w:pPr>
            <w:r w:rsidRPr="00F01DAF">
              <w:rPr>
                <w:rFonts w:ascii="Roboto Mono" w:hAnsi="Roboto Mono"/>
                <w:b/>
                <w:bCs/>
              </w:rPr>
              <w:t>Feature</w:t>
            </w:r>
          </w:p>
        </w:tc>
        <w:tc>
          <w:tcPr>
            <w:tcW w:w="0" w:type="auto"/>
            <w:vAlign w:val="center"/>
            <w:hideMark/>
          </w:tcPr>
          <w:p w14:paraId="054FE4C8" w14:textId="77777777" w:rsidR="00F01DAF" w:rsidRPr="00F01DAF" w:rsidRDefault="00F01DAF" w:rsidP="00F01DAF">
            <w:pPr>
              <w:rPr>
                <w:rFonts w:ascii="Roboto Mono" w:hAnsi="Roboto Mono"/>
                <w:b/>
                <w:bCs/>
              </w:rPr>
            </w:pPr>
            <w:r w:rsidRPr="00F01DAF">
              <w:rPr>
                <w:rFonts w:ascii="Roboto Mono" w:hAnsi="Roboto Mono"/>
                <w:b/>
                <w:bCs/>
              </w:rPr>
              <w:t>Smooth Curvilinear</w:t>
            </w:r>
          </w:p>
        </w:tc>
        <w:tc>
          <w:tcPr>
            <w:tcW w:w="0" w:type="auto"/>
            <w:vAlign w:val="center"/>
            <w:hideMark/>
          </w:tcPr>
          <w:p w14:paraId="650879B0" w14:textId="77777777" w:rsidR="00F01DAF" w:rsidRPr="00F01DAF" w:rsidRDefault="00F01DAF" w:rsidP="00F01DAF">
            <w:pPr>
              <w:rPr>
                <w:rFonts w:ascii="Roboto Mono" w:hAnsi="Roboto Mono"/>
                <w:b/>
                <w:bCs/>
              </w:rPr>
            </w:pPr>
            <w:r w:rsidRPr="00F01DAF">
              <w:rPr>
                <w:rFonts w:ascii="Roboto Mono" w:hAnsi="Roboto Mono"/>
                <w:b/>
                <w:bCs/>
              </w:rPr>
              <w:t>Non-Smooth / Sharp Curvilinear</w:t>
            </w:r>
          </w:p>
        </w:tc>
      </w:tr>
      <w:tr w:rsidR="00F01DAF" w:rsidRPr="00F01DAF" w14:paraId="0B151288" w14:textId="77777777">
        <w:trPr>
          <w:tblCellSpacing w:w="15" w:type="dxa"/>
        </w:trPr>
        <w:tc>
          <w:tcPr>
            <w:tcW w:w="0" w:type="auto"/>
            <w:vAlign w:val="center"/>
            <w:hideMark/>
          </w:tcPr>
          <w:p w14:paraId="27D0AEF9" w14:textId="77777777" w:rsidR="00F01DAF" w:rsidRPr="00F01DAF" w:rsidRDefault="00F01DAF" w:rsidP="00F01DAF">
            <w:pPr>
              <w:rPr>
                <w:rFonts w:ascii="Roboto Mono" w:hAnsi="Roboto Mono"/>
              </w:rPr>
            </w:pPr>
            <w:r w:rsidRPr="00F01DAF">
              <w:rPr>
                <w:rFonts w:ascii="Roboto Mono" w:hAnsi="Roboto Mono"/>
              </w:rPr>
              <w:t>Direction</w:t>
            </w:r>
          </w:p>
        </w:tc>
        <w:tc>
          <w:tcPr>
            <w:tcW w:w="0" w:type="auto"/>
            <w:vAlign w:val="center"/>
            <w:hideMark/>
          </w:tcPr>
          <w:p w14:paraId="0BD55AD4" w14:textId="77777777" w:rsidR="00F01DAF" w:rsidRPr="00F01DAF" w:rsidRDefault="00F01DAF" w:rsidP="00F01DAF">
            <w:pPr>
              <w:rPr>
                <w:rFonts w:ascii="Roboto Mono" w:hAnsi="Roboto Mono"/>
              </w:rPr>
            </w:pPr>
            <w:r w:rsidRPr="00F01DAF">
              <w:rPr>
                <w:rFonts w:ascii="Roboto Mono" w:hAnsi="Roboto Mono"/>
              </w:rPr>
              <w:t>Changes continuously</w:t>
            </w:r>
          </w:p>
        </w:tc>
        <w:tc>
          <w:tcPr>
            <w:tcW w:w="0" w:type="auto"/>
            <w:vAlign w:val="center"/>
            <w:hideMark/>
          </w:tcPr>
          <w:p w14:paraId="130A3EBA" w14:textId="77777777" w:rsidR="00F01DAF" w:rsidRPr="00F01DAF" w:rsidRDefault="00F01DAF" w:rsidP="00F01DAF">
            <w:pPr>
              <w:rPr>
                <w:rFonts w:ascii="Roboto Mono" w:hAnsi="Roboto Mono"/>
              </w:rPr>
            </w:pPr>
            <w:r w:rsidRPr="00F01DAF">
              <w:rPr>
                <w:rFonts w:ascii="Roboto Mono" w:hAnsi="Roboto Mono"/>
              </w:rPr>
              <w:t>May change abruptly</w:t>
            </w:r>
          </w:p>
        </w:tc>
      </w:tr>
      <w:tr w:rsidR="00F01DAF" w:rsidRPr="00F01DAF" w14:paraId="30786465" w14:textId="77777777">
        <w:trPr>
          <w:tblCellSpacing w:w="15" w:type="dxa"/>
        </w:trPr>
        <w:tc>
          <w:tcPr>
            <w:tcW w:w="0" w:type="auto"/>
            <w:vAlign w:val="center"/>
            <w:hideMark/>
          </w:tcPr>
          <w:p w14:paraId="42749E48" w14:textId="77777777" w:rsidR="00F01DAF" w:rsidRPr="00F01DAF" w:rsidRDefault="00F01DAF" w:rsidP="00F01DAF">
            <w:pPr>
              <w:rPr>
                <w:rFonts w:ascii="Roboto Mono" w:hAnsi="Roboto Mono"/>
              </w:rPr>
            </w:pPr>
            <w:r w:rsidRPr="00F01DAF">
              <w:rPr>
                <w:rFonts w:ascii="Roboto Mono" w:hAnsi="Roboto Mono"/>
              </w:rPr>
              <w:t>Tangent</w:t>
            </w:r>
          </w:p>
        </w:tc>
        <w:tc>
          <w:tcPr>
            <w:tcW w:w="0" w:type="auto"/>
            <w:vAlign w:val="center"/>
            <w:hideMark/>
          </w:tcPr>
          <w:p w14:paraId="0EE916D0" w14:textId="77777777" w:rsidR="00F01DAF" w:rsidRPr="00F01DAF" w:rsidRDefault="00F01DAF" w:rsidP="00F01DAF">
            <w:pPr>
              <w:rPr>
                <w:rFonts w:ascii="Roboto Mono" w:hAnsi="Roboto Mono"/>
              </w:rPr>
            </w:pPr>
            <w:r w:rsidRPr="00F01DAF">
              <w:rPr>
                <w:rFonts w:ascii="Roboto Mono" w:hAnsi="Roboto Mono"/>
              </w:rPr>
              <w:t>Well-defined at regular points</w:t>
            </w:r>
          </w:p>
        </w:tc>
        <w:tc>
          <w:tcPr>
            <w:tcW w:w="0" w:type="auto"/>
            <w:vAlign w:val="center"/>
            <w:hideMark/>
          </w:tcPr>
          <w:p w14:paraId="1F1CD732" w14:textId="77777777" w:rsidR="00F01DAF" w:rsidRPr="00F01DAF" w:rsidRDefault="00F01DAF" w:rsidP="00F01DAF">
            <w:pPr>
              <w:rPr>
                <w:rFonts w:ascii="Roboto Mono" w:hAnsi="Roboto Mono"/>
              </w:rPr>
            </w:pPr>
            <w:r w:rsidRPr="00F01DAF">
              <w:rPr>
                <w:rFonts w:ascii="Roboto Mono" w:hAnsi="Roboto Mono"/>
              </w:rPr>
              <w:t>May be undefined at corners</w:t>
            </w:r>
          </w:p>
        </w:tc>
      </w:tr>
      <w:tr w:rsidR="00F01DAF" w:rsidRPr="00F01DAF" w14:paraId="150B8C90" w14:textId="77777777">
        <w:trPr>
          <w:tblCellSpacing w:w="15" w:type="dxa"/>
        </w:trPr>
        <w:tc>
          <w:tcPr>
            <w:tcW w:w="0" w:type="auto"/>
            <w:vAlign w:val="center"/>
            <w:hideMark/>
          </w:tcPr>
          <w:p w14:paraId="15B03842" w14:textId="77777777" w:rsidR="00F01DAF" w:rsidRPr="00F01DAF" w:rsidRDefault="00F01DAF" w:rsidP="00F01DAF">
            <w:pPr>
              <w:rPr>
                <w:rFonts w:ascii="Roboto Mono" w:hAnsi="Roboto Mono"/>
              </w:rPr>
            </w:pPr>
            <w:r w:rsidRPr="00F01DAF">
              <w:rPr>
                <w:rFonts w:ascii="Roboto Mono" w:hAnsi="Roboto Mono"/>
              </w:rPr>
              <w:t>First derivative</w:t>
            </w:r>
          </w:p>
        </w:tc>
        <w:tc>
          <w:tcPr>
            <w:tcW w:w="0" w:type="auto"/>
            <w:vAlign w:val="center"/>
            <w:hideMark/>
          </w:tcPr>
          <w:p w14:paraId="246AECFB" w14:textId="77777777" w:rsidR="00F01DAF" w:rsidRPr="00F01DAF" w:rsidRDefault="00F01DAF" w:rsidP="00F01DAF">
            <w:pPr>
              <w:rPr>
                <w:rFonts w:ascii="Roboto Mono" w:hAnsi="Roboto Mono"/>
              </w:rPr>
            </w:pPr>
            <w:r w:rsidRPr="00F01DAF">
              <w:rPr>
                <w:rFonts w:ascii="Roboto Mono" w:hAnsi="Roboto Mono"/>
              </w:rPr>
              <w:t>Continuous on smooth portion</w:t>
            </w:r>
          </w:p>
        </w:tc>
        <w:tc>
          <w:tcPr>
            <w:tcW w:w="0" w:type="auto"/>
            <w:vAlign w:val="center"/>
            <w:hideMark/>
          </w:tcPr>
          <w:p w14:paraId="35122B15" w14:textId="77777777" w:rsidR="00F01DAF" w:rsidRPr="00F01DAF" w:rsidRDefault="00F01DAF" w:rsidP="00F01DAF">
            <w:pPr>
              <w:rPr>
                <w:rFonts w:ascii="Roboto Mono" w:hAnsi="Roboto Mono"/>
              </w:rPr>
            </w:pPr>
            <w:r w:rsidRPr="00F01DAF">
              <w:rPr>
                <w:rFonts w:ascii="Roboto Mono" w:hAnsi="Roboto Mono"/>
              </w:rPr>
              <w:t>May be discontinuous</w:t>
            </w:r>
          </w:p>
        </w:tc>
      </w:tr>
      <w:tr w:rsidR="00F01DAF" w:rsidRPr="00F01DAF" w14:paraId="166FA539" w14:textId="77777777">
        <w:trPr>
          <w:tblCellSpacing w:w="15" w:type="dxa"/>
        </w:trPr>
        <w:tc>
          <w:tcPr>
            <w:tcW w:w="0" w:type="auto"/>
            <w:vAlign w:val="center"/>
            <w:hideMark/>
          </w:tcPr>
          <w:p w14:paraId="771C322C" w14:textId="77777777" w:rsidR="00F01DAF" w:rsidRPr="00F01DAF" w:rsidRDefault="00F01DAF" w:rsidP="00F01DAF">
            <w:pPr>
              <w:rPr>
                <w:rFonts w:ascii="Roboto Mono" w:hAnsi="Roboto Mono"/>
              </w:rPr>
            </w:pPr>
            <w:r w:rsidRPr="00F01DAF">
              <w:rPr>
                <w:rFonts w:ascii="Roboto Mono" w:hAnsi="Roboto Mono"/>
              </w:rPr>
              <w:t>Corners</w:t>
            </w:r>
          </w:p>
        </w:tc>
        <w:tc>
          <w:tcPr>
            <w:tcW w:w="0" w:type="auto"/>
            <w:vAlign w:val="center"/>
            <w:hideMark/>
          </w:tcPr>
          <w:p w14:paraId="0FBDB53A" w14:textId="77777777" w:rsidR="00F01DAF" w:rsidRPr="00F01DAF" w:rsidRDefault="00F01DAF" w:rsidP="00F01DAF">
            <w:pPr>
              <w:rPr>
                <w:rFonts w:ascii="Roboto Mono" w:hAnsi="Roboto Mono"/>
              </w:rPr>
            </w:pPr>
            <w:r w:rsidRPr="00F01DAF">
              <w:rPr>
                <w:rFonts w:ascii="Roboto Mono" w:hAnsi="Roboto Mono"/>
              </w:rPr>
              <w:t>Absent along smooth portions</w:t>
            </w:r>
          </w:p>
        </w:tc>
        <w:tc>
          <w:tcPr>
            <w:tcW w:w="0" w:type="auto"/>
            <w:vAlign w:val="center"/>
            <w:hideMark/>
          </w:tcPr>
          <w:p w14:paraId="7BDE33A1" w14:textId="77777777" w:rsidR="00F01DAF" w:rsidRPr="00F01DAF" w:rsidRDefault="00F01DAF" w:rsidP="00F01DAF">
            <w:pPr>
              <w:rPr>
                <w:rFonts w:ascii="Roboto Mono" w:hAnsi="Roboto Mono"/>
              </w:rPr>
            </w:pPr>
            <w:r w:rsidRPr="00F01DAF">
              <w:rPr>
                <w:rFonts w:ascii="Roboto Mono" w:hAnsi="Roboto Mono"/>
              </w:rPr>
              <w:t>May occur</w:t>
            </w:r>
          </w:p>
        </w:tc>
      </w:tr>
      <w:tr w:rsidR="00F01DAF" w:rsidRPr="00F01DAF" w14:paraId="70714A6E" w14:textId="77777777">
        <w:trPr>
          <w:tblCellSpacing w:w="15" w:type="dxa"/>
        </w:trPr>
        <w:tc>
          <w:tcPr>
            <w:tcW w:w="0" w:type="auto"/>
            <w:vAlign w:val="center"/>
            <w:hideMark/>
          </w:tcPr>
          <w:p w14:paraId="54222764" w14:textId="77777777" w:rsidR="00F01DAF" w:rsidRPr="00F01DAF" w:rsidRDefault="00F01DAF" w:rsidP="00F01DAF">
            <w:pPr>
              <w:rPr>
                <w:rFonts w:ascii="Roboto Mono" w:hAnsi="Roboto Mono"/>
              </w:rPr>
            </w:pPr>
            <w:r w:rsidRPr="00F01DAF">
              <w:rPr>
                <w:rFonts w:ascii="Roboto Mono" w:hAnsi="Roboto Mono"/>
              </w:rPr>
              <w:t>Curvature</w:t>
            </w:r>
          </w:p>
        </w:tc>
        <w:tc>
          <w:tcPr>
            <w:tcW w:w="0" w:type="auto"/>
            <w:vAlign w:val="center"/>
            <w:hideMark/>
          </w:tcPr>
          <w:p w14:paraId="3D4DFD32" w14:textId="77777777" w:rsidR="00F01DAF" w:rsidRPr="00F01DAF" w:rsidRDefault="00F01DAF" w:rsidP="00F01DAF">
            <w:pPr>
              <w:rPr>
                <w:rFonts w:ascii="Roboto Mono" w:hAnsi="Roboto Mono"/>
              </w:rPr>
            </w:pPr>
            <w:r w:rsidRPr="00F01DAF">
              <w:rPr>
                <w:rFonts w:ascii="Roboto Mono" w:hAnsi="Roboto Mono"/>
              </w:rPr>
              <w:t>Can be continuous or variable</w:t>
            </w:r>
          </w:p>
        </w:tc>
        <w:tc>
          <w:tcPr>
            <w:tcW w:w="0" w:type="auto"/>
            <w:vAlign w:val="center"/>
            <w:hideMark/>
          </w:tcPr>
          <w:p w14:paraId="73F74725" w14:textId="77777777" w:rsidR="00F01DAF" w:rsidRPr="00F01DAF" w:rsidRDefault="00F01DAF" w:rsidP="00F01DAF">
            <w:pPr>
              <w:rPr>
                <w:rFonts w:ascii="Roboto Mono" w:hAnsi="Roboto Mono"/>
              </w:rPr>
            </w:pPr>
            <w:r w:rsidRPr="00F01DAF">
              <w:rPr>
                <w:rFonts w:ascii="Roboto Mono" w:hAnsi="Roboto Mono"/>
              </w:rPr>
              <w:t>May be undefined or discontinuous</w:t>
            </w:r>
          </w:p>
        </w:tc>
      </w:tr>
      <w:tr w:rsidR="00F01DAF" w:rsidRPr="00F01DAF" w14:paraId="5BB5B74C" w14:textId="77777777">
        <w:trPr>
          <w:tblCellSpacing w:w="15" w:type="dxa"/>
        </w:trPr>
        <w:tc>
          <w:tcPr>
            <w:tcW w:w="0" w:type="auto"/>
            <w:vAlign w:val="center"/>
            <w:hideMark/>
          </w:tcPr>
          <w:p w14:paraId="45413EB2" w14:textId="77777777" w:rsidR="00F01DAF" w:rsidRPr="00F01DAF" w:rsidRDefault="00F01DAF" w:rsidP="00F01DAF">
            <w:pPr>
              <w:rPr>
                <w:rFonts w:ascii="Roboto Mono" w:hAnsi="Roboto Mono"/>
              </w:rPr>
            </w:pPr>
            <w:r w:rsidRPr="00F01DAF">
              <w:rPr>
                <w:rFonts w:ascii="Roboto Mono" w:hAnsi="Roboto Mono"/>
              </w:rPr>
              <w:t>Example</w:t>
            </w:r>
          </w:p>
        </w:tc>
        <w:tc>
          <w:tcPr>
            <w:tcW w:w="0" w:type="auto"/>
            <w:vAlign w:val="center"/>
            <w:hideMark/>
          </w:tcPr>
          <w:p w14:paraId="730EF952" w14:textId="77777777" w:rsidR="00F01DAF" w:rsidRPr="00F01DAF" w:rsidRDefault="00F01DAF" w:rsidP="00F01DAF">
            <w:pPr>
              <w:rPr>
                <w:rFonts w:ascii="Roboto Mono" w:hAnsi="Roboto Mono"/>
              </w:rPr>
            </w:pPr>
            <w:r w:rsidRPr="00F01DAF">
              <w:rPr>
                <w:rFonts w:ascii="Roboto Mono" w:hAnsi="Roboto Mono"/>
              </w:rPr>
              <w:t>Circle</w:t>
            </w:r>
          </w:p>
        </w:tc>
        <w:tc>
          <w:tcPr>
            <w:tcW w:w="0" w:type="auto"/>
            <w:vAlign w:val="center"/>
            <w:hideMark/>
          </w:tcPr>
          <w:p w14:paraId="207FA3A5" w14:textId="77777777" w:rsidR="00F01DAF" w:rsidRPr="00F01DAF" w:rsidRDefault="00F01DAF" w:rsidP="00F01DAF">
            <w:pPr>
              <w:rPr>
                <w:rFonts w:ascii="Roboto Mono" w:hAnsi="Roboto Mono"/>
              </w:rPr>
            </w:pPr>
            <w:r w:rsidRPr="00F01DAF">
              <w:rPr>
                <w:rFonts w:ascii="Roboto Mono" w:hAnsi="Roboto Mono"/>
              </w:rPr>
              <w:t>Two arcs meeting at a sharp corner</w:t>
            </w:r>
          </w:p>
        </w:tc>
      </w:tr>
    </w:tbl>
    <w:p w14:paraId="6545CDF3" w14:textId="77777777" w:rsidR="00F01DAF" w:rsidRPr="00F01DAF" w:rsidRDefault="00F01DAF" w:rsidP="00F01DAF">
      <w:pPr>
        <w:rPr>
          <w:rFonts w:ascii="Roboto Mono" w:hAnsi="Roboto Mono"/>
        </w:rPr>
      </w:pPr>
      <w:r w:rsidRPr="00F01DAF">
        <w:rPr>
          <w:rFonts w:ascii="Roboto Mono" w:hAnsi="Roboto Mono"/>
        </w:rPr>
        <w:t>A curve can contain curved portions while still failing to be smooth at a particular point.</w:t>
      </w:r>
    </w:p>
    <w:p w14:paraId="41FAE055" w14:textId="77777777" w:rsidR="00F01DAF" w:rsidRPr="00F01DAF" w:rsidRDefault="00F01DAF" w:rsidP="00F01DAF">
      <w:pPr>
        <w:rPr>
          <w:rFonts w:ascii="Roboto Mono" w:hAnsi="Roboto Mono"/>
        </w:rPr>
      </w:pPr>
      <w:r w:rsidRPr="00F01DAF">
        <w:rPr>
          <w:rFonts w:ascii="Roboto Mono" w:hAnsi="Roboto Mono"/>
        </w:rPr>
        <w:pict w14:anchorId="4A47DD6F">
          <v:rect id="_x0000_i1239" style="width:0;height:1.5pt" o:hralign="center" o:hrstd="t" o:hr="t" fillcolor="#a0a0a0" stroked="f"/>
        </w:pict>
      </w:r>
    </w:p>
    <w:p w14:paraId="507CFCC9" w14:textId="308910B7" w:rsidR="00F01DAF" w:rsidRDefault="00F01DAF" w:rsidP="00F915AB">
      <w:pPr>
        <w:pStyle w:val="Heading2"/>
      </w:pPr>
      <w:r w:rsidRPr="00F01DAF">
        <w:t>Smooth vs Wavy Curvilinear Shapes</w:t>
      </w:r>
    </w:p>
    <w:p w14:paraId="108B8145" w14:textId="52EAFD92" w:rsidR="00F915AB" w:rsidRPr="00F915AB" w:rsidRDefault="00F915AB" w:rsidP="00F915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FA980A" w14:textId="77777777" w:rsidR="00F01DAF" w:rsidRDefault="00F01DAF" w:rsidP="00F01DAF">
      <w:pPr>
        <w:rPr>
          <w:rFonts w:ascii="Roboto Mono" w:hAnsi="Roboto Mono"/>
        </w:rPr>
      </w:pPr>
      <w:r w:rsidRPr="00F01DAF">
        <w:rPr>
          <w:rFonts w:ascii="Roboto Mono" w:hAnsi="Roboto Mono"/>
        </w:rPr>
        <w:lastRenderedPageBreak/>
        <w:t>These concepts overlap but are not identical.</w:t>
      </w:r>
    </w:p>
    <w:p w14:paraId="029C5CDF" w14:textId="50ACD115" w:rsidR="009514A5" w:rsidRPr="00F01DAF" w:rsidRDefault="009514A5" w:rsidP="00F01DAF">
      <w:pPr>
        <w:rPr>
          <w:rFonts w:ascii="Roboto Mono" w:hAnsi="Roboto Mono"/>
        </w:rPr>
      </w:pPr>
      <w:r>
        <w:rPr>
          <w:noProof/>
        </w:rPr>
        <w:drawing>
          <wp:inline distT="0" distB="0" distL="0" distR="0" wp14:anchorId="1969436C" wp14:editId="017FD045">
            <wp:extent cx="5943600" cy="1931670"/>
            <wp:effectExtent l="0" t="0" r="0" b="0"/>
            <wp:docPr id="97380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9"/>
        <w:gridCol w:w="4891"/>
      </w:tblGrid>
      <w:tr w:rsidR="00F01DAF" w:rsidRPr="00F01DAF" w14:paraId="2981E7CF" w14:textId="77777777">
        <w:trPr>
          <w:tblHeader/>
          <w:tblCellSpacing w:w="15" w:type="dxa"/>
        </w:trPr>
        <w:tc>
          <w:tcPr>
            <w:tcW w:w="0" w:type="auto"/>
            <w:vAlign w:val="center"/>
            <w:hideMark/>
          </w:tcPr>
          <w:p w14:paraId="59A79C7C" w14:textId="77777777" w:rsidR="00F01DAF" w:rsidRPr="00F01DAF" w:rsidRDefault="00F01DAF" w:rsidP="00F01DAF">
            <w:pPr>
              <w:rPr>
                <w:rFonts w:ascii="Roboto Mono" w:hAnsi="Roboto Mono"/>
                <w:b/>
                <w:bCs/>
              </w:rPr>
            </w:pPr>
            <w:r w:rsidRPr="00F01DAF">
              <w:rPr>
                <w:rFonts w:ascii="Roboto Mono" w:hAnsi="Roboto Mono"/>
                <w:b/>
                <w:bCs/>
              </w:rPr>
              <w:t>Smooth Curvilinear</w:t>
            </w:r>
          </w:p>
        </w:tc>
        <w:tc>
          <w:tcPr>
            <w:tcW w:w="0" w:type="auto"/>
            <w:vAlign w:val="center"/>
            <w:hideMark/>
          </w:tcPr>
          <w:p w14:paraId="0E2B2D9F" w14:textId="77777777" w:rsidR="00F01DAF" w:rsidRPr="00F01DAF" w:rsidRDefault="00F01DAF" w:rsidP="00F01DAF">
            <w:pPr>
              <w:rPr>
                <w:rFonts w:ascii="Roboto Mono" w:hAnsi="Roboto Mono"/>
                <w:b/>
                <w:bCs/>
              </w:rPr>
            </w:pPr>
            <w:r w:rsidRPr="00F01DAF">
              <w:rPr>
                <w:rFonts w:ascii="Roboto Mono" w:hAnsi="Roboto Mono"/>
                <w:b/>
                <w:bCs/>
              </w:rPr>
              <w:t>Wavy Curvilinear</w:t>
            </w:r>
          </w:p>
        </w:tc>
      </w:tr>
      <w:tr w:rsidR="00F01DAF" w:rsidRPr="00F01DAF" w14:paraId="1848E96C" w14:textId="77777777">
        <w:trPr>
          <w:tblCellSpacing w:w="15" w:type="dxa"/>
        </w:trPr>
        <w:tc>
          <w:tcPr>
            <w:tcW w:w="0" w:type="auto"/>
            <w:vAlign w:val="center"/>
            <w:hideMark/>
          </w:tcPr>
          <w:p w14:paraId="77A6A8C4" w14:textId="77777777" w:rsidR="00F01DAF" w:rsidRPr="00F01DAF" w:rsidRDefault="00F01DAF" w:rsidP="00F01DAF">
            <w:pPr>
              <w:rPr>
                <w:rFonts w:ascii="Roboto Mono" w:hAnsi="Roboto Mono"/>
              </w:rPr>
            </w:pPr>
            <w:r w:rsidRPr="00F01DAF">
              <w:rPr>
                <w:rFonts w:ascii="Roboto Mono" w:hAnsi="Roboto Mono"/>
              </w:rPr>
              <w:t>Describes smoothness</w:t>
            </w:r>
          </w:p>
        </w:tc>
        <w:tc>
          <w:tcPr>
            <w:tcW w:w="0" w:type="auto"/>
            <w:vAlign w:val="center"/>
            <w:hideMark/>
          </w:tcPr>
          <w:p w14:paraId="4FA56CBA" w14:textId="77777777" w:rsidR="00F01DAF" w:rsidRPr="00F01DAF" w:rsidRDefault="00F01DAF" w:rsidP="00F01DAF">
            <w:pPr>
              <w:rPr>
                <w:rFonts w:ascii="Roboto Mono" w:hAnsi="Roboto Mono"/>
              </w:rPr>
            </w:pPr>
            <w:r w:rsidRPr="00F01DAF">
              <w:rPr>
                <w:rFonts w:ascii="Roboto Mono" w:hAnsi="Roboto Mono"/>
              </w:rPr>
              <w:t>Describes wave-like form</w:t>
            </w:r>
          </w:p>
        </w:tc>
      </w:tr>
      <w:tr w:rsidR="00F01DAF" w:rsidRPr="00F01DAF" w14:paraId="712CEE35" w14:textId="77777777">
        <w:trPr>
          <w:tblCellSpacing w:w="15" w:type="dxa"/>
        </w:trPr>
        <w:tc>
          <w:tcPr>
            <w:tcW w:w="0" w:type="auto"/>
            <w:vAlign w:val="center"/>
            <w:hideMark/>
          </w:tcPr>
          <w:p w14:paraId="402FA382" w14:textId="77777777" w:rsidR="00F01DAF" w:rsidRPr="00F01DAF" w:rsidRDefault="00F01DAF" w:rsidP="00F01DAF">
            <w:pPr>
              <w:rPr>
                <w:rFonts w:ascii="Roboto Mono" w:hAnsi="Roboto Mono"/>
              </w:rPr>
            </w:pPr>
            <w:r w:rsidRPr="00F01DAF">
              <w:rPr>
                <w:rFonts w:ascii="Roboto Mono" w:hAnsi="Roboto Mono"/>
              </w:rPr>
              <w:t>May have one broad curve</w:t>
            </w:r>
          </w:p>
        </w:tc>
        <w:tc>
          <w:tcPr>
            <w:tcW w:w="0" w:type="auto"/>
            <w:vAlign w:val="center"/>
            <w:hideMark/>
          </w:tcPr>
          <w:p w14:paraId="7EA092CE" w14:textId="77777777" w:rsidR="00F01DAF" w:rsidRPr="00F01DAF" w:rsidRDefault="00F01DAF" w:rsidP="00F01DAF">
            <w:pPr>
              <w:rPr>
                <w:rFonts w:ascii="Roboto Mono" w:hAnsi="Roboto Mono"/>
              </w:rPr>
            </w:pPr>
            <w:r w:rsidRPr="00F01DAF">
              <w:rPr>
                <w:rFonts w:ascii="Roboto Mono" w:hAnsi="Roboto Mono"/>
              </w:rPr>
              <w:t>Usually has repeated undulations</w:t>
            </w:r>
          </w:p>
        </w:tc>
      </w:tr>
      <w:tr w:rsidR="00F01DAF" w:rsidRPr="00F01DAF" w14:paraId="10F016A9" w14:textId="77777777">
        <w:trPr>
          <w:tblCellSpacing w:w="15" w:type="dxa"/>
        </w:trPr>
        <w:tc>
          <w:tcPr>
            <w:tcW w:w="0" w:type="auto"/>
            <w:vAlign w:val="center"/>
            <w:hideMark/>
          </w:tcPr>
          <w:p w14:paraId="63BB4D61" w14:textId="77777777" w:rsidR="00F01DAF" w:rsidRPr="00F01DAF" w:rsidRDefault="00F01DAF" w:rsidP="00F01DAF">
            <w:pPr>
              <w:rPr>
                <w:rFonts w:ascii="Roboto Mono" w:hAnsi="Roboto Mono"/>
              </w:rPr>
            </w:pPr>
            <w:r w:rsidRPr="00F01DAF">
              <w:rPr>
                <w:rFonts w:ascii="Roboto Mono" w:hAnsi="Roboto Mono"/>
              </w:rPr>
              <w:t>May be circular</w:t>
            </w:r>
          </w:p>
        </w:tc>
        <w:tc>
          <w:tcPr>
            <w:tcW w:w="0" w:type="auto"/>
            <w:vAlign w:val="center"/>
            <w:hideMark/>
          </w:tcPr>
          <w:p w14:paraId="23947242" w14:textId="77777777" w:rsidR="00F01DAF" w:rsidRPr="00F01DAF" w:rsidRDefault="00F01DAF" w:rsidP="00F01DAF">
            <w:pPr>
              <w:rPr>
                <w:rFonts w:ascii="Roboto Mono" w:hAnsi="Roboto Mono"/>
              </w:rPr>
            </w:pPr>
            <w:r w:rsidRPr="00F01DAF">
              <w:rPr>
                <w:rFonts w:ascii="Roboto Mono" w:hAnsi="Roboto Mono"/>
              </w:rPr>
              <w:t>Usually not circular</w:t>
            </w:r>
          </w:p>
        </w:tc>
      </w:tr>
      <w:tr w:rsidR="00F01DAF" w:rsidRPr="00F01DAF" w14:paraId="73F88C3F" w14:textId="77777777">
        <w:trPr>
          <w:tblCellSpacing w:w="15" w:type="dxa"/>
        </w:trPr>
        <w:tc>
          <w:tcPr>
            <w:tcW w:w="0" w:type="auto"/>
            <w:vAlign w:val="center"/>
            <w:hideMark/>
          </w:tcPr>
          <w:p w14:paraId="65A20C36" w14:textId="77777777" w:rsidR="00F01DAF" w:rsidRPr="00F01DAF" w:rsidRDefault="00F01DAF" w:rsidP="00F01DAF">
            <w:pPr>
              <w:rPr>
                <w:rFonts w:ascii="Roboto Mono" w:hAnsi="Roboto Mono"/>
              </w:rPr>
            </w:pPr>
            <w:r w:rsidRPr="00F01DAF">
              <w:rPr>
                <w:rFonts w:ascii="Roboto Mono" w:hAnsi="Roboto Mono"/>
              </w:rPr>
              <w:t>May be elliptical</w:t>
            </w:r>
          </w:p>
        </w:tc>
        <w:tc>
          <w:tcPr>
            <w:tcW w:w="0" w:type="auto"/>
            <w:vAlign w:val="center"/>
            <w:hideMark/>
          </w:tcPr>
          <w:p w14:paraId="14BB6403" w14:textId="77777777" w:rsidR="00F01DAF" w:rsidRPr="00F01DAF" w:rsidRDefault="00F01DAF" w:rsidP="00F01DAF">
            <w:pPr>
              <w:rPr>
                <w:rFonts w:ascii="Roboto Mono" w:hAnsi="Roboto Mono"/>
              </w:rPr>
            </w:pPr>
            <w:r w:rsidRPr="00F01DAF">
              <w:rPr>
                <w:rFonts w:ascii="Roboto Mono" w:hAnsi="Roboto Mono"/>
              </w:rPr>
              <w:t>May be elliptical in special cases</w:t>
            </w:r>
          </w:p>
        </w:tc>
      </w:tr>
      <w:tr w:rsidR="00F01DAF" w:rsidRPr="00F01DAF" w14:paraId="15AB9808" w14:textId="77777777">
        <w:trPr>
          <w:tblCellSpacing w:w="15" w:type="dxa"/>
        </w:trPr>
        <w:tc>
          <w:tcPr>
            <w:tcW w:w="0" w:type="auto"/>
            <w:vAlign w:val="center"/>
            <w:hideMark/>
          </w:tcPr>
          <w:p w14:paraId="21293FD4" w14:textId="77777777" w:rsidR="00F01DAF" w:rsidRPr="00F01DAF" w:rsidRDefault="00F01DAF" w:rsidP="00F01DAF">
            <w:pPr>
              <w:rPr>
                <w:rFonts w:ascii="Roboto Mono" w:hAnsi="Roboto Mono"/>
              </w:rPr>
            </w:pPr>
            <w:r w:rsidRPr="00F01DAF">
              <w:rPr>
                <w:rFonts w:ascii="Roboto Mono" w:hAnsi="Roboto Mono"/>
              </w:rPr>
              <w:t>May be periodic or non-periodic</w:t>
            </w:r>
          </w:p>
        </w:tc>
        <w:tc>
          <w:tcPr>
            <w:tcW w:w="0" w:type="auto"/>
            <w:vAlign w:val="center"/>
            <w:hideMark/>
          </w:tcPr>
          <w:p w14:paraId="46827411" w14:textId="77777777" w:rsidR="00F01DAF" w:rsidRPr="00F01DAF" w:rsidRDefault="00F01DAF" w:rsidP="00F01DAF">
            <w:pPr>
              <w:rPr>
                <w:rFonts w:ascii="Roboto Mono" w:hAnsi="Roboto Mono"/>
              </w:rPr>
            </w:pPr>
            <w:r w:rsidRPr="00F01DAF">
              <w:rPr>
                <w:rFonts w:ascii="Roboto Mono" w:hAnsi="Roboto Mono"/>
              </w:rPr>
              <w:t>Often periodic or quasi-periodic</w:t>
            </w:r>
          </w:p>
        </w:tc>
      </w:tr>
    </w:tbl>
    <w:p w14:paraId="72F414F0" w14:textId="77777777" w:rsidR="00F01DAF" w:rsidRPr="00F01DAF" w:rsidRDefault="00F01DAF" w:rsidP="00F01DAF">
      <w:pPr>
        <w:rPr>
          <w:rFonts w:ascii="Roboto Mono" w:hAnsi="Roboto Mono"/>
        </w:rPr>
      </w:pPr>
      <w:r w:rsidRPr="00F01DAF">
        <w:rPr>
          <w:rFonts w:ascii="Roboto Mono" w:hAnsi="Roboto Mono"/>
        </w:rPr>
        <w:t>Therefore:</w:t>
      </w:r>
    </w:p>
    <w:p w14:paraId="18D43792" w14:textId="35AE2FEF" w:rsidR="00F01DAF" w:rsidRPr="00F01DAF" w:rsidRDefault="00F01DAF" w:rsidP="00F01DAF">
      <w:pPr>
        <w:rPr>
          <w:rFonts w:ascii="Roboto Mono" w:hAnsi="Roboto Mono"/>
        </w:rPr>
      </w:pPr>
      <m:oMathPara>
        <m:oMath>
          <m:borderBox>
            <m:borderBoxPr>
              <m:ctrlPr>
                <w:rPr>
                  <w:rFonts w:ascii="Cambria Math" w:hAnsi="Cambria Math"/>
                </w:rPr>
              </m:ctrlPr>
            </m:borderBoxPr>
            <m:e>
              <m:r>
                <m:rPr>
                  <m:nor/>
                </m:rPr>
                <w:rPr>
                  <w:rFonts w:ascii="Roboto Mono" w:hAnsi="Roboto Mono"/>
                </w:rPr>
                <m:t>Wavy</m:t>
              </m:r>
              <m:r>
                <w:rPr>
                  <w:rFonts w:ascii="Cambria Math" w:hAnsi="Cambria Math"/>
                </w:rPr>
                <m:t>≠</m:t>
              </m:r>
              <m:r>
                <m:rPr>
                  <m:nor/>
                </m:rPr>
                <w:rPr>
                  <w:rFonts w:ascii="Roboto Mono" w:hAnsi="Roboto Mono"/>
                </w:rPr>
                <m:t>Smooth</m:t>
              </m:r>
            </m:e>
          </m:borderBox>
        </m:oMath>
      </m:oMathPara>
    </w:p>
    <w:p w14:paraId="2064A399" w14:textId="77777777" w:rsidR="00F01DAF" w:rsidRPr="00F01DAF" w:rsidRDefault="00F01DAF" w:rsidP="00F01DAF">
      <w:pPr>
        <w:rPr>
          <w:rFonts w:ascii="Roboto Mono" w:hAnsi="Roboto Mono"/>
        </w:rPr>
      </w:pPr>
      <w:r w:rsidRPr="00F01DAF">
        <w:rPr>
          <w:rFonts w:ascii="Roboto Mono" w:hAnsi="Roboto Mono"/>
        </w:rPr>
        <w:t>but many wavy shapes are smooth.</w:t>
      </w:r>
    </w:p>
    <w:p w14:paraId="4FE4E9F7" w14:textId="77777777" w:rsidR="00F01DAF" w:rsidRPr="00F01DAF" w:rsidRDefault="00F01DAF" w:rsidP="00F01DAF">
      <w:pPr>
        <w:rPr>
          <w:rFonts w:ascii="Roboto Mono" w:hAnsi="Roboto Mono"/>
        </w:rPr>
      </w:pPr>
      <w:r w:rsidRPr="00F01DAF">
        <w:rPr>
          <w:rFonts w:ascii="Roboto Mono" w:hAnsi="Roboto Mono"/>
        </w:rPr>
        <w:pict w14:anchorId="4206D25A">
          <v:rect id="_x0000_i1240" style="width:0;height:1.5pt" o:hralign="center" o:hrstd="t" o:hr="t" fillcolor="#a0a0a0" stroked="f"/>
        </w:pict>
      </w:r>
    </w:p>
    <w:p w14:paraId="1BF08A37" w14:textId="28FCA517" w:rsidR="00F01DAF" w:rsidRDefault="00F01DAF" w:rsidP="002C077B">
      <w:pPr>
        <w:pStyle w:val="Heading2"/>
      </w:pPr>
      <w:r w:rsidRPr="00F01DAF">
        <w:t>Smooth vs Freeform Curvilinear Shapes</w:t>
      </w:r>
    </w:p>
    <w:p w14:paraId="088F1D2D" w14:textId="755F0AB5" w:rsidR="002C077B" w:rsidRDefault="002C077B" w:rsidP="002C077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7068A9" w14:textId="376A382F" w:rsidR="003F64C0" w:rsidRPr="002C077B" w:rsidRDefault="003F64C0" w:rsidP="002C077B">
      <w:r>
        <w:rPr>
          <w:noProof/>
        </w:rPr>
        <w:lastRenderedPageBreak/>
        <w:drawing>
          <wp:inline distT="0" distB="0" distL="0" distR="0" wp14:anchorId="0CC78AF0" wp14:editId="10F5390A">
            <wp:extent cx="5943600" cy="1945640"/>
            <wp:effectExtent l="0" t="0" r="0" b="0"/>
            <wp:docPr id="20651838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9"/>
        <w:gridCol w:w="4711"/>
      </w:tblGrid>
      <w:tr w:rsidR="00F01DAF" w:rsidRPr="00F01DAF" w14:paraId="0E9FCD36" w14:textId="77777777">
        <w:trPr>
          <w:tblHeader/>
          <w:tblCellSpacing w:w="15" w:type="dxa"/>
        </w:trPr>
        <w:tc>
          <w:tcPr>
            <w:tcW w:w="0" w:type="auto"/>
            <w:vAlign w:val="center"/>
            <w:hideMark/>
          </w:tcPr>
          <w:p w14:paraId="75F31F84" w14:textId="77777777" w:rsidR="00F01DAF" w:rsidRPr="00F01DAF" w:rsidRDefault="00F01DAF" w:rsidP="00F01DAF">
            <w:pPr>
              <w:rPr>
                <w:rFonts w:ascii="Roboto Mono" w:hAnsi="Roboto Mono"/>
                <w:b/>
                <w:bCs/>
              </w:rPr>
            </w:pPr>
            <w:r w:rsidRPr="00F01DAF">
              <w:rPr>
                <w:rFonts w:ascii="Roboto Mono" w:hAnsi="Roboto Mono"/>
                <w:b/>
                <w:bCs/>
              </w:rPr>
              <w:t>Smooth Curvilinear</w:t>
            </w:r>
          </w:p>
        </w:tc>
        <w:tc>
          <w:tcPr>
            <w:tcW w:w="0" w:type="auto"/>
            <w:vAlign w:val="center"/>
            <w:hideMark/>
          </w:tcPr>
          <w:p w14:paraId="0B0D0C5C" w14:textId="77777777" w:rsidR="00F01DAF" w:rsidRPr="00F01DAF" w:rsidRDefault="00F01DAF" w:rsidP="00F01DAF">
            <w:pPr>
              <w:rPr>
                <w:rFonts w:ascii="Roboto Mono" w:hAnsi="Roboto Mono"/>
                <w:b/>
                <w:bCs/>
              </w:rPr>
            </w:pPr>
            <w:r w:rsidRPr="00F01DAF">
              <w:rPr>
                <w:rFonts w:ascii="Roboto Mono" w:hAnsi="Roboto Mono"/>
                <w:b/>
                <w:bCs/>
              </w:rPr>
              <w:t>Freeform Curvilinear</w:t>
            </w:r>
          </w:p>
        </w:tc>
      </w:tr>
      <w:tr w:rsidR="00F01DAF" w:rsidRPr="00F01DAF" w14:paraId="0BD14877" w14:textId="77777777">
        <w:trPr>
          <w:tblCellSpacing w:w="15" w:type="dxa"/>
        </w:trPr>
        <w:tc>
          <w:tcPr>
            <w:tcW w:w="0" w:type="auto"/>
            <w:vAlign w:val="center"/>
            <w:hideMark/>
          </w:tcPr>
          <w:p w14:paraId="23905567" w14:textId="77777777" w:rsidR="00F01DAF" w:rsidRPr="00F01DAF" w:rsidRDefault="00F01DAF" w:rsidP="00F01DAF">
            <w:pPr>
              <w:rPr>
                <w:rFonts w:ascii="Roboto Mono" w:hAnsi="Roboto Mono"/>
              </w:rPr>
            </w:pPr>
            <w:r w:rsidRPr="00F01DAF">
              <w:rPr>
                <w:rFonts w:ascii="Roboto Mono" w:hAnsi="Roboto Mono"/>
              </w:rPr>
              <w:t>Emphasizes continuity and differentiability</w:t>
            </w:r>
          </w:p>
        </w:tc>
        <w:tc>
          <w:tcPr>
            <w:tcW w:w="0" w:type="auto"/>
            <w:vAlign w:val="center"/>
            <w:hideMark/>
          </w:tcPr>
          <w:p w14:paraId="73292083" w14:textId="77777777" w:rsidR="00F01DAF" w:rsidRPr="00F01DAF" w:rsidRDefault="00F01DAF" w:rsidP="00F01DAF">
            <w:pPr>
              <w:rPr>
                <w:rFonts w:ascii="Roboto Mono" w:hAnsi="Roboto Mono"/>
              </w:rPr>
            </w:pPr>
            <w:r w:rsidRPr="00F01DAF">
              <w:rPr>
                <w:rFonts w:ascii="Roboto Mono" w:hAnsi="Roboto Mono"/>
              </w:rPr>
              <w:t>Emphasizes absence of a fixed standard form</w:t>
            </w:r>
          </w:p>
        </w:tc>
      </w:tr>
      <w:tr w:rsidR="00F01DAF" w:rsidRPr="00F01DAF" w14:paraId="7082FEC2" w14:textId="77777777">
        <w:trPr>
          <w:tblCellSpacing w:w="15" w:type="dxa"/>
        </w:trPr>
        <w:tc>
          <w:tcPr>
            <w:tcW w:w="0" w:type="auto"/>
            <w:vAlign w:val="center"/>
            <w:hideMark/>
          </w:tcPr>
          <w:p w14:paraId="76D5AEE8" w14:textId="77777777" w:rsidR="00F01DAF" w:rsidRPr="00F01DAF" w:rsidRDefault="00F01DAF" w:rsidP="00F01DAF">
            <w:pPr>
              <w:rPr>
                <w:rFonts w:ascii="Roboto Mono" w:hAnsi="Roboto Mono"/>
              </w:rPr>
            </w:pPr>
            <w:r w:rsidRPr="00F01DAF">
              <w:rPr>
                <w:rFonts w:ascii="Roboto Mono" w:hAnsi="Roboto Mono"/>
              </w:rPr>
              <w:t>Can be a circle</w:t>
            </w:r>
          </w:p>
        </w:tc>
        <w:tc>
          <w:tcPr>
            <w:tcW w:w="0" w:type="auto"/>
            <w:vAlign w:val="center"/>
            <w:hideMark/>
          </w:tcPr>
          <w:p w14:paraId="7EA3E487" w14:textId="77777777" w:rsidR="00F01DAF" w:rsidRPr="00F01DAF" w:rsidRDefault="00F01DAF" w:rsidP="00F01DAF">
            <w:pPr>
              <w:rPr>
                <w:rFonts w:ascii="Roboto Mono" w:hAnsi="Roboto Mono"/>
              </w:rPr>
            </w:pPr>
            <w:r w:rsidRPr="00F01DAF">
              <w:rPr>
                <w:rFonts w:ascii="Roboto Mono" w:hAnsi="Roboto Mono"/>
              </w:rPr>
              <w:t>Usually non-standard</w:t>
            </w:r>
          </w:p>
        </w:tc>
      </w:tr>
      <w:tr w:rsidR="00F01DAF" w:rsidRPr="00F01DAF" w14:paraId="0A471D10" w14:textId="77777777">
        <w:trPr>
          <w:tblCellSpacing w:w="15" w:type="dxa"/>
        </w:trPr>
        <w:tc>
          <w:tcPr>
            <w:tcW w:w="0" w:type="auto"/>
            <w:vAlign w:val="center"/>
            <w:hideMark/>
          </w:tcPr>
          <w:p w14:paraId="6C745215" w14:textId="77777777" w:rsidR="00F01DAF" w:rsidRPr="00F01DAF" w:rsidRDefault="00F01DAF" w:rsidP="00F01DAF">
            <w:pPr>
              <w:rPr>
                <w:rFonts w:ascii="Roboto Mono" w:hAnsi="Roboto Mono"/>
              </w:rPr>
            </w:pPr>
            <w:r w:rsidRPr="00F01DAF">
              <w:rPr>
                <w:rFonts w:ascii="Roboto Mono" w:hAnsi="Roboto Mono"/>
              </w:rPr>
              <w:t>Can be an ellipse</w:t>
            </w:r>
          </w:p>
        </w:tc>
        <w:tc>
          <w:tcPr>
            <w:tcW w:w="0" w:type="auto"/>
            <w:vAlign w:val="center"/>
            <w:hideMark/>
          </w:tcPr>
          <w:p w14:paraId="457DE857" w14:textId="77777777" w:rsidR="00F01DAF" w:rsidRPr="00F01DAF" w:rsidRDefault="00F01DAF" w:rsidP="00F01DAF">
            <w:pPr>
              <w:rPr>
                <w:rFonts w:ascii="Roboto Mono" w:hAnsi="Roboto Mono"/>
              </w:rPr>
            </w:pPr>
            <w:r w:rsidRPr="00F01DAF">
              <w:rPr>
                <w:rFonts w:ascii="Roboto Mono" w:hAnsi="Roboto Mono"/>
              </w:rPr>
              <w:t>Can be arbitrary</w:t>
            </w:r>
          </w:p>
        </w:tc>
      </w:tr>
      <w:tr w:rsidR="00F01DAF" w:rsidRPr="00F01DAF" w14:paraId="513BFDE5" w14:textId="77777777">
        <w:trPr>
          <w:tblCellSpacing w:w="15" w:type="dxa"/>
        </w:trPr>
        <w:tc>
          <w:tcPr>
            <w:tcW w:w="0" w:type="auto"/>
            <w:vAlign w:val="center"/>
            <w:hideMark/>
          </w:tcPr>
          <w:p w14:paraId="65329EEA" w14:textId="77777777" w:rsidR="00F01DAF" w:rsidRPr="00F01DAF" w:rsidRDefault="00F01DAF" w:rsidP="00F01DAF">
            <w:pPr>
              <w:rPr>
                <w:rFonts w:ascii="Roboto Mono" w:hAnsi="Roboto Mono"/>
              </w:rPr>
            </w:pPr>
            <w:r w:rsidRPr="00F01DAF">
              <w:rPr>
                <w:rFonts w:ascii="Roboto Mono" w:hAnsi="Roboto Mono"/>
              </w:rPr>
              <w:t>Can be mathematically regular</w:t>
            </w:r>
          </w:p>
        </w:tc>
        <w:tc>
          <w:tcPr>
            <w:tcW w:w="0" w:type="auto"/>
            <w:vAlign w:val="center"/>
            <w:hideMark/>
          </w:tcPr>
          <w:p w14:paraId="6207685F" w14:textId="77777777" w:rsidR="00F01DAF" w:rsidRPr="00F01DAF" w:rsidRDefault="00F01DAF" w:rsidP="00F01DAF">
            <w:pPr>
              <w:rPr>
                <w:rFonts w:ascii="Roboto Mono" w:hAnsi="Roboto Mono"/>
              </w:rPr>
            </w:pPr>
            <w:r w:rsidRPr="00F01DAF">
              <w:rPr>
                <w:rFonts w:ascii="Roboto Mono" w:hAnsi="Roboto Mono"/>
              </w:rPr>
              <w:t>Usually flexible/irregular</w:t>
            </w:r>
          </w:p>
        </w:tc>
      </w:tr>
      <w:tr w:rsidR="00F01DAF" w:rsidRPr="00F01DAF" w14:paraId="1ABCC8BA" w14:textId="77777777">
        <w:trPr>
          <w:tblCellSpacing w:w="15" w:type="dxa"/>
        </w:trPr>
        <w:tc>
          <w:tcPr>
            <w:tcW w:w="0" w:type="auto"/>
            <w:vAlign w:val="center"/>
            <w:hideMark/>
          </w:tcPr>
          <w:p w14:paraId="05881DED" w14:textId="77777777" w:rsidR="00F01DAF" w:rsidRPr="00F01DAF" w:rsidRDefault="00F01DAF" w:rsidP="00F01DAF">
            <w:pPr>
              <w:rPr>
                <w:rFonts w:ascii="Roboto Mono" w:hAnsi="Roboto Mono"/>
              </w:rPr>
            </w:pPr>
            <w:r w:rsidRPr="00F01DAF">
              <w:rPr>
                <w:rFonts w:ascii="Roboto Mono" w:hAnsi="Roboto Mono"/>
              </w:rPr>
              <w:t>Smoothness is the defining property</w:t>
            </w:r>
          </w:p>
        </w:tc>
        <w:tc>
          <w:tcPr>
            <w:tcW w:w="0" w:type="auto"/>
            <w:vAlign w:val="center"/>
            <w:hideMark/>
          </w:tcPr>
          <w:p w14:paraId="51F0B782" w14:textId="77777777" w:rsidR="00F01DAF" w:rsidRPr="00F01DAF" w:rsidRDefault="00F01DAF" w:rsidP="00F01DAF">
            <w:pPr>
              <w:rPr>
                <w:rFonts w:ascii="Roboto Mono" w:hAnsi="Roboto Mono"/>
              </w:rPr>
            </w:pPr>
            <w:r w:rsidRPr="00F01DAF">
              <w:rPr>
                <w:rFonts w:ascii="Roboto Mono" w:hAnsi="Roboto Mono"/>
              </w:rPr>
              <w:t>Freeform structure is the defining property</w:t>
            </w:r>
          </w:p>
        </w:tc>
      </w:tr>
    </w:tbl>
    <w:p w14:paraId="576D3A85" w14:textId="77777777" w:rsidR="00F01DAF" w:rsidRPr="00F01DAF" w:rsidRDefault="00F01DAF" w:rsidP="00F01DAF">
      <w:pPr>
        <w:rPr>
          <w:rFonts w:ascii="Roboto Mono" w:hAnsi="Roboto Mono"/>
        </w:rPr>
      </w:pPr>
      <w:r w:rsidRPr="00F01DAF">
        <w:rPr>
          <w:rFonts w:ascii="Roboto Mono" w:hAnsi="Roboto Mono"/>
        </w:rPr>
        <w:t>A shape can therefore be both:</w:t>
      </w:r>
    </w:p>
    <w:p w14:paraId="146AEDF1" w14:textId="77777777" w:rsidR="00F01DAF" w:rsidRPr="00F01DAF" w:rsidRDefault="00F01DAF" w:rsidP="00F01DAF">
      <w:pPr>
        <w:rPr>
          <w:rFonts w:ascii="Roboto Mono" w:hAnsi="Roboto Mono"/>
        </w:rPr>
      </w:pPr>
      <w:r w:rsidRPr="00F01DAF">
        <w:rPr>
          <w:rFonts w:ascii="Roboto Mono" w:hAnsi="Roboto Mono"/>
          <w:b/>
          <w:bCs/>
        </w:rPr>
        <w:t>Smooth + Freeform</w:t>
      </w:r>
    </w:p>
    <w:p w14:paraId="6536E00F" w14:textId="77777777" w:rsidR="00F01DAF" w:rsidRPr="00F01DAF" w:rsidRDefault="00F01DAF" w:rsidP="00F01DAF">
      <w:pPr>
        <w:rPr>
          <w:rFonts w:ascii="Roboto Mono" w:hAnsi="Roboto Mono"/>
        </w:rPr>
      </w:pPr>
      <w:r w:rsidRPr="00F01DAF">
        <w:rPr>
          <w:rFonts w:ascii="Roboto Mono" w:hAnsi="Roboto Mono"/>
        </w:rPr>
        <w:t>For example, a smooth Bézier-based organic shape.</w:t>
      </w:r>
    </w:p>
    <w:p w14:paraId="053E916B" w14:textId="77777777" w:rsidR="00F01DAF" w:rsidRPr="00F01DAF" w:rsidRDefault="00F01DAF" w:rsidP="00F01DAF">
      <w:pPr>
        <w:rPr>
          <w:rFonts w:ascii="Roboto Mono" w:hAnsi="Roboto Mono"/>
        </w:rPr>
      </w:pPr>
      <w:r w:rsidRPr="00F01DAF">
        <w:rPr>
          <w:rFonts w:ascii="Roboto Mono" w:hAnsi="Roboto Mono"/>
        </w:rPr>
        <w:pict w14:anchorId="1AC0972C">
          <v:rect id="_x0000_i1241" style="width:0;height:1.5pt" o:hralign="center" o:hrstd="t" o:hr="t" fillcolor="#a0a0a0" stroked="f"/>
        </w:pict>
      </w:r>
    </w:p>
    <w:p w14:paraId="4C5D73E9" w14:textId="49D9557D" w:rsidR="00F01DAF" w:rsidRDefault="00F01DAF" w:rsidP="00DC053D">
      <w:pPr>
        <w:pStyle w:val="Heading2"/>
      </w:pPr>
      <w:r w:rsidRPr="00F01DAF">
        <w:t>Smooth vs Circular Curvilinear Shapes</w:t>
      </w:r>
    </w:p>
    <w:p w14:paraId="66A360F3" w14:textId="24CB3880" w:rsidR="00DC053D" w:rsidRPr="00DC053D" w:rsidRDefault="00DC053D" w:rsidP="00DC05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349AC5" w14:textId="77777777" w:rsidR="00F01DAF" w:rsidRDefault="00F01DAF" w:rsidP="00F01DAF">
      <w:pPr>
        <w:rPr>
          <w:rFonts w:ascii="Roboto Mono" w:hAnsi="Roboto Mono"/>
        </w:rPr>
      </w:pPr>
      <w:r w:rsidRPr="00F01DAF">
        <w:rPr>
          <w:rFonts w:ascii="Roboto Mono" w:hAnsi="Roboto Mono"/>
        </w:rPr>
        <w:t>A circle is always smooth, but smooth curvilinear shapes are much broader.</w:t>
      </w:r>
    </w:p>
    <w:p w14:paraId="1D831ADC" w14:textId="546F28DF" w:rsidR="008D77D2" w:rsidRPr="00F01DAF" w:rsidRDefault="008D77D2" w:rsidP="00F01DAF">
      <w:pPr>
        <w:rPr>
          <w:rFonts w:ascii="Roboto Mono" w:hAnsi="Roboto Mono"/>
        </w:rPr>
      </w:pPr>
      <w:r>
        <w:rPr>
          <w:noProof/>
        </w:rPr>
        <w:lastRenderedPageBreak/>
        <w:drawing>
          <wp:inline distT="0" distB="0" distL="0" distR="0" wp14:anchorId="2A65DD6F" wp14:editId="41885CED">
            <wp:extent cx="5943600" cy="1116330"/>
            <wp:effectExtent l="0" t="0" r="0" b="7620"/>
            <wp:docPr id="18026119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116330"/>
                    </a:xfrm>
                    <a:prstGeom prst="rect">
                      <a:avLst/>
                    </a:prstGeom>
                    <a:noFill/>
                    <a:ln>
                      <a:noFill/>
                    </a:ln>
                  </pic:spPr>
                </pic:pic>
              </a:graphicData>
            </a:graphic>
          </wp:inline>
        </w:drawing>
      </w:r>
    </w:p>
    <w:p w14:paraId="55224B56" w14:textId="77777777" w:rsidR="00F01DAF" w:rsidRPr="00F01DAF" w:rsidRDefault="00F01DAF" w:rsidP="00F01DAF">
      <w:pPr>
        <w:rPr>
          <w:rFonts w:ascii="Roboto Mono" w:hAnsi="Roboto Mono"/>
        </w:rPr>
      </w:pPr>
      <w:r w:rsidRPr="00F01DAF">
        <w:rPr>
          <w:rFonts w:ascii="Roboto Mono" w:hAnsi="Roboto Mono"/>
        </w:rPr>
        <w:t>Smooth Curvilinear Shapes</w:t>
      </w:r>
    </w:p>
    <w:p w14:paraId="1FB0FEEE"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Circular</w:t>
      </w:r>
    </w:p>
    <w:p w14:paraId="6430BE62"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Elliptical</w:t>
      </w:r>
    </w:p>
    <w:p w14:paraId="3D04B235"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Wavy</w:t>
      </w:r>
    </w:p>
    <w:p w14:paraId="783577B6"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Freeform</w:t>
      </w:r>
    </w:p>
    <w:p w14:paraId="363E86DD"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Composite</w:t>
      </w:r>
    </w:p>
    <w:p w14:paraId="17C8AEF8" w14:textId="77777777" w:rsidR="00F01DAF" w:rsidRPr="00F01DAF" w:rsidRDefault="00F01DAF" w:rsidP="00F01DAF">
      <w:pPr>
        <w:rPr>
          <w:rFonts w:ascii="Roboto Mono" w:hAnsi="Roboto Mono"/>
        </w:rPr>
      </w:pPr>
      <w:r w:rsidRPr="00F01DAF">
        <w:rPr>
          <w:rFonts w:ascii="Roboto Mono" w:hAnsi="Roboto Mono"/>
        </w:rPr>
        <w:t>Therefore:</w:t>
      </w:r>
    </w:p>
    <w:p w14:paraId="08ED1C0A" w14:textId="041B9938" w:rsidR="00F01DAF" w:rsidRPr="00F01DAF" w:rsidRDefault="00F01DAF" w:rsidP="00F01DAF">
      <w:pPr>
        <w:rPr>
          <w:rFonts w:ascii="Roboto Mono" w:hAnsi="Roboto Mono"/>
        </w:rPr>
      </w:pPr>
      <m:oMathPara>
        <m:oMath>
          <m:borderBox>
            <m:borderBoxPr>
              <m:ctrlPr>
                <w:rPr>
                  <w:rFonts w:ascii="Cambria Math" w:hAnsi="Cambria Math"/>
                </w:rPr>
              </m:ctrlPr>
            </m:borderBoxPr>
            <m:e>
              <m:r>
                <m:rPr>
                  <m:nor/>
                </m:rPr>
                <w:rPr>
                  <w:rFonts w:ascii="Roboto Mono" w:hAnsi="Roboto Mono"/>
                </w:rPr>
                <m:t>Circular Curvilinear Shapes</m:t>
              </m:r>
              <m:r>
                <w:rPr>
                  <w:rFonts w:ascii="Cambria Math" w:hAnsi="Cambria Math"/>
                </w:rPr>
                <m:t>⊂</m:t>
              </m:r>
              <m:r>
                <m:rPr>
                  <m:nor/>
                </m:rPr>
                <w:rPr>
                  <w:rFonts w:ascii="Roboto Mono" w:hAnsi="Roboto Mono"/>
                </w:rPr>
                <m:t>Smooth Curvilinear Shapes</m:t>
              </m:r>
            </m:e>
          </m:borderBox>
        </m:oMath>
      </m:oMathPara>
    </w:p>
    <w:p w14:paraId="0B596B1A" w14:textId="77777777" w:rsidR="00F01DAF" w:rsidRPr="00F01DAF" w:rsidRDefault="00F01DAF" w:rsidP="00F01DAF">
      <w:pPr>
        <w:rPr>
          <w:rFonts w:ascii="Roboto Mono" w:hAnsi="Roboto Mono"/>
        </w:rPr>
      </w:pPr>
      <w:r w:rsidRPr="00F01DAF">
        <w:rPr>
          <w:rFonts w:ascii="Roboto Mono" w:hAnsi="Roboto Mono"/>
        </w:rPr>
        <w:t>when considering complete circles and smooth circular arcs.</w:t>
      </w:r>
    </w:p>
    <w:p w14:paraId="006E7228" w14:textId="77777777" w:rsidR="00F01DAF" w:rsidRPr="00F01DAF" w:rsidRDefault="00F01DAF" w:rsidP="00F01DAF">
      <w:pPr>
        <w:rPr>
          <w:rFonts w:ascii="Roboto Mono" w:hAnsi="Roboto Mono"/>
        </w:rPr>
      </w:pPr>
      <w:r w:rsidRPr="00F01DAF">
        <w:rPr>
          <w:rFonts w:ascii="Roboto Mono" w:hAnsi="Roboto Mono"/>
        </w:rPr>
        <w:pict w14:anchorId="6974299B">
          <v:rect id="_x0000_i1242" style="width:0;height:1.5pt" o:hralign="center" o:hrstd="t" o:hr="t" fillcolor="#a0a0a0" stroked="f"/>
        </w:pict>
      </w:r>
    </w:p>
    <w:p w14:paraId="281E145E" w14:textId="3D633197" w:rsidR="00F01DAF" w:rsidRDefault="00F01DAF" w:rsidP="004F7D86">
      <w:pPr>
        <w:pStyle w:val="Heading2"/>
      </w:pPr>
      <w:r w:rsidRPr="00F01DAF">
        <w:t>Classification Summary</w:t>
      </w:r>
    </w:p>
    <w:p w14:paraId="13F50397" w14:textId="39977872" w:rsidR="004F7D86" w:rsidRDefault="004F7D86" w:rsidP="004F7D8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CE019C" w14:textId="0AD99549" w:rsidR="00A34CAB" w:rsidRPr="004F7D86" w:rsidRDefault="00A34CAB" w:rsidP="004F7D86">
      <w:r>
        <w:rPr>
          <w:noProof/>
        </w:rPr>
        <w:drawing>
          <wp:inline distT="0" distB="0" distL="0" distR="0" wp14:anchorId="076BACC6" wp14:editId="69C74BC0">
            <wp:extent cx="5943600" cy="1595755"/>
            <wp:effectExtent l="0" t="0" r="0" b="4445"/>
            <wp:docPr id="17399553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95755"/>
                    </a:xfrm>
                    <a:prstGeom prst="rect">
                      <a:avLst/>
                    </a:prstGeom>
                    <a:noFill/>
                    <a:ln>
                      <a:noFill/>
                    </a:ln>
                  </pic:spPr>
                </pic:pic>
              </a:graphicData>
            </a:graphic>
          </wp:inline>
        </w:drawing>
      </w:r>
    </w:p>
    <w:p w14:paraId="25001798" w14:textId="77777777" w:rsidR="00F01DAF" w:rsidRPr="00F01DAF" w:rsidRDefault="00F01DAF" w:rsidP="00F01DAF">
      <w:pPr>
        <w:rPr>
          <w:rFonts w:ascii="Roboto Mono" w:hAnsi="Roboto Mono"/>
        </w:rPr>
      </w:pPr>
      <w:r w:rsidRPr="00F01DAF">
        <w:rPr>
          <w:rFonts w:ascii="Roboto Mono" w:hAnsi="Roboto Mono"/>
        </w:rPr>
        <w:t>Curvilinear Shapes</w:t>
      </w:r>
    </w:p>
    <w:p w14:paraId="0F95DF1A"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Smooth Curvilinear Shapes</w:t>
      </w:r>
    </w:p>
    <w:p w14:paraId="039C9F1C"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Open Shapes</w:t>
      </w:r>
    </w:p>
    <w:p w14:paraId="2A90A8E9" w14:textId="77777777" w:rsidR="00F01DAF" w:rsidRPr="00F01DAF" w:rsidRDefault="00F01DAF" w:rsidP="00F01DAF">
      <w:pPr>
        <w:rPr>
          <w:rFonts w:ascii="Roboto Mono" w:hAnsi="Roboto Mono"/>
        </w:rPr>
      </w:pPr>
      <w:r w:rsidRPr="00F01DAF">
        <w:rPr>
          <w:rFonts w:ascii="Roboto Mono" w:hAnsi="Roboto Mono"/>
        </w:rPr>
        <w:lastRenderedPageBreak/>
        <w:t xml:space="preserve">    </w:t>
      </w:r>
      <w:r w:rsidRPr="00F01DAF">
        <w:rPr>
          <w:rFonts w:ascii="MS Gothic" w:eastAsia="MS Gothic" w:hAnsi="MS Gothic" w:cs="MS Gothic" w:hint="eastAsia"/>
        </w:rPr>
        <w:t>├──</w:t>
      </w:r>
      <w:r w:rsidRPr="00F01DAF">
        <w:rPr>
          <w:rFonts w:ascii="Roboto Mono" w:hAnsi="Roboto Mono"/>
        </w:rPr>
        <w:t xml:space="preserve"> Smooth Closed Shapes</w:t>
      </w:r>
    </w:p>
    <w:p w14:paraId="0AACC987"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Circular Shapes</w:t>
      </w:r>
    </w:p>
    <w:p w14:paraId="21BBF7D4"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Elliptical Shapes</w:t>
      </w:r>
    </w:p>
    <w:p w14:paraId="431F4F8D"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Wavy Shapes</w:t>
      </w:r>
    </w:p>
    <w:p w14:paraId="233BBA04"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Freeform Shapes</w:t>
      </w:r>
    </w:p>
    <w:p w14:paraId="455BE8E5"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Smooth Composite Curvilinear Shapes</w:t>
      </w:r>
    </w:p>
    <w:p w14:paraId="720270EE" w14:textId="77777777" w:rsidR="00F01DAF" w:rsidRDefault="00F01DAF" w:rsidP="00F01DAF">
      <w:pPr>
        <w:rPr>
          <w:rFonts w:ascii="Roboto Mono" w:hAnsi="Roboto Mono"/>
        </w:rPr>
      </w:pPr>
      <w:r w:rsidRPr="00F01DAF">
        <w:rPr>
          <w:rFonts w:ascii="Roboto Mono" w:hAnsi="Roboto Mono"/>
        </w:rPr>
        <w:t>A classification by mathematical structure can also be written as:</w:t>
      </w:r>
    </w:p>
    <w:p w14:paraId="2E62C342" w14:textId="78521F03" w:rsidR="00A8545B" w:rsidRPr="00F01DAF" w:rsidRDefault="00A8545B" w:rsidP="00F01DAF">
      <w:pPr>
        <w:rPr>
          <w:rFonts w:ascii="Roboto Mono" w:hAnsi="Roboto Mono"/>
        </w:rPr>
      </w:pPr>
      <w:r>
        <w:rPr>
          <w:noProof/>
        </w:rPr>
        <w:drawing>
          <wp:inline distT="0" distB="0" distL="0" distR="0" wp14:anchorId="0542D699" wp14:editId="1CC45385">
            <wp:extent cx="5943600" cy="2532380"/>
            <wp:effectExtent l="0" t="0" r="0" b="1270"/>
            <wp:docPr id="13069258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32380"/>
                    </a:xfrm>
                    <a:prstGeom prst="rect">
                      <a:avLst/>
                    </a:prstGeom>
                    <a:noFill/>
                    <a:ln>
                      <a:noFill/>
                    </a:ln>
                  </pic:spPr>
                </pic:pic>
              </a:graphicData>
            </a:graphic>
          </wp:inline>
        </w:drawing>
      </w:r>
    </w:p>
    <w:p w14:paraId="62B34F33" w14:textId="77777777" w:rsidR="00F01DAF" w:rsidRPr="00F01DAF" w:rsidRDefault="00F01DAF" w:rsidP="00F01DAF">
      <w:pPr>
        <w:rPr>
          <w:rFonts w:ascii="Roboto Mono" w:hAnsi="Roboto Mono"/>
        </w:rPr>
      </w:pPr>
      <w:r w:rsidRPr="00F01DAF">
        <w:rPr>
          <w:rFonts w:ascii="Roboto Mono" w:hAnsi="Roboto Mono"/>
        </w:rPr>
        <w:t>Smooth Curvilinear Shapes</w:t>
      </w:r>
    </w:p>
    <w:p w14:paraId="13F2315F"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Single-Curve Shapes</w:t>
      </w:r>
    </w:p>
    <w:p w14:paraId="4D5CB4D2"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Open</w:t>
      </w:r>
    </w:p>
    <w:p w14:paraId="7891B5AD"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Closed</w:t>
      </w:r>
    </w:p>
    <w:p w14:paraId="08F3A271" w14:textId="77777777" w:rsidR="00F01DAF" w:rsidRPr="00F01DAF" w:rsidRDefault="00F01DAF" w:rsidP="00F01DAF">
      <w:pPr>
        <w:rPr>
          <w:rFonts w:ascii="Roboto Mono" w:hAnsi="Roboto Mono"/>
        </w:rPr>
      </w:pPr>
      <w:r w:rsidRPr="00F01DAF">
        <w:rPr>
          <w:rFonts w:ascii="MS Gothic" w:eastAsia="MS Gothic" w:hAnsi="MS Gothic" w:cs="MS Gothic" w:hint="eastAsia"/>
        </w:rPr>
        <w:t>│</w:t>
      </w:r>
    </w:p>
    <w:p w14:paraId="05AB6E72"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Standard-Curve Shapes</w:t>
      </w:r>
    </w:p>
    <w:p w14:paraId="1CB8B108"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Circular</w:t>
      </w:r>
    </w:p>
    <w:p w14:paraId="746C3A6C"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Elliptical</w:t>
      </w:r>
    </w:p>
    <w:p w14:paraId="770A3C1D" w14:textId="77777777" w:rsidR="00F01DAF" w:rsidRPr="00F01DAF" w:rsidRDefault="00F01DAF" w:rsidP="00F01DAF">
      <w:pPr>
        <w:rPr>
          <w:rFonts w:ascii="Roboto Mono" w:hAnsi="Roboto Mono"/>
        </w:rPr>
      </w:pPr>
      <w:r w:rsidRPr="00F01DAF">
        <w:rPr>
          <w:rFonts w:ascii="MS Gothic" w:eastAsia="MS Gothic" w:hAnsi="MS Gothic" w:cs="MS Gothic" w:hint="eastAsia"/>
        </w:rPr>
        <w:t>│</w:t>
      </w:r>
    </w:p>
    <w:p w14:paraId="5EB1208A" w14:textId="77777777" w:rsidR="00F01DAF" w:rsidRPr="00F01DAF" w:rsidRDefault="00F01DAF" w:rsidP="00F01DAF">
      <w:pPr>
        <w:rPr>
          <w:rFonts w:ascii="Roboto Mono" w:hAnsi="Roboto Mono"/>
        </w:rPr>
      </w:pPr>
      <w:r w:rsidRPr="00F01DAF">
        <w:rPr>
          <w:rFonts w:ascii="MS Gothic" w:eastAsia="MS Gothic" w:hAnsi="MS Gothic" w:cs="MS Gothic" w:hint="eastAsia"/>
        </w:rPr>
        <w:lastRenderedPageBreak/>
        <w:t>├──</w:t>
      </w:r>
      <w:r w:rsidRPr="00F01DAF">
        <w:rPr>
          <w:rFonts w:ascii="Roboto Mono" w:hAnsi="Roboto Mono"/>
        </w:rPr>
        <w:t xml:space="preserve"> Non-Standard Curves</w:t>
      </w:r>
    </w:p>
    <w:p w14:paraId="4C3A3FA6"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Wavy</w:t>
      </w:r>
    </w:p>
    <w:p w14:paraId="71A8A442"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Freeform</w:t>
      </w:r>
    </w:p>
    <w:p w14:paraId="6DB279D3" w14:textId="77777777" w:rsidR="00F01DAF" w:rsidRPr="00F01DAF" w:rsidRDefault="00F01DAF" w:rsidP="00F01DAF">
      <w:pPr>
        <w:rPr>
          <w:rFonts w:ascii="Roboto Mono" w:hAnsi="Roboto Mono"/>
        </w:rPr>
      </w:pPr>
      <w:r w:rsidRPr="00F01DAF">
        <w:rPr>
          <w:rFonts w:ascii="MS Gothic" w:eastAsia="MS Gothic" w:hAnsi="MS Gothic" w:cs="MS Gothic" w:hint="eastAsia"/>
        </w:rPr>
        <w:t>│</w:t>
      </w:r>
    </w:p>
    <w:p w14:paraId="72F88B9C" w14:textId="77777777" w:rsidR="00F01DAF" w:rsidRPr="00F01DAF" w:rsidRDefault="00F01DAF" w:rsidP="00F01DAF">
      <w:pPr>
        <w:rPr>
          <w:rFonts w:ascii="Roboto Mono" w:hAnsi="Roboto Mono"/>
        </w:rPr>
      </w:pPr>
      <w:r w:rsidRPr="00F01DAF">
        <w:rPr>
          <w:rFonts w:ascii="MS Gothic" w:eastAsia="MS Gothic" w:hAnsi="MS Gothic" w:cs="MS Gothic" w:hint="eastAsia"/>
        </w:rPr>
        <w:t>└──</w:t>
      </w:r>
      <w:r w:rsidRPr="00F01DAF">
        <w:rPr>
          <w:rFonts w:ascii="Roboto Mono" w:hAnsi="Roboto Mono"/>
        </w:rPr>
        <w:t xml:space="preserve"> Composite Curves</w:t>
      </w:r>
    </w:p>
    <w:p w14:paraId="4410D888" w14:textId="77777777" w:rsidR="00F01DAF" w:rsidRPr="00F01DAF" w:rsidRDefault="00F01DAF" w:rsidP="00F01DAF">
      <w:pPr>
        <w:rPr>
          <w:rFonts w:ascii="Roboto Mono" w:hAnsi="Roboto Mono"/>
        </w:rPr>
      </w:pPr>
      <w:r w:rsidRPr="00F01DAF">
        <w:rPr>
          <w:rFonts w:ascii="Roboto Mono" w:hAnsi="Roboto Mono"/>
        </w:rPr>
        <w:t xml:space="preserve">    </w:t>
      </w:r>
      <w:r w:rsidRPr="00F01DAF">
        <w:rPr>
          <w:rFonts w:ascii="MS Gothic" w:eastAsia="MS Gothic" w:hAnsi="MS Gothic" w:cs="MS Gothic" w:hint="eastAsia"/>
        </w:rPr>
        <w:t>└──</w:t>
      </w:r>
      <w:r w:rsidRPr="00F01DAF">
        <w:rPr>
          <w:rFonts w:ascii="Roboto Mono" w:hAnsi="Roboto Mono"/>
        </w:rPr>
        <w:t xml:space="preserve"> Multiple Smooth Curves</w:t>
      </w:r>
    </w:p>
    <w:p w14:paraId="554FB2CB" w14:textId="77777777" w:rsidR="00F01DAF" w:rsidRPr="00F01DAF" w:rsidRDefault="00F01DAF" w:rsidP="00F01DAF">
      <w:pPr>
        <w:rPr>
          <w:rFonts w:ascii="Roboto Mono" w:hAnsi="Roboto Mono"/>
        </w:rPr>
      </w:pPr>
      <w:r w:rsidRPr="00F01DAF">
        <w:rPr>
          <w:rFonts w:ascii="Roboto Mono" w:hAnsi="Roboto Mono"/>
        </w:rPr>
        <w:pict w14:anchorId="286D091C">
          <v:rect id="_x0000_i1243" style="width:0;height:1.5pt" o:hralign="center" o:hrstd="t" o:hr="t" fillcolor="#a0a0a0" stroked="f"/>
        </w:pict>
      </w:r>
    </w:p>
    <w:p w14:paraId="6D8B0A55" w14:textId="515064A1" w:rsidR="00F01DAF" w:rsidRDefault="00F01DAF" w:rsidP="004B1354">
      <w:pPr>
        <w:pStyle w:val="Heading2"/>
      </w:pPr>
      <w:r w:rsidRPr="00F01DAF">
        <w:t>Key Points</w:t>
      </w:r>
    </w:p>
    <w:p w14:paraId="11FB8E94" w14:textId="7A99736B" w:rsidR="004B1354" w:rsidRPr="004B1354" w:rsidRDefault="004B1354" w:rsidP="004B13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185100" w14:textId="77777777" w:rsidR="00F01DAF" w:rsidRPr="00F01DAF" w:rsidRDefault="00F01DAF" w:rsidP="00F01DAF">
      <w:pPr>
        <w:numPr>
          <w:ilvl w:val="0"/>
          <w:numId w:val="11"/>
        </w:numPr>
        <w:rPr>
          <w:rFonts w:ascii="Roboto Mono" w:hAnsi="Roboto Mono"/>
        </w:rPr>
      </w:pPr>
      <w:r w:rsidRPr="00F01DAF">
        <w:rPr>
          <w:rFonts w:ascii="Roboto Mono" w:hAnsi="Roboto Mono"/>
          <w:b/>
          <w:bCs/>
        </w:rPr>
        <w:t>Smooth Curvilinear Shapes</w:t>
      </w:r>
      <w:r w:rsidRPr="00F01DAF">
        <w:rPr>
          <w:rFonts w:ascii="Roboto Mono" w:hAnsi="Roboto Mono"/>
        </w:rPr>
        <w:t xml:space="preserve"> are characterized by smoothly changing curved boundaries.</w:t>
      </w:r>
    </w:p>
    <w:p w14:paraId="61E812B0" w14:textId="77777777" w:rsidR="00F01DAF" w:rsidRPr="00F01DAF" w:rsidRDefault="00F01DAF" w:rsidP="00F01DAF">
      <w:pPr>
        <w:numPr>
          <w:ilvl w:val="0"/>
          <w:numId w:val="11"/>
        </w:numPr>
        <w:rPr>
          <w:rFonts w:ascii="Roboto Mono" w:hAnsi="Roboto Mono"/>
        </w:rPr>
      </w:pPr>
      <w:r w:rsidRPr="00F01DAF">
        <w:rPr>
          <w:rFonts w:ascii="Roboto Mono" w:hAnsi="Roboto Mono"/>
        </w:rPr>
        <w:t>A smooth curve generally has a continuously defined tangent direction.</w:t>
      </w:r>
    </w:p>
    <w:p w14:paraId="1F21D1CA" w14:textId="77777777" w:rsidR="00F01DAF" w:rsidRPr="00F01DAF" w:rsidRDefault="00F01DAF" w:rsidP="00F01DAF">
      <w:pPr>
        <w:numPr>
          <w:ilvl w:val="0"/>
          <w:numId w:val="11"/>
        </w:numPr>
        <w:rPr>
          <w:rFonts w:ascii="Roboto Mono" w:hAnsi="Roboto Mono"/>
        </w:rPr>
      </w:pPr>
      <w:r w:rsidRPr="00F01DAF">
        <w:rPr>
          <w:rFonts w:ascii="Roboto Mono" w:hAnsi="Roboto Mono"/>
        </w:rPr>
        <w:t xml:space="preserve">Smoothness is related to </w:t>
      </w:r>
      <w:r w:rsidRPr="00F01DAF">
        <w:rPr>
          <w:rFonts w:ascii="Roboto Mono" w:hAnsi="Roboto Mono"/>
          <w:b/>
          <w:bCs/>
        </w:rPr>
        <w:t>continuity and differentiability</w:t>
      </w:r>
      <w:r w:rsidRPr="00F01DAF">
        <w:rPr>
          <w:rFonts w:ascii="Roboto Mono" w:hAnsi="Roboto Mono"/>
        </w:rPr>
        <w:t>.</w:t>
      </w:r>
    </w:p>
    <w:p w14:paraId="6F7A02C7" w14:textId="77777777" w:rsidR="00F01DAF" w:rsidRPr="00F01DAF" w:rsidRDefault="00F01DAF" w:rsidP="00F01DAF">
      <w:pPr>
        <w:numPr>
          <w:ilvl w:val="0"/>
          <w:numId w:val="11"/>
        </w:numPr>
        <w:rPr>
          <w:rFonts w:ascii="Roboto Mono" w:hAnsi="Roboto Mono"/>
        </w:rPr>
      </w:pPr>
      <w:r w:rsidRPr="00F01DAF">
        <w:rPr>
          <w:rFonts w:ascii="Roboto Mono" w:hAnsi="Roboto Mono"/>
        </w:rPr>
        <w:t>Smoothness does not mean constant curvature.</w:t>
      </w:r>
    </w:p>
    <w:p w14:paraId="36C988AD" w14:textId="77777777" w:rsidR="00F01DAF" w:rsidRPr="00F01DAF" w:rsidRDefault="00F01DAF" w:rsidP="00F01DAF">
      <w:pPr>
        <w:numPr>
          <w:ilvl w:val="0"/>
          <w:numId w:val="11"/>
        </w:numPr>
        <w:rPr>
          <w:rFonts w:ascii="Roboto Mono" w:hAnsi="Roboto Mono"/>
        </w:rPr>
      </w:pPr>
      <w:r w:rsidRPr="00F01DAF">
        <w:rPr>
          <w:rFonts w:ascii="Roboto Mono" w:hAnsi="Roboto Mono"/>
        </w:rPr>
        <w:t>A circle has constant curvature.</w:t>
      </w:r>
    </w:p>
    <w:p w14:paraId="6C8D1C67" w14:textId="77777777" w:rsidR="00F01DAF" w:rsidRPr="00F01DAF" w:rsidRDefault="00F01DAF" w:rsidP="00F01DAF">
      <w:pPr>
        <w:numPr>
          <w:ilvl w:val="0"/>
          <w:numId w:val="11"/>
        </w:numPr>
        <w:rPr>
          <w:rFonts w:ascii="Roboto Mono" w:hAnsi="Roboto Mono"/>
        </w:rPr>
      </w:pPr>
      <w:r w:rsidRPr="00F01DAF">
        <w:rPr>
          <w:rFonts w:ascii="Roboto Mono" w:hAnsi="Roboto Mono"/>
        </w:rPr>
        <w:t>An ellipse generally has variable curvature.</w:t>
      </w:r>
    </w:p>
    <w:p w14:paraId="7C878729" w14:textId="77777777" w:rsidR="00F01DAF" w:rsidRPr="00F01DAF" w:rsidRDefault="00F01DAF" w:rsidP="00F01DAF">
      <w:pPr>
        <w:numPr>
          <w:ilvl w:val="0"/>
          <w:numId w:val="11"/>
        </w:numPr>
        <w:rPr>
          <w:rFonts w:ascii="Roboto Mono" w:hAnsi="Roboto Mono"/>
        </w:rPr>
      </w:pPr>
      <w:r w:rsidRPr="00F01DAF">
        <w:rPr>
          <w:rFonts w:ascii="Roboto Mono" w:hAnsi="Roboto Mono"/>
        </w:rPr>
        <w:t xml:space="preserve">Smooth shapes may be </w:t>
      </w:r>
      <w:r w:rsidRPr="00F01DAF">
        <w:rPr>
          <w:rFonts w:ascii="Roboto Mono" w:hAnsi="Roboto Mono"/>
          <w:b/>
          <w:bCs/>
        </w:rPr>
        <w:t>open or closed</w:t>
      </w:r>
      <w:r w:rsidRPr="00F01DAF">
        <w:rPr>
          <w:rFonts w:ascii="Roboto Mono" w:hAnsi="Roboto Mono"/>
        </w:rPr>
        <w:t>.</w:t>
      </w:r>
    </w:p>
    <w:p w14:paraId="765937E3" w14:textId="77777777" w:rsidR="00F01DAF" w:rsidRPr="00F01DAF" w:rsidRDefault="00F01DAF" w:rsidP="00F01DAF">
      <w:pPr>
        <w:numPr>
          <w:ilvl w:val="0"/>
          <w:numId w:val="11"/>
        </w:numPr>
        <w:rPr>
          <w:rFonts w:ascii="Roboto Mono" w:hAnsi="Roboto Mono"/>
        </w:rPr>
      </w:pPr>
      <w:r w:rsidRPr="00F01DAF">
        <w:rPr>
          <w:rFonts w:ascii="Roboto Mono" w:hAnsi="Roboto Mono"/>
        </w:rPr>
        <w:t xml:space="preserve">Smooth shapes may be </w:t>
      </w:r>
      <w:r w:rsidRPr="00F01DAF">
        <w:rPr>
          <w:rFonts w:ascii="Roboto Mono" w:hAnsi="Roboto Mono"/>
          <w:b/>
          <w:bCs/>
        </w:rPr>
        <w:t>circular, elliptical, wavy, freeform, or composite</w:t>
      </w:r>
      <w:r w:rsidRPr="00F01DAF">
        <w:rPr>
          <w:rFonts w:ascii="Roboto Mono" w:hAnsi="Roboto Mono"/>
        </w:rPr>
        <w:t>.</w:t>
      </w:r>
    </w:p>
    <w:p w14:paraId="57C1F361" w14:textId="77777777" w:rsidR="00F01DAF" w:rsidRPr="00F01DAF" w:rsidRDefault="00F01DAF" w:rsidP="00F01DAF">
      <w:pPr>
        <w:numPr>
          <w:ilvl w:val="0"/>
          <w:numId w:val="11"/>
        </w:numPr>
        <w:rPr>
          <w:rFonts w:ascii="Roboto Mono" w:hAnsi="Roboto Mono"/>
        </w:rPr>
      </w:pPr>
      <w:r w:rsidRPr="00F01DAF">
        <w:rPr>
          <w:rFonts w:ascii="Roboto Mono" w:hAnsi="Roboto Mono"/>
        </w:rPr>
        <w:t>Multiple curves can form a smooth composite shape when they meet with appropriate continuity.</w:t>
      </w:r>
    </w:p>
    <w:p w14:paraId="46A2AA14" w14:textId="77777777" w:rsidR="00F01DAF" w:rsidRPr="00F01DAF" w:rsidRDefault="00F01DAF" w:rsidP="00F01DAF">
      <w:pPr>
        <w:numPr>
          <w:ilvl w:val="0"/>
          <w:numId w:val="11"/>
        </w:numPr>
        <w:rPr>
          <w:rFonts w:ascii="Roboto Mono" w:hAnsi="Roboto Mono"/>
        </w:rPr>
      </w:pPr>
      <w:r w:rsidRPr="00F01DAF">
        <w:rPr>
          <w:rFonts w:ascii="Roboto Mono" w:hAnsi="Roboto Mono"/>
        </w:rPr>
        <w:t xml:space="preserve">A shape can be simultaneously </w:t>
      </w:r>
      <w:r w:rsidRPr="00F01DAF">
        <w:rPr>
          <w:rFonts w:ascii="Roboto Mono" w:hAnsi="Roboto Mono"/>
          <w:b/>
          <w:bCs/>
        </w:rPr>
        <w:t>smooth, freeform, organic, and asymmetric</w:t>
      </w:r>
      <w:r w:rsidRPr="00F01DAF">
        <w:rPr>
          <w:rFonts w:ascii="Roboto Mono" w:hAnsi="Roboto Mono"/>
        </w:rPr>
        <w:t>.</w:t>
      </w:r>
    </w:p>
    <w:p w14:paraId="696392EF" w14:textId="0206C7E9" w:rsidR="00F01DAF" w:rsidRDefault="00F01DAF" w:rsidP="00B05898">
      <w:pPr>
        <w:pStyle w:val="Heading2"/>
      </w:pPr>
      <w:r w:rsidRPr="00F01DAF">
        <w:t>Conclusion</w:t>
      </w:r>
    </w:p>
    <w:p w14:paraId="7E0DF11D" w14:textId="77E7F10C" w:rsidR="00797474" w:rsidRPr="00797474" w:rsidRDefault="00797474" w:rsidP="0079747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08DA94" w14:textId="77777777" w:rsidR="00F01DAF" w:rsidRPr="00F01DAF" w:rsidRDefault="00F01DAF" w:rsidP="00F01DAF">
      <w:pPr>
        <w:rPr>
          <w:rFonts w:ascii="Roboto Mono" w:hAnsi="Roboto Mono"/>
        </w:rPr>
      </w:pPr>
      <w:r w:rsidRPr="00F01DAF">
        <w:rPr>
          <w:rFonts w:ascii="Roboto Mono" w:hAnsi="Roboto Mono"/>
          <w:b/>
          <w:bCs/>
        </w:rPr>
        <w:lastRenderedPageBreak/>
        <w:t>Smooth Curvilinear Shapes</w:t>
      </w:r>
      <w:r w:rsidRPr="00F01DAF">
        <w:rPr>
          <w:rFonts w:ascii="Roboto Mono" w:hAnsi="Roboto Mono"/>
        </w:rPr>
        <w:t xml:space="preserve"> form a broad class of curvilinear shapes distinguished by the continuous and gradual behavior of their curves. They include familiar forms such as circles and ellipses as well as waves, freeform curves, and composite smooth boundaries.</w:t>
      </w:r>
    </w:p>
    <w:p w14:paraId="6AB62DFD" w14:textId="77777777" w:rsidR="00F01DAF" w:rsidRPr="00F01DAF" w:rsidRDefault="00F01DAF" w:rsidP="00F01DAF">
      <w:pPr>
        <w:rPr>
          <w:rFonts w:ascii="Roboto Mono" w:hAnsi="Roboto Mono"/>
        </w:rPr>
      </w:pPr>
      <w:r w:rsidRPr="00F01DAF">
        <w:rPr>
          <w:rFonts w:ascii="Roboto Mono" w:hAnsi="Roboto Mono"/>
        </w:rPr>
        <w:t xml:space="preserve">The key distinction is that </w:t>
      </w:r>
      <w:r w:rsidRPr="00F01DAF">
        <w:rPr>
          <w:rFonts w:ascii="Roboto Mono" w:hAnsi="Roboto Mono"/>
          <w:b/>
          <w:bCs/>
        </w:rPr>
        <w:t>smoothness describes how a curve behaves</w:t>
      </w:r>
      <w:r w:rsidRPr="00F01DAF">
        <w:rPr>
          <w:rFonts w:ascii="Roboto Mono" w:hAnsi="Roboto Mono"/>
        </w:rPr>
        <w:t xml:space="preserve">, while classifications such as circular, elliptical, wavy, or freeform describe </w:t>
      </w:r>
      <w:r w:rsidRPr="00F01DAF">
        <w:rPr>
          <w:rFonts w:ascii="Roboto Mono" w:hAnsi="Roboto Mono"/>
          <w:b/>
          <w:bCs/>
        </w:rPr>
        <w:t>what type of curve or structural form it has</w:t>
      </w:r>
      <w:r w:rsidRPr="00F01DAF">
        <w:rPr>
          <w:rFonts w:ascii="Roboto Mono" w:hAnsi="Roboto Mono"/>
        </w:rPr>
        <w:t>.</w:t>
      </w:r>
    </w:p>
    <w:p w14:paraId="737115CB" w14:textId="77777777" w:rsidR="00A70480" w:rsidRPr="00F01DAF" w:rsidRDefault="00A70480">
      <w:pPr>
        <w:rPr>
          <w:rFonts w:ascii="Roboto Mono" w:hAnsi="Roboto Mono"/>
        </w:rPr>
      </w:pPr>
    </w:p>
    <w:sectPr w:rsidR="00A70480" w:rsidRPr="00F01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5C5C"/>
    <w:multiLevelType w:val="multilevel"/>
    <w:tmpl w:val="DA2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92DD5"/>
    <w:multiLevelType w:val="multilevel"/>
    <w:tmpl w:val="E9F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93FD2"/>
    <w:multiLevelType w:val="multilevel"/>
    <w:tmpl w:val="4F2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3BED"/>
    <w:multiLevelType w:val="multilevel"/>
    <w:tmpl w:val="872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6237C"/>
    <w:multiLevelType w:val="multilevel"/>
    <w:tmpl w:val="F0F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C059E"/>
    <w:multiLevelType w:val="multilevel"/>
    <w:tmpl w:val="7B8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E7F11"/>
    <w:multiLevelType w:val="multilevel"/>
    <w:tmpl w:val="F3E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D7812"/>
    <w:multiLevelType w:val="multilevel"/>
    <w:tmpl w:val="551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52A36"/>
    <w:multiLevelType w:val="multilevel"/>
    <w:tmpl w:val="38A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2773C"/>
    <w:multiLevelType w:val="multilevel"/>
    <w:tmpl w:val="FEC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03B24"/>
    <w:multiLevelType w:val="multilevel"/>
    <w:tmpl w:val="257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4188">
    <w:abstractNumId w:val="2"/>
  </w:num>
  <w:num w:numId="2" w16cid:durableId="1919241979">
    <w:abstractNumId w:val="3"/>
  </w:num>
  <w:num w:numId="3" w16cid:durableId="1712219446">
    <w:abstractNumId w:val="6"/>
  </w:num>
  <w:num w:numId="4" w16cid:durableId="530725094">
    <w:abstractNumId w:val="10"/>
  </w:num>
  <w:num w:numId="5" w16cid:durableId="1961641815">
    <w:abstractNumId w:val="9"/>
  </w:num>
  <w:num w:numId="6" w16cid:durableId="972055913">
    <w:abstractNumId w:val="5"/>
  </w:num>
  <w:num w:numId="7" w16cid:durableId="1220289685">
    <w:abstractNumId w:val="4"/>
  </w:num>
  <w:num w:numId="8" w16cid:durableId="963123908">
    <w:abstractNumId w:val="1"/>
  </w:num>
  <w:num w:numId="9" w16cid:durableId="371073770">
    <w:abstractNumId w:val="0"/>
  </w:num>
  <w:num w:numId="10" w16cid:durableId="481582310">
    <w:abstractNumId w:val="7"/>
  </w:num>
  <w:num w:numId="11" w16cid:durableId="500390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F8"/>
    <w:rsid w:val="00053624"/>
    <w:rsid w:val="000A6874"/>
    <w:rsid w:val="00136267"/>
    <w:rsid w:val="001918B5"/>
    <w:rsid w:val="0021453D"/>
    <w:rsid w:val="002C008E"/>
    <w:rsid w:val="002C077B"/>
    <w:rsid w:val="002D1F4F"/>
    <w:rsid w:val="00374128"/>
    <w:rsid w:val="003C5E89"/>
    <w:rsid w:val="003E7116"/>
    <w:rsid w:val="003F64C0"/>
    <w:rsid w:val="00414E12"/>
    <w:rsid w:val="004B1354"/>
    <w:rsid w:val="004F7D86"/>
    <w:rsid w:val="00517D77"/>
    <w:rsid w:val="00597696"/>
    <w:rsid w:val="005D35F8"/>
    <w:rsid w:val="005D4DDA"/>
    <w:rsid w:val="005E3EE3"/>
    <w:rsid w:val="006265B7"/>
    <w:rsid w:val="00674551"/>
    <w:rsid w:val="006D7B23"/>
    <w:rsid w:val="00711B4D"/>
    <w:rsid w:val="0077260D"/>
    <w:rsid w:val="00786943"/>
    <w:rsid w:val="00797474"/>
    <w:rsid w:val="0081621E"/>
    <w:rsid w:val="008952B3"/>
    <w:rsid w:val="008D77D2"/>
    <w:rsid w:val="008E00A2"/>
    <w:rsid w:val="009514A5"/>
    <w:rsid w:val="009D5EB5"/>
    <w:rsid w:val="00A34CAB"/>
    <w:rsid w:val="00A70480"/>
    <w:rsid w:val="00A8545B"/>
    <w:rsid w:val="00B05898"/>
    <w:rsid w:val="00B47CE0"/>
    <w:rsid w:val="00B87314"/>
    <w:rsid w:val="00B92E5C"/>
    <w:rsid w:val="00B93B4F"/>
    <w:rsid w:val="00BA5CEB"/>
    <w:rsid w:val="00BD7895"/>
    <w:rsid w:val="00C542D4"/>
    <w:rsid w:val="00CD0C2F"/>
    <w:rsid w:val="00D05E37"/>
    <w:rsid w:val="00D81EB6"/>
    <w:rsid w:val="00DC053D"/>
    <w:rsid w:val="00DC175A"/>
    <w:rsid w:val="00F01DAF"/>
    <w:rsid w:val="00F64549"/>
    <w:rsid w:val="00F81426"/>
    <w:rsid w:val="00F915AB"/>
    <w:rsid w:val="00FD2F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8882"/>
  <w15:chartTrackingRefBased/>
  <w15:docId w15:val="{4527E543-E08D-42EE-B5BA-8D2107F1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3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3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3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3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5F8"/>
    <w:rPr>
      <w:rFonts w:eastAsiaTheme="majorEastAsia" w:cstheme="majorBidi"/>
      <w:color w:val="272727" w:themeColor="text1" w:themeTint="D8"/>
    </w:rPr>
  </w:style>
  <w:style w:type="paragraph" w:styleId="Title">
    <w:name w:val="Title"/>
    <w:basedOn w:val="Normal"/>
    <w:next w:val="Normal"/>
    <w:link w:val="TitleChar"/>
    <w:uiPriority w:val="10"/>
    <w:qFormat/>
    <w:rsid w:val="005D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5F8"/>
    <w:pPr>
      <w:spacing w:before="160"/>
      <w:jc w:val="center"/>
    </w:pPr>
    <w:rPr>
      <w:i/>
      <w:iCs/>
      <w:color w:val="404040" w:themeColor="text1" w:themeTint="BF"/>
    </w:rPr>
  </w:style>
  <w:style w:type="character" w:customStyle="1" w:styleId="QuoteChar">
    <w:name w:val="Quote Char"/>
    <w:basedOn w:val="DefaultParagraphFont"/>
    <w:link w:val="Quote"/>
    <w:uiPriority w:val="29"/>
    <w:rsid w:val="005D35F8"/>
    <w:rPr>
      <w:i/>
      <w:iCs/>
      <w:color w:val="404040" w:themeColor="text1" w:themeTint="BF"/>
    </w:rPr>
  </w:style>
  <w:style w:type="paragraph" w:styleId="ListParagraph">
    <w:name w:val="List Paragraph"/>
    <w:basedOn w:val="Normal"/>
    <w:uiPriority w:val="34"/>
    <w:qFormat/>
    <w:rsid w:val="005D35F8"/>
    <w:pPr>
      <w:ind w:left="720"/>
      <w:contextualSpacing/>
    </w:pPr>
  </w:style>
  <w:style w:type="character" w:styleId="IntenseEmphasis">
    <w:name w:val="Intense Emphasis"/>
    <w:basedOn w:val="DefaultParagraphFont"/>
    <w:uiPriority w:val="21"/>
    <w:qFormat/>
    <w:rsid w:val="005D35F8"/>
    <w:rPr>
      <w:i/>
      <w:iCs/>
      <w:color w:val="2F5496" w:themeColor="accent1" w:themeShade="BF"/>
    </w:rPr>
  </w:style>
  <w:style w:type="paragraph" w:styleId="IntenseQuote">
    <w:name w:val="Intense Quote"/>
    <w:basedOn w:val="Normal"/>
    <w:next w:val="Normal"/>
    <w:link w:val="IntenseQuoteChar"/>
    <w:uiPriority w:val="30"/>
    <w:qFormat/>
    <w:rsid w:val="005D3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5F8"/>
    <w:rPr>
      <w:i/>
      <w:iCs/>
      <w:color w:val="2F5496" w:themeColor="accent1" w:themeShade="BF"/>
    </w:rPr>
  </w:style>
  <w:style w:type="character" w:styleId="IntenseReference">
    <w:name w:val="Intense Reference"/>
    <w:basedOn w:val="DefaultParagraphFont"/>
    <w:uiPriority w:val="32"/>
    <w:qFormat/>
    <w:rsid w:val="005D35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2031</Words>
  <Characters>11578</Characters>
  <Application>Microsoft Office Word</Application>
  <DocSecurity>0</DocSecurity>
  <Lines>96</Lines>
  <Paragraphs>27</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52</cp:revision>
  <dcterms:created xsi:type="dcterms:W3CDTF">2026-09-26T12:25:00Z</dcterms:created>
  <dcterms:modified xsi:type="dcterms:W3CDTF">2026-09-26T12:37:00Z</dcterms:modified>
</cp:coreProperties>
</file>