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78305" w14:textId="3A623C85" w:rsidR="003348BE" w:rsidRPr="00C921E1" w:rsidRDefault="005829F6" w:rsidP="00C921E1">
      <w:pPr>
        <w:pStyle w:val="Heading1"/>
      </w:pPr>
      <w:r w:rsidRPr="005829F6">
        <w:t>Mixed Wavy Shapes</w:t>
      </w:r>
    </w:p>
    <w:p w14:paraId="0B0A450A" w14:textId="00D266D9" w:rsidR="003348BE" w:rsidRDefault="003348BE" w:rsidP="00C921E1">
      <w:pPr>
        <w:pStyle w:val="Heading2"/>
      </w:pPr>
      <w:r w:rsidRPr="003348BE">
        <w:t>Definition</w:t>
      </w:r>
    </w:p>
    <w:p w14:paraId="32F7B49B" w14:textId="0F8DBCD8" w:rsidR="00C921E1" w:rsidRPr="00C921E1" w:rsidRDefault="00C921E1" w:rsidP="00C921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074B9A"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Wavy Shape</w:t>
      </w:r>
      <w:r w:rsidRPr="003348BE">
        <w:rPr>
          <w:rFonts w:ascii="Roboto Mono" w:hAnsi="Roboto Mono"/>
        </w:rPr>
        <w:t xml:space="preserve"> is a wavy shape or wavy arrangement that combines </w:t>
      </w:r>
      <w:r w:rsidRPr="003348BE">
        <w:rPr>
          <w:rFonts w:ascii="Roboto Mono" w:hAnsi="Roboto Mono"/>
          <w:b/>
          <w:bCs/>
        </w:rPr>
        <w:t>different wavy characteristics, patterns, or geometric properties</w:t>
      </w:r>
      <w:r w:rsidRPr="003348BE">
        <w:rPr>
          <w:rFonts w:ascii="Roboto Mono" w:hAnsi="Roboto Mono"/>
        </w:rPr>
        <w:t xml:space="preserve"> within the same overall form.</w:t>
      </w:r>
    </w:p>
    <w:p w14:paraId="46EC2AE9" w14:textId="77777777" w:rsidR="003348BE" w:rsidRPr="003348BE" w:rsidRDefault="003348BE" w:rsidP="003348BE">
      <w:pPr>
        <w:rPr>
          <w:rFonts w:ascii="Roboto Mono" w:hAnsi="Roboto Mono"/>
        </w:rPr>
      </w:pPr>
      <w:r w:rsidRPr="003348BE">
        <w:rPr>
          <w:rFonts w:ascii="Roboto Mono" w:hAnsi="Roboto Mono"/>
        </w:rPr>
        <w:t>For example, different portions of a wavy boundary may have different:</w:t>
      </w:r>
    </w:p>
    <w:p w14:paraId="6D370FEC" w14:textId="77777777" w:rsidR="003348BE" w:rsidRPr="003348BE" w:rsidRDefault="003348BE" w:rsidP="003348BE">
      <w:pPr>
        <w:numPr>
          <w:ilvl w:val="0"/>
          <w:numId w:val="1"/>
        </w:numPr>
        <w:rPr>
          <w:rFonts w:ascii="Roboto Mono" w:hAnsi="Roboto Mono"/>
        </w:rPr>
      </w:pPr>
      <w:r w:rsidRPr="003348BE">
        <w:rPr>
          <w:rFonts w:ascii="Roboto Mono" w:hAnsi="Roboto Mono"/>
        </w:rPr>
        <w:t>Wave sizes</w:t>
      </w:r>
    </w:p>
    <w:p w14:paraId="746AC46C" w14:textId="77777777" w:rsidR="003348BE" w:rsidRPr="003348BE" w:rsidRDefault="003348BE" w:rsidP="003348BE">
      <w:pPr>
        <w:numPr>
          <w:ilvl w:val="0"/>
          <w:numId w:val="1"/>
        </w:numPr>
        <w:rPr>
          <w:rFonts w:ascii="Roboto Mono" w:hAnsi="Roboto Mono"/>
        </w:rPr>
      </w:pPr>
      <w:r w:rsidRPr="003348BE">
        <w:rPr>
          <w:rFonts w:ascii="Roboto Mono" w:hAnsi="Roboto Mono"/>
        </w:rPr>
        <w:t>Wave frequencies</w:t>
      </w:r>
    </w:p>
    <w:p w14:paraId="3EFE4E75" w14:textId="77777777" w:rsidR="003348BE" w:rsidRPr="003348BE" w:rsidRDefault="003348BE" w:rsidP="003348BE">
      <w:pPr>
        <w:numPr>
          <w:ilvl w:val="0"/>
          <w:numId w:val="1"/>
        </w:numPr>
        <w:rPr>
          <w:rFonts w:ascii="Roboto Mono" w:hAnsi="Roboto Mono"/>
        </w:rPr>
      </w:pPr>
      <w:r w:rsidRPr="003348BE">
        <w:rPr>
          <w:rFonts w:ascii="Roboto Mono" w:hAnsi="Roboto Mono"/>
        </w:rPr>
        <w:t>Curvatures</w:t>
      </w:r>
    </w:p>
    <w:p w14:paraId="3D14B5A5" w14:textId="77777777" w:rsidR="003348BE" w:rsidRPr="003348BE" w:rsidRDefault="003348BE" w:rsidP="003348BE">
      <w:pPr>
        <w:numPr>
          <w:ilvl w:val="0"/>
          <w:numId w:val="1"/>
        </w:numPr>
        <w:rPr>
          <w:rFonts w:ascii="Roboto Mono" w:hAnsi="Roboto Mono"/>
        </w:rPr>
      </w:pPr>
      <w:r w:rsidRPr="003348BE">
        <w:rPr>
          <w:rFonts w:ascii="Roboto Mono" w:hAnsi="Roboto Mono"/>
        </w:rPr>
        <w:t>Regularity</w:t>
      </w:r>
    </w:p>
    <w:p w14:paraId="5E895E4B" w14:textId="77777777" w:rsidR="003348BE" w:rsidRPr="003348BE" w:rsidRDefault="003348BE" w:rsidP="003348BE">
      <w:pPr>
        <w:numPr>
          <w:ilvl w:val="0"/>
          <w:numId w:val="1"/>
        </w:numPr>
        <w:rPr>
          <w:rFonts w:ascii="Roboto Mono" w:hAnsi="Roboto Mono"/>
        </w:rPr>
      </w:pPr>
      <w:r w:rsidRPr="003348BE">
        <w:rPr>
          <w:rFonts w:ascii="Roboto Mono" w:hAnsi="Roboto Mono"/>
        </w:rPr>
        <w:t>Symmetry</w:t>
      </w:r>
    </w:p>
    <w:p w14:paraId="56F35DE7" w14:textId="77777777" w:rsidR="003348BE" w:rsidRPr="003348BE" w:rsidRDefault="003348BE" w:rsidP="003348BE">
      <w:pPr>
        <w:numPr>
          <w:ilvl w:val="0"/>
          <w:numId w:val="1"/>
        </w:numPr>
        <w:rPr>
          <w:rFonts w:ascii="Roboto Mono" w:hAnsi="Roboto Mono"/>
        </w:rPr>
      </w:pPr>
      <w:r w:rsidRPr="003348BE">
        <w:rPr>
          <w:rFonts w:ascii="Roboto Mono" w:hAnsi="Roboto Mono"/>
        </w:rPr>
        <w:t>Geometric styles</w:t>
      </w:r>
    </w:p>
    <w:p w14:paraId="51664E05" w14:textId="77777777" w:rsidR="003348BE" w:rsidRPr="003348BE" w:rsidRDefault="003348BE" w:rsidP="003348BE">
      <w:pPr>
        <w:rPr>
          <w:rFonts w:ascii="Roboto Mono" w:hAnsi="Roboto Mono"/>
        </w:rPr>
      </w:pPr>
      <w:r w:rsidRPr="003348BE">
        <w:rPr>
          <w:rFonts w:ascii="Roboto Mono" w:hAnsi="Roboto Mono"/>
        </w:rPr>
        <w:t xml:space="preserve">The term </w:t>
      </w:r>
      <w:r w:rsidRPr="003348BE">
        <w:rPr>
          <w:rFonts w:ascii="Roboto Mono" w:hAnsi="Roboto Mono"/>
          <w:b/>
          <w:bCs/>
        </w:rPr>
        <w:t>mixed wavy shape</w:t>
      </w:r>
      <w:r w:rsidRPr="003348BE">
        <w:rPr>
          <w:rFonts w:ascii="Roboto Mono" w:hAnsi="Roboto Mono"/>
        </w:rPr>
        <w:t xml:space="preserve"> is primarily </w:t>
      </w:r>
      <w:r w:rsidRPr="003348BE">
        <w:rPr>
          <w:rFonts w:ascii="Roboto Mono" w:hAnsi="Roboto Mono"/>
          <w:b/>
          <w:bCs/>
        </w:rPr>
        <w:t>descriptive</w:t>
      </w:r>
      <w:r w:rsidRPr="003348BE">
        <w:rPr>
          <w:rFonts w:ascii="Roboto Mono" w:hAnsi="Roboto Mono"/>
        </w:rPr>
        <w:t>, rather than a universally standardized mathematical classification.</w:t>
      </w:r>
    </w:p>
    <w:p w14:paraId="5CCBED42" w14:textId="65D78555"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67A4F105" wp14:editId="28D67264">
            <wp:extent cx="5943600" cy="4457700"/>
            <wp:effectExtent l="0" t="0" r="0" b="0"/>
            <wp:docPr id="733687884"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59D5D8" w14:textId="0A63547D"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3DBF42D5" wp14:editId="5B3F5CC2">
            <wp:extent cx="5943600" cy="3961130"/>
            <wp:effectExtent l="0" t="0" r="0" b="1270"/>
            <wp:docPr id="569585568"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F6D8348" w14:textId="7C2433E8" w:rsidR="003348BE" w:rsidRPr="003348BE" w:rsidRDefault="003348BE" w:rsidP="003348BE">
      <w:pPr>
        <w:rPr>
          <w:rFonts w:ascii="Roboto Mono" w:hAnsi="Roboto Mono"/>
        </w:rPr>
      </w:pPr>
      <w:r w:rsidRPr="003348BE">
        <w:rPr>
          <w:rFonts w:ascii="Roboto Mono" w:hAnsi="Roboto Mono"/>
        </w:rPr>
        <w:drawing>
          <wp:inline distT="0" distB="0" distL="0" distR="0" wp14:anchorId="6D73A78A" wp14:editId="6F9C5395">
            <wp:extent cx="5943600" cy="3963035"/>
            <wp:effectExtent l="0" t="0" r="0" b="0"/>
            <wp:docPr id="1455841677"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77522364" w14:textId="20ED6111"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08EF41E3" wp14:editId="254BFFAD">
            <wp:extent cx="5943600" cy="2148205"/>
            <wp:effectExtent l="0" t="0" r="0" b="4445"/>
            <wp:docPr id="1322264666"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48205"/>
                    </a:xfrm>
                    <a:prstGeom prst="rect">
                      <a:avLst/>
                    </a:prstGeom>
                    <a:noFill/>
                    <a:ln>
                      <a:noFill/>
                    </a:ln>
                  </pic:spPr>
                </pic:pic>
              </a:graphicData>
            </a:graphic>
          </wp:inline>
        </w:drawing>
      </w:r>
    </w:p>
    <w:p w14:paraId="2524A30C" w14:textId="4A94CEEC"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5DBF528B" wp14:editId="68B5E62B">
            <wp:extent cx="5943600" cy="5943600"/>
            <wp:effectExtent l="0" t="0" r="0" b="0"/>
            <wp:docPr id="39321733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8FD69C" w14:textId="77777777" w:rsidR="003348BE" w:rsidRPr="003348BE" w:rsidRDefault="003348BE" w:rsidP="003348BE">
      <w:pPr>
        <w:rPr>
          <w:rFonts w:ascii="Roboto Mono" w:hAnsi="Roboto Mono"/>
        </w:rPr>
      </w:pPr>
      <w:r w:rsidRPr="003348BE">
        <w:rPr>
          <w:rFonts w:ascii="Roboto Mono" w:hAnsi="Roboto Mono"/>
        </w:rPr>
        <w:pict w14:anchorId="0FCE775D">
          <v:rect id="_x0000_i1256" style="width:0;height:1.5pt" o:hralign="center" o:hrstd="t" o:hr="t" fillcolor="#a0a0a0" stroked="f"/>
        </w:pict>
      </w:r>
    </w:p>
    <w:p w14:paraId="6E28CA94" w14:textId="53352B8C" w:rsidR="003348BE" w:rsidRDefault="003348BE" w:rsidP="00580CC0">
      <w:pPr>
        <w:pStyle w:val="Heading2"/>
      </w:pPr>
      <w:r w:rsidRPr="003348BE">
        <w:t>Fundamental Concept</w:t>
      </w:r>
    </w:p>
    <w:p w14:paraId="5FCB8CBE" w14:textId="1EE33D53" w:rsidR="00580CC0" w:rsidRPr="00580CC0" w:rsidRDefault="00580CC0" w:rsidP="00580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F07A8A" w14:textId="77777777" w:rsidR="003348BE" w:rsidRPr="003348BE" w:rsidRDefault="003348BE" w:rsidP="003348BE">
      <w:pPr>
        <w:rPr>
          <w:rFonts w:ascii="Roboto Mono" w:hAnsi="Roboto Mono"/>
        </w:rPr>
      </w:pPr>
      <w:r w:rsidRPr="003348BE">
        <w:rPr>
          <w:rFonts w:ascii="Roboto Mono" w:hAnsi="Roboto Mono"/>
        </w:rPr>
        <w:t xml:space="preserve">The fundamental idea is </w:t>
      </w:r>
      <w:r w:rsidRPr="003348BE">
        <w:rPr>
          <w:rFonts w:ascii="Roboto Mono" w:hAnsi="Roboto Mono"/>
          <w:b/>
          <w:bCs/>
        </w:rPr>
        <w:t>combination</w:t>
      </w:r>
      <w:r w:rsidRPr="003348BE">
        <w:rPr>
          <w:rFonts w:ascii="Roboto Mono" w:hAnsi="Roboto Mono"/>
        </w:rPr>
        <w:t>.</w:t>
      </w:r>
    </w:p>
    <w:p w14:paraId="7D99D3D3" w14:textId="77777777" w:rsidR="003348BE" w:rsidRPr="003348BE" w:rsidRDefault="003348BE" w:rsidP="003348BE">
      <w:pPr>
        <w:rPr>
          <w:rFonts w:ascii="Roboto Mono" w:hAnsi="Roboto Mono"/>
        </w:rPr>
      </w:pPr>
      <w:r w:rsidRPr="003348BE">
        <w:rPr>
          <w:rFonts w:ascii="Roboto Mono" w:hAnsi="Roboto Mono"/>
        </w:rPr>
        <w:t>Instead of the entire shape following one consistent wavy characteristic, different sections can exhibit different characteristics.</w:t>
      </w:r>
    </w:p>
    <w:p w14:paraId="116041BD" w14:textId="77777777" w:rsidR="003348BE" w:rsidRDefault="003348BE" w:rsidP="003348BE">
      <w:pPr>
        <w:rPr>
          <w:rFonts w:ascii="Roboto Mono" w:hAnsi="Roboto Mono"/>
        </w:rPr>
      </w:pPr>
      <w:r w:rsidRPr="003348BE">
        <w:rPr>
          <w:rFonts w:ascii="Roboto Mono" w:hAnsi="Roboto Mono"/>
        </w:rPr>
        <w:lastRenderedPageBreak/>
        <w:t>For example:</w:t>
      </w:r>
    </w:p>
    <w:p w14:paraId="21E1FDDC" w14:textId="0C51A72E" w:rsidR="002803CC" w:rsidRPr="003348BE" w:rsidRDefault="002803CC" w:rsidP="003348BE">
      <w:pPr>
        <w:rPr>
          <w:rFonts w:ascii="Roboto Mono" w:hAnsi="Roboto Mono"/>
        </w:rPr>
      </w:pPr>
      <w:r>
        <w:rPr>
          <w:noProof/>
        </w:rPr>
        <w:drawing>
          <wp:inline distT="0" distB="0" distL="0" distR="0" wp14:anchorId="0901EF5E" wp14:editId="1F2BB25F">
            <wp:extent cx="5943600" cy="1266190"/>
            <wp:effectExtent l="0" t="0" r="0" b="0"/>
            <wp:docPr id="9479697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66190"/>
                    </a:xfrm>
                    <a:prstGeom prst="rect">
                      <a:avLst/>
                    </a:prstGeom>
                    <a:noFill/>
                    <a:ln>
                      <a:noFill/>
                    </a:ln>
                  </pic:spPr>
                </pic:pic>
              </a:graphicData>
            </a:graphic>
          </wp:inline>
        </w:drawing>
      </w:r>
    </w:p>
    <w:p w14:paraId="34C69B58" w14:textId="77777777" w:rsidR="003348BE" w:rsidRPr="003348BE" w:rsidRDefault="003348BE" w:rsidP="003348BE">
      <w:pPr>
        <w:rPr>
          <w:rFonts w:ascii="Roboto Mono" w:hAnsi="Roboto Mono"/>
        </w:rPr>
      </w:pPr>
      <w:r w:rsidRPr="003348BE">
        <w:rPr>
          <w:rFonts w:ascii="Roboto Mono" w:hAnsi="Roboto Mono"/>
        </w:rPr>
        <w:t xml:space="preserve">       ~~~~</w:t>
      </w:r>
    </w:p>
    <w:p w14:paraId="424254D6" w14:textId="77777777" w:rsidR="003348BE" w:rsidRPr="003348BE" w:rsidRDefault="003348BE" w:rsidP="003348BE">
      <w:pPr>
        <w:rPr>
          <w:rFonts w:ascii="Roboto Mono" w:hAnsi="Roboto Mono"/>
        </w:rPr>
      </w:pPr>
      <w:r w:rsidRPr="003348BE">
        <w:rPr>
          <w:rFonts w:ascii="Roboto Mono" w:hAnsi="Roboto Mono"/>
        </w:rPr>
        <w:t xml:space="preserve">    ~~      ~~~</w:t>
      </w:r>
    </w:p>
    <w:p w14:paraId="05BD75BB" w14:textId="77777777" w:rsidR="003348BE" w:rsidRPr="003348BE" w:rsidRDefault="003348BE" w:rsidP="003348BE">
      <w:pPr>
        <w:rPr>
          <w:rFonts w:ascii="Roboto Mono" w:hAnsi="Roboto Mono"/>
        </w:rPr>
      </w:pPr>
      <w:r w:rsidRPr="003348BE">
        <w:rPr>
          <w:rFonts w:ascii="Roboto Mono" w:hAnsi="Roboto Mono"/>
        </w:rPr>
        <w:t xml:space="preserve">  ~~           ~~~~~</w:t>
      </w:r>
    </w:p>
    <w:p w14:paraId="505A2E32" w14:textId="77777777" w:rsidR="003348BE" w:rsidRPr="003348BE" w:rsidRDefault="003348BE" w:rsidP="003348BE">
      <w:pPr>
        <w:rPr>
          <w:rFonts w:ascii="Roboto Mono" w:hAnsi="Roboto Mono"/>
        </w:rPr>
      </w:pPr>
      <w:r w:rsidRPr="003348BE">
        <w:rPr>
          <w:rFonts w:ascii="Roboto Mono" w:hAnsi="Roboto Mono"/>
        </w:rPr>
        <w:t xml:space="preserve"> ~                 ~~</w:t>
      </w:r>
    </w:p>
    <w:p w14:paraId="2EAB14E6" w14:textId="77777777" w:rsidR="003348BE" w:rsidRPr="003348BE" w:rsidRDefault="003348BE" w:rsidP="003348BE">
      <w:pPr>
        <w:rPr>
          <w:rFonts w:ascii="Roboto Mono" w:hAnsi="Roboto Mono"/>
        </w:rPr>
      </w:pPr>
      <w:r w:rsidRPr="003348BE">
        <w:rPr>
          <w:rFonts w:ascii="Roboto Mono" w:hAnsi="Roboto Mono"/>
        </w:rPr>
        <w:t xml:space="preserve">  ~~~          ~~~</w:t>
      </w:r>
    </w:p>
    <w:p w14:paraId="744D8222" w14:textId="77777777" w:rsidR="003348BE" w:rsidRPr="003348BE" w:rsidRDefault="003348BE" w:rsidP="003348BE">
      <w:pPr>
        <w:rPr>
          <w:rFonts w:ascii="Roboto Mono" w:hAnsi="Roboto Mono"/>
        </w:rPr>
      </w:pPr>
      <w:r w:rsidRPr="003348BE">
        <w:rPr>
          <w:rFonts w:ascii="Roboto Mono" w:hAnsi="Roboto Mono"/>
        </w:rPr>
        <w:t xml:space="preserve">     ~~~~~  ~~</w:t>
      </w:r>
    </w:p>
    <w:p w14:paraId="5C865699" w14:textId="77777777" w:rsidR="003348BE" w:rsidRPr="003348BE" w:rsidRDefault="003348BE" w:rsidP="003348BE">
      <w:pPr>
        <w:rPr>
          <w:rFonts w:ascii="Roboto Mono" w:hAnsi="Roboto Mono"/>
        </w:rPr>
      </w:pPr>
      <w:r w:rsidRPr="003348BE">
        <w:rPr>
          <w:rFonts w:ascii="Roboto Mono" w:hAnsi="Roboto Mono"/>
        </w:rPr>
        <w:t xml:space="preserve">           ~~~~</w:t>
      </w:r>
    </w:p>
    <w:p w14:paraId="28B51C5A" w14:textId="77777777" w:rsidR="003348BE" w:rsidRPr="003348BE" w:rsidRDefault="003348BE" w:rsidP="003348BE">
      <w:pPr>
        <w:rPr>
          <w:rFonts w:ascii="Roboto Mono" w:hAnsi="Roboto Mono"/>
        </w:rPr>
      </w:pPr>
      <w:r w:rsidRPr="003348BE">
        <w:rPr>
          <w:rFonts w:ascii="Roboto Mono" w:hAnsi="Roboto Mono"/>
        </w:rPr>
        <w:t>One part may have small, closely spaced waves, while another part may have larger, widely spaced waves.</w:t>
      </w:r>
    </w:p>
    <w:p w14:paraId="470D6A55" w14:textId="77777777" w:rsidR="003348BE" w:rsidRPr="003348BE" w:rsidRDefault="003348BE" w:rsidP="003348BE">
      <w:pPr>
        <w:rPr>
          <w:rFonts w:ascii="Roboto Mono" w:hAnsi="Roboto Mono"/>
        </w:rPr>
      </w:pPr>
      <w:r w:rsidRPr="003348BE">
        <w:rPr>
          <w:rFonts w:ascii="Roboto Mono" w:hAnsi="Roboto Mono"/>
        </w:rPr>
        <w:t>A mixed wavy shape can therefore be described by combining multiple classifications.</w:t>
      </w:r>
    </w:p>
    <w:p w14:paraId="68B51D36" w14:textId="77777777" w:rsidR="003348BE" w:rsidRPr="003348BE" w:rsidRDefault="003348BE" w:rsidP="003348BE">
      <w:pPr>
        <w:rPr>
          <w:rFonts w:ascii="Roboto Mono" w:hAnsi="Roboto Mono"/>
        </w:rPr>
      </w:pPr>
      <w:r w:rsidRPr="003348BE">
        <w:rPr>
          <w:rFonts w:ascii="Roboto Mono" w:hAnsi="Roboto Mono"/>
        </w:rPr>
        <w:pict w14:anchorId="7EC5EE97">
          <v:rect id="_x0000_i1257" style="width:0;height:1.5pt" o:hralign="center" o:hrstd="t" o:hr="t" fillcolor="#a0a0a0" stroked="f"/>
        </w:pict>
      </w:r>
    </w:p>
    <w:p w14:paraId="072E94C3" w14:textId="134CA12A" w:rsidR="003348BE" w:rsidRDefault="003348BE" w:rsidP="007A4973">
      <w:pPr>
        <w:pStyle w:val="Heading2"/>
      </w:pPr>
      <w:r w:rsidRPr="003348BE">
        <w:t>Main Characteristics</w:t>
      </w:r>
    </w:p>
    <w:p w14:paraId="16819BFD" w14:textId="0549EE6A" w:rsidR="007A4973" w:rsidRDefault="007A4973" w:rsidP="007A497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A4E977" w14:textId="0AA26FF7" w:rsidR="00C63F01" w:rsidRPr="007A4973" w:rsidRDefault="00C63F01" w:rsidP="007A4973">
      <w:r>
        <w:rPr>
          <w:noProof/>
        </w:rPr>
        <w:lastRenderedPageBreak/>
        <w:drawing>
          <wp:inline distT="0" distB="0" distL="0" distR="0" wp14:anchorId="2120FE84" wp14:editId="229FE79D">
            <wp:extent cx="5943600" cy="2933065"/>
            <wp:effectExtent l="0" t="0" r="0" b="635"/>
            <wp:docPr id="1387372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330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5671"/>
      </w:tblGrid>
      <w:tr w:rsidR="003348BE" w:rsidRPr="003348BE" w14:paraId="39D1FF0F" w14:textId="77777777">
        <w:trPr>
          <w:tblHeader/>
          <w:tblCellSpacing w:w="15" w:type="dxa"/>
        </w:trPr>
        <w:tc>
          <w:tcPr>
            <w:tcW w:w="0" w:type="auto"/>
            <w:vAlign w:val="center"/>
            <w:hideMark/>
          </w:tcPr>
          <w:p w14:paraId="210D9EC9" w14:textId="77777777" w:rsidR="003348BE" w:rsidRPr="003348BE" w:rsidRDefault="003348BE" w:rsidP="003348BE">
            <w:pPr>
              <w:rPr>
                <w:rFonts w:ascii="Roboto Mono" w:hAnsi="Roboto Mono"/>
                <w:b/>
                <w:bCs/>
              </w:rPr>
            </w:pPr>
            <w:r w:rsidRPr="003348BE">
              <w:rPr>
                <w:rFonts w:ascii="Roboto Mono" w:hAnsi="Roboto Mono"/>
                <w:b/>
                <w:bCs/>
              </w:rPr>
              <w:t>Characteristic</w:t>
            </w:r>
          </w:p>
        </w:tc>
        <w:tc>
          <w:tcPr>
            <w:tcW w:w="0" w:type="auto"/>
            <w:vAlign w:val="center"/>
            <w:hideMark/>
          </w:tcPr>
          <w:p w14:paraId="2291435D" w14:textId="77777777" w:rsidR="003348BE" w:rsidRPr="003348BE" w:rsidRDefault="003348BE" w:rsidP="003348BE">
            <w:pPr>
              <w:rPr>
                <w:rFonts w:ascii="Roboto Mono" w:hAnsi="Roboto Mono"/>
                <w:b/>
                <w:bCs/>
              </w:rPr>
            </w:pPr>
            <w:r w:rsidRPr="003348BE">
              <w:rPr>
                <w:rFonts w:ascii="Roboto Mono" w:hAnsi="Roboto Mono"/>
                <w:b/>
                <w:bCs/>
              </w:rPr>
              <w:t>Description</w:t>
            </w:r>
          </w:p>
        </w:tc>
      </w:tr>
      <w:tr w:rsidR="003348BE" w:rsidRPr="003348BE" w14:paraId="3F1883E3" w14:textId="77777777">
        <w:trPr>
          <w:tblCellSpacing w:w="15" w:type="dxa"/>
        </w:trPr>
        <w:tc>
          <w:tcPr>
            <w:tcW w:w="0" w:type="auto"/>
            <w:vAlign w:val="center"/>
            <w:hideMark/>
          </w:tcPr>
          <w:p w14:paraId="4832A5BC" w14:textId="77777777" w:rsidR="003348BE" w:rsidRPr="003348BE" w:rsidRDefault="003348BE" w:rsidP="003348BE">
            <w:pPr>
              <w:rPr>
                <w:rFonts w:ascii="Roboto Mono" w:hAnsi="Roboto Mono"/>
              </w:rPr>
            </w:pPr>
            <w:r w:rsidRPr="003348BE">
              <w:rPr>
                <w:rFonts w:ascii="Roboto Mono" w:hAnsi="Roboto Mono"/>
                <w:b/>
                <w:bCs/>
              </w:rPr>
              <w:t>Mixed pattern</w:t>
            </w:r>
          </w:p>
        </w:tc>
        <w:tc>
          <w:tcPr>
            <w:tcW w:w="0" w:type="auto"/>
            <w:vAlign w:val="center"/>
            <w:hideMark/>
          </w:tcPr>
          <w:p w14:paraId="5A0CFB7B" w14:textId="77777777" w:rsidR="003348BE" w:rsidRPr="003348BE" w:rsidRDefault="003348BE" w:rsidP="003348BE">
            <w:pPr>
              <w:rPr>
                <w:rFonts w:ascii="Roboto Mono" w:hAnsi="Roboto Mono"/>
              </w:rPr>
            </w:pPr>
            <w:r w:rsidRPr="003348BE">
              <w:rPr>
                <w:rFonts w:ascii="Roboto Mono" w:hAnsi="Roboto Mono"/>
              </w:rPr>
              <w:t>Combines different wave characteristics</w:t>
            </w:r>
          </w:p>
        </w:tc>
      </w:tr>
      <w:tr w:rsidR="003348BE" w:rsidRPr="003348BE" w14:paraId="1AA9F2AD" w14:textId="77777777">
        <w:trPr>
          <w:tblCellSpacing w:w="15" w:type="dxa"/>
        </w:trPr>
        <w:tc>
          <w:tcPr>
            <w:tcW w:w="0" w:type="auto"/>
            <w:vAlign w:val="center"/>
            <w:hideMark/>
          </w:tcPr>
          <w:p w14:paraId="2A886C04" w14:textId="77777777" w:rsidR="003348BE" w:rsidRPr="003348BE" w:rsidRDefault="003348BE" w:rsidP="003348BE">
            <w:pPr>
              <w:rPr>
                <w:rFonts w:ascii="Roboto Mono" w:hAnsi="Roboto Mono"/>
              </w:rPr>
            </w:pPr>
            <w:r w:rsidRPr="003348BE">
              <w:rPr>
                <w:rFonts w:ascii="Roboto Mono" w:hAnsi="Roboto Mono"/>
                <w:b/>
                <w:bCs/>
              </w:rPr>
              <w:t>Variable structure</w:t>
            </w:r>
          </w:p>
        </w:tc>
        <w:tc>
          <w:tcPr>
            <w:tcW w:w="0" w:type="auto"/>
            <w:vAlign w:val="center"/>
            <w:hideMark/>
          </w:tcPr>
          <w:p w14:paraId="4EA4930B" w14:textId="77777777" w:rsidR="003348BE" w:rsidRPr="003348BE" w:rsidRDefault="003348BE" w:rsidP="003348BE">
            <w:pPr>
              <w:rPr>
                <w:rFonts w:ascii="Roboto Mono" w:hAnsi="Roboto Mono"/>
              </w:rPr>
            </w:pPr>
            <w:r w:rsidRPr="003348BE">
              <w:rPr>
                <w:rFonts w:ascii="Roboto Mono" w:hAnsi="Roboto Mono"/>
              </w:rPr>
              <w:t>Different portions may have different properties</w:t>
            </w:r>
          </w:p>
        </w:tc>
      </w:tr>
      <w:tr w:rsidR="003348BE" w:rsidRPr="003348BE" w14:paraId="6B516DD1" w14:textId="77777777">
        <w:trPr>
          <w:tblCellSpacing w:w="15" w:type="dxa"/>
        </w:trPr>
        <w:tc>
          <w:tcPr>
            <w:tcW w:w="0" w:type="auto"/>
            <w:vAlign w:val="center"/>
            <w:hideMark/>
          </w:tcPr>
          <w:p w14:paraId="04CF9CFC" w14:textId="77777777" w:rsidR="003348BE" w:rsidRPr="003348BE" w:rsidRDefault="003348BE" w:rsidP="003348BE">
            <w:pPr>
              <w:rPr>
                <w:rFonts w:ascii="Roboto Mono" w:hAnsi="Roboto Mono"/>
              </w:rPr>
            </w:pPr>
            <w:r w:rsidRPr="003348BE">
              <w:rPr>
                <w:rFonts w:ascii="Roboto Mono" w:hAnsi="Roboto Mono"/>
                <w:b/>
                <w:bCs/>
              </w:rPr>
              <w:t>Multiple wave types</w:t>
            </w:r>
          </w:p>
        </w:tc>
        <w:tc>
          <w:tcPr>
            <w:tcW w:w="0" w:type="auto"/>
            <w:vAlign w:val="center"/>
            <w:hideMark/>
          </w:tcPr>
          <w:p w14:paraId="2BC623A0" w14:textId="77777777" w:rsidR="003348BE" w:rsidRPr="003348BE" w:rsidRDefault="003348BE" w:rsidP="003348BE">
            <w:pPr>
              <w:rPr>
                <w:rFonts w:ascii="Roboto Mono" w:hAnsi="Roboto Mono"/>
              </w:rPr>
            </w:pPr>
            <w:r w:rsidRPr="003348BE">
              <w:rPr>
                <w:rFonts w:ascii="Roboto Mono" w:hAnsi="Roboto Mono"/>
              </w:rPr>
              <w:t>May contain different wave patterns within one shape</w:t>
            </w:r>
          </w:p>
        </w:tc>
      </w:tr>
      <w:tr w:rsidR="003348BE" w:rsidRPr="003348BE" w14:paraId="3DF7EB6B" w14:textId="77777777">
        <w:trPr>
          <w:tblCellSpacing w:w="15" w:type="dxa"/>
        </w:trPr>
        <w:tc>
          <w:tcPr>
            <w:tcW w:w="0" w:type="auto"/>
            <w:vAlign w:val="center"/>
            <w:hideMark/>
          </w:tcPr>
          <w:p w14:paraId="2DEEC9B6" w14:textId="77777777" w:rsidR="003348BE" w:rsidRPr="003348BE" w:rsidRDefault="003348BE" w:rsidP="003348BE">
            <w:pPr>
              <w:rPr>
                <w:rFonts w:ascii="Roboto Mono" w:hAnsi="Roboto Mono"/>
              </w:rPr>
            </w:pPr>
            <w:r w:rsidRPr="003348BE">
              <w:rPr>
                <w:rFonts w:ascii="Roboto Mono" w:hAnsi="Roboto Mono"/>
                <w:b/>
                <w:bCs/>
              </w:rPr>
              <w:t>May be regular and irregular</w:t>
            </w:r>
          </w:p>
        </w:tc>
        <w:tc>
          <w:tcPr>
            <w:tcW w:w="0" w:type="auto"/>
            <w:vAlign w:val="center"/>
            <w:hideMark/>
          </w:tcPr>
          <w:p w14:paraId="3CBD1C6A" w14:textId="77777777" w:rsidR="003348BE" w:rsidRPr="003348BE" w:rsidRDefault="003348BE" w:rsidP="003348BE">
            <w:pPr>
              <w:rPr>
                <w:rFonts w:ascii="Roboto Mono" w:hAnsi="Roboto Mono"/>
              </w:rPr>
            </w:pPr>
            <w:r w:rsidRPr="003348BE">
              <w:rPr>
                <w:rFonts w:ascii="Roboto Mono" w:hAnsi="Roboto Mono"/>
              </w:rPr>
              <w:t>Different sections can have different levels of regularity</w:t>
            </w:r>
          </w:p>
        </w:tc>
      </w:tr>
      <w:tr w:rsidR="003348BE" w:rsidRPr="003348BE" w14:paraId="6E1E25CD" w14:textId="77777777">
        <w:trPr>
          <w:tblCellSpacing w:w="15" w:type="dxa"/>
        </w:trPr>
        <w:tc>
          <w:tcPr>
            <w:tcW w:w="0" w:type="auto"/>
            <w:vAlign w:val="center"/>
            <w:hideMark/>
          </w:tcPr>
          <w:p w14:paraId="6B0F4AB3" w14:textId="77777777" w:rsidR="003348BE" w:rsidRPr="003348BE" w:rsidRDefault="003348BE" w:rsidP="003348BE">
            <w:pPr>
              <w:rPr>
                <w:rFonts w:ascii="Roboto Mono" w:hAnsi="Roboto Mono"/>
              </w:rPr>
            </w:pPr>
            <w:r w:rsidRPr="003348BE">
              <w:rPr>
                <w:rFonts w:ascii="Roboto Mono" w:hAnsi="Roboto Mono"/>
                <w:b/>
                <w:bCs/>
              </w:rPr>
              <w:t>May contain symmetry and asymmetry</w:t>
            </w:r>
          </w:p>
        </w:tc>
        <w:tc>
          <w:tcPr>
            <w:tcW w:w="0" w:type="auto"/>
            <w:vAlign w:val="center"/>
            <w:hideMark/>
          </w:tcPr>
          <w:p w14:paraId="44B1A545" w14:textId="77777777" w:rsidR="003348BE" w:rsidRPr="003348BE" w:rsidRDefault="003348BE" w:rsidP="003348BE">
            <w:pPr>
              <w:rPr>
                <w:rFonts w:ascii="Roboto Mono" w:hAnsi="Roboto Mono"/>
              </w:rPr>
            </w:pPr>
            <w:r w:rsidRPr="003348BE">
              <w:rPr>
                <w:rFonts w:ascii="Roboto Mono" w:hAnsi="Roboto Mono"/>
              </w:rPr>
              <w:t>Some portions may be symmetric while others break symmetry</w:t>
            </w:r>
          </w:p>
        </w:tc>
      </w:tr>
      <w:tr w:rsidR="003348BE" w:rsidRPr="003348BE" w14:paraId="04FF2F6C" w14:textId="77777777">
        <w:trPr>
          <w:tblCellSpacing w:w="15" w:type="dxa"/>
        </w:trPr>
        <w:tc>
          <w:tcPr>
            <w:tcW w:w="0" w:type="auto"/>
            <w:vAlign w:val="center"/>
            <w:hideMark/>
          </w:tcPr>
          <w:p w14:paraId="159D0C3B" w14:textId="77777777" w:rsidR="003348BE" w:rsidRPr="003348BE" w:rsidRDefault="003348BE" w:rsidP="003348BE">
            <w:pPr>
              <w:rPr>
                <w:rFonts w:ascii="Roboto Mono" w:hAnsi="Roboto Mono"/>
              </w:rPr>
            </w:pPr>
            <w:r w:rsidRPr="003348BE">
              <w:rPr>
                <w:rFonts w:ascii="Roboto Mono" w:hAnsi="Roboto Mono"/>
                <w:b/>
                <w:bCs/>
              </w:rPr>
              <w:t>May be open or closed</w:t>
            </w:r>
          </w:p>
        </w:tc>
        <w:tc>
          <w:tcPr>
            <w:tcW w:w="0" w:type="auto"/>
            <w:vAlign w:val="center"/>
            <w:hideMark/>
          </w:tcPr>
          <w:p w14:paraId="44EAF67F" w14:textId="77777777" w:rsidR="003348BE" w:rsidRPr="003348BE" w:rsidRDefault="003348BE" w:rsidP="003348BE">
            <w:pPr>
              <w:rPr>
                <w:rFonts w:ascii="Roboto Mono" w:hAnsi="Roboto Mono"/>
              </w:rPr>
            </w:pPr>
            <w:r w:rsidRPr="003348BE">
              <w:rPr>
                <w:rFonts w:ascii="Roboto Mono" w:hAnsi="Roboto Mono"/>
              </w:rPr>
              <w:t>The overall shape can have either structure</w:t>
            </w:r>
          </w:p>
        </w:tc>
      </w:tr>
      <w:tr w:rsidR="003348BE" w:rsidRPr="003348BE" w14:paraId="73518EAB" w14:textId="77777777">
        <w:trPr>
          <w:tblCellSpacing w:w="15" w:type="dxa"/>
        </w:trPr>
        <w:tc>
          <w:tcPr>
            <w:tcW w:w="0" w:type="auto"/>
            <w:vAlign w:val="center"/>
            <w:hideMark/>
          </w:tcPr>
          <w:p w14:paraId="4CCAE813" w14:textId="77777777" w:rsidR="003348BE" w:rsidRPr="003348BE" w:rsidRDefault="003348BE" w:rsidP="003348BE">
            <w:pPr>
              <w:rPr>
                <w:rFonts w:ascii="Roboto Mono" w:hAnsi="Roboto Mono"/>
              </w:rPr>
            </w:pPr>
            <w:r w:rsidRPr="003348BE">
              <w:rPr>
                <w:rFonts w:ascii="Roboto Mono" w:hAnsi="Roboto Mono"/>
                <w:b/>
                <w:bCs/>
              </w:rPr>
              <w:t>Usually smooth</w:t>
            </w:r>
          </w:p>
        </w:tc>
        <w:tc>
          <w:tcPr>
            <w:tcW w:w="0" w:type="auto"/>
            <w:vAlign w:val="center"/>
            <w:hideMark/>
          </w:tcPr>
          <w:p w14:paraId="1F35F054" w14:textId="77777777" w:rsidR="003348BE" w:rsidRPr="003348BE" w:rsidRDefault="003348BE" w:rsidP="003348BE">
            <w:pPr>
              <w:rPr>
                <w:rFonts w:ascii="Roboto Mono" w:hAnsi="Roboto Mono"/>
              </w:rPr>
            </w:pPr>
            <w:r w:rsidRPr="003348BE">
              <w:rPr>
                <w:rFonts w:ascii="Roboto Mono" w:hAnsi="Roboto Mono"/>
              </w:rPr>
              <w:t>Wavy portions generally change direction gradually</w:t>
            </w:r>
          </w:p>
        </w:tc>
      </w:tr>
      <w:tr w:rsidR="003348BE" w:rsidRPr="003348BE" w14:paraId="40B94544" w14:textId="77777777">
        <w:trPr>
          <w:tblCellSpacing w:w="15" w:type="dxa"/>
        </w:trPr>
        <w:tc>
          <w:tcPr>
            <w:tcW w:w="0" w:type="auto"/>
            <w:vAlign w:val="center"/>
            <w:hideMark/>
          </w:tcPr>
          <w:p w14:paraId="1ADB3341" w14:textId="77777777" w:rsidR="003348BE" w:rsidRPr="003348BE" w:rsidRDefault="003348BE" w:rsidP="003348BE">
            <w:pPr>
              <w:rPr>
                <w:rFonts w:ascii="Roboto Mono" w:hAnsi="Roboto Mono"/>
              </w:rPr>
            </w:pPr>
            <w:r w:rsidRPr="003348BE">
              <w:rPr>
                <w:rFonts w:ascii="Roboto Mono" w:hAnsi="Roboto Mono"/>
                <w:b/>
                <w:bCs/>
              </w:rPr>
              <w:lastRenderedPageBreak/>
              <w:t>Descriptive category</w:t>
            </w:r>
          </w:p>
        </w:tc>
        <w:tc>
          <w:tcPr>
            <w:tcW w:w="0" w:type="auto"/>
            <w:vAlign w:val="center"/>
            <w:hideMark/>
          </w:tcPr>
          <w:p w14:paraId="664A0546" w14:textId="77777777" w:rsidR="003348BE" w:rsidRPr="003348BE" w:rsidRDefault="003348BE" w:rsidP="003348BE">
            <w:pPr>
              <w:rPr>
                <w:rFonts w:ascii="Roboto Mono" w:hAnsi="Roboto Mono"/>
              </w:rPr>
            </w:pPr>
            <w:r w:rsidRPr="003348BE">
              <w:rPr>
                <w:rFonts w:ascii="Roboto Mono" w:hAnsi="Roboto Mono"/>
              </w:rPr>
              <w:t>Not a strict universal mathematical shape classification</w:t>
            </w:r>
          </w:p>
        </w:tc>
      </w:tr>
    </w:tbl>
    <w:p w14:paraId="1EA31EB1" w14:textId="77777777" w:rsidR="003348BE" w:rsidRPr="003348BE" w:rsidRDefault="003348BE" w:rsidP="003348BE">
      <w:pPr>
        <w:rPr>
          <w:rFonts w:ascii="Roboto Mono" w:hAnsi="Roboto Mono"/>
        </w:rPr>
      </w:pPr>
      <w:r w:rsidRPr="003348BE">
        <w:rPr>
          <w:rFonts w:ascii="Roboto Mono" w:hAnsi="Roboto Mono"/>
        </w:rPr>
        <w:pict w14:anchorId="0A5F25D2">
          <v:rect id="_x0000_i1258" style="width:0;height:1.5pt" o:hralign="center" o:hrstd="t" o:hr="t" fillcolor="#a0a0a0" stroked="f"/>
        </w:pict>
      </w:r>
    </w:p>
    <w:p w14:paraId="72DD2FBC" w14:textId="68E209A2" w:rsidR="003348BE" w:rsidRDefault="003348BE" w:rsidP="001D6583">
      <w:pPr>
        <w:pStyle w:val="Heading2"/>
      </w:pPr>
      <w:r w:rsidRPr="003348BE">
        <w:t>Basic Structure</w:t>
      </w:r>
    </w:p>
    <w:p w14:paraId="1F5CFCDC" w14:textId="4D5D3DEA" w:rsidR="001D6583" w:rsidRPr="001D6583" w:rsidRDefault="001D6583" w:rsidP="001D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7D2B6C" w14:textId="77777777" w:rsidR="003348BE" w:rsidRDefault="003348BE" w:rsidP="003348BE">
      <w:pPr>
        <w:rPr>
          <w:rFonts w:ascii="Roboto Mono" w:hAnsi="Roboto Mono"/>
        </w:rPr>
      </w:pPr>
      <w:r w:rsidRPr="003348BE">
        <w:rPr>
          <w:rFonts w:ascii="Roboto Mono" w:hAnsi="Roboto Mono"/>
        </w:rPr>
        <w:t>A mixed wavy shape can be thought of as a combination of several curve sections:</w:t>
      </w:r>
    </w:p>
    <w:p w14:paraId="353AA241" w14:textId="2F4A2549" w:rsidR="00F43932" w:rsidRPr="003348BE" w:rsidRDefault="00F43932" w:rsidP="003348BE">
      <w:pPr>
        <w:rPr>
          <w:rFonts w:ascii="Roboto Mono" w:hAnsi="Roboto Mono"/>
        </w:rPr>
      </w:pPr>
      <w:r>
        <w:rPr>
          <w:noProof/>
        </w:rPr>
        <w:drawing>
          <wp:inline distT="0" distB="0" distL="0" distR="0" wp14:anchorId="6697E8B0" wp14:editId="6F59E276">
            <wp:extent cx="5943600" cy="1752600"/>
            <wp:effectExtent l="0" t="0" r="0" b="0"/>
            <wp:docPr id="448878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1EF785E9" w14:textId="77777777" w:rsidR="003348BE" w:rsidRPr="003348BE" w:rsidRDefault="003348BE" w:rsidP="003348BE">
      <w:pPr>
        <w:rPr>
          <w:rFonts w:ascii="Roboto Mono" w:hAnsi="Roboto Mono"/>
        </w:rPr>
      </w:pPr>
      <w:r w:rsidRPr="003348BE">
        <w:rPr>
          <w:rFonts w:ascii="Roboto Mono" w:hAnsi="Roboto Mono"/>
        </w:rPr>
        <w:t>Mixed Wavy Shape</w:t>
      </w:r>
    </w:p>
    <w:p w14:paraId="18D8ED8D"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p>
    <w:p w14:paraId="551DECA6"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Wave Section A</w:t>
      </w:r>
    </w:p>
    <w:p w14:paraId="780C7F82"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Regular</w:t>
      </w:r>
    </w:p>
    <w:p w14:paraId="12848AF3"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p>
    <w:p w14:paraId="01D35556"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Wave Section B</w:t>
      </w:r>
    </w:p>
    <w:p w14:paraId="237D7B8B"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Irregular</w:t>
      </w:r>
    </w:p>
    <w:p w14:paraId="1FF938ED"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p>
    <w:p w14:paraId="370993C5"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Wave Section C</w:t>
      </w:r>
    </w:p>
    <w:p w14:paraId="0576C4D6"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Different curvature</w:t>
      </w:r>
    </w:p>
    <w:p w14:paraId="3869F82B" w14:textId="77777777" w:rsidR="003348BE" w:rsidRPr="003348BE" w:rsidRDefault="003348BE" w:rsidP="003348BE">
      <w:pPr>
        <w:rPr>
          <w:rFonts w:ascii="Roboto Mono" w:hAnsi="Roboto Mono"/>
        </w:rPr>
      </w:pPr>
      <w:r w:rsidRPr="003348BE">
        <w:rPr>
          <w:rFonts w:ascii="Roboto Mono" w:hAnsi="Roboto Mono"/>
        </w:rPr>
        <w:lastRenderedPageBreak/>
        <w:t>Mathematically, a mixed curve can be represented using different functions over different intervals.</w:t>
      </w:r>
    </w:p>
    <w:p w14:paraId="54626CD3" w14:textId="77777777" w:rsidR="003348BE" w:rsidRPr="003348BE" w:rsidRDefault="003348BE" w:rsidP="003348BE">
      <w:pPr>
        <w:rPr>
          <w:rFonts w:ascii="Roboto Mono" w:hAnsi="Roboto Mono"/>
        </w:rPr>
      </w:pPr>
      <w:r w:rsidRPr="003348BE">
        <w:rPr>
          <w:rFonts w:ascii="Roboto Mono" w:hAnsi="Roboto Mono"/>
        </w:rPr>
        <w:t>For example:</w:t>
      </w:r>
    </w:p>
    <w:p w14:paraId="5EF5C75F" w14:textId="0EA14610" w:rsidR="003348BE" w:rsidRPr="003348BE" w:rsidRDefault="003348BE" w:rsidP="003348BE">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a≤x&lt;b</m:t>
                    </m:r>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b≤x&lt;c</m:t>
                    </m:r>
                  </m:e>
                </m:mr>
                <m:mr>
                  <m:e>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c≤x≤d</m:t>
                    </m:r>
                  </m:e>
                </m:mr>
              </m:m>
            </m:e>
          </m:d>
        </m:oMath>
      </m:oMathPara>
    </w:p>
    <w:p w14:paraId="15EE76DC" w14:textId="77777777" w:rsidR="003348BE" w:rsidRPr="003348BE" w:rsidRDefault="003348BE" w:rsidP="003348BE">
      <w:pPr>
        <w:rPr>
          <w:rFonts w:ascii="Roboto Mono" w:hAnsi="Roboto Mono"/>
        </w:rPr>
      </w:pPr>
      <w:r w:rsidRPr="003348BE">
        <w:rPr>
          <w:rFonts w:ascii="Roboto Mono" w:hAnsi="Roboto Mono"/>
        </w:rPr>
        <w:t>Each function can describe a different portion of the overall wavy shape.</w:t>
      </w:r>
    </w:p>
    <w:p w14:paraId="7852863F" w14:textId="77777777" w:rsidR="003348BE" w:rsidRPr="003348BE" w:rsidRDefault="003348BE" w:rsidP="003348BE">
      <w:pPr>
        <w:rPr>
          <w:rFonts w:ascii="Roboto Mono" w:hAnsi="Roboto Mono"/>
        </w:rPr>
      </w:pPr>
      <w:r w:rsidRPr="003348BE">
        <w:rPr>
          <w:rFonts w:ascii="Roboto Mono" w:hAnsi="Roboto Mono"/>
        </w:rPr>
        <w:pict w14:anchorId="7F3AB2A4">
          <v:rect id="_x0000_i1259" style="width:0;height:1.5pt" o:hralign="center" o:hrstd="t" o:hr="t" fillcolor="#a0a0a0" stroked="f"/>
        </w:pict>
      </w:r>
    </w:p>
    <w:p w14:paraId="10F52529" w14:textId="1CD99CEB" w:rsidR="003348BE" w:rsidRPr="003348BE" w:rsidRDefault="003348BE" w:rsidP="00075E9B">
      <w:pPr>
        <w:pStyle w:val="Heading2"/>
      </w:pPr>
      <w:r w:rsidRPr="003348BE">
        <w:t>Types of Mixed Wavy Shapes</w:t>
      </w:r>
    </w:p>
    <w:p w14:paraId="279F5C8E" w14:textId="1768ED81" w:rsidR="003348BE" w:rsidRDefault="003348BE" w:rsidP="008547FB">
      <w:pPr>
        <w:pStyle w:val="Heading3"/>
      </w:pPr>
      <w:r w:rsidRPr="003348BE">
        <w:t>1</w:t>
      </w:r>
      <w:r w:rsidR="008547FB">
        <w:t>-</w:t>
      </w:r>
      <w:r w:rsidRPr="003348BE">
        <w:t>Mixed Regular–Irregular Wavy Shapes</w:t>
      </w:r>
    </w:p>
    <w:p w14:paraId="05C80F52" w14:textId="67007582" w:rsidR="00075E9B" w:rsidRPr="00075E9B" w:rsidRDefault="00075E9B" w:rsidP="00075E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AE7214"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Regular–Irregular Wavy Shape</w:t>
      </w:r>
      <w:r w:rsidRPr="003348BE">
        <w:rPr>
          <w:rFonts w:ascii="Roboto Mono" w:hAnsi="Roboto Mono"/>
        </w:rPr>
        <w:t xml:space="preserve"> contains both:</w:t>
      </w:r>
    </w:p>
    <w:p w14:paraId="6A5B2F79" w14:textId="77777777" w:rsidR="003348BE" w:rsidRPr="003348BE" w:rsidRDefault="003348BE" w:rsidP="003348BE">
      <w:pPr>
        <w:numPr>
          <w:ilvl w:val="0"/>
          <w:numId w:val="2"/>
        </w:numPr>
        <w:rPr>
          <w:rFonts w:ascii="Roboto Mono" w:hAnsi="Roboto Mono"/>
        </w:rPr>
      </w:pPr>
      <w:r w:rsidRPr="003348BE">
        <w:rPr>
          <w:rFonts w:ascii="Roboto Mono" w:hAnsi="Roboto Mono"/>
        </w:rPr>
        <w:t>Regular/repeating wave sections.</w:t>
      </w:r>
    </w:p>
    <w:p w14:paraId="4739165D" w14:textId="77777777" w:rsidR="003348BE" w:rsidRPr="003348BE" w:rsidRDefault="003348BE" w:rsidP="003348BE">
      <w:pPr>
        <w:numPr>
          <w:ilvl w:val="0"/>
          <w:numId w:val="2"/>
        </w:numPr>
        <w:rPr>
          <w:rFonts w:ascii="Roboto Mono" w:hAnsi="Roboto Mono"/>
        </w:rPr>
      </w:pPr>
      <w:r w:rsidRPr="003348BE">
        <w:rPr>
          <w:rFonts w:ascii="Roboto Mono" w:hAnsi="Roboto Mono"/>
        </w:rPr>
        <w:t>Irregular/non-uniform wave sections.</w:t>
      </w:r>
    </w:p>
    <w:p w14:paraId="741BCCB7" w14:textId="77777777" w:rsidR="003348BE" w:rsidRDefault="003348BE" w:rsidP="003348BE">
      <w:pPr>
        <w:rPr>
          <w:rFonts w:ascii="Roboto Mono" w:hAnsi="Roboto Mono"/>
        </w:rPr>
      </w:pPr>
      <w:r w:rsidRPr="003348BE">
        <w:rPr>
          <w:rFonts w:ascii="Roboto Mono" w:hAnsi="Roboto Mono"/>
        </w:rPr>
        <w:t>For example:</w:t>
      </w:r>
    </w:p>
    <w:p w14:paraId="73E0E288" w14:textId="703574AC" w:rsidR="00C623A1" w:rsidRPr="003348BE" w:rsidRDefault="00C623A1" w:rsidP="003348BE">
      <w:pPr>
        <w:rPr>
          <w:rFonts w:ascii="Roboto Mono" w:hAnsi="Roboto Mono"/>
        </w:rPr>
      </w:pPr>
      <w:r>
        <w:rPr>
          <w:noProof/>
        </w:rPr>
        <w:drawing>
          <wp:inline distT="0" distB="0" distL="0" distR="0" wp14:anchorId="61E75427" wp14:editId="3E8E2947">
            <wp:extent cx="5943600" cy="490220"/>
            <wp:effectExtent l="0" t="0" r="0" b="5080"/>
            <wp:docPr id="3900546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0220"/>
                    </a:xfrm>
                    <a:prstGeom prst="rect">
                      <a:avLst/>
                    </a:prstGeom>
                    <a:noFill/>
                    <a:ln>
                      <a:noFill/>
                    </a:ln>
                  </pic:spPr>
                </pic:pic>
              </a:graphicData>
            </a:graphic>
          </wp:inline>
        </w:drawing>
      </w:r>
    </w:p>
    <w:p w14:paraId="69898E00" w14:textId="77777777" w:rsidR="003348BE" w:rsidRPr="003348BE" w:rsidRDefault="003348BE" w:rsidP="003348BE">
      <w:pPr>
        <w:rPr>
          <w:rFonts w:ascii="Roboto Mono" w:hAnsi="Roboto Mono"/>
        </w:rPr>
      </w:pPr>
      <w:r w:rsidRPr="003348BE">
        <w:rPr>
          <w:rFonts w:ascii="Roboto Mono" w:hAnsi="Roboto Mono"/>
        </w:rPr>
        <w:t>Regular section       Irregular section</w:t>
      </w:r>
    </w:p>
    <w:p w14:paraId="5D198A36" w14:textId="77777777" w:rsidR="003348BE" w:rsidRPr="003348BE" w:rsidRDefault="003348BE" w:rsidP="003348BE">
      <w:pPr>
        <w:rPr>
          <w:rFonts w:ascii="Roboto Mono" w:hAnsi="Roboto Mono"/>
        </w:rPr>
      </w:pPr>
      <w:r w:rsidRPr="003348BE">
        <w:rPr>
          <w:rFonts w:ascii="Roboto Mono" w:hAnsi="Roboto Mono"/>
        </w:rPr>
        <w:t>~~~ ~~~ ~~~       ~~~~    ~~~       ~~~~~</w:t>
      </w:r>
    </w:p>
    <w:p w14:paraId="37D82F41" w14:textId="77777777" w:rsidR="003348BE" w:rsidRPr="003348BE" w:rsidRDefault="003348BE" w:rsidP="003348BE">
      <w:pPr>
        <w:rPr>
          <w:rFonts w:ascii="Roboto Mono" w:hAnsi="Roboto Mono"/>
        </w:rPr>
      </w:pPr>
      <w:r w:rsidRPr="003348BE">
        <w:rPr>
          <w:rFonts w:ascii="Roboto Mono" w:hAnsi="Roboto Mono"/>
        </w:rPr>
        <w:t>The first section may repeat consistently while the second changes in amplitude or spacing.</w:t>
      </w:r>
    </w:p>
    <w:p w14:paraId="7B99B131" w14:textId="28B254FE"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09E4371E" wp14:editId="5AAAE23B">
            <wp:extent cx="5943600" cy="5943600"/>
            <wp:effectExtent l="0" t="0" r="0" b="0"/>
            <wp:docPr id="1180876999"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22FAA2C" w14:textId="775CD16D"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13231EFE" wp14:editId="640CD095">
            <wp:extent cx="5943600" cy="5943600"/>
            <wp:effectExtent l="0" t="0" r="0" b="0"/>
            <wp:docPr id="382686261"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A0401E" w14:textId="6A486942"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4568A661" wp14:editId="401E4368">
            <wp:extent cx="5943600" cy="3868420"/>
            <wp:effectExtent l="0" t="0" r="0" b="0"/>
            <wp:docPr id="710532293"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68420"/>
                    </a:xfrm>
                    <a:prstGeom prst="rect">
                      <a:avLst/>
                    </a:prstGeom>
                    <a:noFill/>
                    <a:ln>
                      <a:noFill/>
                    </a:ln>
                  </pic:spPr>
                </pic:pic>
              </a:graphicData>
            </a:graphic>
          </wp:inline>
        </w:drawing>
      </w:r>
    </w:p>
    <w:p w14:paraId="63C8621D" w14:textId="3AB178A8" w:rsidR="003348BE" w:rsidRPr="003348BE" w:rsidRDefault="003348BE" w:rsidP="003348BE">
      <w:pPr>
        <w:rPr>
          <w:rFonts w:ascii="Roboto Mono" w:hAnsi="Roboto Mono"/>
        </w:rPr>
      </w:pPr>
      <w:r w:rsidRPr="003348BE">
        <w:rPr>
          <w:rFonts w:ascii="Roboto Mono" w:hAnsi="Roboto Mono"/>
        </w:rPr>
        <w:drawing>
          <wp:inline distT="0" distB="0" distL="0" distR="0" wp14:anchorId="5AC3A23D" wp14:editId="0AE2F6AF">
            <wp:extent cx="5943600" cy="2148205"/>
            <wp:effectExtent l="0" t="0" r="0" b="4445"/>
            <wp:docPr id="34217298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48205"/>
                    </a:xfrm>
                    <a:prstGeom prst="rect">
                      <a:avLst/>
                    </a:prstGeom>
                    <a:noFill/>
                    <a:ln>
                      <a:noFill/>
                    </a:ln>
                  </pic:spPr>
                </pic:pic>
              </a:graphicData>
            </a:graphic>
          </wp:inline>
        </w:drawing>
      </w:r>
    </w:p>
    <w:p w14:paraId="1968DA9D" w14:textId="77777777" w:rsidR="003348BE" w:rsidRPr="003348BE" w:rsidRDefault="003348BE" w:rsidP="003348BE">
      <w:pPr>
        <w:rPr>
          <w:rFonts w:ascii="Roboto Mono" w:hAnsi="Roboto Mono"/>
        </w:rPr>
      </w:pPr>
      <w:r w:rsidRPr="003348BE">
        <w:rPr>
          <w:rFonts w:ascii="Roboto Mono" w:hAnsi="Roboto Mono"/>
        </w:rPr>
        <w:pict w14:anchorId="1E33F78C">
          <v:rect id="_x0000_i1264" style="width:0;height:1.5pt" o:hralign="center" o:hrstd="t" o:hr="t" fillcolor="#a0a0a0" stroked="f"/>
        </w:pict>
      </w:r>
    </w:p>
    <w:p w14:paraId="669777F9" w14:textId="52AECF77" w:rsidR="003348BE" w:rsidRDefault="003348BE" w:rsidP="008547FB">
      <w:pPr>
        <w:pStyle w:val="Heading3"/>
      </w:pPr>
      <w:r w:rsidRPr="003348BE">
        <w:t>2</w:t>
      </w:r>
      <w:r w:rsidR="00442D6C">
        <w:t>-</w:t>
      </w:r>
      <w:r w:rsidRPr="003348BE">
        <w:t>Mixed Symmetric–Asymmetric Wavy Shapes</w:t>
      </w:r>
    </w:p>
    <w:p w14:paraId="535E21AA" w14:textId="5D3E5624" w:rsidR="008547FB" w:rsidRPr="008547FB" w:rsidRDefault="008547FB" w:rsidP="008547F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E27B79"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Symmetric–Asymmetric Wavy Shape</w:t>
      </w:r>
      <w:r w:rsidRPr="003348BE">
        <w:rPr>
          <w:rFonts w:ascii="Roboto Mono" w:hAnsi="Roboto Mono"/>
        </w:rPr>
        <w:t xml:space="preserve"> contains portions that exhibit symmetry and portions that do not.</w:t>
      </w:r>
    </w:p>
    <w:p w14:paraId="1AA7C001" w14:textId="77777777" w:rsidR="003348BE" w:rsidRPr="003348BE" w:rsidRDefault="003348BE" w:rsidP="003348BE">
      <w:pPr>
        <w:rPr>
          <w:rFonts w:ascii="Roboto Mono" w:hAnsi="Roboto Mono"/>
        </w:rPr>
      </w:pPr>
      <w:r w:rsidRPr="003348BE">
        <w:rPr>
          <w:rFonts w:ascii="Roboto Mono" w:hAnsi="Roboto Mono"/>
        </w:rPr>
        <w:lastRenderedPageBreak/>
        <w:t>For example, one side of a shape may mirror another section, while an additional wave breaks the overall symmetry.</w:t>
      </w:r>
    </w:p>
    <w:p w14:paraId="307DA12F" w14:textId="3C48322D"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4AAC733A" wp14:editId="62EBCB4B">
            <wp:extent cx="5878195" cy="8229600"/>
            <wp:effectExtent l="0" t="0" r="8255" b="0"/>
            <wp:docPr id="958748608"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78195" cy="8229600"/>
                    </a:xfrm>
                    <a:prstGeom prst="rect">
                      <a:avLst/>
                    </a:prstGeom>
                    <a:noFill/>
                    <a:ln>
                      <a:noFill/>
                    </a:ln>
                  </pic:spPr>
                </pic:pic>
              </a:graphicData>
            </a:graphic>
          </wp:inline>
        </w:drawing>
      </w:r>
    </w:p>
    <w:p w14:paraId="5E9D521A" w14:textId="611DDCF8"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54CD48D8" wp14:editId="6A4B2D83">
            <wp:extent cx="5943600" cy="4408805"/>
            <wp:effectExtent l="0" t="0" r="0" b="0"/>
            <wp:docPr id="1392818217"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08805"/>
                    </a:xfrm>
                    <a:prstGeom prst="rect">
                      <a:avLst/>
                    </a:prstGeom>
                    <a:noFill/>
                    <a:ln>
                      <a:noFill/>
                    </a:ln>
                  </pic:spPr>
                </pic:pic>
              </a:graphicData>
            </a:graphic>
          </wp:inline>
        </w:drawing>
      </w:r>
    </w:p>
    <w:p w14:paraId="54639AF7" w14:textId="77777777" w:rsidR="003348BE" w:rsidRPr="003348BE" w:rsidRDefault="003348BE" w:rsidP="003348BE">
      <w:pPr>
        <w:rPr>
          <w:rFonts w:ascii="Roboto Mono" w:hAnsi="Roboto Mono"/>
        </w:rPr>
      </w:pPr>
      <w:r w:rsidRPr="003348BE">
        <w:rPr>
          <w:rFonts w:ascii="Roboto Mono" w:hAnsi="Roboto Mono"/>
        </w:rPr>
        <w:pict w14:anchorId="627058F7">
          <v:rect id="_x0000_i1267" style="width:0;height:1.5pt" o:hralign="center" o:hrstd="t" o:hr="t" fillcolor="#a0a0a0" stroked="f"/>
        </w:pict>
      </w:r>
    </w:p>
    <w:p w14:paraId="0C3CE8AD" w14:textId="5F874623" w:rsidR="003348BE" w:rsidRDefault="003348BE" w:rsidP="008B3ED0">
      <w:pPr>
        <w:pStyle w:val="Heading3"/>
      </w:pPr>
      <w:r w:rsidRPr="003348BE">
        <w:t>3</w:t>
      </w:r>
      <w:r w:rsidR="00982F1F">
        <w:t>-</w:t>
      </w:r>
      <w:r w:rsidRPr="003348BE">
        <w:t>Mixed Frequency Wavy Shapes</w:t>
      </w:r>
    </w:p>
    <w:p w14:paraId="63FD3048" w14:textId="0332381D" w:rsidR="008B3ED0" w:rsidRPr="008B3ED0" w:rsidRDefault="008B3ED0" w:rsidP="008B3E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B6DA64"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Frequency Wavy Shape</w:t>
      </w:r>
      <w:r w:rsidRPr="003348BE">
        <w:rPr>
          <w:rFonts w:ascii="Roboto Mono" w:hAnsi="Roboto Mono"/>
        </w:rPr>
        <w:t xml:space="preserve"> contains wave sections with different frequencies.</w:t>
      </w:r>
    </w:p>
    <w:p w14:paraId="5CE4E1E1" w14:textId="77777777" w:rsidR="003348BE" w:rsidRDefault="003348BE" w:rsidP="003348BE">
      <w:pPr>
        <w:rPr>
          <w:rFonts w:ascii="Roboto Mono" w:hAnsi="Roboto Mono"/>
        </w:rPr>
      </w:pPr>
      <w:r w:rsidRPr="003348BE">
        <w:rPr>
          <w:rFonts w:ascii="Roboto Mono" w:hAnsi="Roboto Mono"/>
        </w:rPr>
        <w:t>For example:</w:t>
      </w:r>
    </w:p>
    <w:p w14:paraId="604AFDED" w14:textId="7A9DA7BE" w:rsidR="00E56F20" w:rsidRPr="003348BE" w:rsidRDefault="004C1F70" w:rsidP="003348BE">
      <w:pPr>
        <w:rPr>
          <w:rFonts w:ascii="Roboto Mono" w:hAnsi="Roboto Mono"/>
        </w:rPr>
      </w:pPr>
      <w:r>
        <w:rPr>
          <w:noProof/>
        </w:rPr>
        <w:drawing>
          <wp:inline distT="0" distB="0" distL="0" distR="0" wp14:anchorId="78B25354" wp14:editId="73DD985F">
            <wp:extent cx="5943600" cy="513080"/>
            <wp:effectExtent l="0" t="0" r="0" b="1270"/>
            <wp:docPr id="18241985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13080"/>
                    </a:xfrm>
                    <a:prstGeom prst="rect">
                      <a:avLst/>
                    </a:prstGeom>
                    <a:noFill/>
                    <a:ln>
                      <a:noFill/>
                    </a:ln>
                  </pic:spPr>
                </pic:pic>
              </a:graphicData>
            </a:graphic>
          </wp:inline>
        </w:drawing>
      </w:r>
    </w:p>
    <w:p w14:paraId="53BA4D61" w14:textId="77777777" w:rsidR="003348BE" w:rsidRPr="003348BE" w:rsidRDefault="003348BE" w:rsidP="003348BE">
      <w:pPr>
        <w:rPr>
          <w:rFonts w:ascii="Roboto Mono" w:hAnsi="Roboto Mono"/>
        </w:rPr>
      </w:pPr>
      <w:r w:rsidRPr="003348BE">
        <w:rPr>
          <w:rFonts w:ascii="Roboto Mono" w:hAnsi="Roboto Mono"/>
        </w:rPr>
        <w:t>Low frequency:     ~~~~~      ~~~~~</w:t>
      </w:r>
    </w:p>
    <w:p w14:paraId="2D375782" w14:textId="77777777" w:rsidR="003348BE" w:rsidRPr="003348BE" w:rsidRDefault="003348BE" w:rsidP="003348BE">
      <w:pPr>
        <w:rPr>
          <w:rFonts w:ascii="Roboto Mono" w:hAnsi="Roboto Mono"/>
        </w:rPr>
      </w:pPr>
      <w:r w:rsidRPr="003348BE">
        <w:rPr>
          <w:rFonts w:ascii="Roboto Mono" w:hAnsi="Roboto Mono"/>
        </w:rPr>
        <w:t>High frequency:    ~~~ ~~~ ~~~ ~~~</w:t>
      </w:r>
    </w:p>
    <w:p w14:paraId="3F24E4D4" w14:textId="77777777" w:rsidR="003348BE" w:rsidRPr="003348BE" w:rsidRDefault="003348BE" w:rsidP="003348BE">
      <w:pPr>
        <w:rPr>
          <w:rFonts w:ascii="Roboto Mono" w:hAnsi="Roboto Mono"/>
        </w:rPr>
      </w:pPr>
      <w:r w:rsidRPr="003348BE">
        <w:rPr>
          <w:rFonts w:ascii="Roboto Mono" w:hAnsi="Roboto Mono"/>
        </w:rPr>
        <w:t>Mathematically, different sections may be described by:</w:t>
      </w:r>
    </w:p>
    <w:p w14:paraId="056B6140" w14:textId="3E81C958" w:rsidR="003348BE" w:rsidRPr="003348BE" w:rsidRDefault="003348BE" w:rsidP="003348BE">
      <w:pPr>
        <w:rPr>
          <w:rFonts w:ascii="Roboto Mono" w:hAnsi="Roboto Mono"/>
        </w:rPr>
      </w:pPr>
      <m:oMathPara>
        <m:oMath>
          <m:r>
            <w:rPr>
              <w:rFonts w:ascii="Cambria Math" w:hAnsi="Cambria Math"/>
            </w:rPr>
            <w:lastRenderedPageBreak/>
            <m:t>y=</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sin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e>
          </m:d>
        </m:oMath>
      </m:oMathPara>
    </w:p>
    <w:p w14:paraId="037E8BA0" w14:textId="77777777" w:rsidR="003348BE" w:rsidRPr="003348BE" w:rsidRDefault="003348BE" w:rsidP="003348BE">
      <w:pPr>
        <w:rPr>
          <w:rFonts w:ascii="Roboto Mono" w:hAnsi="Roboto Mono"/>
        </w:rPr>
      </w:pPr>
      <w:r w:rsidRPr="003348BE">
        <w:rPr>
          <w:rFonts w:ascii="Roboto Mono" w:hAnsi="Roboto Mono"/>
        </w:rPr>
        <w:t>and</w:t>
      </w:r>
    </w:p>
    <w:p w14:paraId="28BF3585" w14:textId="2C4FCB0C" w:rsidR="003348BE" w:rsidRPr="003348BE" w:rsidRDefault="003348BE" w:rsidP="003348BE">
      <w:pPr>
        <w:rPr>
          <w:rFonts w:ascii="Roboto Mono" w:hAnsi="Roboto Mono"/>
        </w:rPr>
      </w:pPr>
      <m:oMathPara>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sin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e>
          </m:d>
        </m:oMath>
      </m:oMathPara>
    </w:p>
    <w:p w14:paraId="4A74F23A" w14:textId="77777777" w:rsidR="003348BE" w:rsidRPr="003348BE" w:rsidRDefault="003348BE" w:rsidP="003348BE">
      <w:pPr>
        <w:rPr>
          <w:rFonts w:ascii="Roboto Mono" w:hAnsi="Roboto Mono"/>
        </w:rPr>
      </w:pPr>
      <w:r w:rsidRPr="003348BE">
        <w:rPr>
          <w:rFonts w:ascii="Roboto Mono" w:hAnsi="Roboto Mono"/>
        </w:rPr>
        <w:t>where</w:t>
      </w:r>
    </w:p>
    <w:p w14:paraId="037D7CC8" w14:textId="1DDCAEF5" w:rsidR="003348BE" w:rsidRPr="003348BE" w:rsidRDefault="003348BE" w:rsidP="003348BE">
      <w:pPr>
        <w:rPr>
          <w:rFonts w:ascii="Roboto Mono" w:hAnsi="Roboto Mono"/>
        </w:rPr>
      </w:pPr>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m:oMathPara>
    </w:p>
    <w:p w14:paraId="0028B2BE" w14:textId="77777777" w:rsidR="003348BE" w:rsidRPr="003348BE" w:rsidRDefault="003348BE" w:rsidP="003348BE">
      <w:pPr>
        <w:rPr>
          <w:rFonts w:ascii="Roboto Mono" w:hAnsi="Roboto Mono"/>
        </w:rPr>
      </w:pPr>
      <w:r w:rsidRPr="003348BE">
        <w:rPr>
          <w:rFonts w:ascii="Roboto Mono" w:hAnsi="Roboto Mono"/>
        </w:rPr>
        <w:pict w14:anchorId="0B11D50C">
          <v:rect id="_x0000_i1268" style="width:0;height:1.5pt" o:hralign="center" o:hrstd="t" o:hr="t" fillcolor="#a0a0a0" stroked="f"/>
        </w:pict>
      </w:r>
    </w:p>
    <w:p w14:paraId="345DCB56" w14:textId="60AB9927" w:rsidR="003348BE" w:rsidRDefault="003348BE" w:rsidP="00880883">
      <w:pPr>
        <w:pStyle w:val="Heading3"/>
      </w:pPr>
      <w:r w:rsidRPr="003348BE">
        <w:t>4</w:t>
      </w:r>
      <w:r w:rsidR="0083383D">
        <w:t>-</w:t>
      </w:r>
      <w:r w:rsidRPr="003348BE">
        <w:t>Mixed Amplitude Wavy Shapes</w:t>
      </w:r>
    </w:p>
    <w:p w14:paraId="3773D16B" w14:textId="7135C61E" w:rsidR="00880883" w:rsidRPr="00880883" w:rsidRDefault="00880883" w:rsidP="008808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4E7172"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Amplitude Wavy Shape</w:t>
      </w:r>
      <w:r w:rsidRPr="003348BE">
        <w:rPr>
          <w:rFonts w:ascii="Roboto Mono" w:hAnsi="Roboto Mono"/>
        </w:rPr>
        <w:t xml:space="preserve"> has waves with different amplitudes.</w:t>
      </w:r>
    </w:p>
    <w:p w14:paraId="1562E40E" w14:textId="77777777" w:rsidR="003348BE" w:rsidRDefault="003348BE" w:rsidP="003348BE">
      <w:pPr>
        <w:rPr>
          <w:rFonts w:ascii="Roboto Mono" w:hAnsi="Roboto Mono"/>
        </w:rPr>
      </w:pPr>
      <w:r w:rsidRPr="003348BE">
        <w:rPr>
          <w:rFonts w:ascii="Roboto Mono" w:hAnsi="Roboto Mono"/>
        </w:rPr>
        <w:t>For example:</w:t>
      </w:r>
    </w:p>
    <w:p w14:paraId="2187A2AF" w14:textId="4EC3C4C0" w:rsidR="00C5591B" w:rsidRPr="003348BE" w:rsidRDefault="0098643D" w:rsidP="003348BE">
      <w:pPr>
        <w:rPr>
          <w:rFonts w:ascii="Roboto Mono" w:hAnsi="Roboto Mono"/>
        </w:rPr>
      </w:pPr>
      <w:r>
        <w:rPr>
          <w:noProof/>
        </w:rPr>
        <w:drawing>
          <wp:inline distT="0" distB="0" distL="0" distR="0" wp14:anchorId="760A4F3F" wp14:editId="1CC97D50">
            <wp:extent cx="5943600" cy="503555"/>
            <wp:effectExtent l="0" t="0" r="0" b="0"/>
            <wp:docPr id="14429156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03555"/>
                    </a:xfrm>
                    <a:prstGeom prst="rect">
                      <a:avLst/>
                    </a:prstGeom>
                    <a:noFill/>
                    <a:ln>
                      <a:noFill/>
                    </a:ln>
                  </pic:spPr>
                </pic:pic>
              </a:graphicData>
            </a:graphic>
          </wp:inline>
        </w:drawing>
      </w:r>
    </w:p>
    <w:p w14:paraId="0DD3A510" w14:textId="77777777" w:rsidR="003348BE" w:rsidRPr="003348BE" w:rsidRDefault="003348BE" w:rsidP="003348BE">
      <w:pPr>
        <w:rPr>
          <w:rFonts w:ascii="Roboto Mono" w:hAnsi="Roboto Mono"/>
        </w:rPr>
      </w:pPr>
      <w:r w:rsidRPr="003348BE">
        <w:rPr>
          <w:rFonts w:ascii="Roboto Mono" w:hAnsi="Roboto Mono"/>
        </w:rPr>
        <w:t>small waves:    ~~~ ~~~ ~~~</w:t>
      </w:r>
    </w:p>
    <w:p w14:paraId="0B6FFE3A" w14:textId="77777777" w:rsidR="003348BE" w:rsidRPr="003348BE" w:rsidRDefault="003348BE" w:rsidP="003348BE">
      <w:pPr>
        <w:rPr>
          <w:rFonts w:ascii="Roboto Mono" w:hAnsi="Roboto Mono"/>
        </w:rPr>
      </w:pPr>
      <w:r w:rsidRPr="003348BE">
        <w:rPr>
          <w:rFonts w:ascii="Roboto Mono" w:hAnsi="Roboto Mono"/>
        </w:rPr>
        <w:t>large waves:    ~~~~~~~~   ~~~~~~~~</w:t>
      </w:r>
    </w:p>
    <w:p w14:paraId="6278BF60" w14:textId="77777777" w:rsidR="003348BE" w:rsidRPr="003348BE" w:rsidRDefault="003348BE" w:rsidP="003348BE">
      <w:pPr>
        <w:rPr>
          <w:rFonts w:ascii="Roboto Mono" w:hAnsi="Roboto Mono"/>
        </w:rPr>
      </w:pPr>
      <w:r w:rsidRPr="003348BE">
        <w:rPr>
          <w:rFonts w:ascii="Roboto Mono" w:hAnsi="Roboto Mono"/>
        </w:rPr>
        <w:t>A variable-amplitude model can be written as:</w:t>
      </w:r>
    </w:p>
    <w:p w14:paraId="4D52AA94" w14:textId="56DC10A7" w:rsidR="003348BE" w:rsidRPr="003348BE" w:rsidRDefault="003348BE" w:rsidP="003348BE">
      <w:pPr>
        <w:rPr>
          <w:rFonts w:ascii="Roboto Mono" w:hAnsi="Roboto Mono"/>
        </w:rPr>
      </w:pPr>
      <m:oMathPara>
        <m:oMath>
          <m:r>
            <w:rPr>
              <w:rFonts w:ascii="Cambria Math" w:hAnsi="Cambria Math"/>
            </w:rPr>
            <m:t>y=A</m:t>
          </m:r>
          <m:d>
            <m:dPr>
              <m:ctrlPr>
                <w:rPr>
                  <w:rFonts w:ascii="Cambria Math" w:hAnsi="Cambria Math"/>
                </w:rPr>
              </m:ctrlPr>
            </m:dPr>
            <m:e>
              <m:r>
                <w:rPr>
                  <w:rFonts w:ascii="Cambria Math" w:hAnsi="Cambria Math"/>
                </w:rPr>
                <m:t>x</m:t>
              </m:r>
            </m:e>
          </m:d>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oMath>
      </m:oMathPara>
    </w:p>
    <w:p w14:paraId="7766CE66" w14:textId="1D0CCF28" w:rsidR="003348BE" w:rsidRPr="003348BE" w:rsidRDefault="003348BE" w:rsidP="003348BE">
      <w:pPr>
        <w:rPr>
          <w:rFonts w:ascii="Roboto Mono" w:hAnsi="Roboto Mono"/>
        </w:rPr>
      </w:pPr>
      <w:r w:rsidRPr="003348BE">
        <w:rPr>
          <w:rFonts w:ascii="Roboto Mono" w:hAnsi="Roboto Mono"/>
        </w:rPr>
        <w:t xml:space="preserve">where </w:t>
      </w:r>
      <m:oMath>
        <m:r>
          <w:rPr>
            <w:rFonts w:ascii="Cambria Math" w:hAnsi="Cambria Math"/>
          </w:rPr>
          <m:t>A</m:t>
        </m:r>
        <m:d>
          <m:dPr>
            <m:ctrlPr>
              <w:rPr>
                <w:rFonts w:ascii="Cambria Math" w:hAnsi="Cambria Math"/>
              </w:rPr>
            </m:ctrlPr>
          </m:dPr>
          <m:e>
            <m:r>
              <w:rPr>
                <w:rFonts w:ascii="Cambria Math" w:hAnsi="Cambria Math"/>
              </w:rPr>
              <m:t>x</m:t>
            </m:r>
          </m:e>
        </m:d>
      </m:oMath>
      <w:r w:rsidRPr="003348BE">
        <w:rPr>
          <w:rFonts w:ascii="Roboto Mono" w:hAnsi="Roboto Mono"/>
        </w:rPr>
        <w:t>changes along the curve.</w:t>
      </w:r>
    </w:p>
    <w:p w14:paraId="3E0908B4" w14:textId="7EC76410"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4626F49E" wp14:editId="4B10E9F2">
            <wp:extent cx="5943600" cy="5943600"/>
            <wp:effectExtent l="0" t="0" r="0" b="0"/>
            <wp:docPr id="399358688"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9FBFB9" w14:textId="77074175"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5F832145" wp14:editId="32EE322A">
            <wp:extent cx="4533900" cy="3817620"/>
            <wp:effectExtent l="0" t="0" r="0" b="0"/>
            <wp:docPr id="1681640097"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3900" cy="3817620"/>
                    </a:xfrm>
                    <a:prstGeom prst="rect">
                      <a:avLst/>
                    </a:prstGeom>
                    <a:noFill/>
                    <a:ln>
                      <a:noFill/>
                    </a:ln>
                  </pic:spPr>
                </pic:pic>
              </a:graphicData>
            </a:graphic>
          </wp:inline>
        </w:drawing>
      </w:r>
    </w:p>
    <w:p w14:paraId="3A8B1059" w14:textId="2753B5C1" w:rsidR="003348BE" w:rsidRPr="003348BE" w:rsidRDefault="003348BE" w:rsidP="003348BE">
      <w:pPr>
        <w:rPr>
          <w:rFonts w:ascii="Roboto Mono" w:hAnsi="Roboto Mono"/>
        </w:rPr>
      </w:pPr>
      <w:r w:rsidRPr="003348BE">
        <w:rPr>
          <w:rFonts w:ascii="Roboto Mono" w:hAnsi="Roboto Mono"/>
        </w:rPr>
        <w:drawing>
          <wp:inline distT="0" distB="0" distL="0" distR="0" wp14:anchorId="44A04608" wp14:editId="000E9904">
            <wp:extent cx="5943600" cy="1674495"/>
            <wp:effectExtent l="0" t="0" r="0" b="1905"/>
            <wp:docPr id="1741490830"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674495"/>
                    </a:xfrm>
                    <a:prstGeom prst="rect">
                      <a:avLst/>
                    </a:prstGeom>
                    <a:noFill/>
                    <a:ln>
                      <a:noFill/>
                    </a:ln>
                  </pic:spPr>
                </pic:pic>
              </a:graphicData>
            </a:graphic>
          </wp:inline>
        </w:drawing>
      </w:r>
    </w:p>
    <w:p w14:paraId="03FEEECB" w14:textId="77777777" w:rsidR="003348BE" w:rsidRPr="003348BE" w:rsidRDefault="003348BE" w:rsidP="003348BE">
      <w:pPr>
        <w:rPr>
          <w:rFonts w:ascii="Roboto Mono" w:hAnsi="Roboto Mono"/>
        </w:rPr>
      </w:pPr>
      <w:r w:rsidRPr="003348BE">
        <w:rPr>
          <w:rFonts w:ascii="Roboto Mono" w:hAnsi="Roboto Mono"/>
        </w:rPr>
        <w:pict w14:anchorId="53AB854F">
          <v:rect id="_x0000_i1272" style="width:0;height:1.5pt" o:hralign="center" o:hrstd="t" o:hr="t" fillcolor="#a0a0a0" stroked="f"/>
        </w:pict>
      </w:r>
    </w:p>
    <w:p w14:paraId="661B87A8" w14:textId="6048A6D2" w:rsidR="003348BE" w:rsidRDefault="003348BE" w:rsidP="000B152E">
      <w:pPr>
        <w:pStyle w:val="Heading3"/>
      </w:pPr>
      <w:r w:rsidRPr="003348BE">
        <w:t>5</w:t>
      </w:r>
      <w:r w:rsidR="002F050C">
        <w:t>-</w:t>
      </w:r>
      <w:r w:rsidRPr="003348BE">
        <w:t>Mixed Curvature Wavy Shapes</w:t>
      </w:r>
    </w:p>
    <w:p w14:paraId="44460F73" w14:textId="4ECB7F8D" w:rsidR="000B152E" w:rsidRPr="000B152E" w:rsidRDefault="000B152E" w:rsidP="000B15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3034C9"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Curvature Wavy Shape</w:t>
      </w:r>
      <w:r w:rsidRPr="003348BE">
        <w:rPr>
          <w:rFonts w:ascii="Roboto Mono" w:hAnsi="Roboto Mono"/>
        </w:rPr>
        <w:t xml:space="preserve"> contains portions with different degrees of curvature.</w:t>
      </w:r>
    </w:p>
    <w:p w14:paraId="5965ED6B" w14:textId="77777777" w:rsidR="003348BE" w:rsidRPr="003348BE" w:rsidRDefault="003348BE" w:rsidP="003348BE">
      <w:pPr>
        <w:rPr>
          <w:rFonts w:ascii="Roboto Mono" w:hAnsi="Roboto Mono"/>
        </w:rPr>
      </w:pPr>
      <w:r w:rsidRPr="003348BE">
        <w:rPr>
          <w:rFonts w:ascii="Roboto Mono" w:hAnsi="Roboto Mono"/>
        </w:rPr>
        <w:t>One portion may have broad gentle curves while another contains tighter curves.</w:t>
      </w:r>
    </w:p>
    <w:p w14:paraId="3651F903" w14:textId="77777777" w:rsidR="003348BE" w:rsidRPr="003348BE" w:rsidRDefault="003348BE" w:rsidP="003348BE">
      <w:pPr>
        <w:rPr>
          <w:rFonts w:ascii="Roboto Mono" w:hAnsi="Roboto Mono"/>
        </w:rPr>
      </w:pPr>
      <w:r w:rsidRPr="003348BE">
        <w:rPr>
          <w:rFonts w:ascii="Roboto Mono" w:hAnsi="Roboto Mono"/>
        </w:rPr>
        <w:t>The curvature of a plane curve can be expressed generally as:</w:t>
      </w:r>
    </w:p>
    <w:p w14:paraId="01CACB73" w14:textId="5811A306" w:rsidR="003348BE" w:rsidRPr="003348BE" w:rsidRDefault="003348BE" w:rsidP="003348BE">
      <w:pPr>
        <w:rPr>
          <w:rFonts w:ascii="Roboto Mono" w:hAnsi="Roboto Mono"/>
        </w:rPr>
      </w:pPr>
      <m:oMathPara>
        <m:oMath>
          <m:r>
            <w:rPr>
              <w:rFonts w:ascii="Cambria Math" w:hAnsi="Cambria Math"/>
            </w:rPr>
            <w:lastRenderedPageBreak/>
            <m:t>κ=</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d>
                </m:e>
                <m:sup>
                  <m:r>
                    <w:rPr>
                      <w:rFonts w:ascii="Cambria Math" w:hAnsi="Cambria Math"/>
                    </w:rPr>
                    <m:t>3/2</m:t>
                  </m:r>
                </m:sup>
              </m:sSup>
            </m:den>
          </m:f>
        </m:oMath>
      </m:oMathPara>
    </w:p>
    <w:p w14:paraId="5BEBA8B5" w14:textId="41774F98" w:rsidR="003348BE" w:rsidRPr="003348BE" w:rsidRDefault="003348BE" w:rsidP="003348BE">
      <w:pPr>
        <w:rPr>
          <w:rFonts w:ascii="Roboto Mono" w:hAnsi="Roboto Mono"/>
        </w:rPr>
      </w:pPr>
      <w:r w:rsidRPr="003348BE">
        <w:rPr>
          <w:rFonts w:ascii="Roboto Mono" w:hAnsi="Roboto Mono"/>
        </w:rPr>
        <w:t xml:space="preserve">Thus, different sections can have different values of </w:t>
      </w:r>
      <m:oMath>
        <m:r>
          <w:rPr>
            <w:rFonts w:ascii="Cambria Math" w:hAnsi="Cambria Math"/>
          </w:rPr>
          <m:t>κ</m:t>
        </m:r>
      </m:oMath>
      <w:r w:rsidRPr="003348BE">
        <w:rPr>
          <w:rFonts w:ascii="Roboto Mono" w:hAnsi="Roboto Mono"/>
        </w:rPr>
        <w:t>.</w:t>
      </w:r>
    </w:p>
    <w:p w14:paraId="7AB40EDB" w14:textId="77777777" w:rsidR="003348BE" w:rsidRPr="003348BE" w:rsidRDefault="003348BE" w:rsidP="003348BE">
      <w:pPr>
        <w:rPr>
          <w:rFonts w:ascii="Roboto Mono" w:hAnsi="Roboto Mono"/>
        </w:rPr>
      </w:pPr>
      <w:r w:rsidRPr="003348BE">
        <w:rPr>
          <w:rFonts w:ascii="Roboto Mono" w:hAnsi="Roboto Mono"/>
        </w:rPr>
        <w:pict w14:anchorId="762610D2">
          <v:rect id="_x0000_i1273" style="width:0;height:1.5pt" o:hralign="center" o:hrstd="t" o:hr="t" fillcolor="#a0a0a0" stroked="f"/>
        </w:pict>
      </w:r>
    </w:p>
    <w:p w14:paraId="68AAD600" w14:textId="7259E3A9" w:rsidR="003348BE" w:rsidRDefault="003348BE" w:rsidP="003609D4">
      <w:pPr>
        <w:pStyle w:val="Heading3"/>
      </w:pPr>
      <w:r w:rsidRPr="003348BE">
        <w:t>6</w:t>
      </w:r>
      <w:r w:rsidR="00BF1292">
        <w:t>-</w:t>
      </w:r>
      <w:r w:rsidRPr="003348BE">
        <w:t>Mixed Open Wavy Arrangements</w:t>
      </w:r>
    </w:p>
    <w:p w14:paraId="34BFBAE9" w14:textId="3A725882" w:rsidR="003609D4" w:rsidRPr="003609D4" w:rsidRDefault="003609D4" w:rsidP="003609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E0B44F"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Open Wavy Arrangement</w:t>
      </w:r>
      <w:r w:rsidRPr="003348BE">
        <w:rPr>
          <w:rFonts w:ascii="Roboto Mono" w:hAnsi="Roboto Mono"/>
        </w:rPr>
        <w:t xml:space="preserve"> contains multiple open wavy components or sections.</w:t>
      </w:r>
    </w:p>
    <w:p w14:paraId="537233A2" w14:textId="77777777" w:rsidR="003348BE" w:rsidRDefault="003348BE" w:rsidP="003348BE">
      <w:pPr>
        <w:rPr>
          <w:rFonts w:ascii="Roboto Mono" w:hAnsi="Roboto Mono"/>
        </w:rPr>
      </w:pPr>
      <w:r w:rsidRPr="003348BE">
        <w:rPr>
          <w:rFonts w:ascii="Roboto Mono" w:hAnsi="Roboto Mono"/>
        </w:rPr>
        <w:t>For example:</w:t>
      </w:r>
    </w:p>
    <w:p w14:paraId="01B166CD" w14:textId="476091F7" w:rsidR="00345EA3" w:rsidRPr="003348BE" w:rsidRDefault="00345EA3" w:rsidP="003348BE">
      <w:pPr>
        <w:rPr>
          <w:rFonts w:ascii="Roboto Mono" w:hAnsi="Roboto Mono"/>
        </w:rPr>
      </w:pPr>
      <w:r>
        <w:rPr>
          <w:noProof/>
        </w:rPr>
        <w:drawing>
          <wp:inline distT="0" distB="0" distL="0" distR="0" wp14:anchorId="1E843D05" wp14:editId="12C84957">
            <wp:extent cx="5943600" cy="661670"/>
            <wp:effectExtent l="0" t="0" r="0" b="5080"/>
            <wp:docPr id="1732199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61670"/>
                    </a:xfrm>
                    <a:prstGeom prst="rect">
                      <a:avLst/>
                    </a:prstGeom>
                    <a:noFill/>
                    <a:ln>
                      <a:noFill/>
                    </a:ln>
                  </pic:spPr>
                </pic:pic>
              </a:graphicData>
            </a:graphic>
          </wp:inline>
        </w:drawing>
      </w:r>
    </w:p>
    <w:p w14:paraId="5F33AE48" w14:textId="77777777" w:rsidR="003348BE" w:rsidRPr="003348BE" w:rsidRDefault="003348BE" w:rsidP="003348BE">
      <w:pPr>
        <w:rPr>
          <w:rFonts w:ascii="Roboto Mono" w:hAnsi="Roboto Mono"/>
        </w:rPr>
      </w:pPr>
      <w:r w:rsidRPr="003348BE">
        <w:rPr>
          <w:rFonts w:ascii="Roboto Mono" w:hAnsi="Roboto Mono"/>
        </w:rPr>
        <w:t>~~~ ~~~~ ~~        ~~~~~ ~~~</w:t>
      </w:r>
    </w:p>
    <w:p w14:paraId="5CB1F797" w14:textId="77777777" w:rsidR="003348BE" w:rsidRPr="003348BE" w:rsidRDefault="003348BE" w:rsidP="003348BE">
      <w:pPr>
        <w:rPr>
          <w:rFonts w:ascii="Roboto Mono" w:hAnsi="Roboto Mono"/>
        </w:rPr>
      </w:pPr>
      <w:r w:rsidRPr="003348BE">
        <w:rPr>
          <w:rFonts w:ascii="Roboto Mono" w:hAnsi="Roboto Mono"/>
        </w:rPr>
        <w:t xml:space="preserve">                    ~~</w:t>
      </w:r>
    </w:p>
    <w:p w14:paraId="32744A3A" w14:textId="77777777" w:rsidR="003348BE" w:rsidRPr="003348BE" w:rsidRDefault="003348BE" w:rsidP="003348BE">
      <w:pPr>
        <w:rPr>
          <w:rFonts w:ascii="Roboto Mono" w:hAnsi="Roboto Mono"/>
        </w:rPr>
      </w:pPr>
      <w:r w:rsidRPr="003348BE">
        <w:rPr>
          <w:rFonts w:ascii="Roboto Mono" w:hAnsi="Roboto Mono"/>
        </w:rPr>
        <w:t xml:space="preserve">      ~~~~~</w:t>
      </w:r>
    </w:p>
    <w:p w14:paraId="32505BE7" w14:textId="77777777" w:rsidR="003348BE" w:rsidRPr="003348BE" w:rsidRDefault="003348BE" w:rsidP="003348BE">
      <w:pPr>
        <w:rPr>
          <w:rFonts w:ascii="Roboto Mono" w:hAnsi="Roboto Mono"/>
        </w:rPr>
      </w:pPr>
      <w:r w:rsidRPr="003348BE">
        <w:rPr>
          <w:rFonts w:ascii="Roboto Mono" w:hAnsi="Roboto Mono"/>
        </w:rPr>
        <w:t xml:space="preserve">This should be understood as an </w:t>
      </w:r>
      <w:r w:rsidRPr="003348BE">
        <w:rPr>
          <w:rFonts w:ascii="Roboto Mono" w:hAnsi="Roboto Mono"/>
          <w:b/>
          <w:bCs/>
        </w:rPr>
        <w:t>arrangement of multiple open components</w:t>
      </w:r>
      <w:r w:rsidRPr="003348BE">
        <w:rPr>
          <w:rFonts w:ascii="Roboto Mono" w:hAnsi="Roboto Mono"/>
        </w:rPr>
        <w:t>, rather than one single connected open curve.</w:t>
      </w:r>
    </w:p>
    <w:p w14:paraId="4FE275AC" w14:textId="77777777" w:rsidR="003348BE" w:rsidRPr="003348BE" w:rsidRDefault="003348BE" w:rsidP="003348BE">
      <w:pPr>
        <w:rPr>
          <w:rFonts w:ascii="Roboto Mono" w:hAnsi="Roboto Mono"/>
        </w:rPr>
      </w:pPr>
      <w:r w:rsidRPr="003348BE">
        <w:rPr>
          <w:rFonts w:ascii="Roboto Mono" w:hAnsi="Roboto Mono"/>
        </w:rPr>
        <w:pict w14:anchorId="2D60426C">
          <v:rect id="_x0000_i1274" style="width:0;height:1.5pt" o:hralign="center" o:hrstd="t" o:hr="t" fillcolor="#a0a0a0" stroked="f"/>
        </w:pict>
      </w:r>
    </w:p>
    <w:p w14:paraId="3DC92FA3" w14:textId="1BDE428C" w:rsidR="003348BE" w:rsidRDefault="003348BE" w:rsidP="00D32F15">
      <w:pPr>
        <w:pStyle w:val="Heading3"/>
      </w:pPr>
      <w:r w:rsidRPr="003348BE">
        <w:t>7</w:t>
      </w:r>
      <w:r w:rsidR="00D32F15">
        <w:t>-</w:t>
      </w:r>
      <w:r w:rsidRPr="003348BE">
        <w:t>Mixed Closed Wavy Shapes</w:t>
      </w:r>
    </w:p>
    <w:p w14:paraId="5C16B72D" w14:textId="6E7E2D2F" w:rsidR="00D924F3" w:rsidRPr="00D924F3" w:rsidRDefault="00D924F3" w:rsidP="00D924F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35461F"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Closed Wavy Shape</w:t>
      </w:r>
      <w:r w:rsidRPr="003348BE">
        <w:rPr>
          <w:rFonts w:ascii="Roboto Mono" w:hAnsi="Roboto Mono"/>
        </w:rPr>
        <w:t xml:space="preserve"> has a closed boundary containing different wave characteristics.</w:t>
      </w:r>
    </w:p>
    <w:p w14:paraId="18CFFF29" w14:textId="77777777" w:rsidR="003348BE" w:rsidRPr="003348BE" w:rsidRDefault="003348BE" w:rsidP="003348BE">
      <w:pPr>
        <w:rPr>
          <w:rFonts w:ascii="Roboto Mono" w:hAnsi="Roboto Mono"/>
        </w:rPr>
      </w:pPr>
      <w:r w:rsidRPr="003348BE">
        <w:rPr>
          <w:rFonts w:ascii="Roboto Mono" w:hAnsi="Roboto Mono"/>
        </w:rPr>
        <w:t>For example, one part of the boundary may have small regular waves while another part has larger irregular waves.</w:t>
      </w:r>
    </w:p>
    <w:p w14:paraId="7E7C90F2" w14:textId="461F5D6F"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60E10612" wp14:editId="05A28044">
            <wp:extent cx="4876800" cy="4876800"/>
            <wp:effectExtent l="0" t="0" r="0" b="0"/>
            <wp:docPr id="963219619"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BD197F1" w14:textId="7A5BB788"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33B2BC67" wp14:editId="17C84DC2">
            <wp:extent cx="3810000" cy="3810000"/>
            <wp:effectExtent l="0" t="0" r="0" b="0"/>
            <wp:docPr id="1618184023"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2BEAE21" w14:textId="6C12DD61" w:rsidR="003348BE" w:rsidRPr="003348BE" w:rsidRDefault="003348BE" w:rsidP="003348BE">
      <w:pPr>
        <w:rPr>
          <w:rFonts w:ascii="Roboto Mono" w:hAnsi="Roboto Mono"/>
        </w:rPr>
      </w:pPr>
      <w:r w:rsidRPr="003348BE">
        <w:rPr>
          <w:rFonts w:ascii="Roboto Mono" w:hAnsi="Roboto Mono"/>
        </w:rPr>
        <w:drawing>
          <wp:inline distT="0" distB="0" distL="0" distR="0" wp14:anchorId="6AF2896B" wp14:editId="7EF3DA83">
            <wp:extent cx="5943600" cy="3855720"/>
            <wp:effectExtent l="0" t="0" r="0" b="0"/>
            <wp:docPr id="8981193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55720"/>
                    </a:xfrm>
                    <a:prstGeom prst="rect">
                      <a:avLst/>
                    </a:prstGeom>
                    <a:noFill/>
                    <a:ln>
                      <a:noFill/>
                    </a:ln>
                  </pic:spPr>
                </pic:pic>
              </a:graphicData>
            </a:graphic>
          </wp:inline>
        </w:drawing>
      </w:r>
    </w:p>
    <w:p w14:paraId="682AD697" w14:textId="77777777" w:rsidR="003348BE" w:rsidRPr="003348BE" w:rsidRDefault="003348BE" w:rsidP="003348BE">
      <w:pPr>
        <w:rPr>
          <w:rFonts w:ascii="Roboto Mono" w:hAnsi="Roboto Mono"/>
        </w:rPr>
      </w:pPr>
      <w:r w:rsidRPr="003348BE">
        <w:rPr>
          <w:rFonts w:ascii="Roboto Mono" w:hAnsi="Roboto Mono"/>
        </w:rPr>
        <w:pict w14:anchorId="758EAB14">
          <v:rect id="_x0000_i1278" style="width:0;height:1.5pt" o:hralign="center" o:hrstd="t" o:hr="t" fillcolor="#a0a0a0" stroked="f"/>
        </w:pict>
      </w:r>
    </w:p>
    <w:p w14:paraId="4E775E4F" w14:textId="77928863" w:rsidR="003348BE" w:rsidRPr="003348BE" w:rsidRDefault="003348BE" w:rsidP="00694D8D">
      <w:pPr>
        <w:pStyle w:val="Heading2"/>
      </w:pPr>
      <w:r w:rsidRPr="003348BE">
        <w:lastRenderedPageBreak/>
        <w:t>Mathematical Properties</w:t>
      </w:r>
    </w:p>
    <w:p w14:paraId="5469EC6B" w14:textId="4B874223" w:rsidR="003348BE" w:rsidRDefault="003348BE" w:rsidP="00694D8D">
      <w:pPr>
        <w:pStyle w:val="Heading3"/>
      </w:pPr>
      <w:r w:rsidRPr="003348BE">
        <w:t>Piecewise Representation</w:t>
      </w:r>
    </w:p>
    <w:p w14:paraId="5C4077C8" w14:textId="3040125E" w:rsidR="00694D8D" w:rsidRPr="00694D8D" w:rsidRDefault="00694D8D" w:rsidP="00694D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9F980A" w14:textId="77777777" w:rsidR="003348BE" w:rsidRPr="003348BE" w:rsidRDefault="003348BE" w:rsidP="003348BE">
      <w:pPr>
        <w:rPr>
          <w:rFonts w:ascii="Roboto Mono" w:hAnsi="Roboto Mono"/>
        </w:rPr>
      </w:pPr>
      <w:r w:rsidRPr="003348BE">
        <w:rPr>
          <w:rFonts w:ascii="Roboto Mono" w:hAnsi="Roboto Mono"/>
        </w:rPr>
        <w:t>A mixed wavy curve can be modeled using piecewise functions:</w:t>
      </w:r>
    </w:p>
    <w:p w14:paraId="4B98A94C" w14:textId="0D19E313" w:rsidR="003348BE" w:rsidRPr="003348BE" w:rsidRDefault="003348BE" w:rsidP="003348BE">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1</m:t>
                        </m:r>
                      </m:sub>
                    </m:sSub>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2</m:t>
                        </m:r>
                      </m:sub>
                    </m:sSub>
                  </m:e>
                </m:mr>
                <m:mr>
                  <m:e>
                    <m:r>
                      <w:rPr>
                        <w:rFonts w:ascii="Cambria Math" w:hAnsi="Cambria Math"/>
                      </w:rPr>
                      <m:t>⋮</m:t>
                    </m:r>
                    <m:phant>
                      <m:phantPr>
                        <m:zeroAsc m:val="1"/>
                        <m:ctrlPr>
                          <w:rPr>
                            <w:rFonts w:ascii="Cambria Math" w:hAnsi="Cambria Math"/>
                          </w:rPr>
                        </m:ctrlPr>
                      </m:phantPr>
                      <m:e>
                        <m:r>
                          <w:rPr>
                            <w:rFonts w:ascii="Cambria Math" w:hAnsi="Cambria Math"/>
                          </w:rPr>
                          <m:t> </m:t>
                        </m:r>
                      </m:e>
                    </m:phant>
                  </m:e>
                  <m:e/>
                </m:mr>
                <m:mr>
                  <m:e>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n</m:t>
                        </m:r>
                      </m:sub>
                    </m:sSub>
                  </m:e>
                </m:mr>
              </m:m>
            </m:e>
          </m:d>
        </m:oMath>
      </m:oMathPara>
    </w:p>
    <w:p w14:paraId="3AA3B794" w14:textId="102441D8" w:rsidR="003348BE" w:rsidRPr="003348BE" w:rsidRDefault="003348BE" w:rsidP="003348BE">
      <w:pPr>
        <w:rPr>
          <w:rFonts w:ascii="Roboto Mono" w:hAnsi="Roboto Mono"/>
        </w:rPr>
      </w:pPr>
      <w:r w:rsidRPr="003348BE">
        <w:rPr>
          <w:rFonts w:ascii="Roboto Mono" w:hAnsi="Roboto Mono"/>
        </w:rPr>
        <w:t xml:space="preserve">where each interval </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3348BE">
        <w:rPr>
          <w:rFonts w:ascii="Roboto Mono" w:hAnsi="Roboto Mono"/>
        </w:rPr>
        <w:t>represents a different section of the shape.</w:t>
      </w:r>
    </w:p>
    <w:p w14:paraId="35C682FB" w14:textId="77777777" w:rsidR="003348BE" w:rsidRPr="003348BE" w:rsidRDefault="003348BE" w:rsidP="003348BE">
      <w:pPr>
        <w:rPr>
          <w:rFonts w:ascii="Roboto Mono" w:hAnsi="Roboto Mono"/>
        </w:rPr>
      </w:pPr>
      <w:r w:rsidRPr="003348BE">
        <w:rPr>
          <w:rFonts w:ascii="Roboto Mono" w:hAnsi="Roboto Mono"/>
        </w:rPr>
        <w:pict w14:anchorId="7D461CF7">
          <v:rect id="_x0000_i1279" style="width:0;height:1.5pt" o:hralign="center" o:hrstd="t" o:hr="t" fillcolor="#a0a0a0" stroked="f"/>
        </w:pict>
      </w:r>
    </w:p>
    <w:p w14:paraId="1B9BA556" w14:textId="27848EBC" w:rsidR="003348BE" w:rsidRDefault="003348BE" w:rsidP="003971CA">
      <w:pPr>
        <w:pStyle w:val="Heading3"/>
      </w:pPr>
      <w:r w:rsidRPr="003348BE">
        <w:t>Continuity</w:t>
      </w:r>
    </w:p>
    <w:p w14:paraId="717E6499" w14:textId="18E641F0" w:rsidR="003971CA" w:rsidRPr="003971CA" w:rsidRDefault="003971CA" w:rsidP="003971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229907" w14:textId="77777777" w:rsidR="003348BE" w:rsidRPr="003348BE" w:rsidRDefault="003348BE" w:rsidP="003348BE">
      <w:pPr>
        <w:rPr>
          <w:rFonts w:ascii="Roboto Mono" w:hAnsi="Roboto Mono"/>
        </w:rPr>
      </w:pPr>
      <w:r w:rsidRPr="003348BE">
        <w:rPr>
          <w:rFonts w:ascii="Roboto Mono" w:hAnsi="Roboto Mono"/>
        </w:rPr>
        <w:t>If the different sections are joined smoothly, their values should match at the joining point.</w:t>
      </w:r>
    </w:p>
    <w:p w14:paraId="735571A3" w14:textId="08BF0D58" w:rsidR="003348BE" w:rsidRPr="003348BE" w:rsidRDefault="003348BE" w:rsidP="003348BE">
      <w:pPr>
        <w:rPr>
          <w:rFonts w:ascii="Roboto Mono" w:hAnsi="Roboto Mono"/>
        </w:rPr>
      </w:pPr>
      <w:r w:rsidRPr="003348BE">
        <w:rPr>
          <w:rFonts w:ascii="Roboto Mono" w:hAnsi="Roboto Mono"/>
        </w:rPr>
        <w:t xml:space="preserve">For two sections meeting at </w:t>
      </w:r>
      <m:oMath>
        <m:r>
          <w:rPr>
            <w:rFonts w:ascii="Cambria Math" w:hAnsi="Cambria Math"/>
          </w:rPr>
          <m:t>x=c</m:t>
        </m:r>
      </m:oMath>
      <w:r w:rsidRPr="003348BE">
        <w:rPr>
          <w:rFonts w:ascii="Roboto Mono" w:hAnsi="Roboto Mono"/>
        </w:rPr>
        <w:t>:</w:t>
      </w:r>
    </w:p>
    <w:p w14:paraId="2FF58116" w14:textId="5B45A23A" w:rsidR="003348BE" w:rsidRPr="003348BE" w:rsidRDefault="003348BE" w:rsidP="003348BE">
      <w:pPr>
        <w:rPr>
          <w:rFonts w:ascii="Roboto Mono" w:hAnsi="Roboto Mono"/>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c</m:t>
              </m:r>
            </m:e>
          </m:d>
        </m:oMath>
      </m:oMathPara>
    </w:p>
    <w:p w14:paraId="78660108" w14:textId="77777777" w:rsidR="003348BE" w:rsidRPr="003348BE" w:rsidRDefault="003348BE" w:rsidP="003348BE">
      <w:pPr>
        <w:rPr>
          <w:rFonts w:ascii="Roboto Mono" w:hAnsi="Roboto Mono"/>
        </w:rPr>
      </w:pPr>
      <w:r w:rsidRPr="003348BE">
        <w:rPr>
          <w:rFonts w:ascii="Roboto Mono" w:hAnsi="Roboto Mono"/>
        </w:rPr>
        <w:t>For a smoother transition, their first derivatives can also match:</w:t>
      </w:r>
    </w:p>
    <w:p w14:paraId="7C427A27" w14:textId="75DE6E8D" w:rsidR="003348BE" w:rsidRPr="003348BE" w:rsidRDefault="003348BE" w:rsidP="003348BE">
      <w:pPr>
        <w:rPr>
          <w:rFonts w:ascii="Roboto Mono" w:hAnsi="Roboto Mono"/>
        </w:rPr>
      </w:pPr>
      <m:oMathPara>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m:t>
              </m:r>
            </m:sup>
          </m:sSubSup>
          <m:d>
            <m:dPr>
              <m:ctrlPr>
                <w:rPr>
                  <w:rFonts w:ascii="Cambria Math" w:hAnsi="Cambria Math"/>
                </w:rPr>
              </m:ctrlPr>
            </m:dPr>
            <m:e>
              <m:r>
                <w:rPr>
                  <w:rFonts w:ascii="Cambria Math" w:hAnsi="Cambria Math"/>
                </w:rPr>
                <m:t>c</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m:t>
              </m:r>
            </m:sup>
          </m:sSubSup>
          <m:d>
            <m:dPr>
              <m:ctrlPr>
                <w:rPr>
                  <w:rFonts w:ascii="Cambria Math" w:hAnsi="Cambria Math"/>
                </w:rPr>
              </m:ctrlPr>
            </m:dPr>
            <m:e>
              <m:r>
                <w:rPr>
                  <w:rFonts w:ascii="Cambria Math" w:hAnsi="Cambria Math"/>
                </w:rPr>
                <m:t>c</m:t>
              </m:r>
            </m:e>
          </m:d>
        </m:oMath>
      </m:oMathPara>
    </w:p>
    <w:p w14:paraId="1D5519E3" w14:textId="77777777" w:rsidR="003348BE" w:rsidRPr="003348BE" w:rsidRDefault="003348BE" w:rsidP="003348BE">
      <w:pPr>
        <w:rPr>
          <w:rFonts w:ascii="Roboto Mono" w:hAnsi="Roboto Mono"/>
        </w:rPr>
      </w:pPr>
      <w:r w:rsidRPr="003348BE">
        <w:rPr>
          <w:rFonts w:ascii="Roboto Mono" w:hAnsi="Roboto Mono"/>
        </w:rPr>
        <w:t>This helps prevent a sharp corner at the connection.</w:t>
      </w:r>
    </w:p>
    <w:p w14:paraId="64CEECB5" w14:textId="77777777" w:rsidR="003348BE" w:rsidRPr="003348BE" w:rsidRDefault="003348BE" w:rsidP="003348BE">
      <w:pPr>
        <w:rPr>
          <w:rFonts w:ascii="Roboto Mono" w:hAnsi="Roboto Mono"/>
        </w:rPr>
      </w:pPr>
      <w:r w:rsidRPr="003348BE">
        <w:rPr>
          <w:rFonts w:ascii="Roboto Mono" w:hAnsi="Roboto Mono"/>
        </w:rPr>
        <w:pict w14:anchorId="05D235EE">
          <v:rect id="_x0000_i1280" style="width:0;height:1.5pt" o:hralign="center" o:hrstd="t" o:hr="t" fillcolor="#a0a0a0" stroked="f"/>
        </w:pict>
      </w:r>
    </w:p>
    <w:p w14:paraId="715BD463" w14:textId="149E1FFA" w:rsidR="003348BE" w:rsidRDefault="003348BE" w:rsidP="007A3D27">
      <w:pPr>
        <w:pStyle w:val="Heading3"/>
      </w:pPr>
      <w:r w:rsidRPr="003348BE">
        <w:t>Arc Length</w:t>
      </w:r>
    </w:p>
    <w:p w14:paraId="43E4DCE2" w14:textId="3DFAB074" w:rsidR="007A3D27" w:rsidRPr="007A3D27" w:rsidRDefault="007A3D27" w:rsidP="007A3D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EFC4BC" w14:textId="77777777" w:rsidR="003348BE" w:rsidRPr="003348BE" w:rsidRDefault="003348BE" w:rsidP="003348BE">
      <w:pPr>
        <w:rPr>
          <w:rFonts w:ascii="Roboto Mono" w:hAnsi="Roboto Mono"/>
        </w:rPr>
      </w:pPr>
      <w:r w:rsidRPr="003348BE">
        <w:rPr>
          <w:rFonts w:ascii="Roboto Mono" w:hAnsi="Roboto Mono"/>
        </w:rPr>
        <w:t>For a parametric mixed curve:</w:t>
      </w:r>
    </w:p>
    <w:p w14:paraId="0B5B5A5C" w14:textId="34E9920A" w:rsidR="003348BE" w:rsidRPr="003348BE" w:rsidRDefault="003348BE" w:rsidP="003348BE">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oMath>
      </m:oMathPara>
    </w:p>
    <w:p w14:paraId="4AA62ADA" w14:textId="77777777" w:rsidR="003348BE" w:rsidRPr="003348BE" w:rsidRDefault="003348BE" w:rsidP="003348BE">
      <w:pPr>
        <w:rPr>
          <w:rFonts w:ascii="Roboto Mono" w:hAnsi="Roboto Mono"/>
        </w:rPr>
      </w:pPr>
      <w:r w:rsidRPr="003348BE">
        <w:rPr>
          <w:rFonts w:ascii="Roboto Mono" w:hAnsi="Roboto Mono"/>
        </w:rPr>
        <w:lastRenderedPageBreak/>
        <w:t>the total length is:</w:t>
      </w:r>
    </w:p>
    <w:p w14:paraId="63C6C635" w14:textId="17ACA5F9" w:rsidR="003348BE" w:rsidRPr="003348BE" w:rsidRDefault="003348BE" w:rsidP="003348BE">
      <w:pPr>
        <w:rPr>
          <w:rFonts w:ascii="Roboto Mono" w:hAnsi="Roboto Mono"/>
        </w:rPr>
      </w:pPr>
      <m:oMathPara>
        <m:oMath>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dt</m:t>
                              </m:r>
                            </m:den>
                          </m:f>
                        </m:e>
                      </m:d>
                    </m:e>
                    <m:sup>
                      <m:r>
                        <w:rPr>
                          <w:rFonts w:ascii="Cambria Math" w:hAnsi="Cambria Math"/>
                        </w:rPr>
                        <m:t>2</m:t>
                      </m:r>
                    </m:sup>
                  </m:sSup>
                </m:e>
              </m:rad>
            </m:e>
          </m:nary>
          <m:r>
            <m:rPr>
              <m:nor/>
            </m:rPr>
            <w:rPr>
              <w:rFonts w:ascii="Roboto Mono" w:hAnsi="Roboto Mono"/>
            </w:rPr>
            <m:t> </m:t>
          </m:r>
          <m:r>
            <w:rPr>
              <w:rFonts w:ascii="Cambria Math" w:hAnsi="Cambria Math"/>
            </w:rPr>
            <m:t>dt</m:t>
          </m:r>
        </m:oMath>
      </m:oMathPara>
    </w:p>
    <w:p w14:paraId="5BAED75D" w14:textId="77777777" w:rsidR="003348BE" w:rsidRPr="003348BE" w:rsidRDefault="003348BE" w:rsidP="003348BE">
      <w:pPr>
        <w:rPr>
          <w:rFonts w:ascii="Roboto Mono" w:hAnsi="Roboto Mono"/>
        </w:rPr>
      </w:pPr>
      <w:r w:rsidRPr="003348BE">
        <w:rPr>
          <w:rFonts w:ascii="Roboto Mono" w:hAnsi="Roboto Mono"/>
        </w:rPr>
        <w:t>If the curve consists of separate sections, the total length can be expressed as:</w:t>
      </w:r>
    </w:p>
    <w:p w14:paraId="5D88EB24" w14:textId="3C39D0C3" w:rsidR="003348BE" w:rsidRPr="003348BE" w:rsidRDefault="003348BE" w:rsidP="003348BE">
      <w:pPr>
        <w:rPr>
          <w:rFonts w:ascii="Roboto Mono" w:hAnsi="Roboto Mono"/>
        </w:rPr>
      </w:pPr>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oMath>
      </m:oMathPara>
    </w:p>
    <w:p w14:paraId="68B1B48B" w14:textId="77777777" w:rsidR="003348BE" w:rsidRPr="003348BE" w:rsidRDefault="003348BE" w:rsidP="003348BE">
      <w:pPr>
        <w:rPr>
          <w:rFonts w:ascii="Roboto Mono" w:hAnsi="Roboto Mono"/>
        </w:rPr>
      </w:pPr>
      <w:r w:rsidRPr="003348BE">
        <w:rPr>
          <w:rFonts w:ascii="Roboto Mono" w:hAnsi="Roboto Mono"/>
        </w:rPr>
        <w:pict w14:anchorId="6C6BAB39">
          <v:rect id="_x0000_i1281" style="width:0;height:1.5pt" o:hralign="center" o:hrstd="t" o:hr="t" fillcolor="#a0a0a0" stroked="f"/>
        </w:pict>
      </w:r>
    </w:p>
    <w:p w14:paraId="04682AFE" w14:textId="761041F3" w:rsidR="003348BE" w:rsidRDefault="003348BE" w:rsidP="00ED355A">
      <w:pPr>
        <w:pStyle w:val="Heading3"/>
      </w:pPr>
      <w:r w:rsidRPr="003348BE">
        <w:t>Enclosed Area</w:t>
      </w:r>
    </w:p>
    <w:p w14:paraId="6ECFE021" w14:textId="37D63D83" w:rsidR="00ED355A" w:rsidRPr="00ED355A" w:rsidRDefault="00ED355A" w:rsidP="00ED35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45F45E" w14:textId="77777777" w:rsidR="003348BE" w:rsidRPr="003348BE" w:rsidRDefault="003348BE" w:rsidP="003348BE">
      <w:pPr>
        <w:rPr>
          <w:rFonts w:ascii="Roboto Mono" w:hAnsi="Roboto Mono"/>
        </w:rPr>
      </w:pPr>
      <w:r w:rsidRPr="003348BE">
        <w:rPr>
          <w:rFonts w:ascii="Roboto Mono" w:hAnsi="Roboto Mono"/>
        </w:rPr>
        <w:t>If the mixed wavy shape is closed, its enclosed area can be calculated using:</w:t>
      </w:r>
    </w:p>
    <w:p w14:paraId="35BC866D" w14:textId="375A35F9" w:rsidR="003348BE" w:rsidRPr="003348BE" w:rsidRDefault="003348BE" w:rsidP="003348BE">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r>
                <m:rPr>
                  <m:nor/>
                </m:rPr>
                <w:rPr>
                  <w:rFonts w:ascii="Roboto Mono" w:hAnsi="Roboto Mono"/>
                </w:rPr>
                <m:t> </m:t>
              </m:r>
              <m:r>
                <w:rPr>
                  <w:rFonts w:ascii="Cambria Math" w:hAnsi="Cambria Math"/>
                </w:rPr>
                <m:t>dy-y</m:t>
              </m:r>
              <m:r>
                <m:rPr>
                  <m:nor/>
                </m:rPr>
                <w:rPr>
                  <w:rFonts w:ascii="Roboto Mono" w:hAnsi="Roboto Mono"/>
                </w:rPr>
                <m:t> </m:t>
              </m:r>
              <m:r>
                <w:rPr>
                  <w:rFonts w:ascii="Cambria Math" w:hAnsi="Cambria Math"/>
                </w:rPr>
                <m:t>dx</m:t>
              </m:r>
            </m:e>
          </m:d>
        </m:oMath>
      </m:oMathPara>
    </w:p>
    <w:p w14:paraId="1C7DD9FE" w14:textId="77777777" w:rsidR="003348BE" w:rsidRPr="003348BE" w:rsidRDefault="003348BE" w:rsidP="003348BE">
      <w:pPr>
        <w:rPr>
          <w:rFonts w:ascii="Roboto Mono" w:hAnsi="Roboto Mono"/>
        </w:rPr>
      </w:pPr>
      <w:r w:rsidRPr="003348BE">
        <w:rPr>
          <w:rFonts w:ascii="Roboto Mono" w:hAnsi="Roboto Mono"/>
        </w:rPr>
        <w:t>The mixed nature of the boundary does not prevent area calculation.</w:t>
      </w:r>
    </w:p>
    <w:p w14:paraId="2320A94F" w14:textId="77777777" w:rsidR="003348BE" w:rsidRPr="003348BE" w:rsidRDefault="003348BE" w:rsidP="003348BE">
      <w:pPr>
        <w:rPr>
          <w:rFonts w:ascii="Roboto Mono" w:hAnsi="Roboto Mono"/>
        </w:rPr>
      </w:pPr>
      <w:r w:rsidRPr="003348BE">
        <w:rPr>
          <w:rFonts w:ascii="Roboto Mono" w:hAnsi="Roboto Mono"/>
        </w:rPr>
        <w:pict w14:anchorId="799499A6">
          <v:rect id="_x0000_i1282" style="width:0;height:1.5pt" o:hralign="center" o:hrstd="t" o:hr="t" fillcolor="#a0a0a0" stroked="f"/>
        </w:pict>
      </w:r>
    </w:p>
    <w:p w14:paraId="370C12D7" w14:textId="7D09B299" w:rsidR="003348BE" w:rsidRDefault="003348BE" w:rsidP="001F2DF5">
      <w:pPr>
        <w:pStyle w:val="Heading2"/>
      </w:pPr>
      <w:r w:rsidRPr="003348BE">
        <w:t>Mixed Wavy Shapes vs Regular Wavy Shapes</w:t>
      </w:r>
    </w:p>
    <w:p w14:paraId="204D1F1E" w14:textId="03FCA603" w:rsidR="001F2DF5" w:rsidRDefault="001F2DF5" w:rsidP="001F2DF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1FE3A1" w14:textId="67790901" w:rsidR="000B4D13" w:rsidRPr="001F2DF5" w:rsidRDefault="000B4D13" w:rsidP="001F2DF5">
      <w:r>
        <w:rPr>
          <w:noProof/>
        </w:rPr>
        <w:drawing>
          <wp:inline distT="0" distB="0" distL="0" distR="0" wp14:anchorId="60B4CB4F" wp14:editId="438C5960">
            <wp:extent cx="5943600" cy="2245360"/>
            <wp:effectExtent l="0" t="0" r="0" b="2540"/>
            <wp:docPr id="82677076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453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362"/>
        <w:gridCol w:w="4626"/>
      </w:tblGrid>
      <w:tr w:rsidR="003348BE" w:rsidRPr="003348BE" w14:paraId="657E2113" w14:textId="77777777">
        <w:trPr>
          <w:tblHeader/>
          <w:tblCellSpacing w:w="15" w:type="dxa"/>
        </w:trPr>
        <w:tc>
          <w:tcPr>
            <w:tcW w:w="0" w:type="auto"/>
            <w:vAlign w:val="center"/>
            <w:hideMark/>
          </w:tcPr>
          <w:p w14:paraId="653BA575" w14:textId="77777777" w:rsidR="003348BE" w:rsidRPr="003348BE" w:rsidRDefault="003348BE" w:rsidP="003348BE">
            <w:pPr>
              <w:rPr>
                <w:rFonts w:ascii="Roboto Mono" w:hAnsi="Roboto Mono"/>
                <w:b/>
                <w:bCs/>
              </w:rPr>
            </w:pPr>
            <w:r w:rsidRPr="003348BE">
              <w:rPr>
                <w:rFonts w:ascii="Roboto Mono" w:hAnsi="Roboto Mono"/>
                <w:b/>
                <w:bCs/>
              </w:rPr>
              <w:lastRenderedPageBreak/>
              <w:t>Property</w:t>
            </w:r>
          </w:p>
        </w:tc>
        <w:tc>
          <w:tcPr>
            <w:tcW w:w="0" w:type="auto"/>
            <w:vAlign w:val="center"/>
            <w:hideMark/>
          </w:tcPr>
          <w:p w14:paraId="3C477429" w14:textId="77777777" w:rsidR="003348BE" w:rsidRPr="003348BE" w:rsidRDefault="003348BE" w:rsidP="003348BE">
            <w:pPr>
              <w:rPr>
                <w:rFonts w:ascii="Roboto Mono" w:hAnsi="Roboto Mono"/>
                <w:b/>
                <w:bCs/>
              </w:rPr>
            </w:pPr>
            <w:r w:rsidRPr="003348BE">
              <w:rPr>
                <w:rFonts w:ascii="Roboto Mono" w:hAnsi="Roboto Mono"/>
                <w:b/>
                <w:bCs/>
              </w:rPr>
              <w:t>Mixed Wavy Shape</w:t>
            </w:r>
          </w:p>
        </w:tc>
        <w:tc>
          <w:tcPr>
            <w:tcW w:w="0" w:type="auto"/>
            <w:vAlign w:val="center"/>
            <w:hideMark/>
          </w:tcPr>
          <w:p w14:paraId="1C403000" w14:textId="77777777" w:rsidR="003348BE" w:rsidRPr="003348BE" w:rsidRDefault="003348BE" w:rsidP="003348BE">
            <w:pPr>
              <w:rPr>
                <w:rFonts w:ascii="Roboto Mono" w:hAnsi="Roboto Mono"/>
                <w:b/>
                <w:bCs/>
              </w:rPr>
            </w:pPr>
            <w:r w:rsidRPr="003348BE">
              <w:rPr>
                <w:rFonts w:ascii="Roboto Mono" w:hAnsi="Roboto Mono"/>
                <w:b/>
                <w:bCs/>
              </w:rPr>
              <w:t>Regular Wavy Shape</w:t>
            </w:r>
          </w:p>
        </w:tc>
      </w:tr>
      <w:tr w:rsidR="003348BE" w:rsidRPr="003348BE" w14:paraId="04BA6F7F" w14:textId="77777777">
        <w:trPr>
          <w:tblCellSpacing w:w="15" w:type="dxa"/>
        </w:trPr>
        <w:tc>
          <w:tcPr>
            <w:tcW w:w="0" w:type="auto"/>
            <w:vAlign w:val="center"/>
            <w:hideMark/>
          </w:tcPr>
          <w:p w14:paraId="32C7D522" w14:textId="77777777" w:rsidR="003348BE" w:rsidRPr="003348BE" w:rsidRDefault="003348BE" w:rsidP="003348BE">
            <w:pPr>
              <w:rPr>
                <w:rFonts w:ascii="Roboto Mono" w:hAnsi="Roboto Mono"/>
              </w:rPr>
            </w:pPr>
            <w:r w:rsidRPr="003348BE">
              <w:rPr>
                <w:rFonts w:ascii="Roboto Mono" w:hAnsi="Roboto Mono"/>
              </w:rPr>
              <w:t>Pattern</w:t>
            </w:r>
          </w:p>
        </w:tc>
        <w:tc>
          <w:tcPr>
            <w:tcW w:w="0" w:type="auto"/>
            <w:vAlign w:val="center"/>
            <w:hideMark/>
          </w:tcPr>
          <w:p w14:paraId="37483D2A" w14:textId="77777777" w:rsidR="003348BE" w:rsidRPr="003348BE" w:rsidRDefault="003348BE" w:rsidP="003348BE">
            <w:pPr>
              <w:rPr>
                <w:rFonts w:ascii="Roboto Mono" w:hAnsi="Roboto Mono"/>
              </w:rPr>
            </w:pPr>
            <w:r w:rsidRPr="003348BE">
              <w:rPr>
                <w:rFonts w:ascii="Roboto Mono" w:hAnsi="Roboto Mono"/>
              </w:rPr>
              <w:t>Combines different patterns</w:t>
            </w:r>
          </w:p>
        </w:tc>
        <w:tc>
          <w:tcPr>
            <w:tcW w:w="0" w:type="auto"/>
            <w:vAlign w:val="center"/>
            <w:hideMark/>
          </w:tcPr>
          <w:p w14:paraId="695F367E" w14:textId="77777777" w:rsidR="003348BE" w:rsidRPr="003348BE" w:rsidRDefault="003348BE" w:rsidP="003348BE">
            <w:pPr>
              <w:rPr>
                <w:rFonts w:ascii="Roboto Mono" w:hAnsi="Roboto Mono"/>
              </w:rPr>
            </w:pPr>
            <w:r w:rsidRPr="003348BE">
              <w:rPr>
                <w:rFonts w:ascii="Roboto Mono" w:hAnsi="Roboto Mono"/>
              </w:rPr>
              <w:t>Consistent/repeating</w:t>
            </w:r>
          </w:p>
        </w:tc>
      </w:tr>
      <w:tr w:rsidR="003348BE" w:rsidRPr="003348BE" w14:paraId="401E2A7E" w14:textId="77777777">
        <w:trPr>
          <w:tblCellSpacing w:w="15" w:type="dxa"/>
        </w:trPr>
        <w:tc>
          <w:tcPr>
            <w:tcW w:w="0" w:type="auto"/>
            <w:vAlign w:val="center"/>
            <w:hideMark/>
          </w:tcPr>
          <w:p w14:paraId="7F5407F1" w14:textId="77777777" w:rsidR="003348BE" w:rsidRPr="003348BE" w:rsidRDefault="003348BE" w:rsidP="003348BE">
            <w:pPr>
              <w:rPr>
                <w:rFonts w:ascii="Roboto Mono" w:hAnsi="Roboto Mono"/>
              </w:rPr>
            </w:pPr>
            <w:r w:rsidRPr="003348BE">
              <w:rPr>
                <w:rFonts w:ascii="Roboto Mono" w:hAnsi="Roboto Mono"/>
              </w:rPr>
              <w:t>Wave size</w:t>
            </w:r>
          </w:p>
        </w:tc>
        <w:tc>
          <w:tcPr>
            <w:tcW w:w="0" w:type="auto"/>
            <w:vAlign w:val="center"/>
            <w:hideMark/>
          </w:tcPr>
          <w:p w14:paraId="55C19A37" w14:textId="77777777" w:rsidR="003348BE" w:rsidRPr="003348BE" w:rsidRDefault="003348BE" w:rsidP="003348BE">
            <w:pPr>
              <w:rPr>
                <w:rFonts w:ascii="Roboto Mono" w:hAnsi="Roboto Mono"/>
              </w:rPr>
            </w:pPr>
            <w:r w:rsidRPr="003348BE">
              <w:rPr>
                <w:rFonts w:ascii="Roboto Mono" w:hAnsi="Roboto Mono"/>
              </w:rPr>
              <w:t>May vary between sections</w:t>
            </w:r>
          </w:p>
        </w:tc>
        <w:tc>
          <w:tcPr>
            <w:tcW w:w="0" w:type="auto"/>
            <w:vAlign w:val="center"/>
            <w:hideMark/>
          </w:tcPr>
          <w:p w14:paraId="7F461EF2" w14:textId="77777777" w:rsidR="003348BE" w:rsidRPr="003348BE" w:rsidRDefault="003348BE" w:rsidP="003348BE">
            <w:pPr>
              <w:rPr>
                <w:rFonts w:ascii="Roboto Mono" w:hAnsi="Roboto Mono"/>
              </w:rPr>
            </w:pPr>
            <w:r w:rsidRPr="003348BE">
              <w:rPr>
                <w:rFonts w:ascii="Roboto Mono" w:hAnsi="Roboto Mono"/>
              </w:rPr>
              <w:t>Usually consistent/repeating</w:t>
            </w:r>
          </w:p>
        </w:tc>
      </w:tr>
      <w:tr w:rsidR="003348BE" w:rsidRPr="003348BE" w14:paraId="5FCAF809" w14:textId="77777777">
        <w:trPr>
          <w:tblCellSpacing w:w="15" w:type="dxa"/>
        </w:trPr>
        <w:tc>
          <w:tcPr>
            <w:tcW w:w="0" w:type="auto"/>
            <w:vAlign w:val="center"/>
            <w:hideMark/>
          </w:tcPr>
          <w:p w14:paraId="6050F1EC" w14:textId="77777777" w:rsidR="003348BE" w:rsidRPr="003348BE" w:rsidRDefault="003348BE" w:rsidP="003348BE">
            <w:pPr>
              <w:rPr>
                <w:rFonts w:ascii="Roboto Mono" w:hAnsi="Roboto Mono"/>
              </w:rPr>
            </w:pPr>
            <w:r w:rsidRPr="003348BE">
              <w:rPr>
                <w:rFonts w:ascii="Roboto Mono" w:hAnsi="Roboto Mono"/>
              </w:rPr>
              <w:t>Frequency</w:t>
            </w:r>
          </w:p>
        </w:tc>
        <w:tc>
          <w:tcPr>
            <w:tcW w:w="0" w:type="auto"/>
            <w:vAlign w:val="center"/>
            <w:hideMark/>
          </w:tcPr>
          <w:p w14:paraId="1C5DD5E2" w14:textId="77777777" w:rsidR="003348BE" w:rsidRPr="003348BE" w:rsidRDefault="003348BE" w:rsidP="003348BE">
            <w:pPr>
              <w:rPr>
                <w:rFonts w:ascii="Roboto Mono" w:hAnsi="Roboto Mono"/>
              </w:rPr>
            </w:pPr>
            <w:r w:rsidRPr="003348BE">
              <w:rPr>
                <w:rFonts w:ascii="Roboto Mono" w:hAnsi="Roboto Mono"/>
              </w:rPr>
              <w:t>May vary</w:t>
            </w:r>
          </w:p>
        </w:tc>
        <w:tc>
          <w:tcPr>
            <w:tcW w:w="0" w:type="auto"/>
            <w:vAlign w:val="center"/>
            <w:hideMark/>
          </w:tcPr>
          <w:p w14:paraId="56E30F33" w14:textId="77777777" w:rsidR="003348BE" w:rsidRPr="003348BE" w:rsidRDefault="003348BE" w:rsidP="003348BE">
            <w:pPr>
              <w:rPr>
                <w:rFonts w:ascii="Roboto Mono" w:hAnsi="Roboto Mono"/>
              </w:rPr>
            </w:pPr>
            <w:r w:rsidRPr="003348BE">
              <w:rPr>
                <w:rFonts w:ascii="Roboto Mono" w:hAnsi="Roboto Mono"/>
              </w:rPr>
              <w:t>Usually consistent</w:t>
            </w:r>
          </w:p>
        </w:tc>
      </w:tr>
      <w:tr w:rsidR="003348BE" w:rsidRPr="003348BE" w14:paraId="74CB0E47" w14:textId="77777777">
        <w:trPr>
          <w:tblCellSpacing w:w="15" w:type="dxa"/>
        </w:trPr>
        <w:tc>
          <w:tcPr>
            <w:tcW w:w="0" w:type="auto"/>
            <w:vAlign w:val="center"/>
            <w:hideMark/>
          </w:tcPr>
          <w:p w14:paraId="089A4950" w14:textId="77777777" w:rsidR="003348BE" w:rsidRPr="003348BE" w:rsidRDefault="003348BE" w:rsidP="003348BE">
            <w:pPr>
              <w:rPr>
                <w:rFonts w:ascii="Roboto Mono" w:hAnsi="Roboto Mono"/>
              </w:rPr>
            </w:pPr>
            <w:r w:rsidRPr="003348BE">
              <w:rPr>
                <w:rFonts w:ascii="Roboto Mono" w:hAnsi="Roboto Mono"/>
              </w:rPr>
              <w:t>Curvature</w:t>
            </w:r>
          </w:p>
        </w:tc>
        <w:tc>
          <w:tcPr>
            <w:tcW w:w="0" w:type="auto"/>
            <w:vAlign w:val="center"/>
            <w:hideMark/>
          </w:tcPr>
          <w:p w14:paraId="21FB45F3" w14:textId="77777777" w:rsidR="003348BE" w:rsidRPr="003348BE" w:rsidRDefault="003348BE" w:rsidP="003348BE">
            <w:pPr>
              <w:rPr>
                <w:rFonts w:ascii="Roboto Mono" w:hAnsi="Roboto Mono"/>
              </w:rPr>
            </w:pPr>
            <w:r w:rsidRPr="003348BE">
              <w:rPr>
                <w:rFonts w:ascii="Roboto Mono" w:hAnsi="Roboto Mono"/>
              </w:rPr>
              <w:t>May vary</w:t>
            </w:r>
          </w:p>
        </w:tc>
        <w:tc>
          <w:tcPr>
            <w:tcW w:w="0" w:type="auto"/>
            <w:vAlign w:val="center"/>
            <w:hideMark/>
          </w:tcPr>
          <w:p w14:paraId="3FB7447C" w14:textId="77777777" w:rsidR="003348BE" w:rsidRPr="003348BE" w:rsidRDefault="003348BE" w:rsidP="003348BE">
            <w:pPr>
              <w:rPr>
                <w:rFonts w:ascii="Roboto Mono" w:hAnsi="Roboto Mono"/>
              </w:rPr>
            </w:pPr>
            <w:r w:rsidRPr="003348BE">
              <w:rPr>
                <w:rFonts w:ascii="Roboto Mono" w:hAnsi="Roboto Mono"/>
              </w:rPr>
              <w:t>Usually follows a repeating pattern</w:t>
            </w:r>
          </w:p>
        </w:tc>
      </w:tr>
      <w:tr w:rsidR="003348BE" w:rsidRPr="003348BE" w14:paraId="1A942E72" w14:textId="77777777">
        <w:trPr>
          <w:tblCellSpacing w:w="15" w:type="dxa"/>
        </w:trPr>
        <w:tc>
          <w:tcPr>
            <w:tcW w:w="0" w:type="auto"/>
            <w:vAlign w:val="center"/>
            <w:hideMark/>
          </w:tcPr>
          <w:p w14:paraId="2CEFB3B4" w14:textId="77777777" w:rsidR="003348BE" w:rsidRPr="003348BE" w:rsidRDefault="003348BE" w:rsidP="003348BE">
            <w:pPr>
              <w:rPr>
                <w:rFonts w:ascii="Roboto Mono" w:hAnsi="Roboto Mono"/>
              </w:rPr>
            </w:pPr>
            <w:r w:rsidRPr="003348BE">
              <w:rPr>
                <w:rFonts w:ascii="Roboto Mono" w:hAnsi="Roboto Mono"/>
              </w:rPr>
              <w:t>Symmetry</w:t>
            </w:r>
          </w:p>
        </w:tc>
        <w:tc>
          <w:tcPr>
            <w:tcW w:w="0" w:type="auto"/>
            <w:vAlign w:val="center"/>
            <w:hideMark/>
          </w:tcPr>
          <w:p w14:paraId="02CDC840" w14:textId="77777777" w:rsidR="003348BE" w:rsidRPr="003348BE" w:rsidRDefault="003348BE" w:rsidP="003348BE">
            <w:pPr>
              <w:rPr>
                <w:rFonts w:ascii="Roboto Mono" w:hAnsi="Roboto Mono"/>
              </w:rPr>
            </w:pPr>
            <w:r w:rsidRPr="003348BE">
              <w:rPr>
                <w:rFonts w:ascii="Roboto Mono" w:hAnsi="Roboto Mono"/>
              </w:rPr>
              <w:t>May be mixed</w:t>
            </w:r>
          </w:p>
        </w:tc>
        <w:tc>
          <w:tcPr>
            <w:tcW w:w="0" w:type="auto"/>
            <w:vAlign w:val="center"/>
            <w:hideMark/>
          </w:tcPr>
          <w:p w14:paraId="2B87FA25" w14:textId="77777777" w:rsidR="003348BE" w:rsidRPr="003348BE" w:rsidRDefault="003348BE" w:rsidP="003348BE">
            <w:pPr>
              <w:rPr>
                <w:rFonts w:ascii="Roboto Mono" w:hAnsi="Roboto Mono"/>
              </w:rPr>
            </w:pPr>
            <w:r w:rsidRPr="003348BE">
              <w:rPr>
                <w:rFonts w:ascii="Roboto Mono" w:hAnsi="Roboto Mono"/>
              </w:rPr>
              <w:t>May or may not exist</w:t>
            </w:r>
          </w:p>
        </w:tc>
      </w:tr>
      <w:tr w:rsidR="003348BE" w:rsidRPr="003348BE" w14:paraId="28F45143" w14:textId="77777777">
        <w:trPr>
          <w:tblCellSpacing w:w="15" w:type="dxa"/>
        </w:trPr>
        <w:tc>
          <w:tcPr>
            <w:tcW w:w="0" w:type="auto"/>
            <w:vAlign w:val="center"/>
            <w:hideMark/>
          </w:tcPr>
          <w:p w14:paraId="41C67D17" w14:textId="77777777" w:rsidR="003348BE" w:rsidRPr="003348BE" w:rsidRDefault="003348BE" w:rsidP="003348BE">
            <w:pPr>
              <w:rPr>
                <w:rFonts w:ascii="Roboto Mono" w:hAnsi="Roboto Mono"/>
              </w:rPr>
            </w:pPr>
            <w:r w:rsidRPr="003348BE">
              <w:rPr>
                <w:rFonts w:ascii="Roboto Mono" w:hAnsi="Roboto Mono"/>
              </w:rPr>
              <w:t>Structure</w:t>
            </w:r>
          </w:p>
        </w:tc>
        <w:tc>
          <w:tcPr>
            <w:tcW w:w="0" w:type="auto"/>
            <w:vAlign w:val="center"/>
            <w:hideMark/>
          </w:tcPr>
          <w:p w14:paraId="76B9C59A" w14:textId="77777777" w:rsidR="003348BE" w:rsidRPr="003348BE" w:rsidRDefault="003348BE" w:rsidP="003348BE">
            <w:pPr>
              <w:rPr>
                <w:rFonts w:ascii="Roboto Mono" w:hAnsi="Roboto Mono"/>
              </w:rPr>
            </w:pPr>
            <w:r w:rsidRPr="003348BE">
              <w:rPr>
                <w:rFonts w:ascii="Roboto Mono" w:hAnsi="Roboto Mono"/>
              </w:rPr>
              <w:t>Composite</w:t>
            </w:r>
          </w:p>
        </w:tc>
        <w:tc>
          <w:tcPr>
            <w:tcW w:w="0" w:type="auto"/>
            <w:vAlign w:val="center"/>
            <w:hideMark/>
          </w:tcPr>
          <w:p w14:paraId="4FDE9483" w14:textId="77777777" w:rsidR="003348BE" w:rsidRPr="003348BE" w:rsidRDefault="003348BE" w:rsidP="003348BE">
            <w:pPr>
              <w:rPr>
                <w:rFonts w:ascii="Roboto Mono" w:hAnsi="Roboto Mono"/>
              </w:rPr>
            </w:pPr>
            <w:r w:rsidRPr="003348BE">
              <w:rPr>
                <w:rFonts w:ascii="Roboto Mono" w:hAnsi="Roboto Mono"/>
              </w:rPr>
              <w:t>Uniform/repetitive</w:t>
            </w:r>
          </w:p>
        </w:tc>
      </w:tr>
    </w:tbl>
    <w:p w14:paraId="3FDE51DB" w14:textId="77777777" w:rsidR="003348BE" w:rsidRPr="003348BE" w:rsidRDefault="003348BE" w:rsidP="003348BE">
      <w:pPr>
        <w:rPr>
          <w:rFonts w:ascii="Roboto Mono" w:hAnsi="Roboto Mono"/>
        </w:rPr>
      </w:pPr>
      <w:r w:rsidRPr="003348BE">
        <w:rPr>
          <w:rFonts w:ascii="Roboto Mono" w:hAnsi="Roboto Mono"/>
        </w:rPr>
        <w:pict w14:anchorId="54D75D87">
          <v:rect id="_x0000_i1283" style="width:0;height:1.5pt" o:hralign="center" o:hrstd="t" o:hr="t" fillcolor="#a0a0a0" stroked="f"/>
        </w:pict>
      </w:r>
    </w:p>
    <w:p w14:paraId="4EF70238" w14:textId="76178948" w:rsidR="003348BE" w:rsidRDefault="003348BE" w:rsidP="003E6A1F">
      <w:pPr>
        <w:pStyle w:val="Heading2"/>
      </w:pPr>
      <w:r w:rsidRPr="003348BE">
        <w:t>Mixed Wavy Shapes vs Irregular Wavy Shapes</w:t>
      </w:r>
    </w:p>
    <w:p w14:paraId="6838FA35" w14:textId="6CE3AA0E" w:rsidR="003E6A1F" w:rsidRPr="003E6A1F" w:rsidRDefault="003E6A1F" w:rsidP="003E6A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51CF901" w14:textId="77777777" w:rsidR="003348BE" w:rsidRDefault="003348BE" w:rsidP="003348BE">
      <w:pPr>
        <w:rPr>
          <w:rFonts w:ascii="Roboto Mono" w:hAnsi="Roboto Mono"/>
        </w:rPr>
      </w:pPr>
      <w:r w:rsidRPr="003348BE">
        <w:rPr>
          <w:rFonts w:ascii="Roboto Mono" w:hAnsi="Roboto Mono"/>
        </w:rPr>
        <w:t>These terms are related but not identical.</w:t>
      </w:r>
    </w:p>
    <w:p w14:paraId="2EF444FD" w14:textId="09C711E2" w:rsidR="000D797F" w:rsidRPr="003348BE" w:rsidRDefault="000D797F" w:rsidP="003348BE">
      <w:pPr>
        <w:rPr>
          <w:rFonts w:ascii="Roboto Mono" w:hAnsi="Roboto Mono"/>
        </w:rPr>
      </w:pPr>
      <w:r>
        <w:rPr>
          <w:noProof/>
        </w:rPr>
        <w:drawing>
          <wp:inline distT="0" distB="0" distL="0" distR="0" wp14:anchorId="1B7E5C6B" wp14:editId="5A5C64A8">
            <wp:extent cx="5943600" cy="2433955"/>
            <wp:effectExtent l="0" t="0" r="0" b="4445"/>
            <wp:docPr id="15781137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339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919"/>
        <w:gridCol w:w="3559"/>
      </w:tblGrid>
      <w:tr w:rsidR="003348BE" w:rsidRPr="003348BE" w14:paraId="216860F7" w14:textId="77777777">
        <w:trPr>
          <w:tblHeader/>
          <w:tblCellSpacing w:w="15" w:type="dxa"/>
        </w:trPr>
        <w:tc>
          <w:tcPr>
            <w:tcW w:w="0" w:type="auto"/>
            <w:vAlign w:val="center"/>
            <w:hideMark/>
          </w:tcPr>
          <w:p w14:paraId="73899352" w14:textId="77777777" w:rsidR="003348BE" w:rsidRPr="003348BE" w:rsidRDefault="003348BE" w:rsidP="003348BE">
            <w:pPr>
              <w:rPr>
                <w:rFonts w:ascii="Roboto Mono" w:hAnsi="Roboto Mono"/>
                <w:b/>
                <w:bCs/>
              </w:rPr>
            </w:pPr>
            <w:r w:rsidRPr="003348BE">
              <w:rPr>
                <w:rFonts w:ascii="Roboto Mono" w:hAnsi="Roboto Mono"/>
                <w:b/>
                <w:bCs/>
              </w:rPr>
              <w:lastRenderedPageBreak/>
              <w:t>Property</w:t>
            </w:r>
          </w:p>
        </w:tc>
        <w:tc>
          <w:tcPr>
            <w:tcW w:w="0" w:type="auto"/>
            <w:vAlign w:val="center"/>
            <w:hideMark/>
          </w:tcPr>
          <w:p w14:paraId="7FE5A9A5" w14:textId="77777777" w:rsidR="003348BE" w:rsidRPr="003348BE" w:rsidRDefault="003348BE" w:rsidP="003348BE">
            <w:pPr>
              <w:rPr>
                <w:rFonts w:ascii="Roboto Mono" w:hAnsi="Roboto Mono"/>
                <w:b/>
                <w:bCs/>
              </w:rPr>
            </w:pPr>
            <w:r w:rsidRPr="003348BE">
              <w:rPr>
                <w:rFonts w:ascii="Roboto Mono" w:hAnsi="Roboto Mono"/>
                <w:b/>
                <w:bCs/>
              </w:rPr>
              <w:t>Mixed Wavy Shape</w:t>
            </w:r>
          </w:p>
        </w:tc>
        <w:tc>
          <w:tcPr>
            <w:tcW w:w="0" w:type="auto"/>
            <w:vAlign w:val="center"/>
            <w:hideMark/>
          </w:tcPr>
          <w:p w14:paraId="28AA1EB2" w14:textId="77777777" w:rsidR="003348BE" w:rsidRPr="003348BE" w:rsidRDefault="003348BE" w:rsidP="003348BE">
            <w:pPr>
              <w:rPr>
                <w:rFonts w:ascii="Roboto Mono" w:hAnsi="Roboto Mono"/>
                <w:b/>
                <w:bCs/>
              </w:rPr>
            </w:pPr>
            <w:r w:rsidRPr="003348BE">
              <w:rPr>
                <w:rFonts w:ascii="Roboto Mono" w:hAnsi="Roboto Mono"/>
                <w:b/>
                <w:bCs/>
              </w:rPr>
              <w:t>Irregular Wavy Shape</w:t>
            </w:r>
          </w:p>
        </w:tc>
      </w:tr>
      <w:tr w:rsidR="003348BE" w:rsidRPr="003348BE" w14:paraId="561B3C30" w14:textId="77777777">
        <w:trPr>
          <w:tblCellSpacing w:w="15" w:type="dxa"/>
        </w:trPr>
        <w:tc>
          <w:tcPr>
            <w:tcW w:w="0" w:type="auto"/>
            <w:vAlign w:val="center"/>
            <w:hideMark/>
          </w:tcPr>
          <w:p w14:paraId="3C5CB674" w14:textId="77777777" w:rsidR="003348BE" w:rsidRPr="003348BE" w:rsidRDefault="003348BE" w:rsidP="003348BE">
            <w:pPr>
              <w:rPr>
                <w:rFonts w:ascii="Roboto Mono" w:hAnsi="Roboto Mono"/>
              </w:rPr>
            </w:pPr>
            <w:r w:rsidRPr="003348BE">
              <w:rPr>
                <w:rFonts w:ascii="Roboto Mono" w:hAnsi="Roboto Mono"/>
              </w:rPr>
              <w:t>Main idea</w:t>
            </w:r>
          </w:p>
        </w:tc>
        <w:tc>
          <w:tcPr>
            <w:tcW w:w="0" w:type="auto"/>
            <w:vAlign w:val="center"/>
            <w:hideMark/>
          </w:tcPr>
          <w:p w14:paraId="4BD047FF" w14:textId="77777777" w:rsidR="003348BE" w:rsidRPr="003348BE" w:rsidRDefault="003348BE" w:rsidP="003348BE">
            <w:pPr>
              <w:rPr>
                <w:rFonts w:ascii="Roboto Mono" w:hAnsi="Roboto Mono"/>
              </w:rPr>
            </w:pPr>
            <w:r w:rsidRPr="003348BE">
              <w:rPr>
                <w:rFonts w:ascii="Roboto Mono" w:hAnsi="Roboto Mono"/>
              </w:rPr>
              <w:t>Combination of different characteristics</w:t>
            </w:r>
          </w:p>
        </w:tc>
        <w:tc>
          <w:tcPr>
            <w:tcW w:w="0" w:type="auto"/>
            <w:vAlign w:val="center"/>
            <w:hideMark/>
          </w:tcPr>
          <w:p w14:paraId="1066E2E6" w14:textId="77777777" w:rsidR="003348BE" w:rsidRPr="003348BE" w:rsidRDefault="003348BE" w:rsidP="003348BE">
            <w:pPr>
              <w:rPr>
                <w:rFonts w:ascii="Roboto Mono" w:hAnsi="Roboto Mono"/>
              </w:rPr>
            </w:pPr>
            <w:r w:rsidRPr="003348BE">
              <w:rPr>
                <w:rFonts w:ascii="Roboto Mono" w:hAnsi="Roboto Mono"/>
              </w:rPr>
              <w:t>Lack of uniformity</w:t>
            </w:r>
          </w:p>
        </w:tc>
      </w:tr>
      <w:tr w:rsidR="003348BE" w:rsidRPr="003348BE" w14:paraId="3C3D7C8F" w14:textId="77777777">
        <w:trPr>
          <w:tblCellSpacing w:w="15" w:type="dxa"/>
        </w:trPr>
        <w:tc>
          <w:tcPr>
            <w:tcW w:w="0" w:type="auto"/>
            <w:vAlign w:val="center"/>
            <w:hideMark/>
          </w:tcPr>
          <w:p w14:paraId="6DE0E4D6" w14:textId="77777777" w:rsidR="003348BE" w:rsidRPr="003348BE" w:rsidRDefault="003348BE" w:rsidP="003348BE">
            <w:pPr>
              <w:rPr>
                <w:rFonts w:ascii="Roboto Mono" w:hAnsi="Roboto Mono"/>
              </w:rPr>
            </w:pPr>
            <w:r w:rsidRPr="003348BE">
              <w:rPr>
                <w:rFonts w:ascii="Roboto Mono" w:hAnsi="Roboto Mono"/>
              </w:rPr>
              <w:t>Different sections</w:t>
            </w:r>
          </w:p>
        </w:tc>
        <w:tc>
          <w:tcPr>
            <w:tcW w:w="0" w:type="auto"/>
            <w:vAlign w:val="center"/>
            <w:hideMark/>
          </w:tcPr>
          <w:p w14:paraId="67B7D90E" w14:textId="77777777" w:rsidR="003348BE" w:rsidRPr="003348BE" w:rsidRDefault="003348BE" w:rsidP="003348BE">
            <w:pPr>
              <w:rPr>
                <w:rFonts w:ascii="Roboto Mono" w:hAnsi="Roboto Mono"/>
              </w:rPr>
            </w:pPr>
            <w:r w:rsidRPr="003348BE">
              <w:rPr>
                <w:rFonts w:ascii="Roboto Mono" w:hAnsi="Roboto Mono"/>
              </w:rPr>
              <w:t>Often explicitly different</w:t>
            </w:r>
          </w:p>
        </w:tc>
        <w:tc>
          <w:tcPr>
            <w:tcW w:w="0" w:type="auto"/>
            <w:vAlign w:val="center"/>
            <w:hideMark/>
          </w:tcPr>
          <w:p w14:paraId="130EDCE8" w14:textId="77777777" w:rsidR="003348BE" w:rsidRPr="003348BE" w:rsidRDefault="003348BE" w:rsidP="003348BE">
            <w:pPr>
              <w:rPr>
                <w:rFonts w:ascii="Roboto Mono" w:hAnsi="Roboto Mono"/>
              </w:rPr>
            </w:pPr>
            <w:r w:rsidRPr="003348BE">
              <w:rPr>
                <w:rFonts w:ascii="Roboto Mono" w:hAnsi="Roboto Mono"/>
              </w:rPr>
              <w:t>Not necessarily divided into distinct types</w:t>
            </w:r>
          </w:p>
        </w:tc>
      </w:tr>
      <w:tr w:rsidR="003348BE" w:rsidRPr="003348BE" w14:paraId="1CCC4538" w14:textId="77777777">
        <w:trPr>
          <w:tblCellSpacing w:w="15" w:type="dxa"/>
        </w:trPr>
        <w:tc>
          <w:tcPr>
            <w:tcW w:w="0" w:type="auto"/>
            <w:vAlign w:val="center"/>
            <w:hideMark/>
          </w:tcPr>
          <w:p w14:paraId="1DE05058" w14:textId="77777777" w:rsidR="003348BE" w:rsidRPr="003348BE" w:rsidRDefault="003348BE" w:rsidP="003348BE">
            <w:pPr>
              <w:rPr>
                <w:rFonts w:ascii="Roboto Mono" w:hAnsi="Roboto Mono"/>
              </w:rPr>
            </w:pPr>
            <w:r w:rsidRPr="003348BE">
              <w:rPr>
                <w:rFonts w:ascii="Roboto Mono" w:hAnsi="Roboto Mono"/>
              </w:rPr>
              <w:t>Regular sections</w:t>
            </w:r>
          </w:p>
        </w:tc>
        <w:tc>
          <w:tcPr>
            <w:tcW w:w="0" w:type="auto"/>
            <w:vAlign w:val="center"/>
            <w:hideMark/>
          </w:tcPr>
          <w:p w14:paraId="41770401" w14:textId="77777777" w:rsidR="003348BE" w:rsidRPr="003348BE" w:rsidRDefault="003348BE" w:rsidP="003348BE">
            <w:pPr>
              <w:rPr>
                <w:rFonts w:ascii="Roboto Mono" w:hAnsi="Roboto Mono"/>
              </w:rPr>
            </w:pPr>
            <w:r w:rsidRPr="003348BE">
              <w:rPr>
                <w:rFonts w:ascii="Roboto Mono" w:hAnsi="Roboto Mono"/>
              </w:rPr>
              <w:t>May contain them</w:t>
            </w:r>
          </w:p>
        </w:tc>
        <w:tc>
          <w:tcPr>
            <w:tcW w:w="0" w:type="auto"/>
            <w:vAlign w:val="center"/>
            <w:hideMark/>
          </w:tcPr>
          <w:p w14:paraId="0DE17182" w14:textId="77777777" w:rsidR="003348BE" w:rsidRPr="003348BE" w:rsidRDefault="003348BE" w:rsidP="003348BE">
            <w:pPr>
              <w:rPr>
                <w:rFonts w:ascii="Roboto Mono" w:hAnsi="Roboto Mono"/>
              </w:rPr>
            </w:pPr>
            <w:r w:rsidRPr="003348BE">
              <w:rPr>
                <w:rFonts w:ascii="Roboto Mono" w:hAnsi="Roboto Mono"/>
              </w:rPr>
              <w:t>Usually not uniformly regular</w:t>
            </w:r>
          </w:p>
        </w:tc>
      </w:tr>
      <w:tr w:rsidR="003348BE" w:rsidRPr="003348BE" w14:paraId="49615097" w14:textId="77777777">
        <w:trPr>
          <w:tblCellSpacing w:w="15" w:type="dxa"/>
        </w:trPr>
        <w:tc>
          <w:tcPr>
            <w:tcW w:w="0" w:type="auto"/>
            <w:vAlign w:val="center"/>
            <w:hideMark/>
          </w:tcPr>
          <w:p w14:paraId="638849A3" w14:textId="77777777" w:rsidR="003348BE" w:rsidRPr="003348BE" w:rsidRDefault="003348BE" w:rsidP="003348BE">
            <w:pPr>
              <w:rPr>
                <w:rFonts w:ascii="Roboto Mono" w:hAnsi="Roboto Mono"/>
              </w:rPr>
            </w:pPr>
            <w:r w:rsidRPr="003348BE">
              <w:rPr>
                <w:rFonts w:ascii="Roboto Mono" w:hAnsi="Roboto Mono"/>
              </w:rPr>
              <w:t>Pattern</w:t>
            </w:r>
          </w:p>
        </w:tc>
        <w:tc>
          <w:tcPr>
            <w:tcW w:w="0" w:type="auto"/>
            <w:vAlign w:val="center"/>
            <w:hideMark/>
          </w:tcPr>
          <w:p w14:paraId="7E7DD950" w14:textId="77777777" w:rsidR="003348BE" w:rsidRPr="003348BE" w:rsidRDefault="003348BE" w:rsidP="003348BE">
            <w:pPr>
              <w:rPr>
                <w:rFonts w:ascii="Roboto Mono" w:hAnsi="Roboto Mono"/>
              </w:rPr>
            </w:pPr>
            <w:r w:rsidRPr="003348BE">
              <w:rPr>
                <w:rFonts w:ascii="Roboto Mono" w:hAnsi="Roboto Mono"/>
              </w:rPr>
              <w:t>Composite</w:t>
            </w:r>
          </w:p>
        </w:tc>
        <w:tc>
          <w:tcPr>
            <w:tcW w:w="0" w:type="auto"/>
            <w:vAlign w:val="center"/>
            <w:hideMark/>
          </w:tcPr>
          <w:p w14:paraId="3D06CFDE" w14:textId="77777777" w:rsidR="003348BE" w:rsidRPr="003348BE" w:rsidRDefault="003348BE" w:rsidP="003348BE">
            <w:pPr>
              <w:rPr>
                <w:rFonts w:ascii="Roboto Mono" w:hAnsi="Roboto Mono"/>
              </w:rPr>
            </w:pPr>
            <w:r w:rsidRPr="003348BE">
              <w:rPr>
                <w:rFonts w:ascii="Roboto Mono" w:hAnsi="Roboto Mono"/>
              </w:rPr>
              <w:t>Non-uniform</w:t>
            </w:r>
          </w:p>
        </w:tc>
      </w:tr>
      <w:tr w:rsidR="003348BE" w:rsidRPr="003348BE" w14:paraId="07270853" w14:textId="77777777">
        <w:trPr>
          <w:tblCellSpacing w:w="15" w:type="dxa"/>
        </w:trPr>
        <w:tc>
          <w:tcPr>
            <w:tcW w:w="0" w:type="auto"/>
            <w:vAlign w:val="center"/>
            <w:hideMark/>
          </w:tcPr>
          <w:p w14:paraId="355D7BA3" w14:textId="77777777" w:rsidR="003348BE" w:rsidRPr="003348BE" w:rsidRDefault="003348BE" w:rsidP="003348BE">
            <w:pPr>
              <w:rPr>
                <w:rFonts w:ascii="Roboto Mono" w:hAnsi="Roboto Mono"/>
              </w:rPr>
            </w:pPr>
            <w:r w:rsidRPr="003348BE">
              <w:rPr>
                <w:rFonts w:ascii="Roboto Mono" w:hAnsi="Roboto Mono"/>
              </w:rPr>
              <w:t>Symmetry</w:t>
            </w:r>
          </w:p>
        </w:tc>
        <w:tc>
          <w:tcPr>
            <w:tcW w:w="0" w:type="auto"/>
            <w:vAlign w:val="center"/>
            <w:hideMark/>
          </w:tcPr>
          <w:p w14:paraId="5E5CDA54" w14:textId="77777777" w:rsidR="003348BE" w:rsidRPr="003348BE" w:rsidRDefault="003348BE" w:rsidP="003348BE">
            <w:pPr>
              <w:rPr>
                <w:rFonts w:ascii="Roboto Mono" w:hAnsi="Roboto Mono"/>
              </w:rPr>
            </w:pPr>
            <w:r w:rsidRPr="003348BE">
              <w:rPr>
                <w:rFonts w:ascii="Roboto Mono" w:hAnsi="Roboto Mono"/>
              </w:rPr>
              <w:t>Can combine symmetric and asymmetric sections</w:t>
            </w:r>
          </w:p>
        </w:tc>
        <w:tc>
          <w:tcPr>
            <w:tcW w:w="0" w:type="auto"/>
            <w:vAlign w:val="center"/>
            <w:hideMark/>
          </w:tcPr>
          <w:p w14:paraId="2B30B89C" w14:textId="77777777" w:rsidR="003348BE" w:rsidRPr="003348BE" w:rsidRDefault="003348BE" w:rsidP="003348BE">
            <w:pPr>
              <w:rPr>
                <w:rFonts w:ascii="Roboto Mono" w:hAnsi="Roboto Mono"/>
              </w:rPr>
            </w:pPr>
            <w:r w:rsidRPr="003348BE">
              <w:rPr>
                <w:rFonts w:ascii="Roboto Mono" w:hAnsi="Roboto Mono"/>
              </w:rPr>
              <w:t>May still be globally symmetric</w:t>
            </w:r>
          </w:p>
        </w:tc>
      </w:tr>
      <w:tr w:rsidR="003348BE" w:rsidRPr="003348BE" w14:paraId="041D9657" w14:textId="77777777">
        <w:trPr>
          <w:tblCellSpacing w:w="15" w:type="dxa"/>
        </w:trPr>
        <w:tc>
          <w:tcPr>
            <w:tcW w:w="0" w:type="auto"/>
            <w:vAlign w:val="center"/>
            <w:hideMark/>
          </w:tcPr>
          <w:p w14:paraId="7F770ED9" w14:textId="77777777" w:rsidR="003348BE" w:rsidRPr="003348BE" w:rsidRDefault="003348BE" w:rsidP="003348BE">
            <w:pPr>
              <w:rPr>
                <w:rFonts w:ascii="Roboto Mono" w:hAnsi="Roboto Mono"/>
              </w:rPr>
            </w:pPr>
            <w:r w:rsidRPr="003348BE">
              <w:rPr>
                <w:rFonts w:ascii="Roboto Mono" w:hAnsi="Roboto Mono"/>
              </w:rPr>
              <w:t>Meaning</w:t>
            </w:r>
          </w:p>
        </w:tc>
        <w:tc>
          <w:tcPr>
            <w:tcW w:w="0" w:type="auto"/>
            <w:vAlign w:val="center"/>
            <w:hideMark/>
          </w:tcPr>
          <w:p w14:paraId="15818B9A" w14:textId="77777777" w:rsidR="003348BE" w:rsidRPr="003348BE" w:rsidRDefault="003348BE" w:rsidP="003348BE">
            <w:pPr>
              <w:rPr>
                <w:rFonts w:ascii="Roboto Mono" w:hAnsi="Roboto Mono"/>
              </w:rPr>
            </w:pPr>
            <w:r w:rsidRPr="003348BE">
              <w:rPr>
                <w:rFonts w:ascii="Roboto Mono" w:hAnsi="Roboto Mono"/>
              </w:rPr>
              <w:t>Describes combination</w:t>
            </w:r>
          </w:p>
        </w:tc>
        <w:tc>
          <w:tcPr>
            <w:tcW w:w="0" w:type="auto"/>
            <w:vAlign w:val="center"/>
            <w:hideMark/>
          </w:tcPr>
          <w:p w14:paraId="25D554A9" w14:textId="77777777" w:rsidR="003348BE" w:rsidRPr="003348BE" w:rsidRDefault="003348BE" w:rsidP="003348BE">
            <w:pPr>
              <w:rPr>
                <w:rFonts w:ascii="Roboto Mono" w:hAnsi="Roboto Mono"/>
              </w:rPr>
            </w:pPr>
            <w:r w:rsidRPr="003348BE">
              <w:rPr>
                <w:rFonts w:ascii="Roboto Mono" w:hAnsi="Roboto Mono"/>
              </w:rPr>
              <w:t>Describes irregularity</w:t>
            </w:r>
          </w:p>
        </w:tc>
      </w:tr>
    </w:tbl>
    <w:p w14:paraId="7E1D2AE5" w14:textId="77777777" w:rsidR="003348BE" w:rsidRPr="003348BE" w:rsidRDefault="003348BE" w:rsidP="003348BE">
      <w:pPr>
        <w:rPr>
          <w:rFonts w:ascii="Roboto Mono" w:hAnsi="Roboto Mono"/>
        </w:rPr>
      </w:pPr>
      <w:r w:rsidRPr="003348BE">
        <w:rPr>
          <w:rFonts w:ascii="Roboto Mono" w:hAnsi="Roboto Mono"/>
        </w:rPr>
        <w:t>For example:</w:t>
      </w:r>
    </w:p>
    <w:p w14:paraId="4003823C" w14:textId="77777777" w:rsidR="003348BE" w:rsidRPr="003348BE" w:rsidRDefault="003348BE" w:rsidP="003348BE">
      <w:pPr>
        <w:rPr>
          <w:rFonts w:ascii="Roboto Mono" w:hAnsi="Roboto Mono"/>
        </w:rPr>
      </w:pPr>
      <w:r w:rsidRPr="003348BE">
        <w:rPr>
          <w:rFonts w:ascii="Roboto Mono" w:hAnsi="Roboto Mono"/>
        </w:rPr>
        <w:t xml:space="preserve">A shape containing a regular wave section and an irregular wave section is </w:t>
      </w:r>
      <w:r w:rsidRPr="003348BE">
        <w:rPr>
          <w:rFonts w:ascii="Roboto Mono" w:hAnsi="Roboto Mono"/>
          <w:b/>
          <w:bCs/>
        </w:rPr>
        <w:t>mixed</w:t>
      </w:r>
      <w:r w:rsidRPr="003348BE">
        <w:rPr>
          <w:rFonts w:ascii="Roboto Mono" w:hAnsi="Roboto Mono"/>
        </w:rPr>
        <w:t>.</w:t>
      </w:r>
    </w:p>
    <w:p w14:paraId="61A81921" w14:textId="77777777" w:rsidR="003348BE" w:rsidRPr="003348BE" w:rsidRDefault="003348BE" w:rsidP="003348BE">
      <w:pPr>
        <w:rPr>
          <w:rFonts w:ascii="Roboto Mono" w:hAnsi="Roboto Mono"/>
        </w:rPr>
      </w:pPr>
      <w:r w:rsidRPr="003348BE">
        <w:rPr>
          <w:rFonts w:ascii="Roboto Mono" w:hAnsi="Roboto Mono"/>
        </w:rPr>
        <w:pict w14:anchorId="652BF75B">
          <v:rect id="_x0000_i1284" style="width:0;height:1.5pt" o:hralign="center" o:hrstd="t" o:hr="t" fillcolor="#a0a0a0" stroked="f"/>
        </w:pict>
      </w:r>
    </w:p>
    <w:p w14:paraId="08D8DEF5" w14:textId="3EF506CC" w:rsidR="003348BE" w:rsidRDefault="003348BE" w:rsidP="00CA4042">
      <w:pPr>
        <w:pStyle w:val="Heading2"/>
      </w:pPr>
      <w:r w:rsidRPr="003348BE">
        <w:t>Mixed Wavy Shapes vs Mixed Zigzag Shapes</w:t>
      </w:r>
    </w:p>
    <w:p w14:paraId="7C3412C0" w14:textId="74C05A4A" w:rsidR="00CA4042" w:rsidRDefault="00CA4042" w:rsidP="00CA404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8F98AC" w14:textId="2EE756A5" w:rsidR="00612D29" w:rsidRPr="00CA4042" w:rsidRDefault="00612D29" w:rsidP="00CA4042">
      <w:r>
        <w:rPr>
          <w:noProof/>
        </w:rPr>
        <w:drawing>
          <wp:inline distT="0" distB="0" distL="0" distR="0" wp14:anchorId="48A4DBE5" wp14:editId="31329ECB">
            <wp:extent cx="5943600" cy="1919605"/>
            <wp:effectExtent l="0" t="0" r="0" b="4445"/>
            <wp:docPr id="20604994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3353"/>
        <w:gridCol w:w="3611"/>
      </w:tblGrid>
      <w:tr w:rsidR="003348BE" w:rsidRPr="003348BE" w14:paraId="5AA4368B" w14:textId="77777777">
        <w:trPr>
          <w:tblHeader/>
          <w:tblCellSpacing w:w="15" w:type="dxa"/>
        </w:trPr>
        <w:tc>
          <w:tcPr>
            <w:tcW w:w="0" w:type="auto"/>
            <w:vAlign w:val="center"/>
            <w:hideMark/>
          </w:tcPr>
          <w:p w14:paraId="02EE19ED" w14:textId="77777777" w:rsidR="003348BE" w:rsidRPr="003348BE" w:rsidRDefault="003348BE" w:rsidP="003348BE">
            <w:pPr>
              <w:rPr>
                <w:rFonts w:ascii="Roboto Mono" w:hAnsi="Roboto Mono"/>
                <w:b/>
                <w:bCs/>
              </w:rPr>
            </w:pPr>
            <w:r w:rsidRPr="003348BE">
              <w:rPr>
                <w:rFonts w:ascii="Roboto Mono" w:hAnsi="Roboto Mono"/>
                <w:b/>
                <w:bCs/>
              </w:rPr>
              <w:lastRenderedPageBreak/>
              <w:t>Property</w:t>
            </w:r>
          </w:p>
        </w:tc>
        <w:tc>
          <w:tcPr>
            <w:tcW w:w="0" w:type="auto"/>
            <w:vAlign w:val="center"/>
            <w:hideMark/>
          </w:tcPr>
          <w:p w14:paraId="03654010" w14:textId="77777777" w:rsidR="003348BE" w:rsidRPr="003348BE" w:rsidRDefault="003348BE" w:rsidP="003348BE">
            <w:pPr>
              <w:rPr>
                <w:rFonts w:ascii="Roboto Mono" w:hAnsi="Roboto Mono"/>
                <w:b/>
                <w:bCs/>
              </w:rPr>
            </w:pPr>
            <w:r w:rsidRPr="003348BE">
              <w:rPr>
                <w:rFonts w:ascii="Roboto Mono" w:hAnsi="Roboto Mono"/>
                <w:b/>
                <w:bCs/>
              </w:rPr>
              <w:t>Mixed Wavy Shape</w:t>
            </w:r>
          </w:p>
        </w:tc>
        <w:tc>
          <w:tcPr>
            <w:tcW w:w="0" w:type="auto"/>
            <w:vAlign w:val="center"/>
            <w:hideMark/>
          </w:tcPr>
          <w:p w14:paraId="5E576AAC" w14:textId="77777777" w:rsidR="003348BE" w:rsidRPr="003348BE" w:rsidRDefault="003348BE" w:rsidP="003348BE">
            <w:pPr>
              <w:rPr>
                <w:rFonts w:ascii="Roboto Mono" w:hAnsi="Roboto Mono"/>
                <w:b/>
                <w:bCs/>
              </w:rPr>
            </w:pPr>
            <w:r w:rsidRPr="003348BE">
              <w:rPr>
                <w:rFonts w:ascii="Roboto Mono" w:hAnsi="Roboto Mono"/>
                <w:b/>
                <w:bCs/>
              </w:rPr>
              <w:t>Mixed Zigzag Shape</w:t>
            </w:r>
          </w:p>
        </w:tc>
      </w:tr>
      <w:tr w:rsidR="003348BE" w:rsidRPr="003348BE" w14:paraId="11962618" w14:textId="77777777">
        <w:trPr>
          <w:tblCellSpacing w:w="15" w:type="dxa"/>
        </w:trPr>
        <w:tc>
          <w:tcPr>
            <w:tcW w:w="0" w:type="auto"/>
            <w:vAlign w:val="center"/>
            <w:hideMark/>
          </w:tcPr>
          <w:p w14:paraId="68CD5CE4" w14:textId="77777777" w:rsidR="003348BE" w:rsidRPr="003348BE" w:rsidRDefault="003348BE" w:rsidP="003348BE">
            <w:pPr>
              <w:rPr>
                <w:rFonts w:ascii="Roboto Mono" w:hAnsi="Roboto Mono"/>
              </w:rPr>
            </w:pPr>
            <w:r w:rsidRPr="003348BE">
              <w:rPr>
                <w:rFonts w:ascii="Roboto Mono" w:hAnsi="Roboto Mono"/>
              </w:rPr>
              <w:t>Main boundary</w:t>
            </w:r>
          </w:p>
        </w:tc>
        <w:tc>
          <w:tcPr>
            <w:tcW w:w="0" w:type="auto"/>
            <w:vAlign w:val="center"/>
            <w:hideMark/>
          </w:tcPr>
          <w:p w14:paraId="29719456" w14:textId="77777777" w:rsidR="003348BE" w:rsidRPr="003348BE" w:rsidRDefault="003348BE" w:rsidP="003348BE">
            <w:pPr>
              <w:rPr>
                <w:rFonts w:ascii="Roboto Mono" w:hAnsi="Roboto Mono"/>
              </w:rPr>
            </w:pPr>
            <w:r w:rsidRPr="003348BE">
              <w:rPr>
                <w:rFonts w:ascii="Roboto Mono" w:hAnsi="Roboto Mono"/>
              </w:rPr>
              <w:t>Curved</w:t>
            </w:r>
          </w:p>
        </w:tc>
        <w:tc>
          <w:tcPr>
            <w:tcW w:w="0" w:type="auto"/>
            <w:vAlign w:val="center"/>
            <w:hideMark/>
          </w:tcPr>
          <w:p w14:paraId="0554643D" w14:textId="77777777" w:rsidR="003348BE" w:rsidRPr="003348BE" w:rsidRDefault="003348BE" w:rsidP="003348BE">
            <w:pPr>
              <w:rPr>
                <w:rFonts w:ascii="Roboto Mono" w:hAnsi="Roboto Mono"/>
              </w:rPr>
            </w:pPr>
            <w:r w:rsidRPr="003348BE">
              <w:rPr>
                <w:rFonts w:ascii="Roboto Mono" w:hAnsi="Roboto Mono"/>
              </w:rPr>
              <w:t>Straight segments</w:t>
            </w:r>
          </w:p>
        </w:tc>
      </w:tr>
      <w:tr w:rsidR="003348BE" w:rsidRPr="003348BE" w14:paraId="0ADE4278" w14:textId="77777777">
        <w:trPr>
          <w:tblCellSpacing w:w="15" w:type="dxa"/>
        </w:trPr>
        <w:tc>
          <w:tcPr>
            <w:tcW w:w="0" w:type="auto"/>
            <w:vAlign w:val="center"/>
            <w:hideMark/>
          </w:tcPr>
          <w:p w14:paraId="48402775" w14:textId="77777777" w:rsidR="003348BE" w:rsidRPr="003348BE" w:rsidRDefault="003348BE" w:rsidP="003348BE">
            <w:pPr>
              <w:rPr>
                <w:rFonts w:ascii="Roboto Mono" w:hAnsi="Roboto Mono"/>
              </w:rPr>
            </w:pPr>
            <w:r w:rsidRPr="003348BE">
              <w:rPr>
                <w:rFonts w:ascii="Roboto Mono" w:hAnsi="Roboto Mono"/>
              </w:rPr>
              <w:t>Direction changes</w:t>
            </w:r>
          </w:p>
        </w:tc>
        <w:tc>
          <w:tcPr>
            <w:tcW w:w="0" w:type="auto"/>
            <w:vAlign w:val="center"/>
            <w:hideMark/>
          </w:tcPr>
          <w:p w14:paraId="60368AF2" w14:textId="77777777" w:rsidR="003348BE" w:rsidRPr="003348BE" w:rsidRDefault="003348BE" w:rsidP="003348BE">
            <w:pPr>
              <w:rPr>
                <w:rFonts w:ascii="Roboto Mono" w:hAnsi="Roboto Mono"/>
              </w:rPr>
            </w:pPr>
            <w:r w:rsidRPr="003348BE">
              <w:rPr>
                <w:rFonts w:ascii="Roboto Mono" w:hAnsi="Roboto Mono"/>
              </w:rPr>
              <w:t>Smooth</w:t>
            </w:r>
          </w:p>
        </w:tc>
        <w:tc>
          <w:tcPr>
            <w:tcW w:w="0" w:type="auto"/>
            <w:vAlign w:val="center"/>
            <w:hideMark/>
          </w:tcPr>
          <w:p w14:paraId="277D3EC8" w14:textId="77777777" w:rsidR="003348BE" w:rsidRPr="003348BE" w:rsidRDefault="003348BE" w:rsidP="003348BE">
            <w:pPr>
              <w:rPr>
                <w:rFonts w:ascii="Roboto Mono" w:hAnsi="Roboto Mono"/>
              </w:rPr>
            </w:pPr>
            <w:r w:rsidRPr="003348BE">
              <w:rPr>
                <w:rFonts w:ascii="Roboto Mono" w:hAnsi="Roboto Mono"/>
              </w:rPr>
              <w:t>Sharp</w:t>
            </w:r>
          </w:p>
        </w:tc>
      </w:tr>
      <w:tr w:rsidR="003348BE" w:rsidRPr="003348BE" w14:paraId="101E50E6" w14:textId="77777777">
        <w:trPr>
          <w:tblCellSpacing w:w="15" w:type="dxa"/>
        </w:trPr>
        <w:tc>
          <w:tcPr>
            <w:tcW w:w="0" w:type="auto"/>
            <w:vAlign w:val="center"/>
            <w:hideMark/>
          </w:tcPr>
          <w:p w14:paraId="0BA8B7D5" w14:textId="77777777" w:rsidR="003348BE" w:rsidRPr="003348BE" w:rsidRDefault="003348BE" w:rsidP="003348BE">
            <w:pPr>
              <w:rPr>
                <w:rFonts w:ascii="Roboto Mono" w:hAnsi="Roboto Mono"/>
              </w:rPr>
            </w:pPr>
            <w:r w:rsidRPr="003348BE">
              <w:rPr>
                <w:rFonts w:ascii="Roboto Mono" w:hAnsi="Roboto Mono"/>
              </w:rPr>
              <w:t>Vertices</w:t>
            </w:r>
          </w:p>
        </w:tc>
        <w:tc>
          <w:tcPr>
            <w:tcW w:w="0" w:type="auto"/>
            <w:vAlign w:val="center"/>
            <w:hideMark/>
          </w:tcPr>
          <w:p w14:paraId="62A12FBB" w14:textId="77777777" w:rsidR="003348BE" w:rsidRPr="003348BE" w:rsidRDefault="003348BE" w:rsidP="003348BE">
            <w:pPr>
              <w:rPr>
                <w:rFonts w:ascii="Roboto Mono" w:hAnsi="Roboto Mono"/>
              </w:rPr>
            </w:pPr>
            <w:r w:rsidRPr="003348BE">
              <w:rPr>
                <w:rFonts w:ascii="Roboto Mono" w:hAnsi="Roboto Mono"/>
              </w:rPr>
              <w:t>Usually absent</w:t>
            </w:r>
          </w:p>
        </w:tc>
        <w:tc>
          <w:tcPr>
            <w:tcW w:w="0" w:type="auto"/>
            <w:vAlign w:val="center"/>
            <w:hideMark/>
          </w:tcPr>
          <w:p w14:paraId="5CB11277" w14:textId="77777777" w:rsidR="003348BE" w:rsidRPr="003348BE" w:rsidRDefault="003348BE" w:rsidP="003348BE">
            <w:pPr>
              <w:rPr>
                <w:rFonts w:ascii="Roboto Mono" w:hAnsi="Roboto Mono"/>
              </w:rPr>
            </w:pPr>
            <w:r w:rsidRPr="003348BE">
              <w:rPr>
                <w:rFonts w:ascii="Roboto Mono" w:hAnsi="Roboto Mono"/>
              </w:rPr>
              <w:t>Usually present</w:t>
            </w:r>
          </w:p>
        </w:tc>
      </w:tr>
      <w:tr w:rsidR="003348BE" w:rsidRPr="003348BE" w14:paraId="09058B9C" w14:textId="77777777">
        <w:trPr>
          <w:tblCellSpacing w:w="15" w:type="dxa"/>
        </w:trPr>
        <w:tc>
          <w:tcPr>
            <w:tcW w:w="0" w:type="auto"/>
            <w:vAlign w:val="center"/>
            <w:hideMark/>
          </w:tcPr>
          <w:p w14:paraId="76125015" w14:textId="77777777" w:rsidR="003348BE" w:rsidRPr="003348BE" w:rsidRDefault="003348BE" w:rsidP="003348BE">
            <w:pPr>
              <w:rPr>
                <w:rFonts w:ascii="Roboto Mono" w:hAnsi="Roboto Mono"/>
              </w:rPr>
            </w:pPr>
            <w:r w:rsidRPr="003348BE">
              <w:rPr>
                <w:rFonts w:ascii="Roboto Mono" w:hAnsi="Roboto Mono"/>
              </w:rPr>
              <w:t>Pattern</w:t>
            </w:r>
          </w:p>
        </w:tc>
        <w:tc>
          <w:tcPr>
            <w:tcW w:w="0" w:type="auto"/>
            <w:vAlign w:val="center"/>
            <w:hideMark/>
          </w:tcPr>
          <w:p w14:paraId="37972F3D" w14:textId="77777777" w:rsidR="003348BE" w:rsidRPr="003348BE" w:rsidRDefault="003348BE" w:rsidP="003348BE">
            <w:pPr>
              <w:rPr>
                <w:rFonts w:ascii="Roboto Mono" w:hAnsi="Roboto Mono"/>
              </w:rPr>
            </w:pPr>
            <w:r w:rsidRPr="003348BE">
              <w:rPr>
                <w:rFonts w:ascii="Roboto Mono" w:hAnsi="Roboto Mono"/>
              </w:rPr>
              <w:t>Mixed curved wave patterns</w:t>
            </w:r>
          </w:p>
        </w:tc>
        <w:tc>
          <w:tcPr>
            <w:tcW w:w="0" w:type="auto"/>
            <w:vAlign w:val="center"/>
            <w:hideMark/>
          </w:tcPr>
          <w:p w14:paraId="3DFC0982" w14:textId="77777777" w:rsidR="003348BE" w:rsidRPr="003348BE" w:rsidRDefault="003348BE" w:rsidP="003348BE">
            <w:pPr>
              <w:rPr>
                <w:rFonts w:ascii="Roboto Mono" w:hAnsi="Roboto Mono"/>
              </w:rPr>
            </w:pPr>
            <w:r w:rsidRPr="003348BE">
              <w:rPr>
                <w:rFonts w:ascii="Roboto Mono" w:hAnsi="Roboto Mono"/>
              </w:rPr>
              <w:t>Mixed segment/angle patterns</w:t>
            </w:r>
          </w:p>
        </w:tc>
      </w:tr>
      <w:tr w:rsidR="003348BE" w:rsidRPr="003348BE" w14:paraId="22418F5D" w14:textId="77777777">
        <w:trPr>
          <w:tblCellSpacing w:w="15" w:type="dxa"/>
        </w:trPr>
        <w:tc>
          <w:tcPr>
            <w:tcW w:w="0" w:type="auto"/>
            <w:vAlign w:val="center"/>
            <w:hideMark/>
          </w:tcPr>
          <w:p w14:paraId="34C988CF" w14:textId="77777777" w:rsidR="003348BE" w:rsidRPr="003348BE" w:rsidRDefault="003348BE" w:rsidP="003348BE">
            <w:pPr>
              <w:rPr>
                <w:rFonts w:ascii="Roboto Mono" w:hAnsi="Roboto Mono"/>
              </w:rPr>
            </w:pPr>
            <w:r w:rsidRPr="003348BE">
              <w:rPr>
                <w:rFonts w:ascii="Roboto Mono" w:hAnsi="Roboto Mono"/>
              </w:rPr>
              <w:t>Mathematical model</w:t>
            </w:r>
          </w:p>
        </w:tc>
        <w:tc>
          <w:tcPr>
            <w:tcW w:w="0" w:type="auto"/>
            <w:vAlign w:val="center"/>
            <w:hideMark/>
          </w:tcPr>
          <w:p w14:paraId="32923C53" w14:textId="77777777" w:rsidR="003348BE" w:rsidRPr="003348BE" w:rsidRDefault="003348BE" w:rsidP="003348BE">
            <w:pPr>
              <w:rPr>
                <w:rFonts w:ascii="Roboto Mono" w:hAnsi="Roboto Mono"/>
              </w:rPr>
            </w:pPr>
            <w:r w:rsidRPr="003348BE">
              <w:rPr>
                <w:rFonts w:ascii="Roboto Mono" w:hAnsi="Roboto Mono"/>
              </w:rPr>
              <w:t>Curves/functions</w:t>
            </w:r>
          </w:p>
        </w:tc>
        <w:tc>
          <w:tcPr>
            <w:tcW w:w="0" w:type="auto"/>
            <w:vAlign w:val="center"/>
            <w:hideMark/>
          </w:tcPr>
          <w:p w14:paraId="2F210ECD" w14:textId="77777777" w:rsidR="003348BE" w:rsidRPr="003348BE" w:rsidRDefault="003348BE" w:rsidP="003348BE">
            <w:pPr>
              <w:rPr>
                <w:rFonts w:ascii="Roboto Mono" w:hAnsi="Roboto Mono"/>
              </w:rPr>
            </w:pPr>
            <w:r w:rsidRPr="003348BE">
              <w:rPr>
                <w:rFonts w:ascii="Roboto Mono" w:hAnsi="Roboto Mono"/>
              </w:rPr>
              <w:t>Line segments/polygons</w:t>
            </w:r>
          </w:p>
        </w:tc>
      </w:tr>
    </w:tbl>
    <w:p w14:paraId="4825A1CD" w14:textId="79CAECBD" w:rsidR="003348BE" w:rsidRPr="003348BE" w:rsidRDefault="003348BE" w:rsidP="003348BE">
      <w:pPr>
        <w:rPr>
          <w:rFonts w:ascii="Roboto Mono" w:hAnsi="Roboto Mono"/>
        </w:rPr>
      </w:pPr>
      <w:r w:rsidRPr="003348BE">
        <w:rPr>
          <w:rFonts w:ascii="Roboto Mono" w:hAnsi="Roboto Mono"/>
        </w:rPr>
        <w:drawing>
          <wp:inline distT="0" distB="0" distL="0" distR="0" wp14:anchorId="62BD4CCD" wp14:editId="296744E6">
            <wp:extent cx="5715000" cy="3208020"/>
            <wp:effectExtent l="0" t="0" r="0" b="0"/>
            <wp:docPr id="976137577"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66BD0618" w14:textId="49D753ED"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13384026" wp14:editId="64DB3D9B">
            <wp:extent cx="5943600" cy="3205480"/>
            <wp:effectExtent l="0" t="0" r="0" b="0"/>
            <wp:docPr id="1244627360"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05480"/>
                    </a:xfrm>
                    <a:prstGeom prst="rect">
                      <a:avLst/>
                    </a:prstGeom>
                    <a:noFill/>
                    <a:ln>
                      <a:noFill/>
                    </a:ln>
                  </pic:spPr>
                </pic:pic>
              </a:graphicData>
            </a:graphic>
          </wp:inline>
        </w:drawing>
      </w:r>
    </w:p>
    <w:p w14:paraId="7C9FB1A3" w14:textId="459ACD73" w:rsidR="003348BE" w:rsidRPr="003348BE" w:rsidRDefault="003348BE" w:rsidP="003348BE">
      <w:pPr>
        <w:rPr>
          <w:rFonts w:ascii="Roboto Mono" w:hAnsi="Roboto Mono"/>
        </w:rPr>
      </w:pPr>
      <w:r w:rsidRPr="003348BE">
        <w:rPr>
          <w:rFonts w:ascii="Roboto Mono" w:hAnsi="Roboto Mono"/>
        </w:rPr>
        <w:lastRenderedPageBreak/>
        <w:drawing>
          <wp:inline distT="0" distB="0" distL="0" distR="0" wp14:anchorId="7001A5F4" wp14:editId="21C43AC0">
            <wp:extent cx="5943600" cy="5943600"/>
            <wp:effectExtent l="0" t="0" r="0" b="0"/>
            <wp:docPr id="9392939"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56EC223" w14:textId="77777777" w:rsidR="003348BE" w:rsidRPr="003348BE" w:rsidRDefault="003348BE" w:rsidP="003348BE">
      <w:pPr>
        <w:rPr>
          <w:rFonts w:ascii="Roboto Mono" w:hAnsi="Roboto Mono"/>
        </w:rPr>
      </w:pPr>
      <w:r w:rsidRPr="003348BE">
        <w:rPr>
          <w:rFonts w:ascii="Roboto Mono" w:hAnsi="Roboto Mono"/>
        </w:rPr>
        <w:pict w14:anchorId="0A486BAB">
          <v:rect id="_x0000_i1288" style="width:0;height:1.5pt" o:hralign="center" o:hrstd="t" o:hr="t" fillcolor="#a0a0a0" stroked="f"/>
        </w:pict>
      </w:r>
    </w:p>
    <w:p w14:paraId="551A7F5F" w14:textId="6D8E13C4" w:rsidR="003348BE" w:rsidRDefault="003348BE" w:rsidP="004642C7">
      <w:pPr>
        <w:pStyle w:val="Heading2"/>
      </w:pPr>
      <w:r w:rsidRPr="003348BE">
        <w:t>Examples</w:t>
      </w:r>
    </w:p>
    <w:p w14:paraId="2DAAFD8D" w14:textId="13CDC532" w:rsidR="004642C7" w:rsidRPr="004642C7" w:rsidRDefault="004642C7" w:rsidP="004642C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95445D" w14:textId="77777777" w:rsidR="003348BE" w:rsidRPr="003348BE" w:rsidRDefault="003348BE" w:rsidP="003348BE">
      <w:pPr>
        <w:rPr>
          <w:rFonts w:ascii="Roboto Mono" w:hAnsi="Roboto Mono"/>
        </w:rPr>
      </w:pPr>
      <w:r w:rsidRPr="003348BE">
        <w:rPr>
          <w:rFonts w:ascii="Roboto Mono" w:hAnsi="Roboto Mono"/>
        </w:rPr>
        <w:t>Examples of mixed wavy shapes include:</w:t>
      </w:r>
    </w:p>
    <w:p w14:paraId="1D6C905C" w14:textId="77777777" w:rsidR="003348BE" w:rsidRPr="003348BE" w:rsidRDefault="003348BE" w:rsidP="003348BE">
      <w:pPr>
        <w:numPr>
          <w:ilvl w:val="0"/>
          <w:numId w:val="3"/>
        </w:numPr>
        <w:rPr>
          <w:rFonts w:ascii="Roboto Mono" w:hAnsi="Roboto Mono"/>
        </w:rPr>
      </w:pPr>
      <w:r w:rsidRPr="003348BE">
        <w:rPr>
          <w:rFonts w:ascii="Roboto Mono" w:hAnsi="Roboto Mono"/>
        </w:rPr>
        <w:t>A curve containing both large and small waves.</w:t>
      </w:r>
    </w:p>
    <w:p w14:paraId="68EAD48A" w14:textId="77777777" w:rsidR="003348BE" w:rsidRPr="003348BE" w:rsidRDefault="003348BE" w:rsidP="003348BE">
      <w:pPr>
        <w:numPr>
          <w:ilvl w:val="0"/>
          <w:numId w:val="3"/>
        </w:numPr>
        <w:rPr>
          <w:rFonts w:ascii="Roboto Mono" w:hAnsi="Roboto Mono"/>
        </w:rPr>
      </w:pPr>
      <w:r w:rsidRPr="003348BE">
        <w:rPr>
          <w:rFonts w:ascii="Roboto Mono" w:hAnsi="Roboto Mono"/>
        </w:rPr>
        <w:t>A boundary combining regular and irregular wave sections.</w:t>
      </w:r>
    </w:p>
    <w:p w14:paraId="13E8980A" w14:textId="77777777" w:rsidR="003348BE" w:rsidRPr="003348BE" w:rsidRDefault="003348BE" w:rsidP="003348BE">
      <w:pPr>
        <w:numPr>
          <w:ilvl w:val="0"/>
          <w:numId w:val="3"/>
        </w:numPr>
        <w:rPr>
          <w:rFonts w:ascii="Roboto Mono" w:hAnsi="Roboto Mono"/>
        </w:rPr>
      </w:pPr>
      <w:r w:rsidRPr="003348BE">
        <w:rPr>
          <w:rFonts w:ascii="Roboto Mono" w:hAnsi="Roboto Mono"/>
        </w:rPr>
        <w:lastRenderedPageBreak/>
        <w:t>A shape with different wave frequencies in different regions.</w:t>
      </w:r>
    </w:p>
    <w:p w14:paraId="5D1D6C4E" w14:textId="77777777" w:rsidR="003348BE" w:rsidRPr="003348BE" w:rsidRDefault="003348BE" w:rsidP="003348BE">
      <w:pPr>
        <w:numPr>
          <w:ilvl w:val="0"/>
          <w:numId w:val="3"/>
        </w:numPr>
        <w:rPr>
          <w:rFonts w:ascii="Roboto Mono" w:hAnsi="Roboto Mono"/>
        </w:rPr>
      </w:pPr>
      <w:r w:rsidRPr="003348BE">
        <w:rPr>
          <w:rFonts w:ascii="Roboto Mono" w:hAnsi="Roboto Mono"/>
        </w:rPr>
        <w:t>A closed outline with different wave amplitudes around its boundary.</w:t>
      </w:r>
    </w:p>
    <w:p w14:paraId="4CD0E0C6" w14:textId="77777777" w:rsidR="003348BE" w:rsidRPr="003348BE" w:rsidRDefault="003348BE" w:rsidP="003348BE">
      <w:pPr>
        <w:numPr>
          <w:ilvl w:val="0"/>
          <w:numId w:val="3"/>
        </w:numPr>
        <w:rPr>
          <w:rFonts w:ascii="Roboto Mono" w:hAnsi="Roboto Mono"/>
        </w:rPr>
      </w:pPr>
      <w:r w:rsidRPr="003348BE">
        <w:rPr>
          <w:rFonts w:ascii="Roboto Mono" w:hAnsi="Roboto Mono"/>
        </w:rPr>
        <w:t>A shape with symmetric sections and asymmetric sections.</w:t>
      </w:r>
    </w:p>
    <w:p w14:paraId="044BF01D" w14:textId="77777777" w:rsidR="003348BE" w:rsidRPr="003348BE" w:rsidRDefault="003348BE" w:rsidP="003348BE">
      <w:pPr>
        <w:numPr>
          <w:ilvl w:val="0"/>
          <w:numId w:val="3"/>
        </w:numPr>
        <w:rPr>
          <w:rFonts w:ascii="Roboto Mono" w:hAnsi="Roboto Mono"/>
        </w:rPr>
      </w:pPr>
      <w:r w:rsidRPr="003348BE">
        <w:rPr>
          <w:rFonts w:ascii="Roboto Mono" w:hAnsi="Roboto Mono"/>
        </w:rPr>
        <w:t>A freeform curve combining several types of curvature.</w:t>
      </w:r>
    </w:p>
    <w:p w14:paraId="70473663" w14:textId="77777777" w:rsidR="003348BE" w:rsidRPr="003348BE" w:rsidRDefault="003348BE" w:rsidP="003348BE">
      <w:pPr>
        <w:numPr>
          <w:ilvl w:val="0"/>
          <w:numId w:val="3"/>
        </w:numPr>
        <w:rPr>
          <w:rFonts w:ascii="Roboto Mono" w:hAnsi="Roboto Mono"/>
        </w:rPr>
      </w:pPr>
      <w:r w:rsidRPr="003348BE">
        <w:rPr>
          <w:rFonts w:ascii="Roboto Mono" w:hAnsi="Roboto Mono"/>
        </w:rPr>
        <w:t>A composite arrangement containing multiple wavy components.</w:t>
      </w:r>
    </w:p>
    <w:p w14:paraId="76FE7A75" w14:textId="77777777" w:rsidR="003348BE" w:rsidRPr="003348BE" w:rsidRDefault="003348BE" w:rsidP="003348BE">
      <w:pPr>
        <w:rPr>
          <w:rFonts w:ascii="Roboto Mono" w:hAnsi="Roboto Mono"/>
        </w:rPr>
      </w:pPr>
      <w:r w:rsidRPr="003348BE">
        <w:rPr>
          <w:rFonts w:ascii="Roboto Mono" w:hAnsi="Roboto Mono"/>
        </w:rPr>
        <w:pict w14:anchorId="17573380">
          <v:rect id="_x0000_i1289" style="width:0;height:1.5pt" o:hralign="center" o:hrstd="t" o:hr="t" fillcolor="#a0a0a0" stroked="f"/>
        </w:pict>
      </w:r>
    </w:p>
    <w:p w14:paraId="1BACDC82" w14:textId="5C3EB17D" w:rsidR="003348BE" w:rsidRDefault="003348BE" w:rsidP="008E240C">
      <w:pPr>
        <w:pStyle w:val="Heading2"/>
      </w:pPr>
      <w:r w:rsidRPr="003348BE">
        <w:t>Classification Summary</w:t>
      </w:r>
    </w:p>
    <w:p w14:paraId="37DBF9F1" w14:textId="0D10540B" w:rsidR="008E240C" w:rsidRDefault="008E240C" w:rsidP="008E240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8A5F5E" w14:textId="6D8782F9" w:rsidR="00E33580" w:rsidRPr="008E240C" w:rsidRDefault="00E33580" w:rsidP="008E240C">
      <w:r>
        <w:rPr>
          <w:noProof/>
        </w:rPr>
        <w:drawing>
          <wp:inline distT="0" distB="0" distL="0" distR="0" wp14:anchorId="64B7E1BB" wp14:editId="3CF23292">
            <wp:extent cx="5943600" cy="2540635"/>
            <wp:effectExtent l="0" t="0" r="0" b="0"/>
            <wp:docPr id="9814499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540635"/>
                    </a:xfrm>
                    <a:prstGeom prst="rect">
                      <a:avLst/>
                    </a:prstGeom>
                    <a:noFill/>
                    <a:ln>
                      <a:noFill/>
                    </a:ln>
                  </pic:spPr>
                </pic:pic>
              </a:graphicData>
            </a:graphic>
          </wp:inline>
        </w:drawing>
      </w:r>
    </w:p>
    <w:p w14:paraId="51942065" w14:textId="77777777" w:rsidR="003348BE" w:rsidRPr="003348BE" w:rsidRDefault="003348BE" w:rsidP="003348BE">
      <w:pPr>
        <w:rPr>
          <w:rFonts w:ascii="Roboto Mono" w:hAnsi="Roboto Mono"/>
        </w:rPr>
      </w:pPr>
      <w:r w:rsidRPr="003348BE">
        <w:rPr>
          <w:rFonts w:ascii="Roboto Mono" w:hAnsi="Roboto Mono"/>
        </w:rPr>
        <w:t>Wavy Shapes</w:t>
      </w:r>
    </w:p>
    <w:p w14:paraId="3AABB33C" w14:textId="77777777" w:rsidR="003348BE" w:rsidRPr="003348BE" w:rsidRDefault="003348BE" w:rsidP="003348BE">
      <w:pPr>
        <w:rPr>
          <w:rFonts w:ascii="Roboto Mono" w:hAnsi="Roboto Mono"/>
        </w:rPr>
      </w:pPr>
      <w:r w:rsidRPr="003348BE">
        <w:rPr>
          <w:rFonts w:ascii="MS Gothic" w:eastAsia="MS Gothic" w:hAnsi="MS Gothic" w:cs="MS Gothic" w:hint="eastAsia"/>
        </w:rPr>
        <w:t>├──</w:t>
      </w:r>
      <w:r w:rsidRPr="003348BE">
        <w:rPr>
          <w:rFonts w:ascii="Roboto Mono" w:hAnsi="Roboto Mono"/>
        </w:rPr>
        <w:t xml:space="preserve"> Open Wavy Shapes</w:t>
      </w:r>
    </w:p>
    <w:p w14:paraId="6807D7E4" w14:textId="77777777" w:rsidR="003348BE" w:rsidRPr="003348BE" w:rsidRDefault="003348BE" w:rsidP="003348BE">
      <w:pPr>
        <w:rPr>
          <w:rFonts w:ascii="Roboto Mono" w:hAnsi="Roboto Mono"/>
        </w:rPr>
      </w:pPr>
      <w:r w:rsidRPr="003348BE">
        <w:rPr>
          <w:rFonts w:ascii="MS Gothic" w:eastAsia="MS Gothic" w:hAnsi="MS Gothic" w:cs="MS Gothic" w:hint="eastAsia"/>
        </w:rPr>
        <w:t>├──</w:t>
      </w:r>
      <w:r w:rsidRPr="003348BE">
        <w:rPr>
          <w:rFonts w:ascii="Roboto Mono" w:hAnsi="Roboto Mono"/>
        </w:rPr>
        <w:t xml:space="preserve"> Closed Wavy Shapes</w:t>
      </w:r>
    </w:p>
    <w:p w14:paraId="0FF23087" w14:textId="77777777" w:rsidR="003348BE" w:rsidRPr="003348BE" w:rsidRDefault="003348BE" w:rsidP="003348BE">
      <w:pPr>
        <w:rPr>
          <w:rFonts w:ascii="Roboto Mono" w:hAnsi="Roboto Mono"/>
        </w:rPr>
      </w:pPr>
      <w:r w:rsidRPr="003348BE">
        <w:rPr>
          <w:rFonts w:ascii="MS Gothic" w:eastAsia="MS Gothic" w:hAnsi="MS Gothic" w:cs="MS Gothic" w:hint="eastAsia"/>
        </w:rPr>
        <w:t>├──</w:t>
      </w:r>
      <w:r w:rsidRPr="003348BE">
        <w:rPr>
          <w:rFonts w:ascii="Roboto Mono" w:hAnsi="Roboto Mono"/>
        </w:rPr>
        <w:t xml:space="preserve"> Regular Wavy Shapes</w:t>
      </w:r>
    </w:p>
    <w:p w14:paraId="593C77B2" w14:textId="77777777" w:rsidR="003348BE" w:rsidRPr="003348BE" w:rsidRDefault="003348BE" w:rsidP="003348BE">
      <w:pPr>
        <w:rPr>
          <w:rFonts w:ascii="Roboto Mono" w:hAnsi="Roboto Mono"/>
        </w:rPr>
      </w:pPr>
      <w:r w:rsidRPr="003348BE">
        <w:rPr>
          <w:rFonts w:ascii="MS Gothic" w:eastAsia="MS Gothic" w:hAnsi="MS Gothic" w:cs="MS Gothic" w:hint="eastAsia"/>
        </w:rPr>
        <w:t>├──</w:t>
      </w:r>
      <w:r w:rsidRPr="003348BE">
        <w:rPr>
          <w:rFonts w:ascii="Roboto Mono" w:hAnsi="Roboto Mono"/>
        </w:rPr>
        <w:t xml:space="preserve"> Irregular Wavy Shapes</w:t>
      </w:r>
    </w:p>
    <w:p w14:paraId="7FC8BA88" w14:textId="77777777" w:rsidR="003348BE" w:rsidRPr="003348BE" w:rsidRDefault="003348BE" w:rsidP="003348BE">
      <w:pPr>
        <w:rPr>
          <w:rFonts w:ascii="Roboto Mono" w:hAnsi="Roboto Mono"/>
        </w:rPr>
      </w:pPr>
      <w:r w:rsidRPr="003348BE">
        <w:rPr>
          <w:rFonts w:ascii="MS Gothic" w:eastAsia="MS Gothic" w:hAnsi="MS Gothic" w:cs="MS Gothic" w:hint="eastAsia"/>
        </w:rPr>
        <w:t>├──</w:t>
      </w:r>
      <w:r w:rsidRPr="003348BE">
        <w:rPr>
          <w:rFonts w:ascii="Roboto Mono" w:hAnsi="Roboto Mono"/>
        </w:rPr>
        <w:t xml:space="preserve"> Symmetric Wavy Shapes</w:t>
      </w:r>
    </w:p>
    <w:p w14:paraId="52A8EF90" w14:textId="77777777" w:rsidR="003348BE" w:rsidRPr="003348BE" w:rsidRDefault="003348BE" w:rsidP="003348BE">
      <w:pPr>
        <w:rPr>
          <w:rFonts w:ascii="Roboto Mono" w:hAnsi="Roboto Mono"/>
        </w:rPr>
      </w:pPr>
      <w:r w:rsidRPr="003348BE">
        <w:rPr>
          <w:rFonts w:ascii="MS Gothic" w:eastAsia="MS Gothic" w:hAnsi="MS Gothic" w:cs="MS Gothic" w:hint="eastAsia"/>
        </w:rPr>
        <w:lastRenderedPageBreak/>
        <w:t>├──</w:t>
      </w:r>
      <w:r w:rsidRPr="003348BE">
        <w:rPr>
          <w:rFonts w:ascii="Roboto Mono" w:hAnsi="Roboto Mono"/>
        </w:rPr>
        <w:t xml:space="preserve"> Asymmetric Wavy Shapes</w:t>
      </w:r>
    </w:p>
    <w:p w14:paraId="35FB4067" w14:textId="77777777" w:rsidR="003348BE" w:rsidRPr="003348BE" w:rsidRDefault="003348BE" w:rsidP="003348BE">
      <w:pPr>
        <w:rPr>
          <w:rFonts w:ascii="Roboto Mono" w:hAnsi="Roboto Mono"/>
        </w:rPr>
      </w:pPr>
      <w:r w:rsidRPr="003348BE">
        <w:rPr>
          <w:rFonts w:ascii="MS Gothic" w:eastAsia="MS Gothic" w:hAnsi="MS Gothic" w:cs="MS Gothic" w:hint="eastAsia"/>
        </w:rPr>
        <w:t>└──</w:t>
      </w:r>
      <w:r w:rsidRPr="003348BE">
        <w:rPr>
          <w:rFonts w:ascii="Roboto Mono" w:hAnsi="Roboto Mono"/>
        </w:rPr>
        <w:t xml:space="preserve"> Mixed Wavy Shapes</w:t>
      </w:r>
    </w:p>
    <w:p w14:paraId="02E28823"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Mixed Regular</w:t>
      </w:r>
      <w:r w:rsidRPr="003348BE">
        <w:rPr>
          <w:rFonts w:ascii="Roboto Mono" w:hAnsi="Roboto Mono" w:cs="Roboto Mono"/>
        </w:rPr>
        <w:t>–</w:t>
      </w:r>
      <w:r w:rsidRPr="003348BE">
        <w:rPr>
          <w:rFonts w:ascii="Roboto Mono" w:hAnsi="Roboto Mono"/>
        </w:rPr>
        <w:t>Irregular Wavy Shapes</w:t>
      </w:r>
    </w:p>
    <w:p w14:paraId="478D5C97"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Mixed Symmetric</w:t>
      </w:r>
      <w:r w:rsidRPr="003348BE">
        <w:rPr>
          <w:rFonts w:ascii="Roboto Mono" w:hAnsi="Roboto Mono" w:cs="Roboto Mono"/>
        </w:rPr>
        <w:t>–</w:t>
      </w:r>
      <w:r w:rsidRPr="003348BE">
        <w:rPr>
          <w:rFonts w:ascii="Roboto Mono" w:hAnsi="Roboto Mono"/>
        </w:rPr>
        <w:t>Asymmetric Wavy Shapes</w:t>
      </w:r>
    </w:p>
    <w:p w14:paraId="1525D757"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Mixed Frequency Wavy Shapes</w:t>
      </w:r>
    </w:p>
    <w:p w14:paraId="67C2DDD9"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Mixed Amplitude Wavy Shapes</w:t>
      </w:r>
    </w:p>
    <w:p w14:paraId="39C5C558"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Mixed Curvature Wavy Shapes</w:t>
      </w:r>
    </w:p>
    <w:p w14:paraId="73308FF1"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Mixed Open Wavy Arrangements</w:t>
      </w:r>
    </w:p>
    <w:p w14:paraId="290EFBA0" w14:textId="77777777" w:rsidR="003348BE" w:rsidRPr="003348BE" w:rsidRDefault="003348BE" w:rsidP="003348BE">
      <w:pPr>
        <w:rPr>
          <w:rFonts w:ascii="Roboto Mono" w:hAnsi="Roboto Mono"/>
        </w:rPr>
      </w:pPr>
      <w:r w:rsidRPr="003348BE">
        <w:rPr>
          <w:rFonts w:ascii="Roboto Mono" w:hAnsi="Roboto Mono"/>
        </w:rPr>
        <w:t xml:space="preserve">    </w:t>
      </w:r>
      <w:r w:rsidRPr="003348BE">
        <w:rPr>
          <w:rFonts w:ascii="MS Gothic" w:eastAsia="MS Gothic" w:hAnsi="MS Gothic" w:cs="MS Gothic" w:hint="eastAsia"/>
        </w:rPr>
        <w:t>└──</w:t>
      </w:r>
      <w:r w:rsidRPr="003348BE">
        <w:rPr>
          <w:rFonts w:ascii="Roboto Mono" w:hAnsi="Roboto Mono"/>
        </w:rPr>
        <w:t xml:space="preserve"> Mixed Closed Wavy Shapes</w:t>
      </w:r>
    </w:p>
    <w:p w14:paraId="3ED7F255" w14:textId="77777777" w:rsidR="003348BE" w:rsidRPr="003348BE" w:rsidRDefault="003348BE" w:rsidP="003348BE">
      <w:pPr>
        <w:rPr>
          <w:rFonts w:ascii="Roboto Mono" w:hAnsi="Roboto Mono"/>
          <w:b/>
          <w:bCs/>
        </w:rPr>
      </w:pPr>
      <w:r w:rsidRPr="003348BE">
        <w:rPr>
          <w:rFonts w:ascii="Roboto Mono" w:hAnsi="Roboto Mono"/>
          <w:b/>
          <w:bCs/>
        </w:rPr>
        <w:t>Important Classification Note</w:t>
      </w:r>
    </w:p>
    <w:p w14:paraId="7D786C1C" w14:textId="77777777" w:rsidR="003348BE" w:rsidRPr="003348BE" w:rsidRDefault="003348BE" w:rsidP="003348BE">
      <w:pPr>
        <w:rPr>
          <w:rFonts w:ascii="Roboto Mono" w:hAnsi="Roboto Mono"/>
        </w:rPr>
      </w:pPr>
      <w:r w:rsidRPr="003348BE">
        <w:rPr>
          <w:rFonts w:ascii="Roboto Mono" w:hAnsi="Roboto Mono"/>
          <w:b/>
          <w:bCs/>
        </w:rPr>
        <w:t>Mixed Wavy Shapes</w:t>
      </w:r>
      <w:r w:rsidRPr="003348BE">
        <w:rPr>
          <w:rFonts w:ascii="Roboto Mono" w:hAnsi="Roboto Mono"/>
        </w:rPr>
        <w:t xml:space="preserve"> are best treated as a </w:t>
      </w:r>
      <w:r w:rsidRPr="003348BE">
        <w:rPr>
          <w:rFonts w:ascii="Roboto Mono" w:hAnsi="Roboto Mono"/>
          <w:b/>
          <w:bCs/>
        </w:rPr>
        <w:t>descriptive category</w:t>
      </w:r>
      <w:r w:rsidRPr="003348BE">
        <w:rPr>
          <w:rFonts w:ascii="Roboto Mono" w:hAnsi="Roboto Mono"/>
        </w:rPr>
        <w:t xml:space="preserve"> rather than a strict mathematical class.</w:t>
      </w:r>
    </w:p>
    <w:p w14:paraId="0FD86815" w14:textId="77777777" w:rsidR="003348BE" w:rsidRDefault="003348BE" w:rsidP="003348BE">
      <w:pPr>
        <w:rPr>
          <w:rFonts w:ascii="Roboto Mono" w:hAnsi="Roboto Mono"/>
        </w:rPr>
      </w:pPr>
      <w:r w:rsidRPr="003348BE">
        <w:rPr>
          <w:rFonts w:ascii="Roboto Mono" w:hAnsi="Roboto Mono"/>
        </w:rPr>
        <w:t>The classifications can overlap:</w:t>
      </w:r>
    </w:p>
    <w:p w14:paraId="446094F4" w14:textId="7E348086" w:rsidR="00236770" w:rsidRPr="003348BE" w:rsidRDefault="00236770" w:rsidP="003348BE">
      <w:pPr>
        <w:rPr>
          <w:rFonts w:ascii="Roboto Mono" w:hAnsi="Roboto Mono"/>
        </w:rPr>
      </w:pPr>
      <w:r>
        <w:rPr>
          <w:noProof/>
        </w:rPr>
        <w:drawing>
          <wp:inline distT="0" distB="0" distL="0" distR="0" wp14:anchorId="595A16BB" wp14:editId="513CC9A1">
            <wp:extent cx="5943600" cy="786130"/>
            <wp:effectExtent l="0" t="0" r="0" b="0"/>
            <wp:docPr id="12503777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86130"/>
                    </a:xfrm>
                    <a:prstGeom prst="rect">
                      <a:avLst/>
                    </a:prstGeom>
                    <a:noFill/>
                    <a:ln>
                      <a:noFill/>
                    </a:ln>
                  </pic:spPr>
                </pic:pic>
              </a:graphicData>
            </a:graphic>
          </wp:inline>
        </w:drawing>
      </w:r>
    </w:p>
    <w:p w14:paraId="7C1DB57B" w14:textId="77777777" w:rsidR="003348BE" w:rsidRPr="003348BE" w:rsidRDefault="003348BE" w:rsidP="003348BE">
      <w:pPr>
        <w:rPr>
          <w:rFonts w:ascii="Roboto Mono" w:hAnsi="Roboto Mono"/>
        </w:rPr>
      </w:pPr>
      <w:r w:rsidRPr="003348BE">
        <w:rPr>
          <w:rFonts w:ascii="Roboto Mono" w:hAnsi="Roboto Mono"/>
        </w:rPr>
        <w:t>Regular + Mixed + Closed + Wavy</w:t>
      </w:r>
    </w:p>
    <w:p w14:paraId="1AC8374E" w14:textId="77777777" w:rsidR="003348BE" w:rsidRPr="003348BE" w:rsidRDefault="003348BE" w:rsidP="003348BE">
      <w:pPr>
        <w:rPr>
          <w:rFonts w:ascii="Roboto Mono" w:hAnsi="Roboto Mono"/>
        </w:rPr>
      </w:pPr>
      <w:r w:rsidRPr="003348BE">
        <w:rPr>
          <w:rFonts w:ascii="Roboto Mono" w:hAnsi="Roboto Mono"/>
        </w:rPr>
        <w:t>Irregular + Mixed + Open + Wavy</w:t>
      </w:r>
    </w:p>
    <w:p w14:paraId="0DFE7C7D" w14:textId="77777777" w:rsidR="003348BE" w:rsidRPr="003348BE" w:rsidRDefault="003348BE" w:rsidP="003348BE">
      <w:pPr>
        <w:rPr>
          <w:rFonts w:ascii="Roboto Mono" w:hAnsi="Roboto Mono"/>
        </w:rPr>
      </w:pPr>
      <w:r w:rsidRPr="003348BE">
        <w:rPr>
          <w:rFonts w:ascii="Roboto Mono" w:hAnsi="Roboto Mono"/>
        </w:rPr>
        <w:t>Symmetric + Mixed + Closed + Wavy</w:t>
      </w:r>
    </w:p>
    <w:p w14:paraId="76FA7005" w14:textId="77777777" w:rsidR="003348BE" w:rsidRPr="003348BE" w:rsidRDefault="003348BE" w:rsidP="003348BE">
      <w:pPr>
        <w:rPr>
          <w:rFonts w:ascii="Roboto Mono" w:hAnsi="Roboto Mono"/>
        </w:rPr>
      </w:pPr>
      <w:r w:rsidRPr="003348BE">
        <w:rPr>
          <w:rFonts w:ascii="Roboto Mono" w:hAnsi="Roboto Mono"/>
        </w:rPr>
        <w:t>Asymmetric + Mixed + Open + Wavy</w:t>
      </w:r>
    </w:p>
    <w:p w14:paraId="00A85AE5" w14:textId="77777777" w:rsidR="003348BE" w:rsidRPr="003348BE" w:rsidRDefault="003348BE" w:rsidP="003348BE">
      <w:pPr>
        <w:rPr>
          <w:rFonts w:ascii="Roboto Mono" w:hAnsi="Roboto Mono"/>
        </w:rPr>
      </w:pPr>
      <w:r w:rsidRPr="003348BE">
        <w:rPr>
          <w:rFonts w:ascii="Roboto Mono" w:hAnsi="Roboto Mono"/>
        </w:rPr>
        <w:pict w14:anchorId="075F67B5">
          <v:rect id="_x0000_i1290" style="width:0;height:1.5pt" o:hralign="center" o:hrstd="t" o:hr="t" fillcolor="#a0a0a0" stroked="f"/>
        </w:pict>
      </w:r>
    </w:p>
    <w:p w14:paraId="55B3A608" w14:textId="0272885A" w:rsidR="003348BE" w:rsidRDefault="003348BE" w:rsidP="00612365">
      <w:pPr>
        <w:pStyle w:val="Heading2"/>
      </w:pPr>
      <w:r w:rsidRPr="003348BE">
        <w:t>Key Points</w:t>
      </w:r>
    </w:p>
    <w:p w14:paraId="7FE266E2" w14:textId="2B91F7FF" w:rsidR="00612365" w:rsidRPr="00612365" w:rsidRDefault="00612365" w:rsidP="006123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F56C81" w14:textId="77777777" w:rsidR="003348BE" w:rsidRPr="003348BE" w:rsidRDefault="003348BE" w:rsidP="003348BE">
      <w:pPr>
        <w:numPr>
          <w:ilvl w:val="0"/>
          <w:numId w:val="4"/>
        </w:numPr>
        <w:rPr>
          <w:rFonts w:ascii="Roboto Mono" w:hAnsi="Roboto Mono"/>
        </w:rPr>
      </w:pPr>
      <w:r w:rsidRPr="003348BE">
        <w:rPr>
          <w:rFonts w:ascii="Roboto Mono" w:hAnsi="Roboto Mono"/>
        </w:rPr>
        <w:t xml:space="preserve">A </w:t>
      </w:r>
      <w:r w:rsidRPr="003348BE">
        <w:rPr>
          <w:rFonts w:ascii="Roboto Mono" w:hAnsi="Roboto Mono"/>
          <w:b/>
          <w:bCs/>
        </w:rPr>
        <w:t>Mixed Wavy Shape</w:t>
      </w:r>
      <w:r w:rsidRPr="003348BE">
        <w:rPr>
          <w:rFonts w:ascii="Roboto Mono" w:hAnsi="Roboto Mono"/>
        </w:rPr>
        <w:t xml:space="preserve"> combines different wavy characteristics within one overall form or arrangement.</w:t>
      </w:r>
    </w:p>
    <w:p w14:paraId="4D506FDF" w14:textId="77777777" w:rsidR="003348BE" w:rsidRPr="003348BE" w:rsidRDefault="003348BE" w:rsidP="003348BE">
      <w:pPr>
        <w:numPr>
          <w:ilvl w:val="0"/>
          <w:numId w:val="4"/>
        </w:numPr>
        <w:rPr>
          <w:rFonts w:ascii="Roboto Mono" w:hAnsi="Roboto Mono"/>
        </w:rPr>
      </w:pPr>
      <w:r w:rsidRPr="003348BE">
        <w:rPr>
          <w:rFonts w:ascii="Roboto Mono" w:hAnsi="Roboto Mono"/>
        </w:rPr>
        <w:lastRenderedPageBreak/>
        <w:t>Different sections can have different amplitudes, frequencies, spacing, or curvature.</w:t>
      </w:r>
    </w:p>
    <w:p w14:paraId="21E0A424" w14:textId="77777777" w:rsidR="003348BE" w:rsidRPr="003348BE" w:rsidRDefault="003348BE" w:rsidP="003348BE">
      <w:pPr>
        <w:numPr>
          <w:ilvl w:val="0"/>
          <w:numId w:val="4"/>
        </w:numPr>
        <w:rPr>
          <w:rFonts w:ascii="Roboto Mono" w:hAnsi="Roboto Mono"/>
        </w:rPr>
      </w:pPr>
      <w:r w:rsidRPr="003348BE">
        <w:rPr>
          <w:rFonts w:ascii="Roboto Mono" w:hAnsi="Roboto Mono"/>
        </w:rPr>
        <w:t xml:space="preserve">A mixed shape can combine </w:t>
      </w:r>
      <w:r w:rsidRPr="003348BE">
        <w:rPr>
          <w:rFonts w:ascii="Roboto Mono" w:hAnsi="Roboto Mono"/>
          <w:b/>
          <w:bCs/>
        </w:rPr>
        <w:t>regular and irregular</w:t>
      </w:r>
      <w:r w:rsidRPr="003348BE">
        <w:rPr>
          <w:rFonts w:ascii="Roboto Mono" w:hAnsi="Roboto Mono"/>
        </w:rPr>
        <w:t xml:space="preserve"> sections.</w:t>
      </w:r>
    </w:p>
    <w:p w14:paraId="4205C2A8" w14:textId="77777777" w:rsidR="003348BE" w:rsidRPr="003348BE" w:rsidRDefault="003348BE" w:rsidP="003348BE">
      <w:pPr>
        <w:numPr>
          <w:ilvl w:val="0"/>
          <w:numId w:val="4"/>
        </w:numPr>
        <w:rPr>
          <w:rFonts w:ascii="Roboto Mono" w:hAnsi="Roboto Mono"/>
        </w:rPr>
      </w:pPr>
      <w:r w:rsidRPr="003348BE">
        <w:rPr>
          <w:rFonts w:ascii="Roboto Mono" w:hAnsi="Roboto Mono"/>
        </w:rPr>
        <w:t xml:space="preserve">It can also combine </w:t>
      </w:r>
      <w:r w:rsidRPr="003348BE">
        <w:rPr>
          <w:rFonts w:ascii="Roboto Mono" w:hAnsi="Roboto Mono"/>
          <w:b/>
          <w:bCs/>
        </w:rPr>
        <w:t>symmetric and asymmetric</w:t>
      </w:r>
      <w:r w:rsidRPr="003348BE">
        <w:rPr>
          <w:rFonts w:ascii="Roboto Mono" w:hAnsi="Roboto Mono"/>
        </w:rPr>
        <w:t xml:space="preserve"> characteristics.</w:t>
      </w:r>
    </w:p>
    <w:p w14:paraId="72098F1B" w14:textId="77777777" w:rsidR="003348BE" w:rsidRPr="003348BE" w:rsidRDefault="003348BE" w:rsidP="003348BE">
      <w:pPr>
        <w:numPr>
          <w:ilvl w:val="0"/>
          <w:numId w:val="4"/>
        </w:numPr>
        <w:rPr>
          <w:rFonts w:ascii="Roboto Mono" w:hAnsi="Roboto Mono"/>
        </w:rPr>
      </w:pPr>
      <w:r w:rsidRPr="003348BE">
        <w:rPr>
          <w:rFonts w:ascii="Roboto Mono" w:hAnsi="Roboto Mono"/>
        </w:rPr>
        <w:t xml:space="preserve">Mixed wavy shapes can be </w:t>
      </w:r>
      <w:r w:rsidRPr="003348BE">
        <w:rPr>
          <w:rFonts w:ascii="Roboto Mono" w:hAnsi="Roboto Mono"/>
          <w:b/>
          <w:bCs/>
        </w:rPr>
        <w:t>open or closed</w:t>
      </w:r>
      <w:r w:rsidRPr="003348BE">
        <w:rPr>
          <w:rFonts w:ascii="Roboto Mono" w:hAnsi="Roboto Mono"/>
        </w:rPr>
        <w:t>.</w:t>
      </w:r>
    </w:p>
    <w:p w14:paraId="73C3E41C" w14:textId="77777777" w:rsidR="003348BE" w:rsidRPr="003348BE" w:rsidRDefault="003348BE" w:rsidP="003348BE">
      <w:pPr>
        <w:numPr>
          <w:ilvl w:val="0"/>
          <w:numId w:val="4"/>
        </w:numPr>
        <w:rPr>
          <w:rFonts w:ascii="Roboto Mono" w:hAnsi="Roboto Mono"/>
        </w:rPr>
      </w:pPr>
      <w:r w:rsidRPr="003348BE">
        <w:rPr>
          <w:rFonts w:ascii="Roboto Mono" w:hAnsi="Roboto Mono"/>
        </w:rPr>
        <w:t>A closed mixed wavy shape encloses a region.</w:t>
      </w:r>
    </w:p>
    <w:p w14:paraId="3D12F631" w14:textId="77777777" w:rsidR="003348BE" w:rsidRPr="003348BE" w:rsidRDefault="003348BE" w:rsidP="003348BE">
      <w:pPr>
        <w:numPr>
          <w:ilvl w:val="0"/>
          <w:numId w:val="4"/>
        </w:numPr>
        <w:rPr>
          <w:rFonts w:ascii="Roboto Mono" w:hAnsi="Roboto Mono"/>
        </w:rPr>
      </w:pPr>
      <w:r w:rsidRPr="003348BE">
        <w:rPr>
          <w:rFonts w:ascii="Roboto Mono" w:hAnsi="Roboto Mono"/>
        </w:rPr>
        <w:t>Piecewise functions are useful for mathematically describing different sections.</w:t>
      </w:r>
    </w:p>
    <w:p w14:paraId="1B7B7E8F" w14:textId="77777777" w:rsidR="003348BE" w:rsidRPr="003348BE" w:rsidRDefault="003348BE" w:rsidP="003348BE">
      <w:pPr>
        <w:numPr>
          <w:ilvl w:val="0"/>
          <w:numId w:val="4"/>
        </w:numPr>
        <w:rPr>
          <w:rFonts w:ascii="Roboto Mono" w:hAnsi="Roboto Mono"/>
        </w:rPr>
      </w:pPr>
      <w:r w:rsidRPr="003348BE">
        <w:rPr>
          <w:rFonts w:ascii="Roboto Mono" w:hAnsi="Roboto Mono"/>
          <w:b/>
          <w:bCs/>
        </w:rPr>
        <w:t>Mixed</w:t>
      </w:r>
      <w:r w:rsidRPr="003348BE">
        <w:rPr>
          <w:rFonts w:ascii="Roboto Mono" w:hAnsi="Roboto Mono"/>
        </w:rPr>
        <w:t xml:space="preserve"> describes a combination of characteristics; it does not simply mean </w:t>
      </w:r>
      <w:r w:rsidRPr="003348BE">
        <w:rPr>
          <w:rFonts w:ascii="Roboto Mono" w:hAnsi="Roboto Mono"/>
          <w:b/>
          <w:bCs/>
        </w:rPr>
        <w:t>irregular</w:t>
      </w:r>
      <w:r w:rsidRPr="003348BE">
        <w:rPr>
          <w:rFonts w:ascii="Roboto Mono" w:hAnsi="Roboto Mono"/>
        </w:rPr>
        <w:t>.</w:t>
      </w:r>
    </w:p>
    <w:p w14:paraId="6BB2F5BC" w14:textId="77777777" w:rsidR="003348BE" w:rsidRPr="003348BE" w:rsidRDefault="003348BE" w:rsidP="003348BE">
      <w:pPr>
        <w:rPr>
          <w:rFonts w:ascii="Roboto Mono" w:hAnsi="Roboto Mono"/>
        </w:rPr>
      </w:pPr>
      <w:r w:rsidRPr="003348BE">
        <w:rPr>
          <w:rFonts w:ascii="Roboto Mono" w:hAnsi="Roboto Mono"/>
        </w:rPr>
        <w:pict w14:anchorId="721A32B0">
          <v:rect id="_x0000_i1291" style="width:0;height:1.5pt" o:hralign="center" o:hrstd="t" o:hr="t" fillcolor="#a0a0a0" stroked="f"/>
        </w:pict>
      </w:r>
    </w:p>
    <w:p w14:paraId="4B8A1991" w14:textId="7CDB4BF2" w:rsidR="003348BE" w:rsidRDefault="003348BE" w:rsidP="007C79C4">
      <w:pPr>
        <w:pStyle w:val="Heading2"/>
      </w:pPr>
      <w:r w:rsidRPr="003348BE">
        <w:t>Conclusion</w:t>
      </w:r>
    </w:p>
    <w:p w14:paraId="6B232ABB" w14:textId="3F2B339B" w:rsidR="007C79C4" w:rsidRPr="007C79C4" w:rsidRDefault="007C79C4" w:rsidP="007C7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03BBA7" w14:textId="77777777" w:rsidR="003348BE" w:rsidRPr="003348BE" w:rsidRDefault="003348BE" w:rsidP="003348BE">
      <w:pPr>
        <w:rPr>
          <w:rFonts w:ascii="Roboto Mono" w:hAnsi="Roboto Mono"/>
        </w:rPr>
      </w:pPr>
      <w:r w:rsidRPr="003348BE">
        <w:rPr>
          <w:rFonts w:ascii="Roboto Mono" w:hAnsi="Roboto Mono"/>
        </w:rPr>
        <w:t xml:space="preserve">A </w:t>
      </w:r>
      <w:r w:rsidRPr="003348BE">
        <w:rPr>
          <w:rFonts w:ascii="Roboto Mono" w:hAnsi="Roboto Mono"/>
          <w:b/>
          <w:bCs/>
        </w:rPr>
        <w:t>Mixed Wavy Shape</w:t>
      </w:r>
      <w:r w:rsidRPr="003348BE">
        <w:rPr>
          <w:rFonts w:ascii="Roboto Mono" w:hAnsi="Roboto Mono"/>
        </w:rPr>
        <w:t xml:space="preserve"> is a descriptive type of wavy form in which different sections or components exhibit different geometric or wave characteristics. It may combine regular and irregular patterns, different amplitudes or frequencies, different curvatures, or different symmetry properties. Therefore, </w:t>
      </w:r>
      <w:r w:rsidRPr="003348BE">
        <w:rPr>
          <w:rFonts w:ascii="Roboto Mono" w:hAnsi="Roboto Mono"/>
          <w:b/>
          <w:bCs/>
        </w:rPr>
        <w:t>mixedness describes the combination of characteristics rather than defining a single specific geometric structure</w:t>
      </w:r>
      <w:r w:rsidRPr="003348BE">
        <w:rPr>
          <w:rFonts w:ascii="Roboto Mono" w:hAnsi="Roboto Mono"/>
        </w:rPr>
        <w:t>.</w:t>
      </w:r>
    </w:p>
    <w:p w14:paraId="5EC28EA4" w14:textId="77777777" w:rsidR="003348BE" w:rsidRPr="003348BE" w:rsidRDefault="003348BE" w:rsidP="003348BE">
      <w:pPr>
        <w:rPr>
          <w:rFonts w:ascii="Roboto Mono" w:hAnsi="Roboto Mono"/>
        </w:rPr>
      </w:pPr>
    </w:p>
    <w:sectPr w:rsidR="003348BE" w:rsidRPr="00334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96C"/>
    <w:multiLevelType w:val="multilevel"/>
    <w:tmpl w:val="2DB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A1612"/>
    <w:multiLevelType w:val="multilevel"/>
    <w:tmpl w:val="BA2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34FC3"/>
    <w:multiLevelType w:val="multilevel"/>
    <w:tmpl w:val="491C1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38382D"/>
    <w:multiLevelType w:val="multilevel"/>
    <w:tmpl w:val="C55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891757">
    <w:abstractNumId w:val="3"/>
  </w:num>
  <w:num w:numId="2" w16cid:durableId="1693875312">
    <w:abstractNumId w:val="1"/>
  </w:num>
  <w:num w:numId="3" w16cid:durableId="488523614">
    <w:abstractNumId w:val="2"/>
  </w:num>
  <w:num w:numId="4" w16cid:durableId="70282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94"/>
    <w:rsid w:val="00075E9B"/>
    <w:rsid w:val="00097835"/>
    <w:rsid w:val="000B152E"/>
    <w:rsid w:val="000B4D13"/>
    <w:rsid w:val="000D797F"/>
    <w:rsid w:val="00150D7A"/>
    <w:rsid w:val="00165C94"/>
    <w:rsid w:val="001D6583"/>
    <w:rsid w:val="001F2DF5"/>
    <w:rsid w:val="00236770"/>
    <w:rsid w:val="002803CC"/>
    <w:rsid w:val="002D1F4F"/>
    <w:rsid w:val="002F050C"/>
    <w:rsid w:val="003348BE"/>
    <w:rsid w:val="00345EA3"/>
    <w:rsid w:val="003609D4"/>
    <w:rsid w:val="003971CA"/>
    <w:rsid w:val="003E6A1F"/>
    <w:rsid w:val="00442D6C"/>
    <w:rsid w:val="004642C7"/>
    <w:rsid w:val="004A74E3"/>
    <w:rsid w:val="004C1F70"/>
    <w:rsid w:val="004E70E0"/>
    <w:rsid w:val="00521848"/>
    <w:rsid w:val="00580CC0"/>
    <w:rsid w:val="005829F6"/>
    <w:rsid w:val="00612365"/>
    <w:rsid w:val="00612D29"/>
    <w:rsid w:val="00694D8D"/>
    <w:rsid w:val="00711B4D"/>
    <w:rsid w:val="0079758E"/>
    <w:rsid w:val="007A3D27"/>
    <w:rsid w:val="007A4973"/>
    <w:rsid w:val="007C79C4"/>
    <w:rsid w:val="00817BFA"/>
    <w:rsid w:val="0083383D"/>
    <w:rsid w:val="008547FB"/>
    <w:rsid w:val="00880883"/>
    <w:rsid w:val="008952B3"/>
    <w:rsid w:val="008B3ED0"/>
    <w:rsid w:val="008E240C"/>
    <w:rsid w:val="00956C74"/>
    <w:rsid w:val="00982F1F"/>
    <w:rsid w:val="0098643D"/>
    <w:rsid w:val="00A70480"/>
    <w:rsid w:val="00AE5076"/>
    <w:rsid w:val="00B3732A"/>
    <w:rsid w:val="00BF1292"/>
    <w:rsid w:val="00C5591B"/>
    <w:rsid w:val="00C623A1"/>
    <w:rsid w:val="00C63F01"/>
    <w:rsid w:val="00C921E1"/>
    <w:rsid w:val="00C95516"/>
    <w:rsid w:val="00CA4042"/>
    <w:rsid w:val="00CB2D8E"/>
    <w:rsid w:val="00D32F15"/>
    <w:rsid w:val="00D924F3"/>
    <w:rsid w:val="00E33580"/>
    <w:rsid w:val="00E56F20"/>
    <w:rsid w:val="00ED355A"/>
    <w:rsid w:val="00F43932"/>
    <w:rsid w:val="00FB2B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BB21"/>
  <w15:chartTrackingRefBased/>
  <w15:docId w15:val="{C1A795A1-EFC7-4A6F-8E65-C8500F14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5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5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5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5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94"/>
    <w:rPr>
      <w:rFonts w:eastAsiaTheme="majorEastAsia" w:cstheme="majorBidi"/>
      <w:color w:val="272727" w:themeColor="text1" w:themeTint="D8"/>
    </w:rPr>
  </w:style>
  <w:style w:type="paragraph" w:styleId="Title">
    <w:name w:val="Title"/>
    <w:basedOn w:val="Normal"/>
    <w:next w:val="Normal"/>
    <w:link w:val="TitleChar"/>
    <w:uiPriority w:val="10"/>
    <w:qFormat/>
    <w:rsid w:val="00165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94"/>
    <w:pPr>
      <w:spacing w:before="160"/>
      <w:jc w:val="center"/>
    </w:pPr>
    <w:rPr>
      <w:i/>
      <w:iCs/>
      <w:color w:val="404040" w:themeColor="text1" w:themeTint="BF"/>
    </w:rPr>
  </w:style>
  <w:style w:type="character" w:customStyle="1" w:styleId="QuoteChar">
    <w:name w:val="Quote Char"/>
    <w:basedOn w:val="DefaultParagraphFont"/>
    <w:link w:val="Quote"/>
    <w:uiPriority w:val="29"/>
    <w:rsid w:val="00165C94"/>
    <w:rPr>
      <w:i/>
      <w:iCs/>
      <w:color w:val="404040" w:themeColor="text1" w:themeTint="BF"/>
    </w:rPr>
  </w:style>
  <w:style w:type="paragraph" w:styleId="ListParagraph">
    <w:name w:val="List Paragraph"/>
    <w:basedOn w:val="Normal"/>
    <w:uiPriority w:val="34"/>
    <w:qFormat/>
    <w:rsid w:val="00165C94"/>
    <w:pPr>
      <w:ind w:left="720"/>
      <w:contextualSpacing/>
    </w:pPr>
  </w:style>
  <w:style w:type="character" w:styleId="IntenseEmphasis">
    <w:name w:val="Intense Emphasis"/>
    <w:basedOn w:val="DefaultParagraphFont"/>
    <w:uiPriority w:val="21"/>
    <w:qFormat/>
    <w:rsid w:val="00165C94"/>
    <w:rPr>
      <w:i/>
      <w:iCs/>
      <w:color w:val="2F5496" w:themeColor="accent1" w:themeShade="BF"/>
    </w:rPr>
  </w:style>
  <w:style w:type="paragraph" w:styleId="IntenseQuote">
    <w:name w:val="Intense Quote"/>
    <w:basedOn w:val="Normal"/>
    <w:next w:val="Normal"/>
    <w:link w:val="IntenseQuoteChar"/>
    <w:uiPriority w:val="30"/>
    <w:qFormat/>
    <w:rsid w:val="00165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C94"/>
    <w:rPr>
      <w:i/>
      <w:iCs/>
      <w:color w:val="2F5496" w:themeColor="accent1" w:themeShade="BF"/>
    </w:rPr>
  </w:style>
  <w:style w:type="character" w:styleId="IntenseReference">
    <w:name w:val="Intense Reference"/>
    <w:basedOn w:val="DefaultParagraphFont"/>
    <w:uiPriority w:val="32"/>
    <w:qFormat/>
    <w:rsid w:val="00165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1813</Words>
  <Characters>10337</Characters>
  <Application>Microsoft Office Word</Application>
  <DocSecurity>0</DocSecurity>
  <Lines>86</Lines>
  <Paragraphs>24</Paragraphs>
  <ScaleCrop>false</ScaleCrop>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59</cp:revision>
  <dcterms:created xsi:type="dcterms:W3CDTF">2026-09-24T23:04:00Z</dcterms:created>
  <dcterms:modified xsi:type="dcterms:W3CDTF">2026-09-24T23:16:00Z</dcterms:modified>
</cp:coreProperties>
</file>