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7EBCC" w14:textId="77777777" w:rsidR="002577B2" w:rsidRDefault="002577B2">
      <w:pPr>
        <w:pStyle w:val="Heading1"/>
      </w:pPr>
      <w:bookmarkStart w:id="0" w:name="_1x3322luftu3" w:colFirst="0" w:colLast="0"/>
      <w:bookmarkEnd w:id="0"/>
      <w:r>
        <w:t>1-Lexical item</w:t>
      </w:r>
    </w:p>
    <w:p w14:paraId="5EFDA0B0" w14:textId="77777777" w:rsidR="002577B2" w:rsidRDefault="002577B2">
      <w:pPr>
        <w:pStyle w:val="Heading2"/>
        <w:keepNext w:val="0"/>
        <w:keepLines w:val="0"/>
        <w:spacing w:before="280"/>
      </w:pPr>
      <w:bookmarkStart w:id="1" w:name="_nw5yg8t8i2rw" w:colFirst="0" w:colLast="0"/>
      <w:bookmarkEnd w:id="1"/>
      <w:r>
        <w:t>📘 What is a Lexical Item?</w:t>
      </w:r>
    </w:p>
    <w:p w14:paraId="430A66E4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11A0256" w14:textId="77777777" w:rsidR="002577B2" w:rsidRDefault="002577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lexical item</w:t>
      </w:r>
      <w:r>
        <w:rPr>
          <w:rFonts w:ascii="Roboto Mono" w:eastAsia="Roboto Mono" w:hAnsi="Roboto Mono" w:cs="Roboto Mono"/>
        </w:rPr>
        <w:t xml:space="preserve"> (also called a </w:t>
      </w: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) is a </w:t>
      </w:r>
      <w:r>
        <w:rPr>
          <w:rFonts w:ascii="Roboto Mono" w:eastAsia="Roboto Mono" w:hAnsi="Roboto Mono" w:cs="Roboto Mono"/>
          <w:b/>
        </w:rPr>
        <w:t>unit of meaning</w:t>
      </w:r>
      <w:r>
        <w:rPr>
          <w:rFonts w:ascii="Roboto Mono" w:eastAsia="Roboto Mono" w:hAnsi="Roboto Mono" w:cs="Roboto Mono"/>
        </w:rPr>
        <w:t xml:space="preserve"> in a language. It can be:</w:t>
      </w:r>
    </w:p>
    <w:p w14:paraId="5DD857FC" w14:textId="77777777" w:rsidR="002577B2" w:rsidRDefault="002577B2" w:rsidP="002577B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single word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book</w:t>
      </w:r>
      <w:r>
        <w:rPr>
          <w:rFonts w:ascii="Roboto Mono" w:eastAsia="Roboto Mono" w:hAnsi="Roboto Mono" w:cs="Roboto Mono"/>
        </w:rPr>
        <w:t>),</w:t>
      </w:r>
      <w:r>
        <w:rPr>
          <w:rFonts w:ascii="Roboto Mono" w:eastAsia="Roboto Mono" w:hAnsi="Roboto Mono" w:cs="Roboto Mono"/>
        </w:rPr>
        <w:br/>
      </w:r>
    </w:p>
    <w:p w14:paraId="4FB447F9" w14:textId="77777777" w:rsidR="002577B2" w:rsidRDefault="002577B2" w:rsidP="002577B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compound word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blackboard</w:t>
      </w:r>
      <w:r>
        <w:rPr>
          <w:rFonts w:ascii="Roboto Mono" w:eastAsia="Roboto Mono" w:hAnsi="Roboto Mono" w:cs="Roboto Mono"/>
        </w:rPr>
        <w:t>),</w:t>
      </w:r>
      <w:r>
        <w:rPr>
          <w:rFonts w:ascii="Roboto Mono" w:eastAsia="Roboto Mono" w:hAnsi="Roboto Mono" w:cs="Roboto Mono"/>
        </w:rPr>
        <w:br/>
      </w:r>
    </w:p>
    <w:p w14:paraId="5239F033" w14:textId="77777777" w:rsidR="002577B2" w:rsidRDefault="002577B2" w:rsidP="002577B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or a </w:t>
      </w:r>
      <w:r>
        <w:rPr>
          <w:rFonts w:ascii="Roboto Mono" w:eastAsia="Roboto Mono" w:hAnsi="Roboto Mono" w:cs="Roboto Mono"/>
          <w:b/>
        </w:rPr>
        <w:t>multi-word expression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kick the bucket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i/>
        </w:rPr>
        <w:t>in front of</w:t>
      </w:r>
      <w:r>
        <w:rPr>
          <w:rFonts w:ascii="Roboto Mono" w:eastAsia="Roboto Mono" w:hAnsi="Roboto Mono" w:cs="Roboto Mono"/>
        </w:rPr>
        <w:t>).</w:t>
      </w:r>
      <w:r>
        <w:br/>
      </w:r>
    </w:p>
    <w:p w14:paraId="13C0BF14" w14:textId="77777777" w:rsidR="002577B2" w:rsidRDefault="00000000">
      <w:r>
        <w:pict w14:anchorId="444BD238">
          <v:rect id="_x0000_i1025" style="width:0;height:1.5pt" o:hralign="center" o:hrstd="t" o:hr="t" fillcolor="#a0a0a0" stroked="f"/>
        </w:pict>
      </w:r>
    </w:p>
    <w:p w14:paraId="646F20FB" w14:textId="77777777" w:rsidR="002577B2" w:rsidRDefault="002577B2">
      <w:pPr>
        <w:pStyle w:val="Heading2"/>
        <w:keepNext w:val="0"/>
        <w:keepLines w:val="0"/>
        <w:spacing w:before="280"/>
      </w:pPr>
      <w:bookmarkStart w:id="2" w:name="_qc0msfonxzvz" w:colFirst="0" w:colLast="0"/>
      <w:bookmarkEnd w:id="2"/>
      <w:r>
        <w:t>🧠 Key Idea:</w:t>
      </w:r>
    </w:p>
    <w:p w14:paraId="1651184D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01DF0A7" w14:textId="77777777" w:rsidR="002577B2" w:rsidRDefault="002577B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lexical item</w:t>
      </w:r>
      <w:r>
        <w:rPr>
          <w:rFonts w:ascii="Roboto Mono" w:eastAsia="Roboto Mono" w:hAnsi="Roboto Mono" w:cs="Roboto Mono"/>
        </w:rPr>
        <w:t xml:space="preserve"> is any unit in the vocabulary of a language that has its own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and behaves like a </w:t>
      </w:r>
      <w:r>
        <w:rPr>
          <w:rFonts w:ascii="Roboto Mono" w:eastAsia="Roboto Mono" w:hAnsi="Roboto Mono" w:cs="Roboto Mono"/>
          <w:b/>
        </w:rPr>
        <w:t>single word</w:t>
      </w:r>
      <w:r>
        <w:rPr>
          <w:rFonts w:ascii="Roboto Mono" w:eastAsia="Roboto Mono" w:hAnsi="Roboto Mono" w:cs="Roboto Mono"/>
        </w:rPr>
        <w:t xml:space="preserve"> in how it functions in a sentence.</w:t>
      </w:r>
    </w:p>
    <w:p w14:paraId="57A616BA" w14:textId="77777777" w:rsidR="002577B2" w:rsidRDefault="00000000">
      <w:r>
        <w:pict w14:anchorId="2BCC7A66">
          <v:rect id="_x0000_i1026" style="width:0;height:1.5pt" o:hralign="center" o:hrstd="t" o:hr="t" fillcolor="#a0a0a0" stroked="f"/>
        </w:pict>
      </w:r>
    </w:p>
    <w:p w14:paraId="19C2B22B" w14:textId="77777777" w:rsidR="002577B2" w:rsidRDefault="002577B2">
      <w:pPr>
        <w:pStyle w:val="Heading2"/>
        <w:keepNext w:val="0"/>
        <w:keepLines w:val="0"/>
        <w:spacing w:before="280"/>
      </w:pPr>
      <w:bookmarkStart w:id="3" w:name="_36zrzlxrc3b1" w:colFirst="0" w:colLast="0"/>
      <w:bookmarkEnd w:id="3"/>
      <w:r>
        <w:t>🔍 Examples of Lexical Items:</w:t>
      </w:r>
    </w:p>
    <w:p w14:paraId="5D39D1DE" w14:textId="77777777" w:rsidR="002577B2" w:rsidRDefault="002577B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E351EF9" w14:textId="77777777" w:rsidR="002577B2" w:rsidRDefault="002577B2">
      <w:r>
        <w:rPr>
          <w:noProof/>
        </w:rPr>
        <w:lastRenderedPageBreak/>
        <w:drawing>
          <wp:inline distT="114300" distB="114300" distL="114300" distR="114300" wp14:anchorId="4888EB32" wp14:editId="47B3C936">
            <wp:extent cx="5943600" cy="19685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F1EA76" w14:textId="77777777" w:rsidR="002577B2" w:rsidRDefault="002577B2"/>
    <w:tbl>
      <w:tblPr>
        <w:tblW w:w="67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65"/>
        <w:gridCol w:w="1655"/>
        <w:gridCol w:w="3230"/>
      </w:tblGrid>
      <w:tr w:rsidR="002577B2" w14:paraId="0CB95768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BC6698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B891C3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CB6B0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2577B2" w14:paraId="7931D451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ADF9D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Single word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4151AA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6D978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move fast on foot</w:t>
            </w:r>
          </w:p>
        </w:tc>
      </w:tr>
      <w:tr w:rsidR="002577B2" w14:paraId="68E86DE2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AB0DDB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Compound word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3F49B9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toothbrush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FC1CC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brush for cleaning teeth</w:t>
            </w:r>
          </w:p>
        </w:tc>
      </w:tr>
      <w:tr w:rsidR="002577B2" w14:paraId="03B97F39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CC5969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Phrasal verb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ED09C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give up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E5C4BE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quit or stop doing something</w:t>
            </w:r>
          </w:p>
        </w:tc>
      </w:tr>
      <w:tr w:rsidR="002577B2" w14:paraId="2E1B645C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526B25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Idiom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E5688C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kick the bucket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E89150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to die (informal idiom)</w:t>
            </w:r>
          </w:p>
        </w:tc>
      </w:tr>
      <w:tr w:rsidR="002577B2" w14:paraId="08BAC105" w14:textId="77777777">
        <w:trPr>
          <w:trHeight w:val="500"/>
        </w:trPr>
        <w:tc>
          <w:tcPr>
            <w:tcW w:w="18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5DD09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Fixed expression</w:t>
            </w:r>
          </w:p>
        </w:tc>
        <w:tc>
          <w:tcPr>
            <w:tcW w:w="16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D8446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at all costs</w:t>
            </w:r>
          </w:p>
        </w:tc>
        <w:tc>
          <w:tcPr>
            <w:tcW w:w="32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861BF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 matter what</w:t>
            </w:r>
          </w:p>
        </w:tc>
      </w:tr>
    </w:tbl>
    <w:p w14:paraId="7F8B8E1E" w14:textId="77777777" w:rsidR="002577B2" w:rsidRDefault="00000000">
      <w:r>
        <w:pict w14:anchorId="5E805C8A">
          <v:rect id="_x0000_i1027" style="width:0;height:1.5pt" o:hralign="center" o:hrstd="t" o:hr="t" fillcolor="#a0a0a0" stroked="f"/>
        </w:pict>
      </w:r>
    </w:p>
    <w:p w14:paraId="27D802AC" w14:textId="77777777" w:rsidR="002577B2" w:rsidRDefault="002577B2">
      <w:pPr>
        <w:pStyle w:val="Heading2"/>
        <w:keepNext w:val="0"/>
        <w:keepLines w:val="0"/>
        <w:spacing w:before="280"/>
      </w:pPr>
      <w:bookmarkStart w:id="4" w:name="_mhf1v09vgmw6" w:colFirst="0" w:colLast="0"/>
      <w:bookmarkEnd w:id="4"/>
      <w:r>
        <w:t>🧾 More Examples:</w:t>
      </w:r>
    </w:p>
    <w:p w14:paraId="24EB3802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D06F0E" w14:textId="77777777" w:rsidR="002577B2" w:rsidRDefault="002577B2" w:rsidP="002577B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Open lexical items</w:t>
      </w:r>
      <w:r>
        <w:rPr>
          <w:rFonts w:ascii="Roboto Mono" w:eastAsia="Roboto Mono" w:hAnsi="Roboto Mono" w:cs="Roboto Mono"/>
        </w:rPr>
        <w:t>: nouns, verbs, adjectives, adverbs (can add new ones easily)</w:t>
      </w:r>
      <w:r>
        <w:rPr>
          <w:rFonts w:ascii="Roboto Mono" w:eastAsia="Roboto Mono" w:hAnsi="Roboto Mono" w:cs="Roboto Mono"/>
        </w:rPr>
        <w:br/>
      </w:r>
    </w:p>
    <w:p w14:paraId="4D414D1E" w14:textId="77777777" w:rsidR="002577B2" w:rsidRDefault="002577B2" w:rsidP="002577B2">
      <w:pPr>
        <w:numPr>
          <w:ilvl w:val="1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i/>
        </w:rPr>
        <w:lastRenderedPageBreak/>
        <w:t>computer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eat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beautiful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quickly</w:t>
      </w:r>
      <w:r>
        <w:rPr>
          <w:rFonts w:ascii="Roboto Mono" w:eastAsia="Roboto Mono" w:hAnsi="Roboto Mono" w:cs="Roboto Mono"/>
          <w:i/>
        </w:rPr>
        <w:br/>
      </w:r>
    </w:p>
    <w:p w14:paraId="5D385A6D" w14:textId="77777777" w:rsidR="002577B2" w:rsidRDefault="002577B2" w:rsidP="002577B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Closed lexical items</w:t>
      </w:r>
      <w:r>
        <w:rPr>
          <w:rFonts w:ascii="Roboto Mono" w:eastAsia="Roboto Mono" w:hAnsi="Roboto Mono" w:cs="Roboto Mono"/>
        </w:rPr>
        <w:t>: prepositions, conjunctions, pronouns (rarely add new ones)</w:t>
      </w:r>
      <w:r>
        <w:rPr>
          <w:rFonts w:ascii="Roboto Mono" w:eastAsia="Roboto Mono" w:hAnsi="Roboto Mono" w:cs="Roboto Mono"/>
        </w:rPr>
        <w:br/>
      </w:r>
    </w:p>
    <w:p w14:paraId="55F20254" w14:textId="77777777" w:rsidR="002577B2" w:rsidRDefault="002577B2" w:rsidP="002577B2">
      <w:pPr>
        <w:numPr>
          <w:ilvl w:val="1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i/>
        </w:rPr>
        <w:t>in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but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i/>
        </w:rPr>
        <w:t>she</w:t>
      </w:r>
      <w:r>
        <w:rPr>
          <w:i/>
        </w:rPr>
        <w:br/>
      </w:r>
    </w:p>
    <w:p w14:paraId="40503E96" w14:textId="77777777" w:rsidR="002577B2" w:rsidRDefault="00000000">
      <w:r>
        <w:pict w14:anchorId="7D6B10E4">
          <v:rect id="_x0000_i1028" style="width:0;height:1.5pt" o:hralign="center" o:hrstd="t" o:hr="t" fillcolor="#a0a0a0" stroked="f"/>
        </w:pict>
      </w:r>
    </w:p>
    <w:p w14:paraId="617DD3D0" w14:textId="77777777" w:rsidR="002577B2" w:rsidRDefault="002577B2">
      <w:pPr>
        <w:pStyle w:val="Heading2"/>
        <w:keepNext w:val="0"/>
        <w:keepLines w:val="0"/>
        <w:spacing w:before="280"/>
      </w:pPr>
      <w:bookmarkStart w:id="5" w:name="_nulzn0rtizwt" w:colFirst="0" w:colLast="0"/>
      <w:bookmarkEnd w:id="5"/>
      <w:r>
        <w:rPr>
          <w:rFonts w:ascii="Arial Unicode MS" w:eastAsia="Arial Unicode MS" w:hAnsi="Arial Unicode MS" w:cs="Arial Unicode MS"/>
        </w:rPr>
        <w:t>✅ Summary:</w:t>
      </w:r>
    </w:p>
    <w:p w14:paraId="3333ABCE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052BE1F" w14:textId="77777777" w:rsidR="002577B2" w:rsidRDefault="002577B2">
      <w:pPr>
        <w:spacing w:before="240" w:after="240"/>
        <w:ind w:right="600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lexical item</w:t>
      </w:r>
      <w:r>
        <w:rPr>
          <w:rFonts w:ascii="Roboto Mono" w:eastAsia="Roboto Mono" w:hAnsi="Roboto Mono" w:cs="Roboto Mono"/>
        </w:rPr>
        <w:t xml:space="preserve"> is a meaningful unit of vocabulary in a language. It can be a word or a group of words that function as one unit in terms of </w:t>
      </w:r>
      <w:r>
        <w:rPr>
          <w:rFonts w:ascii="Roboto Mono" w:eastAsia="Roboto Mono" w:hAnsi="Roboto Mono" w:cs="Roboto Mono"/>
          <w:b/>
        </w:rPr>
        <w:t>meaning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grammar</w:t>
      </w:r>
      <w:r>
        <w:rPr>
          <w:rFonts w:ascii="Roboto Mono" w:eastAsia="Roboto Mono" w:hAnsi="Roboto Mono" w:cs="Roboto Mono"/>
        </w:rPr>
        <w:t>.</w:t>
      </w:r>
    </w:p>
    <w:p w14:paraId="6154A59E" w14:textId="77777777" w:rsidR="002577B2" w:rsidRDefault="002577B2"/>
    <w:p w14:paraId="07628FFE" w14:textId="77777777" w:rsidR="002577B2" w:rsidRDefault="002577B2"/>
    <w:p w14:paraId="6B3AC4D5" w14:textId="77777777" w:rsidR="002577B2" w:rsidRDefault="002577B2">
      <w:pPr>
        <w:pStyle w:val="Heading1"/>
      </w:pPr>
      <w:bookmarkStart w:id="6" w:name="_sdvx0ybm9oj4" w:colFirst="0" w:colLast="0"/>
      <w:bookmarkEnd w:id="6"/>
      <w:r>
        <w:t>2-Lexicon</w:t>
      </w:r>
    </w:p>
    <w:p w14:paraId="489E1D1C" w14:textId="77777777" w:rsidR="002577B2" w:rsidRDefault="002577B2">
      <w:pPr>
        <w:pStyle w:val="Heading2"/>
        <w:keepNext w:val="0"/>
        <w:keepLines w:val="0"/>
        <w:spacing w:before="280"/>
      </w:pPr>
      <w:bookmarkStart w:id="7" w:name="_mvckya4vghsg" w:colFirst="0" w:colLast="0"/>
      <w:bookmarkEnd w:id="7"/>
      <w:r>
        <w:t>📚 What is a Lexicon?</w:t>
      </w:r>
    </w:p>
    <w:p w14:paraId="74CF8D37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9697336" w14:textId="77777777" w:rsidR="002577B2" w:rsidRDefault="002577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lexicon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complete set of words</w:t>
      </w:r>
      <w:r>
        <w:rPr>
          <w:rFonts w:ascii="Roboto Mono" w:eastAsia="Roboto Mono" w:hAnsi="Roboto Mono" w:cs="Roboto Mono"/>
        </w:rPr>
        <w:t xml:space="preserve"> (or </w:t>
      </w:r>
      <w:r>
        <w:rPr>
          <w:rFonts w:ascii="Roboto Mono" w:eastAsia="Roboto Mono" w:hAnsi="Roboto Mono" w:cs="Roboto Mono"/>
          <w:b/>
        </w:rPr>
        <w:t>lexical items</w:t>
      </w:r>
      <w:r>
        <w:rPr>
          <w:rFonts w:ascii="Roboto Mono" w:eastAsia="Roboto Mono" w:hAnsi="Roboto Mono" w:cs="Roboto Mono"/>
        </w:rPr>
        <w:t xml:space="preserve">) in a language — basically, it's the </w:t>
      </w:r>
      <w:r>
        <w:rPr>
          <w:rFonts w:ascii="Roboto Mono" w:eastAsia="Roboto Mono" w:hAnsi="Roboto Mono" w:cs="Roboto Mono"/>
          <w:b/>
        </w:rPr>
        <w:t>mental dictionary</w:t>
      </w:r>
      <w:r>
        <w:rPr>
          <w:rFonts w:ascii="Roboto Mono" w:eastAsia="Roboto Mono" w:hAnsi="Roboto Mono" w:cs="Roboto Mono"/>
        </w:rPr>
        <w:t xml:space="preserve"> of a language.</w:t>
      </w:r>
    </w:p>
    <w:p w14:paraId="3D75BEC0" w14:textId="77777777" w:rsidR="002577B2" w:rsidRDefault="00000000">
      <w:r>
        <w:pict w14:anchorId="0F73F736">
          <v:rect id="_x0000_i1029" style="width:0;height:1.5pt" o:hralign="center" o:hrstd="t" o:hr="t" fillcolor="#a0a0a0" stroked="f"/>
        </w:pict>
      </w:r>
    </w:p>
    <w:p w14:paraId="6923A74F" w14:textId="77777777" w:rsidR="002577B2" w:rsidRDefault="002577B2">
      <w:pPr>
        <w:pStyle w:val="Heading2"/>
        <w:keepNext w:val="0"/>
        <w:keepLines w:val="0"/>
        <w:spacing w:before="280"/>
      </w:pPr>
      <w:bookmarkStart w:id="8" w:name="_sei141bb1pts" w:colFirst="0" w:colLast="0"/>
      <w:bookmarkEnd w:id="8"/>
      <w:r>
        <w:t>📘 Definition:</w:t>
      </w:r>
    </w:p>
    <w:p w14:paraId="17D6808E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B0E8EEC" w14:textId="77777777" w:rsidR="002577B2" w:rsidRDefault="002577B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lexicon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of a language, including its words, their meanings, and sometimes their pronunciation, grammar, and usage.</w:t>
      </w:r>
    </w:p>
    <w:p w14:paraId="188DA437" w14:textId="77777777" w:rsidR="002577B2" w:rsidRDefault="00000000">
      <w:r>
        <w:pict w14:anchorId="6EDF9A2C">
          <v:rect id="_x0000_i1030" style="width:0;height:1.5pt" o:hralign="center" o:hrstd="t" o:hr="t" fillcolor="#a0a0a0" stroked="f"/>
        </w:pict>
      </w:r>
    </w:p>
    <w:p w14:paraId="0CE19977" w14:textId="77777777" w:rsidR="002577B2" w:rsidRDefault="002577B2">
      <w:pPr>
        <w:pStyle w:val="Heading2"/>
        <w:keepNext w:val="0"/>
        <w:keepLines w:val="0"/>
        <w:spacing w:before="280"/>
      </w:pPr>
      <w:bookmarkStart w:id="9" w:name="_f8k2vulr9na7" w:colFirst="0" w:colLast="0"/>
      <w:bookmarkEnd w:id="9"/>
      <w:r>
        <w:t>🧠 Key Points:</w:t>
      </w:r>
    </w:p>
    <w:p w14:paraId="45C928A5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129278B" w14:textId="77777777" w:rsidR="002577B2" w:rsidRDefault="002577B2" w:rsidP="002577B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It includes </w:t>
      </w:r>
      <w:r>
        <w:rPr>
          <w:rFonts w:ascii="Roboto Mono" w:eastAsia="Roboto Mono" w:hAnsi="Roboto Mono" w:cs="Roboto Mono"/>
          <w:b/>
        </w:rPr>
        <w:t>all the words</w:t>
      </w:r>
      <w:r>
        <w:rPr>
          <w:rFonts w:ascii="Roboto Mono" w:eastAsia="Roboto Mono" w:hAnsi="Roboto Mono" w:cs="Roboto Mono"/>
        </w:rPr>
        <w:t xml:space="preserve"> a language has — from common words to technical or rare ones.</w:t>
      </w:r>
      <w:r>
        <w:rPr>
          <w:rFonts w:ascii="Roboto Mono" w:eastAsia="Roboto Mono" w:hAnsi="Roboto Mono" w:cs="Roboto Mono"/>
        </w:rPr>
        <w:br/>
      </w:r>
    </w:p>
    <w:p w14:paraId="32DEE506" w14:textId="77777777" w:rsidR="002577B2" w:rsidRDefault="002577B2" w:rsidP="002577B2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may also include:</w:t>
      </w:r>
      <w:r>
        <w:rPr>
          <w:rFonts w:ascii="Roboto Mono" w:eastAsia="Roboto Mono" w:hAnsi="Roboto Mono" w:cs="Roboto Mono"/>
        </w:rPr>
        <w:br/>
      </w:r>
    </w:p>
    <w:p w14:paraId="2C04F5BE" w14:textId="77777777" w:rsidR="002577B2" w:rsidRDefault="002577B2" w:rsidP="002577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Phrases</w:t>
      </w:r>
      <w:r>
        <w:rPr>
          <w:rFonts w:ascii="Roboto Mono" w:eastAsia="Roboto Mono" w:hAnsi="Roboto Mono" w:cs="Roboto Mono"/>
          <w:b/>
        </w:rPr>
        <w:br/>
      </w:r>
    </w:p>
    <w:p w14:paraId="55543657" w14:textId="77777777" w:rsidR="002577B2" w:rsidRDefault="002577B2" w:rsidP="002577B2">
      <w:pPr>
        <w:numPr>
          <w:ilvl w:val="1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Idioms</w:t>
      </w:r>
      <w:r>
        <w:rPr>
          <w:rFonts w:ascii="Roboto Mono" w:eastAsia="Roboto Mono" w:hAnsi="Roboto Mono" w:cs="Roboto Mono"/>
          <w:b/>
        </w:rPr>
        <w:br/>
      </w:r>
    </w:p>
    <w:p w14:paraId="1AB589EA" w14:textId="77777777" w:rsidR="002577B2" w:rsidRDefault="002577B2" w:rsidP="002577B2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Collocations</w:t>
      </w:r>
      <w:r>
        <w:rPr>
          <w:rFonts w:ascii="Roboto Mono" w:eastAsia="Roboto Mono" w:hAnsi="Roboto Mono" w:cs="Roboto Mono"/>
        </w:rPr>
        <w:t xml:space="preserve"> (common word combinations)</w:t>
      </w:r>
      <w:r>
        <w:rPr>
          <w:rFonts w:ascii="Roboto Mono" w:eastAsia="Roboto Mono" w:hAnsi="Roboto Mono" w:cs="Roboto Mono"/>
        </w:rPr>
        <w:br/>
      </w:r>
    </w:p>
    <w:p w14:paraId="41789579" w14:textId="77777777" w:rsidR="002577B2" w:rsidRDefault="002577B2" w:rsidP="002577B2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Word forms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meanings</w:t>
      </w:r>
      <w:r>
        <w:rPr>
          <w:rFonts w:ascii="Roboto Mono" w:eastAsia="Roboto Mono" w:hAnsi="Roboto Mono" w:cs="Roboto Mono"/>
          <w:b/>
        </w:rPr>
        <w:br/>
      </w:r>
    </w:p>
    <w:p w14:paraId="4A0B1707" w14:textId="77777777" w:rsidR="002577B2" w:rsidRDefault="00000000">
      <w:r>
        <w:pict w14:anchorId="132A75BC">
          <v:rect id="_x0000_i1031" style="width:0;height:1.5pt" o:hralign="center" o:hrstd="t" o:hr="t" fillcolor="#a0a0a0" stroked="f"/>
        </w:pict>
      </w:r>
    </w:p>
    <w:p w14:paraId="267F39BE" w14:textId="77777777" w:rsidR="002577B2" w:rsidRDefault="002577B2">
      <w:pPr>
        <w:pStyle w:val="Heading2"/>
        <w:keepNext w:val="0"/>
        <w:keepLines w:val="0"/>
        <w:spacing w:before="280"/>
      </w:pPr>
      <w:bookmarkStart w:id="10" w:name="_dhnjv2g0avzq" w:colFirst="0" w:colLast="0"/>
      <w:bookmarkEnd w:id="10"/>
      <w:r>
        <w:t>🔍 Types of Lexicons:</w:t>
      </w:r>
    </w:p>
    <w:p w14:paraId="79D6EB76" w14:textId="77777777" w:rsidR="002577B2" w:rsidRDefault="002577B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5140BF9" w14:textId="77777777" w:rsidR="002577B2" w:rsidRDefault="002577B2">
      <w:r>
        <w:rPr>
          <w:noProof/>
        </w:rPr>
        <w:lastRenderedPageBreak/>
        <w:drawing>
          <wp:inline distT="114300" distB="114300" distL="114300" distR="114300" wp14:anchorId="573AF39C" wp14:editId="0BA07D18">
            <wp:extent cx="5943600" cy="1638300"/>
            <wp:effectExtent l="0" t="0" r="0" b="0"/>
            <wp:docPr id="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1C1DE9" w14:textId="77777777" w:rsidR="002577B2" w:rsidRDefault="002577B2"/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12"/>
        <w:gridCol w:w="3538"/>
        <w:gridCol w:w="3910"/>
      </w:tblGrid>
      <w:tr w:rsidR="002577B2" w14:paraId="48EFB9A8" w14:textId="77777777">
        <w:trPr>
          <w:trHeight w:val="500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B42DF1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Type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3362A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1CB43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577B2" w14:paraId="27DC6BF4" w14:textId="77777777">
        <w:trPr>
          <w:trHeight w:val="785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4696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Mental Lexicon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4AB930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The words and rules stored in a speaker’s mind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F5853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You "know" the word </w:t>
            </w:r>
            <w:r>
              <w:rPr>
                <w:rFonts w:ascii="Roboto Mono" w:eastAsia="Roboto Mono" w:hAnsi="Roboto Mono" w:cs="Roboto Mono"/>
                <w:i/>
              </w:rPr>
              <w:t>run</w:t>
            </w:r>
            <w:r>
              <w:rPr>
                <w:rFonts w:ascii="Roboto Mono" w:eastAsia="Roboto Mono" w:hAnsi="Roboto Mono" w:cs="Roboto Mono"/>
              </w:rPr>
              <w:t>, its forms (</w:t>
            </w:r>
            <w:r>
              <w:rPr>
                <w:rFonts w:ascii="Roboto Mono" w:eastAsia="Roboto Mono" w:hAnsi="Roboto Mono" w:cs="Roboto Mono"/>
                <w:i/>
              </w:rPr>
              <w:t>ran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i/>
              </w:rPr>
              <w:t>running</w:t>
            </w:r>
            <w:r>
              <w:rPr>
                <w:rFonts w:ascii="Roboto Mono" w:eastAsia="Roboto Mono" w:hAnsi="Roboto Mono" w:cs="Roboto Mono"/>
              </w:rPr>
              <w:t>), etc.</w:t>
            </w:r>
          </w:p>
        </w:tc>
      </w:tr>
      <w:tr w:rsidR="002577B2" w14:paraId="5B96CFE7" w14:textId="77777777">
        <w:trPr>
          <w:trHeight w:val="785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263699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Dictionary Lexicon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965F2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physical or digital list of words and meanings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98D101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What you see in a dictionary</w:t>
            </w:r>
          </w:p>
        </w:tc>
      </w:tr>
      <w:tr w:rsidR="002577B2" w14:paraId="20D2F0E0" w14:textId="77777777">
        <w:trPr>
          <w:trHeight w:val="785"/>
        </w:trPr>
        <w:tc>
          <w:tcPr>
            <w:tcW w:w="191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2C821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Specialized Lexicon</w:t>
            </w:r>
          </w:p>
        </w:tc>
        <w:tc>
          <w:tcPr>
            <w:tcW w:w="3537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4737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Words used in a specific field</w:t>
            </w:r>
          </w:p>
        </w:tc>
        <w:tc>
          <w:tcPr>
            <w:tcW w:w="390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DFE55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Medical lexicon, legal lexicon</w:t>
            </w:r>
          </w:p>
        </w:tc>
      </w:tr>
    </w:tbl>
    <w:p w14:paraId="576F8DBA" w14:textId="77777777" w:rsidR="002577B2" w:rsidRDefault="00000000">
      <w:r>
        <w:pict w14:anchorId="5EF36890">
          <v:rect id="_x0000_i1032" style="width:0;height:1.5pt" o:hralign="center" o:hrstd="t" o:hr="t" fillcolor="#a0a0a0" stroked="f"/>
        </w:pict>
      </w:r>
    </w:p>
    <w:p w14:paraId="6D9CF5EE" w14:textId="77777777" w:rsidR="002577B2" w:rsidRDefault="002577B2">
      <w:pPr>
        <w:pStyle w:val="Heading2"/>
        <w:keepNext w:val="0"/>
        <w:keepLines w:val="0"/>
        <w:spacing w:before="280"/>
      </w:pPr>
      <w:bookmarkStart w:id="11" w:name="_ubdqcias3tpd" w:colFirst="0" w:colLast="0"/>
      <w:bookmarkEnd w:id="11"/>
      <w:r>
        <w:t>🧾 Examples of What's in a Lexicon:</w:t>
      </w:r>
    </w:p>
    <w:p w14:paraId="399391BD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4AD740" w14:textId="77777777" w:rsidR="002577B2" w:rsidRDefault="002577B2" w:rsidP="002577B2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Words: </w:t>
      </w:r>
      <w:r>
        <w:rPr>
          <w:rFonts w:ascii="Roboto Mono" w:eastAsia="Roboto Mono" w:hAnsi="Roboto Mono" w:cs="Roboto Mono"/>
          <w:i/>
        </w:rPr>
        <w:t>book, love, democracy, fast</w:t>
      </w:r>
      <w:r>
        <w:rPr>
          <w:rFonts w:ascii="Roboto Mono" w:eastAsia="Roboto Mono" w:hAnsi="Roboto Mono" w:cs="Roboto Mono"/>
          <w:i/>
        </w:rPr>
        <w:br/>
      </w:r>
    </w:p>
    <w:p w14:paraId="6B30990D" w14:textId="77777777" w:rsidR="002577B2" w:rsidRDefault="002577B2" w:rsidP="002577B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Idioms: </w:t>
      </w:r>
      <w:r>
        <w:rPr>
          <w:rFonts w:ascii="Roboto Mono" w:eastAsia="Roboto Mono" w:hAnsi="Roboto Mono" w:cs="Roboto Mono"/>
          <w:i/>
        </w:rPr>
        <w:t>break the ice, spill the beans</w:t>
      </w:r>
      <w:r>
        <w:rPr>
          <w:rFonts w:ascii="Roboto Mono" w:eastAsia="Roboto Mono" w:hAnsi="Roboto Mono" w:cs="Roboto Mono"/>
          <w:i/>
        </w:rPr>
        <w:br/>
      </w:r>
    </w:p>
    <w:p w14:paraId="426C69A7" w14:textId="77777777" w:rsidR="002577B2" w:rsidRDefault="002577B2" w:rsidP="002577B2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Word classes: noun, verb, adjective</w:t>
      </w:r>
      <w:r>
        <w:rPr>
          <w:rFonts w:ascii="Roboto Mono" w:eastAsia="Roboto Mono" w:hAnsi="Roboto Mono" w:cs="Roboto Mono"/>
        </w:rPr>
        <w:br/>
      </w:r>
    </w:p>
    <w:p w14:paraId="541E1517" w14:textId="77777777" w:rsidR="002577B2" w:rsidRDefault="002577B2" w:rsidP="002577B2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Morphological forms: </w:t>
      </w:r>
      <w:r>
        <w:rPr>
          <w:rFonts w:ascii="Roboto Mono" w:eastAsia="Roboto Mono" w:hAnsi="Roboto Mono" w:cs="Roboto Mono"/>
          <w:i/>
        </w:rPr>
        <w:t>eat, eats, ate, eating</w:t>
      </w:r>
    </w:p>
    <w:p w14:paraId="211C0300" w14:textId="77777777" w:rsidR="002577B2" w:rsidRDefault="00000000">
      <w:r>
        <w:lastRenderedPageBreak/>
        <w:pict w14:anchorId="3AFF5027">
          <v:rect id="_x0000_i1033" style="width:0;height:1.5pt" o:hralign="center" o:hrstd="t" o:hr="t" fillcolor="#a0a0a0" stroked="f"/>
        </w:pict>
      </w:r>
    </w:p>
    <w:p w14:paraId="4AABE334" w14:textId="77777777" w:rsidR="002577B2" w:rsidRDefault="002577B2">
      <w:pPr>
        <w:pStyle w:val="Heading2"/>
      </w:pPr>
      <w:bookmarkStart w:id="12" w:name="_zhy5twyy54ic" w:colFirst="0" w:colLast="0"/>
      <w:bookmarkEnd w:id="12"/>
      <w:r>
        <w:t>🧬 Lexicon vs. Lexical Item:</w:t>
      </w:r>
    </w:p>
    <w:p w14:paraId="3F381151" w14:textId="77777777" w:rsidR="002577B2" w:rsidRDefault="002577B2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4FD1894" w14:textId="77777777" w:rsidR="002577B2" w:rsidRDefault="002577B2">
      <w:r>
        <w:rPr>
          <w:noProof/>
        </w:rPr>
        <w:drawing>
          <wp:inline distT="114300" distB="114300" distL="114300" distR="114300" wp14:anchorId="26EBB7E5" wp14:editId="3BFA8C2E">
            <wp:extent cx="5943600" cy="9525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52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A4E2E5" w14:textId="77777777" w:rsidR="002577B2" w:rsidRDefault="002577B2"/>
    <w:tbl>
      <w:tblPr>
        <w:tblW w:w="64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880"/>
      </w:tblGrid>
      <w:tr w:rsidR="002577B2" w14:paraId="1D3EA12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A15212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63F14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Meaning</w:t>
            </w:r>
          </w:p>
        </w:tc>
      </w:tr>
      <w:tr w:rsidR="002577B2" w14:paraId="164C3722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580B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Lexicon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6446F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The </w:t>
            </w:r>
            <w:r>
              <w:rPr>
                <w:rFonts w:ascii="Roboto Mono" w:eastAsia="Roboto Mono" w:hAnsi="Roboto Mono" w:cs="Roboto Mono"/>
                <w:b/>
              </w:rPr>
              <w:t>entire vocabulary</w:t>
            </w:r>
            <w:r>
              <w:rPr>
                <w:rFonts w:ascii="Roboto Mono" w:eastAsia="Roboto Mono" w:hAnsi="Roboto Mono" w:cs="Roboto Mono"/>
              </w:rPr>
              <w:t xml:space="preserve"> of a language</w:t>
            </w:r>
          </w:p>
        </w:tc>
      </w:tr>
      <w:tr w:rsidR="002577B2" w14:paraId="28A21F48" w14:textId="77777777">
        <w:trPr>
          <w:trHeight w:val="500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BE0E8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 Item</w:t>
            </w:r>
          </w:p>
        </w:tc>
        <w:tc>
          <w:tcPr>
            <w:tcW w:w="4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FD7AE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A </w:t>
            </w:r>
            <w:r>
              <w:rPr>
                <w:rFonts w:ascii="Roboto Mono" w:eastAsia="Roboto Mono" w:hAnsi="Roboto Mono" w:cs="Roboto Mono"/>
                <w:b/>
              </w:rPr>
              <w:t>single word or phrase</w:t>
            </w:r>
            <w:r>
              <w:rPr>
                <w:rFonts w:ascii="Roboto Mono" w:eastAsia="Roboto Mono" w:hAnsi="Roboto Mono" w:cs="Roboto Mono"/>
              </w:rPr>
              <w:t xml:space="preserve"> within that vocabulary</w:t>
            </w:r>
          </w:p>
        </w:tc>
      </w:tr>
    </w:tbl>
    <w:p w14:paraId="6E96C44D" w14:textId="77777777" w:rsidR="002577B2" w:rsidRDefault="00000000">
      <w:r>
        <w:pict w14:anchorId="6FB2BAF6">
          <v:rect id="_x0000_i1034" style="width:0;height:1.5pt" o:hralign="center" o:hrstd="t" o:hr="t" fillcolor="#a0a0a0" stroked="f"/>
        </w:pict>
      </w:r>
    </w:p>
    <w:p w14:paraId="28F5B230" w14:textId="77777777" w:rsidR="002577B2" w:rsidRDefault="002577B2">
      <w:pPr>
        <w:pStyle w:val="Heading2"/>
        <w:keepNext w:val="0"/>
        <w:keepLines w:val="0"/>
        <w:spacing w:before="280"/>
      </w:pPr>
      <w:bookmarkStart w:id="13" w:name="_1u5w833w9l4d" w:colFirst="0" w:colLast="0"/>
      <w:bookmarkEnd w:id="13"/>
      <w:r>
        <w:rPr>
          <w:rFonts w:ascii="Arial Unicode MS" w:eastAsia="Arial Unicode MS" w:hAnsi="Arial Unicode MS" w:cs="Arial Unicode MS"/>
        </w:rPr>
        <w:t>✅ Summary:</w:t>
      </w:r>
    </w:p>
    <w:p w14:paraId="74C1AAC9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4C1C892" w14:textId="77777777" w:rsidR="002577B2" w:rsidRDefault="002577B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 </w:t>
      </w:r>
      <w:r>
        <w:rPr>
          <w:rFonts w:ascii="Roboto Mono" w:eastAsia="Roboto Mono" w:hAnsi="Roboto Mono" w:cs="Roboto Mono"/>
          <w:b/>
        </w:rPr>
        <w:t>lexicon</w:t>
      </w:r>
      <w:r>
        <w:rPr>
          <w:rFonts w:ascii="Roboto Mono" w:eastAsia="Roboto Mono" w:hAnsi="Roboto Mono" w:cs="Roboto Mono"/>
        </w:rPr>
        <w:t xml:space="preserve"> of a language is its </w:t>
      </w:r>
      <w:r>
        <w:rPr>
          <w:rFonts w:ascii="Roboto Mono" w:eastAsia="Roboto Mono" w:hAnsi="Roboto Mono" w:cs="Roboto Mono"/>
          <w:b/>
        </w:rPr>
        <w:t>vocabulary</w:t>
      </w:r>
      <w:r>
        <w:rPr>
          <w:rFonts w:ascii="Roboto Mono" w:eastAsia="Roboto Mono" w:hAnsi="Roboto Mono" w:cs="Roboto Mono"/>
        </w:rPr>
        <w:t xml:space="preserve"> — all the words, phrases, and expressions people use and understand.</w:t>
      </w:r>
    </w:p>
    <w:p w14:paraId="59386413" w14:textId="77777777" w:rsidR="002577B2" w:rsidRDefault="002577B2"/>
    <w:p w14:paraId="63642157" w14:textId="77777777" w:rsidR="002577B2" w:rsidRDefault="002577B2">
      <w:pPr>
        <w:pStyle w:val="Heading1"/>
      </w:pPr>
      <w:bookmarkStart w:id="14" w:name="_1mfnlymra8nn" w:colFirst="0" w:colLast="0"/>
      <w:bookmarkEnd w:id="14"/>
      <w:r>
        <w:t>3-Lexeme</w:t>
      </w:r>
    </w:p>
    <w:p w14:paraId="135FEACA" w14:textId="77777777" w:rsidR="002577B2" w:rsidRDefault="002577B2">
      <w:pPr>
        <w:pStyle w:val="Heading2"/>
        <w:keepNext w:val="0"/>
        <w:keepLines w:val="0"/>
        <w:spacing w:before="280"/>
      </w:pPr>
      <w:bookmarkStart w:id="15" w:name="_cq884gozi9m9" w:colFirst="0" w:colLast="0"/>
      <w:bookmarkEnd w:id="15"/>
      <w:r>
        <w:t>🔤 What is a Lexeme?</w:t>
      </w:r>
    </w:p>
    <w:p w14:paraId="61BEF53D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5D3054A" w14:textId="77777777" w:rsidR="002577B2" w:rsidRDefault="002577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A </w:t>
      </w: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 is the </w:t>
      </w:r>
      <w:r>
        <w:rPr>
          <w:rFonts w:ascii="Roboto Mono" w:eastAsia="Roboto Mono" w:hAnsi="Roboto Mono" w:cs="Roboto Mono"/>
          <w:b/>
        </w:rPr>
        <w:t>base unit of meaning</w:t>
      </w:r>
      <w:r>
        <w:rPr>
          <w:rFonts w:ascii="Roboto Mono" w:eastAsia="Roboto Mono" w:hAnsi="Roboto Mono" w:cs="Roboto Mono"/>
        </w:rPr>
        <w:t xml:space="preserve"> in a language. It’s the </w:t>
      </w:r>
      <w:r>
        <w:rPr>
          <w:rFonts w:ascii="Roboto Mono" w:eastAsia="Roboto Mono" w:hAnsi="Roboto Mono" w:cs="Roboto Mono"/>
          <w:b/>
        </w:rPr>
        <w:t>abstract form</w:t>
      </w:r>
      <w:r>
        <w:rPr>
          <w:rFonts w:ascii="Roboto Mono" w:eastAsia="Roboto Mono" w:hAnsi="Roboto Mono" w:cs="Roboto Mono"/>
        </w:rPr>
        <w:t xml:space="preserve"> of a word that includes </w:t>
      </w:r>
      <w:r>
        <w:rPr>
          <w:rFonts w:ascii="Roboto Mono" w:eastAsia="Roboto Mono" w:hAnsi="Roboto Mono" w:cs="Roboto Mono"/>
          <w:b/>
        </w:rPr>
        <w:t>all its grammatical variations</w:t>
      </w:r>
      <w:r>
        <w:rPr>
          <w:rFonts w:ascii="Roboto Mono" w:eastAsia="Roboto Mono" w:hAnsi="Roboto Mono" w:cs="Roboto Mono"/>
        </w:rPr>
        <w:t xml:space="preserve"> (inflected forms), but is treated as </w:t>
      </w:r>
      <w:r>
        <w:rPr>
          <w:rFonts w:ascii="Roboto Mono" w:eastAsia="Roboto Mono" w:hAnsi="Roboto Mono" w:cs="Roboto Mono"/>
          <w:b/>
        </w:rPr>
        <w:t>one vocabulary item</w:t>
      </w:r>
      <w:r>
        <w:rPr>
          <w:rFonts w:ascii="Roboto Mono" w:eastAsia="Roboto Mono" w:hAnsi="Roboto Mono" w:cs="Roboto Mono"/>
        </w:rPr>
        <w:t>.</w:t>
      </w:r>
    </w:p>
    <w:p w14:paraId="3B7EE9CF" w14:textId="77777777" w:rsidR="002577B2" w:rsidRDefault="00000000">
      <w:r>
        <w:pict w14:anchorId="36BB648E">
          <v:rect id="_x0000_i1035" style="width:0;height:1.5pt" o:hralign="center" o:hrstd="t" o:hr="t" fillcolor="#a0a0a0" stroked="f"/>
        </w:pict>
      </w:r>
    </w:p>
    <w:p w14:paraId="0EDC82D8" w14:textId="77777777" w:rsidR="002577B2" w:rsidRDefault="002577B2">
      <w:pPr>
        <w:pStyle w:val="Heading2"/>
        <w:keepNext w:val="0"/>
        <w:keepLines w:val="0"/>
        <w:spacing w:before="280"/>
      </w:pPr>
      <w:bookmarkStart w:id="16" w:name="_2x207kijgwli" w:colFirst="0" w:colLast="0"/>
      <w:bookmarkEnd w:id="16"/>
      <w:r>
        <w:t>📘 Definition:</w:t>
      </w:r>
    </w:p>
    <w:p w14:paraId="3C944760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82FC7A" w14:textId="77777777" w:rsidR="002577B2" w:rsidRDefault="002577B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 is a basic unit of meaning in the mental lexicon.</w:t>
      </w:r>
      <w:r>
        <w:rPr>
          <w:rFonts w:ascii="Roboto Mono" w:eastAsia="Roboto Mono" w:hAnsi="Roboto Mono" w:cs="Roboto Mono"/>
        </w:rPr>
        <w:br/>
        <w:t xml:space="preserve"> It includes all the word’s </w:t>
      </w:r>
      <w:r>
        <w:rPr>
          <w:rFonts w:ascii="Roboto Mono" w:eastAsia="Roboto Mono" w:hAnsi="Roboto Mono" w:cs="Roboto Mono"/>
          <w:b/>
        </w:rPr>
        <w:t>inflected forms</w:t>
      </w:r>
      <w:r>
        <w:rPr>
          <w:rFonts w:ascii="Roboto Mono" w:eastAsia="Roboto Mono" w:hAnsi="Roboto Mono" w:cs="Roboto Mono"/>
        </w:rPr>
        <w:t xml:space="preserve">, which share the same </w:t>
      </w:r>
      <w:r>
        <w:rPr>
          <w:rFonts w:ascii="Roboto Mono" w:eastAsia="Roboto Mono" w:hAnsi="Roboto Mono" w:cs="Roboto Mono"/>
          <w:b/>
        </w:rPr>
        <w:t>core meaning</w:t>
      </w:r>
      <w:r>
        <w:rPr>
          <w:rFonts w:ascii="Roboto Mono" w:eastAsia="Roboto Mono" w:hAnsi="Roboto Mono" w:cs="Roboto Mono"/>
        </w:rPr>
        <w:t>.</w:t>
      </w:r>
    </w:p>
    <w:p w14:paraId="7F1C9C8C" w14:textId="77777777" w:rsidR="002577B2" w:rsidRDefault="00000000">
      <w:r>
        <w:pict w14:anchorId="4E0D78B9">
          <v:rect id="_x0000_i1036" style="width:0;height:1.5pt" o:hralign="center" o:hrstd="t" o:hr="t" fillcolor="#a0a0a0" stroked="f"/>
        </w:pict>
      </w:r>
    </w:p>
    <w:p w14:paraId="07AEAAF6" w14:textId="77777777" w:rsidR="002577B2" w:rsidRDefault="002577B2">
      <w:pPr>
        <w:pStyle w:val="Heading2"/>
        <w:keepNext w:val="0"/>
        <w:keepLines w:val="0"/>
        <w:spacing w:before="280"/>
      </w:pPr>
      <w:bookmarkStart w:id="17" w:name="_pmd6puaqp36a" w:colFirst="0" w:colLast="0"/>
      <w:bookmarkEnd w:id="17"/>
      <w:r>
        <w:t>🧠 Key Idea:</w:t>
      </w:r>
    </w:p>
    <w:p w14:paraId="52E15BD5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A8CEAA0" w14:textId="77777777" w:rsidR="002577B2" w:rsidRDefault="002577B2" w:rsidP="002577B2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 is not just one word form — it’s the </w:t>
      </w:r>
      <w:r>
        <w:rPr>
          <w:rFonts w:ascii="Roboto Mono" w:eastAsia="Roboto Mono" w:hAnsi="Roboto Mono" w:cs="Roboto Mono"/>
          <w:b/>
        </w:rPr>
        <w:t>whole group</w:t>
      </w:r>
      <w:r>
        <w:rPr>
          <w:rFonts w:ascii="Roboto Mono" w:eastAsia="Roboto Mono" w:hAnsi="Roboto Mono" w:cs="Roboto Mono"/>
        </w:rPr>
        <w:t xml:space="preserve"> of forms that come from the same root.</w:t>
      </w:r>
      <w:r>
        <w:rPr>
          <w:rFonts w:ascii="Roboto Mono" w:eastAsia="Roboto Mono" w:hAnsi="Roboto Mono" w:cs="Roboto Mono"/>
        </w:rPr>
        <w:br/>
      </w:r>
    </w:p>
    <w:p w14:paraId="7B11B358" w14:textId="77777777" w:rsidR="002577B2" w:rsidRDefault="002577B2" w:rsidP="002577B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>It’s like the “dictionary headword” that represents all versions of the word.</w:t>
      </w:r>
      <w:r>
        <w:br/>
      </w:r>
    </w:p>
    <w:p w14:paraId="711A3226" w14:textId="77777777" w:rsidR="002577B2" w:rsidRDefault="00000000">
      <w:r>
        <w:pict w14:anchorId="75DD2294">
          <v:rect id="_x0000_i1037" style="width:0;height:1.5pt" o:hralign="center" o:hrstd="t" o:hr="t" fillcolor="#a0a0a0" stroked="f"/>
        </w:pict>
      </w:r>
    </w:p>
    <w:p w14:paraId="1502CD53" w14:textId="77777777" w:rsidR="002577B2" w:rsidRDefault="002577B2">
      <w:pPr>
        <w:pStyle w:val="Heading2"/>
        <w:keepNext w:val="0"/>
        <w:keepLines w:val="0"/>
        <w:spacing w:before="280"/>
      </w:pPr>
      <w:bookmarkStart w:id="18" w:name="_n63h2csecg6p" w:colFirst="0" w:colLast="0"/>
      <w:bookmarkEnd w:id="18"/>
      <w:r>
        <w:t>🔍 Examples:</w:t>
      </w:r>
    </w:p>
    <w:p w14:paraId="278BA3D3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31891BF" w14:textId="77777777" w:rsidR="002577B2" w:rsidRDefault="002577B2">
      <w:r>
        <w:rPr>
          <w:noProof/>
        </w:rPr>
        <w:lastRenderedPageBreak/>
        <w:drawing>
          <wp:inline distT="114300" distB="114300" distL="114300" distR="114300" wp14:anchorId="15E09F33" wp14:editId="65481CE0">
            <wp:extent cx="5943600" cy="161290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5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025"/>
        <w:gridCol w:w="2840"/>
        <w:gridCol w:w="1730"/>
      </w:tblGrid>
      <w:tr w:rsidR="002577B2" w14:paraId="7D694912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9C19C9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Lexeme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962637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 Forms (Inflections)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4B891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Part of Speech</w:t>
            </w:r>
          </w:p>
        </w:tc>
      </w:tr>
      <w:tr w:rsidR="002577B2" w14:paraId="4FA77ED2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2532CC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run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A8E4E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run, runs, ran, running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22A2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</w:tr>
      <w:tr w:rsidR="002577B2" w14:paraId="6E3B8D38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B90CA9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eat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7AF72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eat, eats, ate, eating, eaten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2928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Verb</w:t>
            </w:r>
          </w:p>
        </w:tc>
      </w:tr>
      <w:tr w:rsidR="002577B2" w14:paraId="5442B187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5912E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child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BF8B05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child, children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451BA6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Noun</w:t>
            </w:r>
          </w:p>
        </w:tc>
      </w:tr>
      <w:tr w:rsidR="002577B2" w14:paraId="5A323D33" w14:textId="77777777">
        <w:trPr>
          <w:trHeight w:val="500"/>
        </w:trPr>
        <w:tc>
          <w:tcPr>
            <w:tcW w:w="10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17C8F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strong</w:t>
            </w:r>
          </w:p>
        </w:tc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343EBB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strong, stronger, strongest</w:t>
            </w:r>
          </w:p>
        </w:tc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578266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Adjective</w:t>
            </w:r>
          </w:p>
        </w:tc>
      </w:tr>
    </w:tbl>
    <w:p w14:paraId="5462A591" w14:textId="77777777" w:rsidR="002577B2" w:rsidRDefault="002577B2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These forms are </w:t>
      </w:r>
      <w:r>
        <w:rPr>
          <w:rFonts w:ascii="Roboto Mono" w:eastAsia="Roboto Mono" w:hAnsi="Roboto Mono" w:cs="Roboto Mono"/>
          <w:b/>
        </w:rPr>
        <w:t>different word forms</w:t>
      </w:r>
      <w:r>
        <w:rPr>
          <w:rFonts w:ascii="Roboto Mono" w:eastAsia="Roboto Mono" w:hAnsi="Roboto Mono" w:cs="Roboto Mono"/>
        </w:rPr>
        <w:t xml:space="preserve">, but they all belong to </w:t>
      </w:r>
      <w:r>
        <w:rPr>
          <w:rFonts w:ascii="Roboto Mono" w:eastAsia="Roboto Mono" w:hAnsi="Roboto Mono" w:cs="Roboto Mono"/>
          <w:b/>
        </w:rPr>
        <w:t>one lexeme</w:t>
      </w:r>
      <w:r>
        <w:rPr>
          <w:rFonts w:ascii="Roboto Mono" w:eastAsia="Roboto Mono" w:hAnsi="Roboto Mono" w:cs="Roboto Mono"/>
        </w:rPr>
        <w:t>.</w:t>
      </w:r>
    </w:p>
    <w:p w14:paraId="677695EC" w14:textId="77777777" w:rsidR="002577B2" w:rsidRDefault="00000000">
      <w:r>
        <w:pict w14:anchorId="3F846BA5">
          <v:rect id="_x0000_i1038" style="width:0;height:1.5pt" o:hralign="center" o:hrstd="t" o:hr="t" fillcolor="#a0a0a0" stroked="f"/>
        </w:pict>
      </w:r>
    </w:p>
    <w:p w14:paraId="4B626E4D" w14:textId="77777777" w:rsidR="002577B2" w:rsidRDefault="002577B2"/>
    <w:p w14:paraId="1A2E6B93" w14:textId="77777777" w:rsidR="002577B2" w:rsidRDefault="002577B2"/>
    <w:p w14:paraId="01E19397" w14:textId="77777777" w:rsidR="002577B2" w:rsidRDefault="002577B2"/>
    <w:p w14:paraId="45E7A946" w14:textId="77777777" w:rsidR="002577B2" w:rsidRDefault="002577B2"/>
    <w:p w14:paraId="6355BCB8" w14:textId="77777777" w:rsidR="002577B2" w:rsidRDefault="002577B2"/>
    <w:p w14:paraId="6B35CAF7" w14:textId="77777777" w:rsidR="002577B2" w:rsidRDefault="002577B2"/>
    <w:p w14:paraId="09B843B2" w14:textId="77777777" w:rsidR="002577B2" w:rsidRDefault="002577B2"/>
    <w:p w14:paraId="7D09AEBF" w14:textId="77777777" w:rsidR="002577B2" w:rsidRDefault="002577B2"/>
    <w:p w14:paraId="7781C03B" w14:textId="77777777" w:rsidR="002577B2" w:rsidRDefault="002577B2"/>
    <w:p w14:paraId="47B89889" w14:textId="77777777" w:rsidR="002577B2" w:rsidRDefault="002577B2"/>
    <w:p w14:paraId="0FC0986A" w14:textId="77777777" w:rsidR="002577B2" w:rsidRDefault="002577B2"/>
    <w:p w14:paraId="6AA3C969" w14:textId="77777777" w:rsidR="002577B2" w:rsidRDefault="002577B2"/>
    <w:p w14:paraId="2872B61C" w14:textId="77777777" w:rsidR="002577B2" w:rsidRDefault="002577B2"/>
    <w:p w14:paraId="53C11867" w14:textId="77777777" w:rsidR="002577B2" w:rsidRDefault="002577B2"/>
    <w:p w14:paraId="31D20528" w14:textId="77777777" w:rsidR="002577B2" w:rsidRDefault="002577B2">
      <w:pPr>
        <w:pStyle w:val="Heading2"/>
        <w:keepNext w:val="0"/>
        <w:keepLines w:val="0"/>
        <w:spacing w:before="280"/>
      </w:pPr>
      <w:bookmarkStart w:id="19" w:name="_e2qauceq8qg5" w:colFirst="0" w:colLast="0"/>
      <w:bookmarkEnd w:id="19"/>
      <w:r>
        <w:t>⚖️ Lexeme vs. Word vs. Lexical Item:</w:t>
      </w:r>
    </w:p>
    <w:p w14:paraId="611C8BEC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F30C603" w14:textId="77777777" w:rsidR="002577B2" w:rsidRDefault="002577B2">
      <w:r>
        <w:rPr>
          <w:noProof/>
        </w:rPr>
        <w:drawing>
          <wp:inline distT="114300" distB="114300" distL="114300" distR="114300" wp14:anchorId="1A88A3CE" wp14:editId="0700D4EE">
            <wp:extent cx="5943600" cy="12954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5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90"/>
        <w:gridCol w:w="5315"/>
        <w:gridCol w:w="2435"/>
      </w:tblGrid>
      <w:tr w:rsidR="002577B2" w14:paraId="69DBCFB8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91C6F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Term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34A2C5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552E3F" w14:textId="77777777" w:rsidR="002577B2" w:rsidRDefault="002577B2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Example</w:t>
            </w:r>
          </w:p>
        </w:tc>
      </w:tr>
      <w:tr w:rsidR="002577B2" w14:paraId="0695893B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BCC5D3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Lexeme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DEC6B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Abstract base word with all its inflections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63AAA0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run</w:t>
            </w:r>
            <w:r>
              <w:rPr>
                <w:rFonts w:ascii="Roboto Mono" w:eastAsia="Roboto Mono" w:hAnsi="Roboto Mono" w:cs="Roboto Mono"/>
              </w:rPr>
              <w:t xml:space="preserve"> = run, runs, ran…</w:t>
            </w:r>
          </w:p>
        </w:tc>
      </w:tr>
      <w:tr w:rsidR="002577B2" w14:paraId="2B5B19C6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E4C6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Word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5556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form of a lexeme used in a sentence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9DEF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ran</w:t>
            </w:r>
            <w:r>
              <w:rPr>
                <w:rFonts w:ascii="Roboto Mono" w:eastAsia="Roboto Mono" w:hAnsi="Roboto Mono" w:cs="Roboto Mono"/>
              </w:rPr>
              <w:t xml:space="preserve"> (past tense of </w:t>
            </w:r>
            <w:r>
              <w:rPr>
                <w:rFonts w:ascii="Roboto Mono" w:eastAsia="Roboto Mono" w:hAnsi="Roboto Mono" w:cs="Roboto Mono"/>
                <w:i/>
              </w:rPr>
              <w:t>run</w:t>
            </w:r>
            <w:r>
              <w:rPr>
                <w:rFonts w:ascii="Roboto Mono" w:eastAsia="Roboto Mono" w:hAnsi="Roboto Mono" w:cs="Roboto Mono"/>
              </w:rPr>
              <w:t>)</w:t>
            </w:r>
          </w:p>
        </w:tc>
      </w:tr>
      <w:tr w:rsidR="002577B2" w14:paraId="341691DF" w14:textId="77777777">
        <w:trPr>
          <w:trHeight w:val="500"/>
        </w:trPr>
        <w:tc>
          <w:tcPr>
            <w:tcW w:w="14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F88051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Lexical item</w:t>
            </w:r>
          </w:p>
        </w:tc>
        <w:tc>
          <w:tcPr>
            <w:tcW w:w="531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5F96E4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single meaningful unit (could be a word or phrase)</w:t>
            </w:r>
          </w:p>
        </w:tc>
        <w:tc>
          <w:tcPr>
            <w:tcW w:w="24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2C7F25" w14:textId="77777777" w:rsidR="002577B2" w:rsidRDefault="002577B2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i/>
              </w:rPr>
              <w:t>kick the bucket</w:t>
            </w:r>
            <w:r>
              <w:rPr>
                <w:rFonts w:ascii="Roboto Mono" w:eastAsia="Roboto Mono" w:hAnsi="Roboto Mono" w:cs="Roboto Mono"/>
              </w:rPr>
              <w:t xml:space="preserve"> (idiom)</w:t>
            </w:r>
          </w:p>
        </w:tc>
      </w:tr>
    </w:tbl>
    <w:p w14:paraId="60E6F346" w14:textId="77777777" w:rsidR="002577B2" w:rsidRDefault="00000000">
      <w:r>
        <w:pict w14:anchorId="562277BA">
          <v:rect id="_x0000_i1039" style="width:0;height:1.5pt" o:hralign="center" o:hrstd="t" o:hr="t" fillcolor="#a0a0a0" stroked="f"/>
        </w:pict>
      </w:r>
    </w:p>
    <w:p w14:paraId="170FA76A" w14:textId="77777777" w:rsidR="002577B2" w:rsidRDefault="002577B2">
      <w:pPr>
        <w:pStyle w:val="Heading2"/>
        <w:keepNext w:val="0"/>
        <w:keepLines w:val="0"/>
        <w:spacing w:before="280"/>
      </w:pPr>
      <w:bookmarkStart w:id="20" w:name="_8qchujhaozk0" w:colFirst="0" w:colLast="0"/>
      <w:bookmarkEnd w:id="20"/>
      <w:r>
        <w:rPr>
          <w:rFonts w:ascii="Arial Unicode MS" w:eastAsia="Arial Unicode MS" w:hAnsi="Arial Unicode MS" w:cs="Arial Unicode MS"/>
        </w:rPr>
        <w:t>✅ Summary:</w:t>
      </w:r>
    </w:p>
    <w:p w14:paraId="4E963EF6" w14:textId="77777777" w:rsidR="002577B2" w:rsidRDefault="002577B2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FA38B5" w14:textId="77777777" w:rsidR="002577B2" w:rsidRDefault="002577B2">
      <w:pPr>
        <w:spacing w:before="240" w:after="240"/>
        <w:ind w:right="60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lexeme</w:t>
      </w:r>
      <w:r>
        <w:rPr>
          <w:rFonts w:ascii="Roboto Mono" w:eastAsia="Roboto Mono" w:hAnsi="Roboto Mono" w:cs="Roboto Mono"/>
        </w:rPr>
        <w:t xml:space="preserve"> is the base word concept that covers </w:t>
      </w:r>
      <w:r>
        <w:rPr>
          <w:rFonts w:ascii="Roboto Mono" w:eastAsia="Roboto Mono" w:hAnsi="Roboto Mono" w:cs="Roboto Mono"/>
          <w:b/>
        </w:rPr>
        <w:t>all its grammatical forms</w:t>
      </w:r>
      <w:r>
        <w:rPr>
          <w:rFonts w:ascii="Roboto Mono" w:eastAsia="Roboto Mono" w:hAnsi="Roboto Mono" w:cs="Roboto Mono"/>
        </w:rPr>
        <w:t xml:space="preserve"> (like </w:t>
      </w:r>
      <w:r>
        <w:rPr>
          <w:rFonts w:ascii="Roboto Mono" w:eastAsia="Roboto Mono" w:hAnsi="Roboto Mono" w:cs="Roboto Mono"/>
          <w:i/>
        </w:rPr>
        <w:t>run, ran, running</w:t>
      </w:r>
      <w:r>
        <w:rPr>
          <w:rFonts w:ascii="Roboto Mono" w:eastAsia="Roboto Mono" w:hAnsi="Roboto Mono" w:cs="Roboto Mono"/>
        </w:rPr>
        <w:t xml:space="preserve"> = 1 lexeme).</w:t>
      </w:r>
      <w:r>
        <w:rPr>
          <w:rFonts w:ascii="Roboto Mono" w:eastAsia="Roboto Mono" w:hAnsi="Roboto Mono" w:cs="Roboto Mono"/>
        </w:rPr>
        <w:br/>
        <w:t xml:space="preserve"> It’s a key concept in </w:t>
      </w:r>
      <w:r>
        <w:rPr>
          <w:rFonts w:ascii="Roboto Mono" w:eastAsia="Roboto Mono" w:hAnsi="Roboto Mono" w:cs="Roboto Mono"/>
          <w:b/>
        </w:rPr>
        <w:t>morphology</w:t>
      </w:r>
      <w:r>
        <w:rPr>
          <w:rFonts w:ascii="Roboto Mono" w:eastAsia="Roboto Mono" w:hAnsi="Roboto Mono" w:cs="Roboto Mono"/>
        </w:rPr>
        <w:t xml:space="preserve"> and </w:t>
      </w:r>
      <w:r>
        <w:rPr>
          <w:rFonts w:ascii="Roboto Mono" w:eastAsia="Roboto Mono" w:hAnsi="Roboto Mono" w:cs="Roboto Mono"/>
          <w:b/>
        </w:rPr>
        <w:t>dictionary structure</w:t>
      </w:r>
      <w:r>
        <w:rPr>
          <w:rFonts w:ascii="Roboto Mono" w:eastAsia="Roboto Mono" w:hAnsi="Roboto Mono" w:cs="Roboto Mono"/>
        </w:rPr>
        <w:t>.</w:t>
      </w:r>
    </w:p>
    <w:p w14:paraId="3E5E73B0" w14:textId="77777777" w:rsidR="002577B2" w:rsidRDefault="002577B2"/>
    <w:p w14:paraId="435C3864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26602"/>
    <w:multiLevelType w:val="multilevel"/>
    <w:tmpl w:val="548C0D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07E38F0"/>
    <w:multiLevelType w:val="multilevel"/>
    <w:tmpl w:val="FFA62E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42B1FF7"/>
    <w:multiLevelType w:val="multilevel"/>
    <w:tmpl w:val="E042E1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73A00AA0"/>
    <w:multiLevelType w:val="multilevel"/>
    <w:tmpl w:val="A60E0A7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7561539B"/>
    <w:multiLevelType w:val="multilevel"/>
    <w:tmpl w:val="5178EA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3964590">
    <w:abstractNumId w:val="2"/>
  </w:num>
  <w:num w:numId="2" w16cid:durableId="252979407">
    <w:abstractNumId w:val="4"/>
  </w:num>
  <w:num w:numId="3" w16cid:durableId="1022897578">
    <w:abstractNumId w:val="0"/>
  </w:num>
  <w:num w:numId="4" w16cid:durableId="1593521">
    <w:abstractNumId w:val="1"/>
  </w:num>
  <w:num w:numId="5" w16cid:durableId="4512929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77B2"/>
    <w:rsid w:val="002577B2"/>
    <w:rsid w:val="002D1F4F"/>
    <w:rsid w:val="00711B4D"/>
    <w:rsid w:val="008952B3"/>
    <w:rsid w:val="009C530A"/>
    <w:rsid w:val="00A70480"/>
    <w:rsid w:val="00C676E4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F2CA97"/>
  <w15:chartTrackingRefBased/>
  <w15:docId w15:val="{AE944A89-E9AB-4F2A-8935-C584FB929A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7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7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7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7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7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7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7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7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7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7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7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7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7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7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7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7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7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7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7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7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7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7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7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7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7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7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7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7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7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953</Words>
  <Characters>5435</Characters>
  <Application>Microsoft Office Word</Application>
  <DocSecurity>0</DocSecurity>
  <Lines>45</Lines>
  <Paragraphs>12</Paragraphs>
  <ScaleCrop>false</ScaleCrop>
  <Company/>
  <LinksUpToDate>false</LinksUpToDate>
  <CharactersWithSpaces>6376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2026-01-31T04:50:00Z</dcterms:created>
  <dcterms:modified xsi:type="dcterms:W3CDTF">2026-04-16T23:12:00Z</dcterms:modified>
</cp:coreProperties>
</file>