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D61F9" w14:textId="77777777" w:rsidR="00FA3404" w:rsidRDefault="00FA3404">
      <w:pPr>
        <w:pStyle w:val="Heading1"/>
      </w:pPr>
      <w:bookmarkStart w:id="0" w:name="_s8mmyra7rwod" w:colFirst="0" w:colLast="0"/>
      <w:bookmarkEnd w:id="0"/>
      <w:r>
        <w:t>Corpus-Based Dictionary</w:t>
      </w:r>
    </w:p>
    <w:p w14:paraId="256465CD" w14:textId="77777777" w:rsidR="00FA3404" w:rsidRDefault="00FA3404">
      <w:pPr>
        <w:pStyle w:val="Heading2"/>
      </w:pPr>
      <w:bookmarkStart w:id="1" w:name="_1pzsqshxgkmu" w:colFirst="0" w:colLast="0"/>
      <w:bookmarkEnd w:id="1"/>
      <w:r>
        <w:t>What is Corpus-Based Dictionary</w:t>
      </w:r>
    </w:p>
    <w:p w14:paraId="17A222DF" w14:textId="77777777" w:rsidR="00FA3404" w:rsidRDefault="00FA3404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207DBC" w14:textId="77777777" w:rsidR="00FA3404" w:rsidRDefault="00FA340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Corpus-Based Dictionary</w:t>
      </w:r>
      <w:r>
        <w:rPr>
          <w:rFonts w:ascii="Roboto Mono" w:eastAsia="Roboto Mono" w:hAnsi="Roboto Mono" w:cs="Roboto Mono"/>
        </w:rPr>
        <w:t xml:space="preserve"> is a dictionary </w:t>
      </w:r>
      <w:r>
        <w:rPr>
          <w:rFonts w:ascii="Roboto Mono" w:eastAsia="Roboto Mono" w:hAnsi="Roboto Mono" w:cs="Roboto Mono"/>
          <w:b/>
        </w:rPr>
        <w:t>created using data from a language corpus</w:t>
      </w:r>
      <w:r>
        <w:rPr>
          <w:rFonts w:ascii="Roboto Mono" w:eastAsia="Roboto Mono" w:hAnsi="Roboto Mono" w:cs="Roboto Mono"/>
        </w:rPr>
        <w:t xml:space="preserve">—a large, structured collection of real-life language use (spoken or written). These dictionaries reflect </w:t>
      </w:r>
      <w:r>
        <w:rPr>
          <w:rFonts w:ascii="Roboto Mono" w:eastAsia="Roboto Mono" w:hAnsi="Roboto Mono" w:cs="Roboto Mono"/>
          <w:b/>
        </w:rPr>
        <w:t>how language is actually used</w:t>
      </w:r>
      <w:r>
        <w:rPr>
          <w:rFonts w:ascii="Roboto Mono" w:eastAsia="Roboto Mono" w:hAnsi="Roboto Mono" w:cs="Roboto Mono"/>
        </w:rPr>
        <w:t xml:space="preserve">, not just how it </w:t>
      </w:r>
      <w:r>
        <w:rPr>
          <w:rFonts w:ascii="Roboto Mono" w:eastAsia="Roboto Mono" w:hAnsi="Roboto Mono" w:cs="Roboto Mono"/>
          <w:i/>
        </w:rPr>
        <w:t>should</w:t>
      </w:r>
      <w:r>
        <w:rPr>
          <w:rFonts w:ascii="Roboto Mono" w:eastAsia="Roboto Mono" w:hAnsi="Roboto Mono" w:cs="Roboto Mono"/>
        </w:rPr>
        <w:t xml:space="preserve"> be used, making them especially valuable for learners, linguists, and educators.</w:t>
      </w:r>
    </w:p>
    <w:p w14:paraId="73845C07" w14:textId="77777777" w:rsidR="00FA3404" w:rsidRDefault="00000000">
      <w:r>
        <w:pict w14:anchorId="0BC5C5EB">
          <v:rect id="_x0000_i1025" style="width:0;height:1.5pt" o:hralign="center" o:hrstd="t" o:hr="t" fillcolor="#a0a0a0" stroked="f"/>
        </w:pict>
      </w:r>
    </w:p>
    <w:p w14:paraId="37CB645E" w14:textId="77777777" w:rsidR="00FA3404" w:rsidRDefault="00FA3404">
      <w:pPr>
        <w:pStyle w:val="Heading2"/>
        <w:keepNext w:val="0"/>
        <w:keepLines w:val="0"/>
        <w:spacing w:before="280"/>
      </w:pPr>
      <w:bookmarkStart w:id="2" w:name="_bais2vrq3vzq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10D62C50" w14:textId="77777777" w:rsidR="00FA3404" w:rsidRDefault="00FA340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6EBB74" w14:textId="77777777" w:rsidR="00FA3404" w:rsidRDefault="00FA3404">
      <w:r>
        <w:rPr>
          <w:noProof/>
        </w:rPr>
        <w:drawing>
          <wp:inline distT="114300" distB="114300" distL="114300" distR="114300" wp14:anchorId="3D622CFB" wp14:editId="7A647438">
            <wp:extent cx="5943600" cy="2667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1A0212" w14:textId="77777777" w:rsidR="00FA3404" w:rsidRDefault="00FA3404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6815"/>
      </w:tblGrid>
      <w:tr w:rsidR="00FA3404" w14:paraId="62621BCA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3777" w14:textId="77777777" w:rsidR="00FA3404" w:rsidRDefault="00FA34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2C2A6" w14:textId="77777777" w:rsidR="00FA3404" w:rsidRDefault="00FA34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A3404" w14:paraId="0172566E" w14:textId="77777777">
        <w:trPr>
          <w:trHeight w:val="78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10B24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Based on Real Usage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56076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Entries are drawn from actual examples in books, newspapers, conversations, etc.</w:t>
            </w:r>
          </w:p>
        </w:tc>
      </w:tr>
      <w:tr w:rsidR="00FA3404" w14:paraId="63A94929" w14:textId="77777777">
        <w:trPr>
          <w:trHeight w:val="78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A58FC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Authentic Examples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476AA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Definitions are supported by real-life usage examples, not just made-up sentences.</w:t>
            </w:r>
          </w:p>
        </w:tc>
      </w:tr>
      <w:tr w:rsidR="00FA3404" w14:paraId="08B97875" w14:textId="77777777">
        <w:trPr>
          <w:trHeight w:val="78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8939E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Frequency Information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3F98C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includes how frequently a word is used in real-world contexts.</w:t>
            </w:r>
          </w:p>
        </w:tc>
      </w:tr>
      <w:tr w:rsidR="00FA3404" w14:paraId="5E326C83" w14:textId="77777777">
        <w:trPr>
          <w:trHeight w:val="78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ED913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Collocations &amp; Patterns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A8D10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how words typically combine with others (e.g., </w:t>
            </w:r>
            <w:r>
              <w:rPr>
                <w:rFonts w:ascii="Roboto Mono" w:eastAsia="Roboto Mono" w:hAnsi="Roboto Mono" w:cs="Roboto Mono"/>
                <w:i/>
              </w:rPr>
              <w:t>make a decision</w:t>
            </w:r>
            <w:r>
              <w:rPr>
                <w:rFonts w:ascii="Roboto Mono" w:eastAsia="Roboto Mono" w:hAnsi="Roboto Mono" w:cs="Roboto Mono"/>
              </w:rPr>
              <w:t>).</w:t>
            </w:r>
          </w:p>
        </w:tc>
      </w:tr>
      <w:tr w:rsidR="00FA3404" w14:paraId="4AC64E03" w14:textId="77777777">
        <w:trPr>
          <w:trHeight w:val="78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9C54A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 Notes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290B6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Highlights how words differ in formal/informal, spoken/written settings.</w:t>
            </w:r>
          </w:p>
        </w:tc>
      </w:tr>
      <w:tr w:rsidR="00FA3404" w14:paraId="4069E788" w14:textId="77777777">
        <w:trPr>
          <w:trHeight w:val="78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BB643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 xml:space="preserve">Dynamic and </w:t>
            </w:r>
            <w:proofErr w:type="gramStart"/>
            <w:r>
              <w:rPr>
                <w:rFonts w:ascii="Roboto Mono" w:eastAsia="Roboto Mono" w:hAnsi="Roboto Mono" w:cs="Roboto Mono"/>
                <w:b/>
              </w:rPr>
              <w:t>Updated</w:t>
            </w:r>
            <w:proofErr w:type="gramEnd"/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BF4C4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Regularly updated as language evolves in the corpus.</w:t>
            </w:r>
          </w:p>
        </w:tc>
      </w:tr>
    </w:tbl>
    <w:p w14:paraId="39E42E90" w14:textId="77777777" w:rsidR="00FA3404" w:rsidRDefault="00000000">
      <w:r>
        <w:pict w14:anchorId="3D466F99">
          <v:rect id="_x0000_i1026" style="width:0;height:1.5pt" o:hralign="center" o:hrstd="t" o:hr="t" fillcolor="#a0a0a0" stroked="f"/>
        </w:pict>
      </w:r>
    </w:p>
    <w:p w14:paraId="01DB2235" w14:textId="77777777" w:rsidR="00FA3404" w:rsidRDefault="00FA3404">
      <w:pPr>
        <w:pStyle w:val="Heading2"/>
        <w:keepNext w:val="0"/>
        <w:keepLines w:val="0"/>
        <w:spacing w:before="280"/>
      </w:pPr>
      <w:bookmarkStart w:id="3" w:name="_12mexu4790dp" w:colFirst="0" w:colLast="0"/>
      <w:bookmarkEnd w:id="3"/>
      <w:r>
        <w:t>👤 Primary Users:</w:t>
      </w:r>
    </w:p>
    <w:p w14:paraId="4EBC0134" w14:textId="77777777" w:rsidR="00FA3404" w:rsidRDefault="00FA340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86F958" w14:textId="77777777" w:rsidR="00FA3404" w:rsidRDefault="00FA3404" w:rsidP="00FA3404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Language learners (especially intermediate/advanced)</w:t>
      </w:r>
      <w:r>
        <w:rPr>
          <w:rFonts w:ascii="Roboto Mono" w:eastAsia="Roboto Mono" w:hAnsi="Roboto Mono" w:cs="Roboto Mono"/>
        </w:rPr>
        <w:br/>
      </w:r>
    </w:p>
    <w:p w14:paraId="5E185A17" w14:textId="77777777" w:rsidR="00FA3404" w:rsidRDefault="00FA3404" w:rsidP="00FA340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Linguists and language researchers</w:t>
      </w:r>
      <w:r>
        <w:rPr>
          <w:rFonts w:ascii="Roboto Mono" w:eastAsia="Roboto Mono" w:hAnsi="Roboto Mono" w:cs="Roboto Mono"/>
        </w:rPr>
        <w:br/>
      </w:r>
    </w:p>
    <w:p w14:paraId="67451C3D" w14:textId="77777777" w:rsidR="00FA3404" w:rsidRDefault="00FA3404" w:rsidP="00FA340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ESL/EFL teachers and students</w:t>
      </w:r>
      <w:r>
        <w:rPr>
          <w:rFonts w:ascii="Roboto Mono" w:eastAsia="Roboto Mono" w:hAnsi="Roboto Mono" w:cs="Roboto Mono"/>
        </w:rPr>
        <w:br/>
      </w:r>
    </w:p>
    <w:p w14:paraId="615941F9" w14:textId="77777777" w:rsidR="00FA3404" w:rsidRDefault="00FA3404" w:rsidP="00FA340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Writers and translators</w:t>
      </w:r>
      <w:r>
        <w:rPr>
          <w:rFonts w:ascii="Roboto Mono" w:eastAsia="Roboto Mono" w:hAnsi="Roboto Mono" w:cs="Roboto Mono"/>
        </w:rPr>
        <w:br/>
      </w:r>
    </w:p>
    <w:p w14:paraId="3844EA4A" w14:textId="77777777" w:rsidR="00FA3404" w:rsidRDefault="00FA3404" w:rsidP="00FA340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Lexicographers</w:t>
      </w:r>
    </w:p>
    <w:p w14:paraId="46DCE3E3" w14:textId="77777777" w:rsidR="00FA3404" w:rsidRDefault="00000000">
      <w:r>
        <w:pict w14:anchorId="52340AA6">
          <v:rect id="_x0000_i1027" style="width:0;height:1.5pt" o:hralign="center" o:hrstd="t" o:hr="t" fillcolor="#a0a0a0" stroked="f"/>
        </w:pict>
      </w:r>
    </w:p>
    <w:p w14:paraId="231F4E7D" w14:textId="77777777" w:rsidR="00FA3404" w:rsidRDefault="00FA3404">
      <w:pPr>
        <w:pStyle w:val="Heading2"/>
        <w:keepNext w:val="0"/>
        <w:keepLines w:val="0"/>
        <w:spacing w:before="280"/>
      </w:pPr>
      <w:bookmarkStart w:id="4" w:name="_7hzreo2p5y8f" w:colFirst="0" w:colLast="0"/>
      <w:bookmarkEnd w:id="4"/>
      <w:r>
        <w:lastRenderedPageBreak/>
        <w:t>📘 Examples of Corpus-Based Dictionaries:</w:t>
      </w:r>
    </w:p>
    <w:p w14:paraId="0312CEC8" w14:textId="77777777" w:rsidR="00FA3404" w:rsidRDefault="00FA340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937912" w14:textId="77777777" w:rsidR="00FA3404" w:rsidRDefault="00FA3404">
      <w:r>
        <w:rPr>
          <w:noProof/>
        </w:rPr>
        <w:drawing>
          <wp:inline distT="114300" distB="114300" distL="114300" distR="114300" wp14:anchorId="7ACB7CC7" wp14:editId="6B7EE8FC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45"/>
        <w:gridCol w:w="3815"/>
      </w:tblGrid>
      <w:tr w:rsidR="00FA3404" w14:paraId="741F8A03" w14:textId="77777777">
        <w:trPr>
          <w:trHeight w:val="500"/>
        </w:trPr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853AC" w14:textId="77777777" w:rsidR="00FA3404" w:rsidRDefault="00FA34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EDDCB" w14:textId="77777777" w:rsidR="00FA3404" w:rsidRDefault="00FA340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Corpus Used</w:t>
            </w:r>
          </w:p>
        </w:tc>
      </w:tr>
      <w:tr w:rsidR="00FA3404" w14:paraId="06A5F81C" w14:textId="77777777">
        <w:trPr>
          <w:trHeight w:val="500"/>
        </w:trPr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E8A0D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Longman Dictionary of Contemporary English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30364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Longman Corpus Network</w:t>
            </w:r>
          </w:p>
        </w:tc>
      </w:tr>
      <w:tr w:rsidR="00FA3404" w14:paraId="78AB330A" w14:textId="77777777">
        <w:trPr>
          <w:trHeight w:val="500"/>
        </w:trPr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C096A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Oxford Advanced Learner’s Dictionary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1E6AC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Oxford English Corpus</w:t>
            </w:r>
          </w:p>
        </w:tc>
      </w:tr>
      <w:tr w:rsidR="00FA3404" w14:paraId="4FE997DE" w14:textId="77777777">
        <w:trPr>
          <w:trHeight w:val="500"/>
        </w:trPr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20FAD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Cambridge Learner’s Dictionary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0423A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Cambridge English Corpus</w:t>
            </w:r>
          </w:p>
        </w:tc>
      </w:tr>
      <w:tr w:rsidR="00FA3404" w14:paraId="10091F74" w14:textId="77777777">
        <w:trPr>
          <w:trHeight w:val="500"/>
        </w:trPr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3EF99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Collins COBUILD Dictionary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B9328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Collins Word Web Corpus</w:t>
            </w:r>
          </w:p>
        </w:tc>
      </w:tr>
      <w:tr w:rsidR="00FA3404" w14:paraId="122D3A15" w14:textId="77777777">
        <w:trPr>
          <w:trHeight w:val="500"/>
        </w:trPr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86847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Macmillan Dictionary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53C0A" w14:textId="77777777" w:rsidR="00FA3404" w:rsidRDefault="00FA340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Sketch Engine and other corpus tools</w:t>
            </w:r>
          </w:p>
        </w:tc>
      </w:tr>
    </w:tbl>
    <w:p w14:paraId="6C19E110" w14:textId="77777777" w:rsidR="00FA3404" w:rsidRDefault="00000000">
      <w:r>
        <w:pict w14:anchorId="31895E2B">
          <v:rect id="_x0000_i1028" style="width:0;height:1.5pt" o:hralign="center" o:hrstd="t" o:hr="t" fillcolor="#a0a0a0" stroked="f"/>
        </w:pict>
      </w:r>
    </w:p>
    <w:p w14:paraId="37DC0DD0" w14:textId="77777777" w:rsidR="00FA3404" w:rsidRDefault="00FA3404">
      <w:pPr>
        <w:pStyle w:val="Heading2"/>
        <w:keepNext w:val="0"/>
        <w:keepLines w:val="0"/>
        <w:spacing w:before="280"/>
      </w:pPr>
      <w:bookmarkStart w:id="5" w:name="_zh15d5r6kt08" w:colFirst="0" w:colLast="0"/>
      <w:bookmarkEnd w:id="5"/>
      <w:r>
        <w:t>🟢 Benefits:</w:t>
      </w:r>
    </w:p>
    <w:p w14:paraId="100AA6BA" w14:textId="77777777" w:rsidR="00FA3404" w:rsidRDefault="00FA340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AAEFF6" w14:textId="77777777" w:rsidR="00FA3404" w:rsidRDefault="00FA3404" w:rsidP="00FA340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Reflects </w:t>
      </w:r>
      <w:r>
        <w:rPr>
          <w:rFonts w:ascii="Roboto Mono" w:eastAsia="Roboto Mono" w:hAnsi="Roboto Mono" w:cs="Roboto Mono"/>
          <w:b/>
        </w:rPr>
        <w:t>modern, natural language</w:t>
      </w:r>
      <w:r>
        <w:rPr>
          <w:rFonts w:ascii="Roboto Mono" w:eastAsia="Roboto Mono" w:hAnsi="Roboto Mono" w:cs="Roboto Mono"/>
        </w:rPr>
        <w:t xml:space="preserve"> use</w:t>
      </w:r>
      <w:r>
        <w:rPr>
          <w:rFonts w:ascii="Roboto Mono" w:eastAsia="Roboto Mono" w:hAnsi="Roboto Mono" w:cs="Roboto Mono"/>
        </w:rPr>
        <w:br/>
      </w:r>
    </w:p>
    <w:p w14:paraId="4FC4614B" w14:textId="77777777" w:rsidR="00FA3404" w:rsidRDefault="00FA3404" w:rsidP="00FA340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Provides </w:t>
      </w:r>
      <w:r>
        <w:rPr>
          <w:rFonts w:ascii="Roboto Mono" w:eastAsia="Roboto Mono" w:hAnsi="Roboto Mono" w:cs="Roboto Mono"/>
          <w:b/>
        </w:rPr>
        <w:t>realistic examples and collocations</w:t>
      </w:r>
      <w:r>
        <w:rPr>
          <w:rFonts w:ascii="Roboto Mono" w:eastAsia="Roboto Mono" w:hAnsi="Roboto Mono" w:cs="Roboto Mono"/>
          <w:b/>
        </w:rPr>
        <w:br/>
      </w:r>
    </w:p>
    <w:p w14:paraId="3BD56B8A" w14:textId="77777777" w:rsidR="00FA3404" w:rsidRDefault="00FA3404" w:rsidP="00FA340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Useful for learning </w:t>
      </w:r>
      <w:r>
        <w:rPr>
          <w:rFonts w:ascii="Roboto Mono" w:eastAsia="Roboto Mono" w:hAnsi="Roboto Mono" w:cs="Roboto Mono"/>
          <w:b/>
        </w:rPr>
        <w:t>context, tone, and frequency</w:t>
      </w:r>
      <w:r>
        <w:rPr>
          <w:b/>
        </w:rPr>
        <w:br/>
      </w:r>
    </w:p>
    <w:p w14:paraId="058B5930" w14:textId="77777777" w:rsidR="00FA3404" w:rsidRDefault="00FA3404">
      <w:pPr>
        <w:pStyle w:val="Heading2"/>
        <w:keepNext w:val="0"/>
        <w:keepLines w:val="0"/>
        <w:spacing w:before="280"/>
      </w:pPr>
      <w:bookmarkStart w:id="6" w:name="_5eg41irh8afl" w:colFirst="0" w:colLast="0"/>
      <w:bookmarkEnd w:id="6"/>
      <w:r>
        <w:t>🔴 Limitations:</w:t>
      </w:r>
    </w:p>
    <w:p w14:paraId="4DE947ED" w14:textId="77777777" w:rsidR="00FA3404" w:rsidRDefault="00FA340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791F80" w14:textId="77777777" w:rsidR="00FA3404" w:rsidRDefault="00FA3404" w:rsidP="00FA340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contain informal or region-specific examples that require explanation</w:t>
      </w:r>
      <w:r>
        <w:rPr>
          <w:rFonts w:ascii="Roboto Mono" w:eastAsia="Roboto Mono" w:hAnsi="Roboto Mono" w:cs="Roboto Mono"/>
        </w:rPr>
        <w:br/>
      </w:r>
    </w:p>
    <w:p w14:paraId="06BA2129" w14:textId="77777777" w:rsidR="00FA3404" w:rsidRDefault="00FA3404" w:rsidP="00FA340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be complex for beginner users</w:t>
      </w:r>
      <w:r>
        <w:rPr>
          <w:rFonts w:ascii="Roboto Mono" w:eastAsia="Roboto Mono" w:hAnsi="Roboto Mono" w:cs="Roboto Mono"/>
        </w:rPr>
        <w:br/>
      </w:r>
    </w:p>
    <w:p w14:paraId="2D96C317" w14:textId="77777777" w:rsidR="00FA3404" w:rsidRDefault="00FA3404" w:rsidP="00FA340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Focus is more on </w:t>
      </w:r>
      <w:r>
        <w:rPr>
          <w:rFonts w:ascii="Roboto Mono" w:eastAsia="Roboto Mono" w:hAnsi="Roboto Mono" w:cs="Roboto Mono"/>
          <w:b/>
        </w:rPr>
        <w:t>usage</w:t>
      </w:r>
      <w:r>
        <w:rPr>
          <w:rFonts w:ascii="Roboto Mono" w:eastAsia="Roboto Mono" w:hAnsi="Roboto Mono" w:cs="Roboto Mono"/>
        </w:rPr>
        <w:t xml:space="preserve"> than </w:t>
      </w:r>
      <w:r>
        <w:rPr>
          <w:rFonts w:ascii="Roboto Mono" w:eastAsia="Roboto Mono" w:hAnsi="Roboto Mono" w:cs="Roboto Mono"/>
          <w:b/>
        </w:rPr>
        <w:t>etymology or pronunciation</w:t>
      </w:r>
    </w:p>
    <w:p w14:paraId="0BC70EBE" w14:textId="77777777" w:rsidR="00FA3404" w:rsidRDefault="00000000">
      <w:r>
        <w:pict w14:anchorId="7DEE659E">
          <v:rect id="_x0000_i1029" style="width:0;height:1.5pt" o:hralign="center" o:hrstd="t" o:hr="t" fillcolor="#a0a0a0" stroked="f"/>
        </w:pict>
      </w:r>
    </w:p>
    <w:p w14:paraId="6E8D4A24" w14:textId="77777777" w:rsidR="00FA3404" w:rsidRDefault="00FA3404"/>
    <w:p w14:paraId="32A48F5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121BA"/>
    <w:multiLevelType w:val="multilevel"/>
    <w:tmpl w:val="30FC7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DF6F05"/>
    <w:multiLevelType w:val="multilevel"/>
    <w:tmpl w:val="E7729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B35EB6"/>
    <w:multiLevelType w:val="multilevel"/>
    <w:tmpl w:val="708C08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0564811">
    <w:abstractNumId w:val="0"/>
  </w:num>
  <w:num w:numId="2" w16cid:durableId="214312704">
    <w:abstractNumId w:val="2"/>
  </w:num>
  <w:num w:numId="3" w16cid:durableId="2054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04"/>
    <w:rsid w:val="002D1F4F"/>
    <w:rsid w:val="004B6B82"/>
    <w:rsid w:val="00711B4D"/>
    <w:rsid w:val="008952B3"/>
    <w:rsid w:val="00A462A0"/>
    <w:rsid w:val="00A70480"/>
    <w:rsid w:val="00C905FD"/>
    <w:rsid w:val="00FA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17667"/>
  <w15:chartTrackingRefBased/>
  <w15:docId w15:val="{0A83126A-FE45-42CD-957A-CA8CE7428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2026-01-31T04:23:00Z</dcterms:created>
  <dcterms:modified xsi:type="dcterms:W3CDTF">2026-04-17T00:16:00Z</dcterms:modified>
</cp:coreProperties>
</file>