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AB27" w14:textId="77777777" w:rsidR="00E86A28" w:rsidRDefault="00E86A28" w:rsidP="00E52672">
      <w:pPr>
        <w:pStyle w:val="Heading1"/>
      </w:pPr>
      <w:bookmarkStart w:id="0" w:name="_olgl3zl36bxe" w:colFirst="0" w:colLast="0"/>
      <w:bookmarkEnd w:id="0"/>
      <w:r>
        <w:t>Numeral Attribute</w:t>
      </w:r>
    </w:p>
    <w:p w14:paraId="4F2CBDF9" w14:textId="77777777" w:rsidR="00E86A28" w:rsidRDefault="00E86A28" w:rsidP="00E52672">
      <w:pPr>
        <w:pStyle w:val="Heading2"/>
      </w:pPr>
      <w:bookmarkStart w:id="1" w:name="_np30prv73t5n" w:colFirst="0" w:colLast="0"/>
      <w:bookmarkEnd w:id="1"/>
      <w:r>
        <w:rPr>
          <w:rFonts w:ascii="Arial Unicode MS" w:eastAsia="Arial Unicode MS" w:hAnsi="Arial Unicode MS" w:cs="Arial Unicode MS"/>
        </w:rPr>
        <w:t>✅ What is Numeral Attribute?</w:t>
      </w:r>
    </w:p>
    <w:p w14:paraId="0280EC40" w14:textId="77777777" w:rsidR="00E86A28" w:rsidRDefault="00E86A28" w:rsidP="00E52672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F41138" w14:textId="77777777" w:rsidR="00E86A28" w:rsidRDefault="00E86A28" w:rsidP="00E5267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Numeral Attribute</w:t>
      </w:r>
      <w:r>
        <w:rPr>
          <w:rFonts w:ascii="Roboto Mono" w:eastAsia="Roboto Mono" w:hAnsi="Roboto Mono" w:cs="Roboto Mono"/>
        </w:rPr>
        <w:t xml:space="preserve"> is a number or number-related expression that </w:t>
      </w:r>
      <w:r>
        <w:rPr>
          <w:rFonts w:ascii="Roboto Mono" w:eastAsia="Roboto Mono" w:hAnsi="Roboto Mono" w:cs="Roboto Mono"/>
          <w:b/>
        </w:rPr>
        <w:t>modifies a noun</w:t>
      </w:r>
      <w:r>
        <w:rPr>
          <w:rFonts w:ascii="Roboto Mono" w:eastAsia="Roboto Mono" w:hAnsi="Roboto Mono" w:cs="Roboto Mono"/>
        </w:rPr>
        <w:t xml:space="preserve"> by indicating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order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amount</w:t>
      </w:r>
      <w:r>
        <w:rPr>
          <w:rFonts w:ascii="Roboto Mono" w:eastAsia="Roboto Mono" w:hAnsi="Roboto Mono" w:cs="Roboto Mono"/>
        </w:rPr>
        <w:t xml:space="preserve">. It functions </w:t>
      </w:r>
      <w:r>
        <w:rPr>
          <w:rFonts w:ascii="Roboto Mono" w:eastAsia="Roboto Mono" w:hAnsi="Roboto Mono" w:cs="Roboto Mono"/>
          <w:b/>
        </w:rPr>
        <w:t>attributively</w:t>
      </w:r>
      <w:r>
        <w:rPr>
          <w:rFonts w:ascii="Roboto Mono" w:eastAsia="Roboto Mono" w:hAnsi="Roboto Mono" w:cs="Roboto Mono"/>
        </w:rPr>
        <w:t xml:space="preserve">, appearing </w:t>
      </w:r>
      <w:r>
        <w:rPr>
          <w:rFonts w:ascii="Roboto Mono" w:eastAsia="Roboto Mono" w:hAnsi="Roboto Mono" w:cs="Roboto Mono"/>
          <w:b/>
        </w:rPr>
        <w:t>before the noun</w:t>
      </w:r>
      <w:r>
        <w:rPr>
          <w:rFonts w:ascii="Roboto Mono" w:eastAsia="Roboto Mono" w:hAnsi="Roboto Mono" w:cs="Roboto Mono"/>
        </w:rPr>
        <w:t xml:space="preserve"> it modifies.</w:t>
      </w:r>
    </w:p>
    <w:p w14:paraId="7C454D23" w14:textId="77777777" w:rsidR="00E86A28" w:rsidRDefault="00E86A28" w:rsidP="00E52672">
      <w:r>
        <w:pict w14:anchorId="0BBF0881">
          <v:rect id="_x0000_i1025" style="width:0;height:1.5pt" o:hralign="center" o:hrstd="t" o:hr="t" fillcolor="#a0a0a0" stroked="f"/>
        </w:pict>
      </w:r>
    </w:p>
    <w:p w14:paraId="09AD269D" w14:textId="77777777" w:rsidR="00E86A28" w:rsidRDefault="00E86A28" w:rsidP="00E52672">
      <w:pPr>
        <w:pStyle w:val="Heading2"/>
        <w:keepNext w:val="0"/>
        <w:keepLines w:val="0"/>
        <w:spacing w:before="280"/>
      </w:pPr>
      <w:bookmarkStart w:id="2" w:name="_8f4a3sk49n88" w:colFirst="0" w:colLast="0"/>
      <w:bookmarkEnd w:id="2"/>
      <w:r>
        <w:t>🔹 Key Features:</w:t>
      </w:r>
    </w:p>
    <w:p w14:paraId="52AF01EB" w14:textId="77777777" w:rsidR="00E86A28" w:rsidRDefault="00E86A28" w:rsidP="00E52672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E966A5" w14:textId="77777777" w:rsidR="00E86A28" w:rsidRDefault="00E86A28" w:rsidP="00E52672">
      <w:r>
        <w:rPr>
          <w:noProof/>
        </w:rPr>
        <w:drawing>
          <wp:inline distT="114300" distB="114300" distL="114300" distR="114300" wp14:anchorId="2FFEDD0C" wp14:editId="5F72E502">
            <wp:extent cx="5943600" cy="1244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6485"/>
      </w:tblGrid>
      <w:tr w:rsidR="00E86A28" w14:paraId="603CEE2C" w14:textId="77777777" w:rsidTr="00663A9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38C59" w14:textId="77777777" w:rsidR="00E86A28" w:rsidRDefault="00E86A28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C2C51" w14:textId="77777777" w:rsidR="00E86A28" w:rsidRDefault="00E86A28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86A28" w14:paraId="1508DBEC" w14:textId="77777777" w:rsidTr="00663A9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A0A85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23F71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Specifies </w:t>
            </w:r>
            <w:r>
              <w:rPr>
                <w:rFonts w:ascii="Roboto Mono" w:eastAsia="Roboto Mono" w:hAnsi="Roboto Mono" w:cs="Roboto Mono"/>
                <w:b/>
              </w:rPr>
              <w:t>how many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which one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what order</w:t>
            </w:r>
          </w:p>
        </w:tc>
      </w:tr>
      <w:tr w:rsidR="00E86A28" w14:paraId="24A38907" w14:textId="77777777" w:rsidTr="00663A9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9A89B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FACF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Placed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the noun (like other premodifiers)</w:t>
            </w:r>
          </w:p>
        </w:tc>
      </w:tr>
      <w:tr w:rsidR="00E86A28" w14:paraId="71BE3484" w14:textId="77777777" w:rsidTr="00663A9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A35E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0E1D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</w:t>
            </w:r>
            <w:r>
              <w:rPr>
                <w:rFonts w:ascii="Roboto Mono" w:eastAsia="Roboto Mono" w:hAnsi="Roboto Mono" w:cs="Roboto Mono"/>
                <w:b/>
              </w:rPr>
              <w:t>cardinal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ordinal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multiplicative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fractional</w:t>
            </w:r>
            <w:r>
              <w:rPr>
                <w:rFonts w:ascii="Roboto Mono" w:eastAsia="Roboto Mono" w:hAnsi="Roboto Mono" w:cs="Roboto Mono"/>
              </w:rPr>
              <w:t xml:space="preserve"> numbers</w:t>
            </w:r>
          </w:p>
        </w:tc>
      </w:tr>
    </w:tbl>
    <w:p w14:paraId="28F19ED2" w14:textId="77777777" w:rsidR="00E86A28" w:rsidRDefault="00E86A28" w:rsidP="00E52672">
      <w:r>
        <w:pict w14:anchorId="3AB5E64D">
          <v:rect id="_x0000_i1026" style="width:0;height:1.5pt" o:hralign="center" o:hrstd="t" o:hr="t" fillcolor="#a0a0a0" stroked="f"/>
        </w:pict>
      </w:r>
    </w:p>
    <w:p w14:paraId="5866A34C" w14:textId="77777777" w:rsidR="00E86A28" w:rsidRDefault="00E86A28" w:rsidP="00E52672">
      <w:pPr>
        <w:pStyle w:val="Heading2"/>
        <w:keepNext w:val="0"/>
        <w:keepLines w:val="0"/>
        <w:spacing w:before="280"/>
      </w:pPr>
      <w:bookmarkStart w:id="3" w:name="_umki2tu49ayw" w:colFirst="0" w:colLast="0"/>
      <w:bookmarkEnd w:id="3"/>
      <w:r>
        <w:t>🔹 Forms of Numeral Attributes:</w:t>
      </w:r>
    </w:p>
    <w:p w14:paraId="74937F9C" w14:textId="77777777" w:rsidR="00E86A28" w:rsidRDefault="00E86A28" w:rsidP="00E52672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937E2E" w14:textId="77777777" w:rsidR="00E86A28" w:rsidRDefault="00E86A28" w:rsidP="00E52672">
      <w:r>
        <w:rPr>
          <w:noProof/>
        </w:rPr>
        <w:drawing>
          <wp:inline distT="114300" distB="114300" distL="114300" distR="114300" wp14:anchorId="55C85AC9" wp14:editId="024FC1CA">
            <wp:extent cx="5943600" cy="1905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525"/>
        <w:gridCol w:w="3125"/>
      </w:tblGrid>
      <w:tr w:rsidR="00E86A28" w14:paraId="135E78BC" w14:textId="77777777" w:rsidTr="00663A9A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C83F4" w14:textId="77777777" w:rsidR="00E86A28" w:rsidRDefault="00E86A28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EE7EF" w14:textId="77777777" w:rsidR="00E86A28" w:rsidRDefault="00E86A28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6974" w14:textId="77777777" w:rsidR="00E86A28" w:rsidRDefault="00E86A28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E86A28" w14:paraId="43712896" w14:textId="77777777" w:rsidTr="00663A9A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85DC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204B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dogs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988C8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Quantity</w:t>
            </w:r>
          </w:p>
        </w:tc>
      </w:tr>
      <w:tr w:rsidR="00E86A28" w14:paraId="05851832" w14:textId="77777777" w:rsidTr="00663A9A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EEAB7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61B9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Second</w:t>
            </w:r>
            <w:r>
              <w:rPr>
                <w:rFonts w:ascii="Roboto Mono" w:eastAsia="Roboto Mono" w:hAnsi="Roboto Mono" w:cs="Roboto Mono"/>
              </w:rPr>
              <w:t xml:space="preserve"> chance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B79F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Order</w:t>
            </w:r>
          </w:p>
        </w:tc>
      </w:tr>
      <w:tr w:rsidR="00E86A28" w14:paraId="5A082CB0" w14:textId="77777777" w:rsidTr="00663A9A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E9F0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Multiplicative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489BB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Double</w:t>
            </w:r>
            <w:r>
              <w:rPr>
                <w:rFonts w:ascii="Roboto Mono" w:eastAsia="Roboto Mono" w:hAnsi="Roboto Mono" w:cs="Roboto Mono"/>
              </w:rPr>
              <w:t xml:space="preserve"> portion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BA33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Times or multiples</w:t>
            </w:r>
          </w:p>
        </w:tc>
      </w:tr>
      <w:tr w:rsidR="00E86A28" w14:paraId="33BD7EEC" w14:textId="77777777" w:rsidTr="00663A9A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746F0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Fractional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2759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Half</w:t>
            </w:r>
            <w:r>
              <w:rPr>
                <w:rFonts w:ascii="Roboto Mono" w:eastAsia="Roboto Mono" w:hAnsi="Roboto Mono" w:cs="Roboto Mono"/>
              </w:rPr>
              <w:t xml:space="preserve"> a loaf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6A15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part of a whole</w:t>
            </w:r>
          </w:p>
        </w:tc>
      </w:tr>
      <w:tr w:rsidR="00E86A28" w14:paraId="66C5AF1E" w14:textId="77777777" w:rsidTr="00663A9A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AEEAB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2BBD0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student, </w:t>
            </w:r>
            <w:r>
              <w:rPr>
                <w:rFonts w:ascii="Roboto Mono" w:eastAsia="Roboto Mono" w:hAnsi="Roboto Mono" w:cs="Roboto Mono"/>
                <w:i/>
              </w:rPr>
              <w:t>every</w:t>
            </w:r>
            <w:r>
              <w:rPr>
                <w:rFonts w:ascii="Roboto Mono" w:eastAsia="Roboto Mono" w:hAnsi="Roboto Mono" w:cs="Roboto Mono"/>
              </w:rPr>
              <w:t xml:space="preserve"> day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BDC0D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Applied to every member/unit</w:t>
            </w:r>
          </w:p>
        </w:tc>
      </w:tr>
    </w:tbl>
    <w:p w14:paraId="48DC0E47" w14:textId="77777777" w:rsidR="00E86A28" w:rsidRDefault="00E86A28" w:rsidP="00E52672">
      <w:r>
        <w:pict w14:anchorId="6F50DC9B">
          <v:rect id="_x0000_i1027" style="width:0;height:1.5pt" o:hralign="center" o:hrstd="t" o:hr="t" fillcolor="#a0a0a0" stroked="f"/>
        </w:pict>
      </w:r>
    </w:p>
    <w:p w14:paraId="3D1CA7B7" w14:textId="77777777" w:rsidR="00E86A28" w:rsidRDefault="00E86A28" w:rsidP="00E52672">
      <w:pPr>
        <w:pStyle w:val="Heading2"/>
        <w:keepNext w:val="0"/>
        <w:keepLines w:val="0"/>
        <w:spacing w:before="280"/>
      </w:pPr>
      <w:bookmarkStart w:id="4" w:name="_txu6uew1ao8" w:colFirst="0" w:colLast="0"/>
      <w:bookmarkEnd w:id="4"/>
      <w:r>
        <w:t>🔹 Examples in Sentences:</w:t>
      </w:r>
    </w:p>
    <w:p w14:paraId="0F5ADCDE" w14:textId="77777777" w:rsidR="00E86A28" w:rsidRDefault="00E86A28" w:rsidP="00E52672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D7EBC5" w14:textId="77777777" w:rsidR="00E86A28" w:rsidRDefault="00E86A28" w:rsidP="00E52672">
      <w:r>
        <w:rPr>
          <w:noProof/>
        </w:rPr>
        <w:drawing>
          <wp:inline distT="114300" distB="114300" distL="114300" distR="114300" wp14:anchorId="48CA2405" wp14:editId="0DD4B228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0"/>
        <w:gridCol w:w="2150"/>
        <w:gridCol w:w="1790"/>
      </w:tblGrid>
      <w:tr w:rsidR="00E86A28" w14:paraId="00743C77" w14:textId="77777777" w:rsidTr="00663A9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CA41C" w14:textId="77777777" w:rsidR="00E86A28" w:rsidRDefault="00E86A28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7AD8" w14:textId="77777777" w:rsidR="00E86A28" w:rsidRDefault="00E86A28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Numeral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5A4E9" w14:textId="77777777" w:rsidR="00E86A28" w:rsidRDefault="00E86A28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E86A28" w14:paraId="0F28DA1C" w14:textId="77777777" w:rsidTr="00663A9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4F17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four</w:t>
            </w:r>
            <w:r>
              <w:rPr>
                <w:rFonts w:ascii="Roboto Mono" w:eastAsia="Roboto Mono" w:hAnsi="Roboto Mono" w:cs="Roboto Mono"/>
              </w:rPr>
              <w:t xml:space="preserve"> birds on the tree.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6DF20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B5B0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birds</w:t>
            </w:r>
          </w:p>
        </w:tc>
      </w:tr>
      <w:tr w:rsidR="00E86A28" w14:paraId="18204F49" w14:textId="77777777" w:rsidTr="00663A9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2E5A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read the </w:t>
            </w:r>
            <w:r>
              <w:rPr>
                <w:rFonts w:ascii="Roboto Mono" w:eastAsia="Roboto Mono" w:hAnsi="Roboto Mono" w:cs="Roboto Mono"/>
                <w:b/>
              </w:rPr>
              <w:t>second</w:t>
            </w:r>
            <w:r>
              <w:rPr>
                <w:rFonts w:ascii="Roboto Mono" w:eastAsia="Roboto Mono" w:hAnsi="Roboto Mono" w:cs="Roboto Mono"/>
              </w:rPr>
              <w:t xml:space="preserve"> chapter.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305CB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second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20116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chapter</w:t>
            </w:r>
          </w:p>
        </w:tc>
      </w:tr>
      <w:tr w:rsidR="00E86A28" w14:paraId="546003B9" w14:textId="77777777" w:rsidTr="00663A9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5007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took a </w:t>
            </w:r>
            <w:r>
              <w:rPr>
                <w:rFonts w:ascii="Roboto Mono" w:eastAsia="Roboto Mono" w:hAnsi="Roboto Mono" w:cs="Roboto Mono"/>
                <w:b/>
              </w:rPr>
              <w:t>double</w:t>
            </w:r>
            <w:r>
              <w:rPr>
                <w:rFonts w:ascii="Roboto Mono" w:eastAsia="Roboto Mono" w:hAnsi="Roboto Mono" w:cs="Roboto Mono"/>
              </w:rPr>
              <w:t xml:space="preserve"> dose.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0F256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DA642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dose</w:t>
            </w:r>
          </w:p>
        </w:tc>
      </w:tr>
      <w:tr w:rsidR="00E86A28" w14:paraId="5644467A" w14:textId="77777777" w:rsidTr="00663A9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B092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gave us </w:t>
            </w:r>
            <w:r>
              <w:rPr>
                <w:rFonts w:ascii="Roboto Mono" w:eastAsia="Roboto Mono" w:hAnsi="Roboto Mono" w:cs="Roboto Mono"/>
                <w:b/>
              </w:rPr>
              <w:t>half</w:t>
            </w:r>
            <w:r>
              <w:rPr>
                <w:rFonts w:ascii="Roboto Mono" w:eastAsia="Roboto Mono" w:hAnsi="Roboto Mono" w:cs="Roboto Mono"/>
              </w:rPr>
              <w:t xml:space="preserve"> a cake.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174C7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half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E8CA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cake</w:t>
            </w:r>
          </w:p>
        </w:tc>
      </w:tr>
      <w:tr w:rsidR="00E86A28" w14:paraId="1EC4DF0F" w14:textId="77777777" w:rsidTr="00663A9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9FE6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child received a gift.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2EB68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DF1C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</w:t>
            </w:r>
          </w:p>
        </w:tc>
      </w:tr>
    </w:tbl>
    <w:p w14:paraId="01AE0A89" w14:textId="77777777" w:rsidR="00E86A28" w:rsidRDefault="00E86A28" w:rsidP="00E52672">
      <w:r>
        <w:pict w14:anchorId="0C2C0ED6">
          <v:rect id="_x0000_i1028" style="width:0;height:1.5pt" o:hralign="center" o:hrstd="t" o:hr="t" fillcolor="#a0a0a0" stroked="f"/>
        </w:pict>
      </w:r>
    </w:p>
    <w:p w14:paraId="0CD6D335" w14:textId="77777777" w:rsidR="00E86A28" w:rsidRDefault="00E86A28" w:rsidP="00E52672">
      <w:pPr>
        <w:pStyle w:val="Heading2"/>
        <w:keepNext w:val="0"/>
        <w:keepLines w:val="0"/>
        <w:spacing w:before="280"/>
      </w:pPr>
      <w:bookmarkStart w:id="5" w:name="_xvvbv55y7251" w:colFirst="0" w:colLast="0"/>
      <w:bookmarkEnd w:id="5"/>
      <w:r>
        <w:t>🔹 Comparison with Other Attributes:</w:t>
      </w:r>
    </w:p>
    <w:p w14:paraId="28715CE4" w14:textId="77777777" w:rsidR="00E86A28" w:rsidRDefault="00E86A28" w:rsidP="00E52672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056FFC" w14:textId="77777777" w:rsidR="00E86A28" w:rsidRDefault="00E86A28" w:rsidP="00E52672">
      <w:r>
        <w:rPr>
          <w:noProof/>
        </w:rPr>
        <w:drawing>
          <wp:inline distT="114300" distB="114300" distL="114300" distR="114300" wp14:anchorId="33C366F3" wp14:editId="6A513784">
            <wp:extent cx="5943600" cy="1219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1505"/>
        <w:gridCol w:w="2510"/>
      </w:tblGrid>
      <w:tr w:rsidR="00E86A28" w14:paraId="1BE7F420" w14:textId="77777777" w:rsidTr="00663A9A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E6FC" w14:textId="77777777" w:rsidR="00E86A28" w:rsidRDefault="00E86A28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B17DD" w14:textId="77777777" w:rsidR="00E86A28" w:rsidRDefault="00E86A28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F7854" w14:textId="77777777" w:rsidR="00E86A28" w:rsidRDefault="00E86A28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</w:tr>
      <w:tr w:rsidR="00E86A28" w14:paraId="075C985E" w14:textId="77777777" w:rsidTr="00663A9A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D3FA6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Attribute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9CD8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apple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0E6A1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quality</w:t>
            </w:r>
          </w:p>
        </w:tc>
      </w:tr>
      <w:tr w:rsidR="00E86A28" w14:paraId="7CAD7063" w14:textId="77777777" w:rsidTr="00663A9A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F484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 Attribute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1F6D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Anna’s</w:t>
            </w:r>
            <w:r>
              <w:rPr>
                <w:rFonts w:ascii="Roboto Mono" w:eastAsia="Roboto Mono" w:hAnsi="Roboto Mono" w:cs="Roboto Mono"/>
              </w:rPr>
              <w:t xml:space="preserve"> car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490A2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ownership</w:t>
            </w:r>
          </w:p>
        </w:tc>
      </w:tr>
      <w:tr w:rsidR="00E86A28" w14:paraId="7AEDFC81" w14:textId="77777777" w:rsidTr="00663A9A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D887E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Numeral Attribute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0D70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Five</w:t>
            </w:r>
            <w:r>
              <w:rPr>
                <w:rFonts w:ascii="Roboto Mono" w:eastAsia="Roboto Mono" w:hAnsi="Roboto Mono" w:cs="Roboto Mono"/>
              </w:rPr>
              <w:t xml:space="preserve"> students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235FC" w14:textId="77777777" w:rsidR="00E86A28" w:rsidRDefault="00E86A28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quantity/order</w:t>
            </w:r>
          </w:p>
        </w:tc>
      </w:tr>
    </w:tbl>
    <w:p w14:paraId="16FCD9A7" w14:textId="77777777" w:rsidR="00E86A28" w:rsidRDefault="00E86A28" w:rsidP="00E52672">
      <w:r>
        <w:pict w14:anchorId="1141EA35">
          <v:rect id="_x0000_i1029" style="width:0;height:1.5pt" o:hralign="center" o:hrstd="t" o:hr="t" fillcolor="#a0a0a0" stroked="f"/>
        </w:pict>
      </w:r>
    </w:p>
    <w:p w14:paraId="7D3687A6" w14:textId="77777777" w:rsidR="00E86A28" w:rsidRDefault="00E86A28"/>
    <w:p w14:paraId="494E6BC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28"/>
    <w:rsid w:val="002D1F4F"/>
    <w:rsid w:val="00711B4D"/>
    <w:rsid w:val="008952B3"/>
    <w:rsid w:val="00A70480"/>
    <w:rsid w:val="00E86A2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C302"/>
  <w15:chartTrackingRefBased/>
  <w15:docId w15:val="{FE449FB3-BB0F-4383-B882-43E428A5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