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41AC" w14:textId="77777777" w:rsidR="00FF372F" w:rsidRDefault="00FF372F">
      <w:pPr>
        <w:pStyle w:val="Heading1"/>
      </w:pPr>
      <w:bookmarkStart w:id="0" w:name="_p710vck8tmqc" w:colFirst="0" w:colLast="0"/>
      <w:bookmarkEnd w:id="0"/>
      <w:r>
        <w:t>Compound Sentence</w:t>
      </w:r>
    </w:p>
    <w:p w14:paraId="549B35C1" w14:textId="77777777" w:rsidR="00FF372F" w:rsidRDefault="00FF372F">
      <w:pPr>
        <w:pStyle w:val="Heading2"/>
        <w:keepNext w:val="0"/>
        <w:keepLines w:val="0"/>
        <w:spacing w:before="280"/>
      </w:pPr>
      <w:bookmarkStart w:id="1" w:name="_syca6vk5lhsy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616A17E2" w14:textId="77777777" w:rsidR="00FF372F" w:rsidRDefault="00FF37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33316" w14:textId="77777777" w:rsidR="00FF372F" w:rsidRDefault="00FF37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sentence</w:t>
      </w:r>
      <w:r>
        <w:rPr>
          <w:rFonts w:ascii="Roboto Mono" w:eastAsia="Roboto Mono" w:hAnsi="Roboto Mono" w:cs="Roboto Mono"/>
        </w:rPr>
        <w:t xml:space="preserve"> contains </w:t>
      </w:r>
      <w:r>
        <w:rPr>
          <w:rFonts w:ascii="Roboto Mono" w:eastAsia="Roboto Mono" w:hAnsi="Roboto Mono" w:cs="Roboto Mono"/>
          <w:b/>
        </w:rPr>
        <w:t>two or more independent clauses</w:t>
      </w:r>
      <w:r>
        <w:rPr>
          <w:rFonts w:ascii="Roboto Mono" w:eastAsia="Roboto Mono" w:hAnsi="Roboto Mono" w:cs="Roboto Mono"/>
        </w:rPr>
        <w:t xml:space="preserve"> joined by a:</w:t>
      </w:r>
    </w:p>
    <w:p w14:paraId="676BA1BD" w14:textId="77777777" w:rsidR="00FF372F" w:rsidRDefault="00FF372F" w:rsidP="00FF372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Coordinating conjunction</w:t>
      </w:r>
      <w:r>
        <w:rPr>
          <w:rFonts w:ascii="Roboto Mono" w:eastAsia="Roboto Mono" w:hAnsi="Roboto Mono" w:cs="Roboto Mono"/>
        </w:rPr>
        <w:t xml:space="preserve"> (FANBOYS),</w:t>
      </w:r>
      <w:r>
        <w:rPr>
          <w:rFonts w:ascii="Roboto Mono" w:eastAsia="Roboto Mono" w:hAnsi="Roboto Mono" w:cs="Roboto Mono"/>
        </w:rPr>
        <w:br/>
      </w:r>
    </w:p>
    <w:p w14:paraId="2728CC31" w14:textId="77777777" w:rsidR="00FF372F" w:rsidRDefault="00FF372F" w:rsidP="00FF372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Semicolon</w:t>
      </w:r>
      <w:r>
        <w:rPr>
          <w:rFonts w:ascii="Roboto Mono" w:eastAsia="Roboto Mono" w:hAnsi="Roboto Mono" w:cs="Roboto Mono"/>
        </w:rPr>
        <w:t>, or</w:t>
      </w:r>
      <w:r>
        <w:rPr>
          <w:rFonts w:ascii="Roboto Mono" w:eastAsia="Roboto Mono" w:hAnsi="Roboto Mono" w:cs="Roboto Mono"/>
        </w:rPr>
        <w:br/>
      </w:r>
    </w:p>
    <w:p w14:paraId="632E494B" w14:textId="77777777" w:rsidR="00FF372F" w:rsidRDefault="00FF372F" w:rsidP="00FF372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Conjunctive adverb</w:t>
      </w:r>
      <w:r>
        <w:rPr>
          <w:rFonts w:ascii="Roboto Mono" w:eastAsia="Roboto Mono" w:hAnsi="Roboto Mono" w:cs="Roboto Mono"/>
        </w:rPr>
        <w:t xml:space="preserve"> (e.g., however, therefore).</w:t>
      </w:r>
      <w:r>
        <w:rPr>
          <w:rFonts w:ascii="Roboto Mono" w:eastAsia="Roboto Mono" w:hAnsi="Roboto Mono" w:cs="Roboto Mono"/>
        </w:rPr>
        <w:br/>
      </w:r>
    </w:p>
    <w:p w14:paraId="01BEA5C1" w14:textId="77777777" w:rsidR="00FF372F" w:rsidRDefault="00FF372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Each clause</w:t>
      </w:r>
      <w:r>
        <w:rPr>
          <w:rFonts w:ascii="Roboto Mono" w:eastAsia="Roboto Mono" w:hAnsi="Roboto Mono" w:cs="Roboto Mono"/>
        </w:rPr>
        <w:t xml:space="preserve"> can stand alone as a complete sentence.</w:t>
      </w:r>
    </w:p>
    <w:p w14:paraId="09E998FC" w14:textId="77777777" w:rsidR="00FF372F" w:rsidRDefault="00FF372F">
      <w:r>
        <w:pict w14:anchorId="013E5E95">
          <v:rect id="_x0000_i1025" style="width:0;height:1.5pt" o:hralign="center" o:hrstd="t" o:hr="t" fillcolor="#a0a0a0" stroked="f"/>
        </w:pict>
      </w:r>
    </w:p>
    <w:p w14:paraId="619EB40B" w14:textId="77777777" w:rsidR="00FF372F" w:rsidRDefault="00FF372F">
      <w:pPr>
        <w:pStyle w:val="Heading2"/>
        <w:keepNext w:val="0"/>
        <w:keepLines w:val="0"/>
        <w:spacing w:before="280"/>
      </w:pPr>
      <w:bookmarkStart w:id="2" w:name="_5kflijkrgsas" w:colFirst="0" w:colLast="0"/>
      <w:bookmarkEnd w:id="2"/>
      <w:r>
        <w:t>🔗 Common Coordinating Conjunctions (FANBOYS):</w:t>
      </w:r>
    </w:p>
    <w:p w14:paraId="206DF92F" w14:textId="77777777" w:rsidR="00FF372F" w:rsidRDefault="00FF37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FD398C" w14:textId="77777777" w:rsidR="00FF372F" w:rsidRDefault="00FF372F">
      <w:r>
        <w:rPr>
          <w:noProof/>
        </w:rPr>
        <w:drawing>
          <wp:inline distT="114300" distB="114300" distL="114300" distR="114300" wp14:anchorId="45218510" wp14:editId="31FA9932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730"/>
        <w:gridCol w:w="3875"/>
      </w:tblGrid>
      <w:tr w:rsidR="00FF372F" w14:paraId="162C6D55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6F8C" w14:textId="77777777" w:rsidR="00FF372F" w:rsidRDefault="00FF3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36D5" w14:textId="77777777" w:rsidR="00FF372F" w:rsidRDefault="00FF3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7593" w14:textId="77777777" w:rsidR="00FF372F" w:rsidRDefault="00FF3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F372F" w14:paraId="21D3F7EE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230E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</w:t>
            </w:r>
            <w:r>
              <w:rPr>
                <w:rFonts w:ascii="Roboto Mono" w:eastAsia="Roboto Mono" w:hAnsi="Roboto Mono" w:cs="Roboto Mono"/>
              </w:rPr>
              <w:t>or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AD5F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reason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F4D2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stayed home, </w:t>
            </w:r>
            <w:r>
              <w:rPr>
                <w:rFonts w:ascii="Roboto Mono" w:eastAsia="Roboto Mono" w:hAnsi="Roboto Mono" w:cs="Roboto Mono"/>
                <w:b/>
              </w:rPr>
              <w:t>for</w:t>
            </w:r>
            <w:r>
              <w:rPr>
                <w:rFonts w:ascii="Roboto Mono" w:eastAsia="Roboto Mono" w:hAnsi="Roboto Mono" w:cs="Roboto Mono"/>
              </w:rPr>
              <w:t xml:space="preserve"> he was sick.</w:t>
            </w:r>
          </w:p>
        </w:tc>
      </w:tr>
      <w:tr w:rsidR="00FF372F" w14:paraId="121BB780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1E8E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>nd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172A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addition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5571C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cooked dinner, </w:t>
            </w: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 she set the table.</w:t>
            </w:r>
          </w:p>
        </w:tc>
      </w:tr>
      <w:tr w:rsidR="00FF372F" w14:paraId="5E6F1941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61B2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</w:t>
            </w:r>
            <w:r>
              <w:rPr>
                <w:rFonts w:ascii="Roboto Mono" w:eastAsia="Roboto Mono" w:hAnsi="Roboto Mono" w:cs="Roboto Mono"/>
              </w:rPr>
              <w:t>or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CC58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choice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2E47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didn’t call, </w:t>
            </w:r>
            <w:r>
              <w:rPr>
                <w:rFonts w:ascii="Roboto Mono" w:eastAsia="Roboto Mono" w:hAnsi="Roboto Mono" w:cs="Roboto Mono"/>
                <w:b/>
              </w:rPr>
              <w:t>nor</w:t>
            </w:r>
            <w:r>
              <w:rPr>
                <w:rFonts w:ascii="Roboto Mono" w:eastAsia="Roboto Mono" w:hAnsi="Roboto Mono" w:cs="Roboto Mono"/>
              </w:rPr>
              <w:t xml:space="preserve"> did he text.</w:t>
            </w:r>
          </w:p>
        </w:tc>
      </w:tr>
      <w:tr w:rsidR="00FF372F" w14:paraId="4EFB8212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CD0B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</w:t>
            </w:r>
            <w:r>
              <w:rPr>
                <w:rFonts w:ascii="Roboto Mono" w:eastAsia="Roboto Mono" w:hAnsi="Roboto Mono" w:cs="Roboto Mono"/>
              </w:rPr>
              <w:t>ut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178F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contrast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8664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smart, </w:t>
            </w:r>
            <w:r>
              <w:rPr>
                <w:rFonts w:ascii="Roboto Mono" w:eastAsia="Roboto Mono" w:hAnsi="Roboto Mono" w:cs="Roboto Mono"/>
                <w:b/>
              </w:rPr>
              <w:t>but</w:t>
            </w:r>
            <w:r>
              <w:rPr>
                <w:rFonts w:ascii="Roboto Mono" w:eastAsia="Roboto Mono" w:hAnsi="Roboto Mono" w:cs="Roboto Mono"/>
              </w:rPr>
              <w:t xml:space="preserve"> lazy.</w:t>
            </w:r>
          </w:p>
        </w:tc>
      </w:tr>
      <w:tr w:rsidR="00FF372F" w14:paraId="3720F479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9BAEB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</w:t>
            </w:r>
            <w:r>
              <w:rPr>
                <w:rFonts w:ascii="Roboto Mono" w:eastAsia="Roboto Mono" w:hAnsi="Roboto Mono" w:cs="Roboto Mono"/>
              </w:rPr>
              <w:t>r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7CB2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choice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A2C2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can have tea </w:t>
            </w:r>
            <w:r>
              <w:rPr>
                <w:rFonts w:ascii="Roboto Mono" w:eastAsia="Roboto Mono" w:hAnsi="Roboto Mono" w:cs="Roboto Mono"/>
                <w:b/>
              </w:rPr>
              <w:t>or</w:t>
            </w:r>
            <w:r>
              <w:rPr>
                <w:rFonts w:ascii="Roboto Mono" w:eastAsia="Roboto Mono" w:hAnsi="Roboto Mono" w:cs="Roboto Mono"/>
              </w:rPr>
              <w:t xml:space="preserve"> coffee.</w:t>
            </w:r>
          </w:p>
        </w:tc>
      </w:tr>
      <w:tr w:rsidR="00FF372F" w14:paraId="52D35954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9383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</w:t>
            </w:r>
            <w:r>
              <w:rPr>
                <w:rFonts w:ascii="Roboto Mono" w:eastAsia="Roboto Mono" w:hAnsi="Roboto Mono" w:cs="Roboto Mono"/>
              </w:rPr>
              <w:t>et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BBFE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contrast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C9FB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was tired, </w:t>
            </w:r>
            <w:r>
              <w:rPr>
                <w:rFonts w:ascii="Roboto Mono" w:eastAsia="Roboto Mono" w:hAnsi="Roboto Mono" w:cs="Roboto Mono"/>
                <w:b/>
              </w:rPr>
              <w:t>yet</w:t>
            </w:r>
            <w:r>
              <w:rPr>
                <w:rFonts w:ascii="Roboto Mono" w:eastAsia="Roboto Mono" w:hAnsi="Roboto Mono" w:cs="Roboto Mono"/>
              </w:rPr>
              <w:t xml:space="preserve"> he worked.</w:t>
            </w:r>
          </w:p>
        </w:tc>
      </w:tr>
      <w:tr w:rsidR="00FF372F" w14:paraId="6CBD75C0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DFBC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</w:t>
            </w:r>
            <w:r>
              <w:rPr>
                <w:rFonts w:ascii="Roboto Mono" w:eastAsia="Roboto Mono" w:hAnsi="Roboto Mono" w:cs="Roboto Mono"/>
              </w:rPr>
              <w:t>o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D835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result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49D6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rained,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we stayed in.</w:t>
            </w:r>
          </w:p>
        </w:tc>
      </w:tr>
    </w:tbl>
    <w:p w14:paraId="3B5B2CE1" w14:textId="77777777" w:rsidR="00FF372F" w:rsidRDefault="00FF372F">
      <w:r>
        <w:pict w14:anchorId="50BF364C">
          <v:rect id="_x0000_i1026" style="width:0;height:1.5pt" o:hralign="center" o:hrstd="t" o:hr="t" fillcolor="#a0a0a0" stroked="f"/>
        </w:pict>
      </w:r>
    </w:p>
    <w:p w14:paraId="33D57D65" w14:textId="77777777" w:rsidR="00FF372F" w:rsidRDefault="00FF372F">
      <w:pPr>
        <w:pStyle w:val="Heading2"/>
        <w:keepNext w:val="0"/>
        <w:keepLines w:val="0"/>
        <w:spacing w:before="280"/>
      </w:pPr>
      <w:bookmarkStart w:id="3" w:name="_dm24xjcixgs0" w:colFirst="0" w:colLast="0"/>
      <w:bookmarkEnd w:id="3"/>
      <w:r>
        <w:t>🧩 Structure:</w:t>
      </w:r>
    </w:p>
    <w:p w14:paraId="20385460" w14:textId="77777777" w:rsidR="00FF372F" w:rsidRDefault="00FF37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09A1B2" w14:textId="77777777" w:rsidR="00FF372F" w:rsidRDefault="00FF372F"/>
    <w:p w14:paraId="088CF3B2" w14:textId="77777777" w:rsidR="00FF372F" w:rsidRDefault="00FF372F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Independent Clause + , + FANBOYS + Independent Clause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OR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Independent Clause + ; + Independent Clause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OR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Independent Clause + ; + Conjunctive Adverb + , + Independent Clause</w:t>
      </w:r>
    </w:p>
    <w:p w14:paraId="226DB8D3" w14:textId="77777777" w:rsidR="00FF372F" w:rsidRDefault="00FF372F">
      <w:r>
        <w:pict w14:anchorId="5292D5FB">
          <v:rect id="_x0000_i1027" style="width:0;height:1.5pt" o:hralign="center" o:hrstd="t" o:hr="t" fillcolor="#a0a0a0" stroked="f"/>
        </w:pict>
      </w:r>
    </w:p>
    <w:p w14:paraId="6658433A" w14:textId="77777777" w:rsidR="00FF372F" w:rsidRDefault="00FF372F">
      <w:pPr>
        <w:pStyle w:val="Heading2"/>
        <w:keepNext w:val="0"/>
        <w:keepLines w:val="0"/>
        <w:spacing w:before="280"/>
      </w:pPr>
      <w:bookmarkStart w:id="4" w:name="_qvoehdxynylu" w:colFirst="0" w:colLast="0"/>
      <w:bookmarkEnd w:id="4"/>
      <w:r>
        <w:t>✏️ Examples of Compound Sentences:</w:t>
      </w:r>
    </w:p>
    <w:p w14:paraId="6317FA56" w14:textId="77777777" w:rsidR="00FF372F" w:rsidRDefault="00FF37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B8F28" w14:textId="77777777" w:rsidR="00FF372F" w:rsidRDefault="00FF372F">
      <w:r>
        <w:rPr>
          <w:noProof/>
        </w:rPr>
        <w:drawing>
          <wp:inline distT="114300" distB="114300" distL="114300" distR="114300" wp14:anchorId="75D3D998" wp14:editId="5B4F9287">
            <wp:extent cx="5943600" cy="227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25"/>
        <w:gridCol w:w="3305"/>
      </w:tblGrid>
      <w:tr w:rsidR="00FF372F" w14:paraId="1D2ABF37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CA2C" w14:textId="77777777" w:rsidR="00FF372F" w:rsidRDefault="00FF3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CF41" w14:textId="77777777" w:rsidR="00FF372F" w:rsidRDefault="00FF37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Connector Used</w:t>
            </w:r>
          </w:p>
        </w:tc>
      </w:tr>
      <w:tr w:rsidR="00FF372F" w14:paraId="3512D174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6937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wanted to watch a movie, </w:t>
            </w:r>
            <w:r>
              <w:rPr>
                <w:rFonts w:ascii="Roboto Mono" w:eastAsia="Roboto Mono" w:hAnsi="Roboto Mono" w:cs="Roboto Mono"/>
                <w:b/>
              </w:rPr>
              <w:t>but</w:t>
            </w:r>
            <w:r>
              <w:rPr>
                <w:rFonts w:ascii="Roboto Mono" w:eastAsia="Roboto Mono" w:hAnsi="Roboto Mono" w:cs="Roboto Mono"/>
              </w:rPr>
              <w:t xml:space="preserve"> I had homework.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1A5B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Coordinating conjunction (but)</w:t>
            </w:r>
          </w:p>
        </w:tc>
      </w:tr>
      <w:tr w:rsidR="00FF372F" w14:paraId="499A7668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120E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likes coffee, </w:t>
            </w: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 he prefers tea.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5E6D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</w:t>
            </w:r>
          </w:p>
        </w:tc>
      </w:tr>
      <w:tr w:rsidR="00FF372F" w14:paraId="1DB0A9E6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4288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sun set,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we went inside.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E3194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</w:t>
            </w:r>
          </w:p>
        </w:tc>
      </w:tr>
      <w:tr w:rsidR="00FF372F" w14:paraId="3890E70D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299B3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didn’t study, </w:t>
            </w:r>
            <w:r>
              <w:rPr>
                <w:rFonts w:ascii="Roboto Mono" w:eastAsia="Roboto Mono" w:hAnsi="Roboto Mono" w:cs="Roboto Mono"/>
                <w:b/>
              </w:rPr>
              <w:t>nor</w:t>
            </w:r>
            <w:r>
              <w:rPr>
                <w:rFonts w:ascii="Roboto Mono" w:eastAsia="Roboto Mono" w:hAnsi="Roboto Mono" w:cs="Roboto Mono"/>
              </w:rPr>
              <w:t xml:space="preserve"> did he ask for help.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23E5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nor</w:t>
            </w:r>
          </w:p>
        </w:tc>
      </w:tr>
      <w:tr w:rsidR="00FF372F" w14:paraId="2B28E358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B5EA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was tired; </w:t>
            </w:r>
            <w:r>
              <w:rPr>
                <w:rFonts w:ascii="Roboto Mono" w:eastAsia="Roboto Mono" w:hAnsi="Roboto Mono" w:cs="Roboto Mono"/>
                <w:b/>
              </w:rPr>
              <w:t>however</w:t>
            </w:r>
            <w:r>
              <w:rPr>
                <w:rFonts w:ascii="Roboto Mono" w:eastAsia="Roboto Mono" w:hAnsi="Roboto Mono" w:cs="Roboto Mono"/>
              </w:rPr>
              <w:t>, I continued working.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A3D4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semicolon + conjunctive adverb</w:t>
            </w:r>
          </w:p>
        </w:tc>
      </w:tr>
      <w:tr w:rsidR="00FF372F" w14:paraId="6E35E55F" w14:textId="77777777">
        <w:trPr>
          <w:trHeight w:val="500"/>
        </w:trPr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6CF3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storm passed; the sky cleared.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9925" w14:textId="77777777" w:rsidR="00FF372F" w:rsidRDefault="00FF37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semicolon</w:t>
            </w:r>
          </w:p>
        </w:tc>
      </w:tr>
    </w:tbl>
    <w:p w14:paraId="24AD71E9" w14:textId="77777777" w:rsidR="00FF372F" w:rsidRDefault="00FF372F">
      <w:r>
        <w:pict w14:anchorId="6627D15A">
          <v:rect id="_x0000_i1028" style="width:0;height:1.5pt" o:hralign="center" o:hrstd="t" o:hr="t" fillcolor="#a0a0a0" stroked="f"/>
        </w:pict>
      </w:r>
    </w:p>
    <w:p w14:paraId="2CF7CFFD" w14:textId="77777777" w:rsidR="00FF372F" w:rsidRDefault="00FF372F">
      <w:pPr>
        <w:pStyle w:val="Heading2"/>
        <w:keepNext w:val="0"/>
        <w:keepLines w:val="0"/>
        <w:spacing w:before="280"/>
      </w:pPr>
      <w:bookmarkStart w:id="5" w:name="_x97ss26he8id" w:colFirst="0" w:colLast="0"/>
      <w:bookmarkEnd w:id="5"/>
      <w:r>
        <w:t>⚠️ Common Mistake:</w:t>
      </w:r>
    </w:p>
    <w:p w14:paraId="39F2D64E" w14:textId="77777777" w:rsidR="00FF372F" w:rsidRDefault="00FF37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144D6C" w14:textId="77777777" w:rsidR="00FF372F" w:rsidRDefault="00FF37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🚫 </w:t>
      </w:r>
      <w:r>
        <w:rPr>
          <w:rFonts w:ascii="Roboto Mono" w:eastAsia="Roboto Mono" w:hAnsi="Roboto Mono" w:cs="Roboto Mono"/>
          <w:i/>
        </w:rPr>
        <w:t>Comma splice</w:t>
      </w:r>
      <w:r>
        <w:rPr>
          <w:rFonts w:ascii="Roboto Mono" w:eastAsia="Roboto Mono" w:hAnsi="Roboto Mono" w:cs="Roboto Mono"/>
        </w:rPr>
        <w:t xml:space="preserve"> – using a comma alone without a conjunction:</w:t>
      </w:r>
    </w:p>
    <w:p w14:paraId="09EAEEF8" w14:textId="77777777" w:rsidR="00FF372F" w:rsidRDefault="00FF372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I was tired, I went to bed.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I was tired, so I went to bed.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I was tired; I went to bed.</w:t>
      </w:r>
    </w:p>
    <w:p w14:paraId="14DE658E" w14:textId="77777777" w:rsidR="00FF372F" w:rsidRDefault="00FF372F">
      <w:r>
        <w:pict w14:anchorId="20975B5D">
          <v:rect id="_x0000_i1029" style="width:0;height:1.5pt" o:hralign="center" o:hrstd="t" o:hr="t" fillcolor="#a0a0a0" stroked="f"/>
        </w:pict>
      </w:r>
    </w:p>
    <w:p w14:paraId="32EABAAC" w14:textId="77777777" w:rsidR="00FF372F" w:rsidRDefault="00FF372F">
      <w:pPr>
        <w:pStyle w:val="Heading2"/>
        <w:keepNext w:val="0"/>
        <w:keepLines w:val="0"/>
        <w:spacing w:before="280"/>
      </w:pPr>
      <w:bookmarkStart w:id="6" w:name="_36gnsv9bozx7" w:colFirst="0" w:colLast="0"/>
      <w:bookmarkEnd w:id="6"/>
      <w:r>
        <w:t>🧠 Quick Check: Compound or Not?</w:t>
      </w:r>
    </w:p>
    <w:p w14:paraId="72083A43" w14:textId="77777777" w:rsidR="00FF372F" w:rsidRDefault="00FF37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B01E1E" w14:textId="77777777" w:rsidR="00FF372F" w:rsidRDefault="00FF372F" w:rsidP="00FF372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 love pizza, and she likes pasta. ✅</w:t>
      </w:r>
      <w:r>
        <w:rPr>
          <w:rFonts w:ascii="Arial Unicode MS" w:eastAsia="Arial Unicode MS" w:hAnsi="Arial Unicode MS" w:cs="Arial Unicode MS"/>
        </w:rPr>
        <w:br/>
      </w:r>
    </w:p>
    <w:p w14:paraId="3F802F74" w14:textId="77777777" w:rsidR="00FF372F" w:rsidRDefault="00FF372F" w:rsidP="00FF37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Although it was late, we stayed outside. ❌ (Complex)</w:t>
      </w:r>
      <w:r>
        <w:rPr>
          <w:rFonts w:ascii="Arial Unicode MS" w:eastAsia="Arial Unicode MS" w:hAnsi="Arial Unicode MS" w:cs="Arial Unicode MS"/>
        </w:rPr>
        <w:br/>
      </w:r>
    </w:p>
    <w:p w14:paraId="33A944B7" w14:textId="77777777" w:rsidR="00FF372F" w:rsidRDefault="00FF372F" w:rsidP="00FF372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He opened the window; it was hot. ✅</w:t>
      </w:r>
      <w:r>
        <w:rPr>
          <w:rFonts w:ascii="Arial Unicode MS" w:eastAsia="Arial Unicode MS" w:hAnsi="Arial Unicode MS" w:cs="Arial Unicode MS"/>
        </w:rPr>
        <w:br/>
      </w:r>
    </w:p>
    <w:p w14:paraId="7FBDF692" w14:textId="77777777" w:rsidR="00FF372F" w:rsidRDefault="00FF372F" w:rsidP="00FF372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She is quiet but very smart. ❌ (Simple – one clause, compound predicate)</w:t>
      </w:r>
    </w:p>
    <w:p w14:paraId="35A933EE" w14:textId="77777777" w:rsidR="00FF372F" w:rsidRDefault="00FF372F">
      <w:r>
        <w:pict w14:anchorId="6998C750">
          <v:rect id="_x0000_i1030" style="width:0;height:1.5pt" o:hralign="center" o:hrstd="t" o:hr="t" fillcolor="#a0a0a0" stroked="f"/>
        </w:pict>
      </w:r>
    </w:p>
    <w:p w14:paraId="3739F2B9" w14:textId="77777777" w:rsidR="00FF372F" w:rsidRDefault="00FF372F"/>
    <w:p w14:paraId="5518DFA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A777A"/>
    <w:multiLevelType w:val="multilevel"/>
    <w:tmpl w:val="AAC01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036F3D"/>
    <w:multiLevelType w:val="multilevel"/>
    <w:tmpl w:val="83B2C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98649505">
    <w:abstractNumId w:val="0"/>
  </w:num>
  <w:num w:numId="2" w16cid:durableId="510343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2F"/>
    <w:rsid w:val="002D1F4F"/>
    <w:rsid w:val="00711B4D"/>
    <w:rsid w:val="008952B3"/>
    <w:rsid w:val="00A70480"/>
    <w:rsid w:val="00C905FD"/>
    <w:rsid w:val="00F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3FF0"/>
  <w15:chartTrackingRefBased/>
  <w15:docId w15:val="{FD4C41F2-08C5-4C83-AA69-9E15DF56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