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C6078" w14:textId="77777777" w:rsidR="00C55B9A" w:rsidRDefault="00C55B9A">
      <w:pPr>
        <w:pStyle w:val="Heading1"/>
      </w:pPr>
      <w:r>
        <w:t>1-Phrase</w:t>
      </w:r>
    </w:p>
    <w:p w14:paraId="686DC2C5" w14:textId="77777777" w:rsidR="00C55B9A" w:rsidRDefault="00C55B9A">
      <w:pPr>
        <w:pStyle w:val="Heading2"/>
        <w:keepNext w:val="0"/>
        <w:keepLines w:val="0"/>
        <w:spacing w:before="280"/>
      </w:pPr>
      <w:bookmarkStart w:id="0" w:name="_zcbt9y15dnvr" w:colFirst="0" w:colLast="0"/>
      <w:bookmarkEnd w:id="0"/>
      <w:r>
        <w:t>🧩 What is a Phrase in Linguistics?</w:t>
      </w:r>
    </w:p>
    <w:p w14:paraId="55D5DE0D" w14:textId="77777777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B47470" w14:textId="77777777" w:rsidR="00C55B9A" w:rsidRDefault="00C55B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phrase</w:t>
      </w:r>
      <w:r>
        <w:rPr>
          <w:rFonts w:ascii="Roboto Mono" w:eastAsia="Roboto Mono" w:hAnsi="Roboto Mono" w:cs="Roboto Mono"/>
        </w:rPr>
        <w:t xml:space="preserve"> is a group of words that works together as a </w:t>
      </w:r>
      <w:r>
        <w:rPr>
          <w:rFonts w:ascii="Roboto Mono" w:eastAsia="Roboto Mono" w:hAnsi="Roboto Mono" w:cs="Roboto Mono"/>
          <w:b/>
        </w:rPr>
        <w:t>single part of speech</w:t>
      </w:r>
      <w:r>
        <w:rPr>
          <w:rFonts w:ascii="Roboto Mono" w:eastAsia="Roboto Mono" w:hAnsi="Roboto Mono" w:cs="Roboto Mono"/>
        </w:rPr>
        <w:t xml:space="preserve"> (like a noun, verb, or adjective) but </w:t>
      </w:r>
      <w:r>
        <w:rPr>
          <w:rFonts w:ascii="Roboto Mono" w:eastAsia="Roboto Mono" w:hAnsi="Roboto Mono" w:cs="Roboto Mono"/>
          <w:b/>
        </w:rPr>
        <w:t>does not contain both a subject and a finite verb</w:t>
      </w:r>
      <w:r>
        <w:rPr>
          <w:rFonts w:ascii="Roboto Mono" w:eastAsia="Roboto Mono" w:hAnsi="Roboto Mono" w:cs="Roboto Mono"/>
        </w:rPr>
        <w:t xml:space="preserve">—so it's </w:t>
      </w:r>
      <w:r>
        <w:rPr>
          <w:rFonts w:ascii="Roboto Mono" w:eastAsia="Roboto Mono" w:hAnsi="Roboto Mono" w:cs="Roboto Mono"/>
          <w:b/>
        </w:rPr>
        <w:t>not a complete sentence</w:t>
      </w:r>
      <w:r>
        <w:rPr>
          <w:rFonts w:ascii="Roboto Mono" w:eastAsia="Roboto Mono" w:hAnsi="Roboto Mono" w:cs="Roboto Mono"/>
        </w:rPr>
        <w:t>.</w:t>
      </w:r>
    </w:p>
    <w:p w14:paraId="0DE3ACC1" w14:textId="77777777" w:rsidR="00C55B9A" w:rsidRDefault="00000000">
      <w:r>
        <w:pict w14:anchorId="10ED92AC">
          <v:rect id="_x0000_i1025" style="width:0;height:1.5pt" o:hralign="center" o:hrstd="t" o:hr="t" fillcolor="#a0a0a0" stroked="f"/>
        </w:pict>
      </w:r>
    </w:p>
    <w:p w14:paraId="72672733" w14:textId="77777777" w:rsidR="00C55B9A" w:rsidRDefault="00C55B9A">
      <w:pPr>
        <w:pStyle w:val="Heading2"/>
        <w:keepNext w:val="0"/>
        <w:keepLines w:val="0"/>
        <w:spacing w:before="280"/>
      </w:pPr>
      <w:bookmarkStart w:id="1" w:name="_hjclp27zgqug" w:colFirst="0" w:colLast="0"/>
      <w:bookmarkEnd w:id="1"/>
      <w:r>
        <w:t>📘 Definition:</w:t>
      </w:r>
    </w:p>
    <w:p w14:paraId="7A57CD7B" w14:textId="77777777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72CE90" w14:textId="77777777" w:rsidR="00C55B9A" w:rsidRDefault="00C55B9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phrase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group of related words</w:t>
      </w:r>
      <w:r>
        <w:rPr>
          <w:rFonts w:ascii="Roboto Mono" w:eastAsia="Roboto Mono" w:hAnsi="Roboto Mono" w:cs="Roboto Mono"/>
        </w:rPr>
        <w:t xml:space="preserve"> that functions as a </w:t>
      </w:r>
      <w:r>
        <w:rPr>
          <w:rFonts w:ascii="Roboto Mono" w:eastAsia="Roboto Mono" w:hAnsi="Roboto Mono" w:cs="Roboto Mono"/>
          <w:b/>
        </w:rPr>
        <w:t>single grammatical unit</w:t>
      </w:r>
      <w:r>
        <w:rPr>
          <w:rFonts w:ascii="Roboto Mono" w:eastAsia="Roboto Mono" w:hAnsi="Roboto Mono" w:cs="Roboto Mono"/>
        </w:rPr>
        <w:t xml:space="preserve"> within a sentence.</w:t>
      </w:r>
    </w:p>
    <w:p w14:paraId="706B2CEC" w14:textId="77777777" w:rsidR="00C55B9A" w:rsidRDefault="00000000">
      <w:r>
        <w:pict w14:anchorId="0520822A">
          <v:rect id="_x0000_i1026" style="width:0;height:1.5pt" o:hralign="center" o:hrstd="t" o:hr="t" fillcolor="#a0a0a0" stroked="f"/>
        </w:pict>
      </w:r>
    </w:p>
    <w:p w14:paraId="5AA745EE" w14:textId="77777777" w:rsidR="00C55B9A" w:rsidRDefault="00C55B9A">
      <w:pPr>
        <w:pStyle w:val="Heading2"/>
        <w:keepNext w:val="0"/>
        <w:keepLines w:val="0"/>
        <w:spacing w:before="280"/>
      </w:pPr>
      <w:bookmarkStart w:id="2" w:name="_dapqvaa646mg" w:colFirst="0" w:colLast="0"/>
      <w:bookmarkEnd w:id="2"/>
      <w:r>
        <w:t>🧠 Key Characteristics:</w:t>
      </w:r>
    </w:p>
    <w:p w14:paraId="5E32A063" w14:textId="77777777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3FE981" w14:textId="77777777" w:rsidR="00C55B9A" w:rsidRDefault="00C55B9A" w:rsidP="00C55B9A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phrase acts as </w:t>
      </w:r>
      <w:r>
        <w:rPr>
          <w:rFonts w:ascii="Roboto Mono" w:eastAsia="Roboto Mono" w:hAnsi="Roboto Mono" w:cs="Roboto Mono"/>
          <w:b/>
        </w:rPr>
        <w:t>one part of speech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9EDD726" w14:textId="77777777" w:rsidR="00C55B9A" w:rsidRDefault="00C55B9A" w:rsidP="00C55B9A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</w:t>
      </w:r>
      <w:r>
        <w:rPr>
          <w:rFonts w:ascii="Roboto Mono" w:eastAsia="Roboto Mono" w:hAnsi="Roboto Mono" w:cs="Roboto Mono"/>
          <w:b/>
        </w:rPr>
        <w:t>does not express a complete thought</w:t>
      </w:r>
      <w:r>
        <w:rPr>
          <w:rFonts w:ascii="Roboto Mono" w:eastAsia="Roboto Mono" w:hAnsi="Roboto Mono" w:cs="Roboto Mono"/>
        </w:rPr>
        <w:t xml:space="preserve"> on its own.</w:t>
      </w:r>
      <w:r>
        <w:rPr>
          <w:rFonts w:ascii="Roboto Mono" w:eastAsia="Roboto Mono" w:hAnsi="Roboto Mono" w:cs="Roboto Mono"/>
        </w:rPr>
        <w:br/>
      </w:r>
    </w:p>
    <w:p w14:paraId="4463AC1D" w14:textId="77777777" w:rsidR="00C55B9A" w:rsidRDefault="00C55B9A" w:rsidP="00C55B9A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</w:t>
      </w:r>
      <w:r>
        <w:rPr>
          <w:rFonts w:ascii="Roboto Mono" w:eastAsia="Roboto Mono" w:hAnsi="Roboto Mono" w:cs="Roboto Mono"/>
          <w:b/>
        </w:rPr>
        <w:t>cannot stand alone</w:t>
      </w:r>
      <w:r>
        <w:rPr>
          <w:rFonts w:ascii="Roboto Mono" w:eastAsia="Roboto Mono" w:hAnsi="Roboto Mono" w:cs="Roboto Mono"/>
        </w:rPr>
        <w:t xml:space="preserve"> as a sentence.</w:t>
      </w:r>
      <w:r>
        <w:rPr>
          <w:rFonts w:ascii="Roboto Mono" w:eastAsia="Roboto Mono" w:hAnsi="Roboto Mono" w:cs="Roboto Mono"/>
        </w:rPr>
        <w:br/>
      </w:r>
    </w:p>
    <w:p w14:paraId="3ECEB02C" w14:textId="77777777" w:rsidR="00C55B9A" w:rsidRDefault="00C55B9A" w:rsidP="00C55B9A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 may contain other smaller phrases (called </w:t>
      </w:r>
      <w:r>
        <w:rPr>
          <w:rFonts w:ascii="Roboto Mono" w:eastAsia="Roboto Mono" w:hAnsi="Roboto Mono" w:cs="Roboto Mono"/>
          <w:b/>
        </w:rPr>
        <w:t>constituents</w:t>
      </w:r>
      <w:r>
        <w:rPr>
          <w:rFonts w:ascii="Roboto Mono" w:eastAsia="Roboto Mono" w:hAnsi="Roboto Mono" w:cs="Roboto Mono"/>
        </w:rPr>
        <w:t>).</w:t>
      </w:r>
    </w:p>
    <w:p w14:paraId="1A496772" w14:textId="77777777" w:rsidR="00C55B9A" w:rsidRDefault="00000000">
      <w:r>
        <w:pict w14:anchorId="4B2E4924">
          <v:rect id="_x0000_i1027" style="width:0;height:1.5pt" o:hralign="center" o:hrstd="t" o:hr="t" fillcolor="#a0a0a0" stroked="f"/>
        </w:pict>
      </w:r>
    </w:p>
    <w:p w14:paraId="0D1243A1" w14:textId="77777777" w:rsidR="00C55B9A" w:rsidRDefault="00C55B9A">
      <w:pPr>
        <w:pStyle w:val="Heading2"/>
        <w:keepNext w:val="0"/>
        <w:keepLines w:val="0"/>
        <w:spacing w:before="280"/>
      </w:pPr>
      <w:bookmarkStart w:id="3" w:name="_j8eajb5tv1by" w:colFirst="0" w:colLast="0"/>
      <w:bookmarkEnd w:id="3"/>
      <w:r>
        <w:lastRenderedPageBreak/>
        <w:t>🔍 Types of Phrases with Examples:</w:t>
      </w:r>
    </w:p>
    <w:p w14:paraId="10B92858" w14:textId="77777777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4D7BEE" w14:textId="77777777" w:rsidR="00C55B9A" w:rsidRDefault="00C55B9A">
      <w:r>
        <w:rPr>
          <w:noProof/>
        </w:rPr>
        <w:drawing>
          <wp:inline distT="114300" distB="114300" distL="114300" distR="114300" wp14:anchorId="2F0246FE" wp14:editId="056A5019">
            <wp:extent cx="5943600" cy="1892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1715"/>
        <w:gridCol w:w="2675"/>
      </w:tblGrid>
      <w:tr w:rsidR="00C55B9A" w14:paraId="593FD9D1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829A2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Phrase Type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21353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C5182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</w:tr>
      <w:tr w:rsidR="00C55B9A" w14:paraId="3C41510D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40EDB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Phrase (NP)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A9890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red car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B9E36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Acts like a noun</w:t>
            </w:r>
          </w:p>
        </w:tc>
      </w:tr>
      <w:tr w:rsidR="00C55B9A" w14:paraId="449EB211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F3032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 Phrase (VP)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8CB27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is running fast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65A9B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Acts like a verb</w:t>
            </w:r>
          </w:p>
        </w:tc>
      </w:tr>
      <w:tr w:rsidR="00C55B9A" w14:paraId="7F0BE6D4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21424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Phrase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B5404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very happy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2D400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a noun</w:t>
            </w:r>
          </w:p>
        </w:tc>
      </w:tr>
      <w:tr w:rsidR="00C55B9A" w14:paraId="6597B449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34343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Phrase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818B6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quite slowly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E0E0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a verb/adjective</w:t>
            </w:r>
          </w:p>
        </w:tc>
      </w:tr>
      <w:tr w:rsidR="00C55B9A" w14:paraId="6222E8B0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C363B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Phrase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92385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 the house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44DA2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location/time/detail</w:t>
            </w:r>
          </w:p>
        </w:tc>
      </w:tr>
    </w:tbl>
    <w:p w14:paraId="7045818D" w14:textId="77777777" w:rsidR="00C55B9A" w:rsidRDefault="00000000">
      <w:r>
        <w:pict w14:anchorId="49B8D9A5">
          <v:rect id="_x0000_i1028" style="width:0;height:1.5pt" o:hralign="center" o:hrstd="t" o:hr="t" fillcolor="#a0a0a0" stroked="f"/>
        </w:pict>
      </w:r>
    </w:p>
    <w:p w14:paraId="3587E15B" w14:textId="77777777" w:rsidR="00C55B9A" w:rsidRDefault="00C55B9A">
      <w:pPr>
        <w:pStyle w:val="Heading2"/>
        <w:keepNext w:val="0"/>
        <w:keepLines w:val="0"/>
        <w:spacing w:before="280"/>
      </w:pPr>
      <w:bookmarkStart w:id="4" w:name="_f8oxw3llobjm" w:colFirst="0" w:colLast="0"/>
      <w:bookmarkEnd w:id="4"/>
      <w:r>
        <w:t>🧾 Example in a Sentence:</w:t>
      </w:r>
    </w:p>
    <w:p w14:paraId="38DD1F86" w14:textId="77777777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0F2BC1" w14:textId="77777777" w:rsidR="00C55B9A" w:rsidRDefault="00C55B9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"The red car is moving quickly down the street."</w:t>
      </w:r>
    </w:p>
    <w:p w14:paraId="5F0E36F2" w14:textId="77777777" w:rsidR="00C55B9A" w:rsidRDefault="00C55B9A" w:rsidP="00C55B9A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The red car</w:t>
      </w:r>
      <w:r>
        <w:rPr>
          <w:rFonts w:ascii="Nova Mono" w:eastAsia="Nova Mono" w:hAnsi="Nova Mono" w:cs="Nova Mono"/>
        </w:rPr>
        <w:t xml:space="preserve"> → Noun Phrase (subject)</w:t>
      </w:r>
      <w:r>
        <w:rPr>
          <w:rFonts w:ascii="Nova Mono" w:eastAsia="Nova Mono" w:hAnsi="Nova Mono" w:cs="Nova Mono"/>
        </w:rPr>
        <w:br/>
      </w:r>
    </w:p>
    <w:p w14:paraId="3F5EC5B8" w14:textId="77777777" w:rsidR="00C55B9A" w:rsidRDefault="00C55B9A" w:rsidP="00C55B9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is moving quickly down the street</w:t>
      </w:r>
      <w:r>
        <w:rPr>
          <w:rFonts w:ascii="Nova Mono" w:eastAsia="Nova Mono" w:hAnsi="Nova Mono" w:cs="Nova Mono"/>
        </w:rPr>
        <w:t xml:space="preserve"> → Verb Phrase (predicate)</w:t>
      </w:r>
      <w:r>
        <w:rPr>
          <w:rFonts w:ascii="Nova Mono" w:eastAsia="Nova Mono" w:hAnsi="Nova Mono" w:cs="Nova Mono"/>
        </w:rPr>
        <w:br/>
      </w:r>
    </w:p>
    <w:p w14:paraId="31D3FB96" w14:textId="77777777" w:rsidR="00C55B9A" w:rsidRDefault="00C55B9A" w:rsidP="00C55B9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quickly</w:t>
      </w:r>
      <w:r>
        <w:rPr>
          <w:rFonts w:ascii="Nova Mono" w:eastAsia="Nova Mono" w:hAnsi="Nova Mono" w:cs="Nova Mono"/>
        </w:rPr>
        <w:t xml:space="preserve"> → Adverb (within the VP)</w:t>
      </w:r>
      <w:r>
        <w:rPr>
          <w:rFonts w:ascii="Nova Mono" w:eastAsia="Nova Mono" w:hAnsi="Nova Mono" w:cs="Nova Mono"/>
        </w:rPr>
        <w:br/>
      </w:r>
    </w:p>
    <w:p w14:paraId="2C6777DE" w14:textId="77777777" w:rsidR="00C55B9A" w:rsidRDefault="00C55B9A" w:rsidP="00C55B9A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down the street</w:t>
      </w:r>
      <w:r>
        <w:rPr>
          <w:rFonts w:ascii="Nova Mono" w:eastAsia="Nova Mono" w:hAnsi="Nova Mono" w:cs="Nova Mono"/>
        </w:rPr>
        <w:t xml:space="preserve"> → Prepositional Phrase</w:t>
      </w:r>
    </w:p>
    <w:p w14:paraId="186E5957" w14:textId="77777777" w:rsidR="00C55B9A" w:rsidRDefault="00000000">
      <w:r>
        <w:pict w14:anchorId="53827A8A">
          <v:rect id="_x0000_i1029" style="width:0;height:1.5pt" o:hralign="center" o:hrstd="t" o:hr="t" fillcolor="#a0a0a0" stroked="f"/>
        </w:pict>
      </w:r>
    </w:p>
    <w:p w14:paraId="5C662257" w14:textId="77777777" w:rsidR="00C55B9A" w:rsidRDefault="00C55B9A">
      <w:pPr>
        <w:pStyle w:val="Heading2"/>
        <w:keepNext w:val="0"/>
        <w:keepLines w:val="0"/>
        <w:spacing w:before="280"/>
      </w:pPr>
      <w:bookmarkStart w:id="5" w:name="_zbvdb3wefyfy" w:colFirst="0" w:colLast="0"/>
      <w:bookmarkEnd w:id="5"/>
      <w:r>
        <w:rPr>
          <w:rFonts w:ascii="Arial Unicode MS" w:eastAsia="Arial Unicode MS" w:hAnsi="Arial Unicode MS" w:cs="Arial Unicode MS"/>
        </w:rPr>
        <w:t>✅ Summary:</w:t>
      </w:r>
    </w:p>
    <w:p w14:paraId="5540453C" w14:textId="77777777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AD02A3" w14:textId="77777777" w:rsidR="00C55B9A" w:rsidRDefault="00C55B9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phrase</w:t>
      </w:r>
      <w:r>
        <w:rPr>
          <w:rFonts w:ascii="Roboto Mono" w:eastAsia="Roboto Mono" w:hAnsi="Roboto Mono" w:cs="Roboto Mono"/>
        </w:rPr>
        <w:t xml:space="preserve"> is a group of words that work together as </w:t>
      </w:r>
      <w:r>
        <w:rPr>
          <w:rFonts w:ascii="Roboto Mono" w:eastAsia="Roboto Mono" w:hAnsi="Roboto Mono" w:cs="Roboto Mono"/>
          <w:b/>
        </w:rPr>
        <w:t>one part of speech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don’t form a complete sentence</w:t>
      </w:r>
      <w:r>
        <w:rPr>
          <w:rFonts w:ascii="Roboto Mono" w:eastAsia="Roboto Mono" w:hAnsi="Roboto Mono" w:cs="Roboto Mono"/>
        </w:rPr>
        <w:t xml:space="preserve"> by themselves.</w:t>
      </w:r>
    </w:p>
    <w:p w14:paraId="114AFA04" w14:textId="77777777" w:rsidR="00C55B9A" w:rsidRDefault="00C55B9A">
      <w:pPr>
        <w:pStyle w:val="Heading1"/>
      </w:pPr>
      <w:bookmarkStart w:id="6" w:name="_v6cqzvheyfuk" w:colFirst="0" w:colLast="0"/>
      <w:bookmarkEnd w:id="6"/>
      <w:r>
        <w:t>2-Clause</w:t>
      </w:r>
    </w:p>
    <w:p w14:paraId="046613EB" w14:textId="77777777" w:rsidR="00C55B9A" w:rsidRDefault="00C55B9A">
      <w:pPr>
        <w:pStyle w:val="Heading2"/>
        <w:keepNext w:val="0"/>
        <w:keepLines w:val="0"/>
        <w:spacing w:before="280"/>
      </w:pPr>
      <w:bookmarkStart w:id="7" w:name="_9mozjf487mpx" w:colFirst="0" w:colLast="0"/>
      <w:bookmarkEnd w:id="7"/>
      <w:r>
        <w:t>📚 What is a Clause in Grammar?</w:t>
      </w:r>
    </w:p>
    <w:p w14:paraId="5B16D524" w14:textId="77777777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FBBDD1" w14:textId="77777777" w:rsidR="00C55B9A" w:rsidRDefault="00C55B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clause</w:t>
      </w:r>
      <w:r>
        <w:rPr>
          <w:rFonts w:ascii="Roboto Mono" w:eastAsia="Roboto Mono" w:hAnsi="Roboto Mono" w:cs="Roboto Mono"/>
        </w:rPr>
        <w:t xml:space="preserve"> is a group of words that contains a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and a </w:t>
      </w:r>
      <w:r>
        <w:rPr>
          <w:rFonts w:ascii="Roboto Mono" w:eastAsia="Roboto Mono" w:hAnsi="Roboto Mono" w:cs="Roboto Mono"/>
          <w:b/>
        </w:rPr>
        <w:t>predicate</w:t>
      </w:r>
      <w:r>
        <w:rPr>
          <w:rFonts w:ascii="Roboto Mono" w:eastAsia="Roboto Mono" w:hAnsi="Roboto Mono" w:cs="Roboto Mono"/>
        </w:rPr>
        <w:t xml:space="preserve"> (verb). Some clauses can </w:t>
      </w:r>
      <w:r>
        <w:rPr>
          <w:rFonts w:ascii="Roboto Mono" w:eastAsia="Roboto Mono" w:hAnsi="Roboto Mono" w:cs="Roboto Mono"/>
          <w:b/>
        </w:rPr>
        <w:t>stand alone as sentences</w:t>
      </w:r>
      <w:r>
        <w:rPr>
          <w:rFonts w:ascii="Roboto Mono" w:eastAsia="Roboto Mono" w:hAnsi="Roboto Mono" w:cs="Roboto Mono"/>
        </w:rPr>
        <w:t xml:space="preserve">, while others </w:t>
      </w:r>
      <w:r>
        <w:rPr>
          <w:rFonts w:ascii="Roboto Mono" w:eastAsia="Roboto Mono" w:hAnsi="Roboto Mono" w:cs="Roboto Mono"/>
          <w:b/>
        </w:rPr>
        <w:t>depend on other clauses</w:t>
      </w:r>
      <w:r>
        <w:rPr>
          <w:rFonts w:ascii="Roboto Mono" w:eastAsia="Roboto Mono" w:hAnsi="Roboto Mono" w:cs="Roboto Mono"/>
        </w:rPr>
        <w:t xml:space="preserve"> to make sense.</w:t>
      </w:r>
    </w:p>
    <w:p w14:paraId="75ADB870" w14:textId="77777777" w:rsidR="00C55B9A" w:rsidRDefault="00000000">
      <w:r>
        <w:pict w14:anchorId="4FA3D3AD">
          <v:rect id="_x0000_i1030" style="width:0;height:1.5pt" o:hralign="center" o:hrstd="t" o:hr="t" fillcolor="#a0a0a0" stroked="f"/>
        </w:pict>
      </w:r>
    </w:p>
    <w:p w14:paraId="2489A5C3" w14:textId="77777777" w:rsidR="00C55B9A" w:rsidRDefault="00C55B9A">
      <w:pPr>
        <w:pStyle w:val="Heading2"/>
        <w:keepNext w:val="0"/>
        <w:keepLines w:val="0"/>
        <w:spacing w:before="280"/>
      </w:pPr>
      <w:bookmarkStart w:id="8" w:name="_2ew0t0a51emp" w:colFirst="0" w:colLast="0"/>
      <w:bookmarkEnd w:id="8"/>
      <w:r>
        <w:t>📘 Definition:</w:t>
      </w:r>
    </w:p>
    <w:p w14:paraId="4FA8F418" w14:textId="77777777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A916C9" w14:textId="77777777" w:rsidR="00C55B9A" w:rsidRDefault="00C55B9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A </w:t>
      </w:r>
      <w:r>
        <w:rPr>
          <w:rFonts w:ascii="Roboto Mono" w:eastAsia="Roboto Mono" w:hAnsi="Roboto Mono" w:cs="Roboto Mono"/>
          <w:b/>
        </w:rPr>
        <w:t>clause</w:t>
      </w:r>
      <w:r>
        <w:rPr>
          <w:rFonts w:ascii="Roboto Mono" w:eastAsia="Roboto Mono" w:hAnsi="Roboto Mono" w:cs="Roboto Mono"/>
        </w:rPr>
        <w:t xml:space="preserve"> is a grammatical unit made up of a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and 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 (predicate). It may or may not form a complete sentence.</w:t>
      </w:r>
    </w:p>
    <w:p w14:paraId="34DBDD3C" w14:textId="77777777" w:rsidR="00C55B9A" w:rsidRDefault="00000000">
      <w:r>
        <w:pict w14:anchorId="5AFC81FE">
          <v:rect id="_x0000_i1031" style="width:0;height:1.5pt" o:hralign="center" o:hrstd="t" o:hr="t" fillcolor="#a0a0a0" stroked="f"/>
        </w:pict>
      </w:r>
    </w:p>
    <w:p w14:paraId="71C313D2" w14:textId="77777777" w:rsidR="00C55B9A" w:rsidRDefault="00C55B9A">
      <w:pPr>
        <w:pStyle w:val="Heading2"/>
        <w:keepNext w:val="0"/>
        <w:keepLines w:val="0"/>
        <w:spacing w:before="280"/>
      </w:pPr>
      <w:bookmarkStart w:id="9" w:name="_b42ezaa7emvc" w:colFirst="0" w:colLast="0"/>
      <w:bookmarkEnd w:id="9"/>
      <w:r>
        <w:t>🔍 Two Main Types of Clauses:</w:t>
      </w:r>
    </w:p>
    <w:p w14:paraId="63DC5500" w14:textId="77777777" w:rsidR="00C55B9A" w:rsidRDefault="00C55B9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B5C8A1" w14:textId="77777777" w:rsidR="00C55B9A" w:rsidRDefault="00C55B9A">
      <w:r>
        <w:rPr>
          <w:noProof/>
        </w:rPr>
        <w:drawing>
          <wp:inline distT="114300" distB="114300" distL="114300" distR="114300" wp14:anchorId="5A8F900B" wp14:editId="5095E257">
            <wp:extent cx="5943600" cy="8636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DE83FB" w14:textId="77777777" w:rsidR="00C55B9A" w:rsidRDefault="00C55B9A"/>
    <w:tbl>
      <w:tblPr>
        <w:tblW w:w="6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2000"/>
        <w:gridCol w:w="2495"/>
      </w:tblGrid>
      <w:tr w:rsidR="00C55B9A" w14:paraId="7771E8D4" w14:textId="77777777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A1691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Clause Type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07F1C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stand alone?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9251E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55B9A" w14:paraId="6E21396D" w14:textId="77777777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E13CF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Independent Clause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AE3B6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E8C17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 smiled.</w:t>
            </w:r>
          </w:p>
        </w:tc>
      </w:tr>
      <w:tr w:rsidR="00C55B9A" w14:paraId="2453BC64" w14:textId="77777777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4FA18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Dependent Clause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B28FC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2336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Because she was happy</w:t>
            </w:r>
          </w:p>
        </w:tc>
      </w:tr>
    </w:tbl>
    <w:p w14:paraId="3B6EFFC7" w14:textId="77777777" w:rsidR="00C55B9A" w:rsidRDefault="00000000">
      <w:r>
        <w:pict w14:anchorId="2413C790">
          <v:rect id="_x0000_i1032" style="width:0;height:1.5pt" o:hralign="center" o:hrstd="t" o:hr="t" fillcolor="#a0a0a0" stroked="f"/>
        </w:pict>
      </w:r>
    </w:p>
    <w:p w14:paraId="2C5738A8" w14:textId="77777777" w:rsidR="00C55B9A" w:rsidRDefault="00C55B9A">
      <w:pPr>
        <w:pStyle w:val="Heading2"/>
        <w:keepNext w:val="0"/>
        <w:keepLines w:val="0"/>
        <w:spacing w:before="280"/>
      </w:pPr>
      <w:bookmarkStart w:id="10" w:name="_rvzgr2duajnc" w:colFirst="0" w:colLast="0"/>
      <w:bookmarkEnd w:id="10"/>
      <w:r>
        <w:t>🧠 Examples:</w:t>
      </w:r>
    </w:p>
    <w:p w14:paraId="292543D3" w14:textId="77777777" w:rsidR="00C55B9A" w:rsidRDefault="00C55B9A">
      <w:pPr>
        <w:pStyle w:val="Heading3"/>
      </w:pPr>
      <w:bookmarkStart w:id="11" w:name="_22wgsac3i6g1" w:colFirst="0" w:colLast="0"/>
      <w:bookmarkEnd w:id="11"/>
      <w:r>
        <w:rPr>
          <w:rFonts w:ascii="Arial Unicode MS" w:eastAsia="Arial Unicode MS" w:hAnsi="Arial Unicode MS" w:cs="Arial Unicode MS"/>
        </w:rPr>
        <w:t>✅ Independent Clause</w:t>
      </w:r>
    </w:p>
    <w:p w14:paraId="15A7B160" w14:textId="77777777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4C5A6F" w14:textId="77777777" w:rsidR="00C55B9A" w:rsidRDefault="00C55B9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complete idea; can be a sentence by itself.</w:t>
      </w:r>
    </w:p>
    <w:p w14:paraId="553634C2" w14:textId="77777777" w:rsidR="00C55B9A" w:rsidRDefault="00C55B9A" w:rsidP="00C55B9A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 went home.</w:t>
      </w:r>
      <w:r>
        <w:rPr>
          <w:rFonts w:ascii="Roboto Mono" w:eastAsia="Roboto Mono" w:hAnsi="Roboto Mono" w:cs="Roboto Mono"/>
          <w:i/>
        </w:rPr>
        <w:br/>
      </w:r>
    </w:p>
    <w:p w14:paraId="1B92C78D" w14:textId="77777777" w:rsidR="00C55B9A" w:rsidRDefault="00C55B9A" w:rsidP="00C55B9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lastRenderedPageBreak/>
        <w:t>The dog barked.</w:t>
      </w:r>
      <w:r>
        <w:rPr>
          <w:rFonts w:ascii="Roboto Mono" w:eastAsia="Roboto Mono" w:hAnsi="Roboto Mono" w:cs="Roboto Mono"/>
          <w:i/>
        </w:rPr>
        <w:br/>
      </w:r>
    </w:p>
    <w:p w14:paraId="68FE343A" w14:textId="77777777" w:rsidR="00C55B9A" w:rsidRDefault="00C55B9A" w:rsidP="00C55B9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It is raining.</w:t>
      </w:r>
      <w:r>
        <w:rPr>
          <w:i/>
        </w:rPr>
        <w:br/>
      </w:r>
    </w:p>
    <w:p w14:paraId="7B268443" w14:textId="77777777" w:rsidR="00C55B9A" w:rsidRDefault="00C55B9A">
      <w:pPr>
        <w:pStyle w:val="Heading3"/>
        <w:keepNext w:val="0"/>
        <w:keepLines w:val="0"/>
        <w:spacing w:before="240" w:after="40"/>
      </w:pPr>
      <w:bookmarkStart w:id="12" w:name="_jixdfmgdoplg" w:colFirst="0" w:colLast="0"/>
      <w:bookmarkEnd w:id="12"/>
      <w:r>
        <w:rPr>
          <w:rFonts w:ascii="Arial Unicode MS" w:eastAsia="Arial Unicode MS" w:hAnsi="Arial Unicode MS" w:cs="Arial Unicode MS"/>
        </w:rPr>
        <w:t>❌ Dependent Clause (a.k.a. subordinate clause)</w:t>
      </w:r>
    </w:p>
    <w:p w14:paraId="0FACED76" w14:textId="77777777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1E89BA" w14:textId="77777777" w:rsidR="00C55B9A" w:rsidRDefault="00C55B9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incomplete thought; </w:t>
      </w:r>
      <w:r>
        <w:rPr>
          <w:rFonts w:ascii="Roboto Mono" w:eastAsia="Roboto Mono" w:hAnsi="Roboto Mono" w:cs="Roboto Mono"/>
          <w:b/>
        </w:rPr>
        <w:t>needs</w:t>
      </w:r>
      <w:r>
        <w:rPr>
          <w:rFonts w:ascii="Roboto Mono" w:eastAsia="Roboto Mono" w:hAnsi="Roboto Mono" w:cs="Roboto Mono"/>
        </w:rPr>
        <w:t xml:space="preserve"> an independent clause.</w:t>
      </w:r>
    </w:p>
    <w:p w14:paraId="469697CF" w14:textId="77777777" w:rsidR="00C55B9A" w:rsidRDefault="00C55B9A" w:rsidP="00C55B9A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When I arrived home</w:t>
      </w:r>
      <w:r>
        <w:rPr>
          <w:rFonts w:ascii="Roboto Mono" w:eastAsia="Roboto Mono" w:hAnsi="Roboto Mono" w:cs="Roboto Mono"/>
          <w:i/>
        </w:rPr>
        <w:br/>
      </w:r>
    </w:p>
    <w:p w14:paraId="1A4AC821" w14:textId="77777777" w:rsidR="00C55B9A" w:rsidRDefault="00C55B9A" w:rsidP="00C55B9A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Although it was late</w:t>
      </w:r>
      <w:r>
        <w:rPr>
          <w:rFonts w:ascii="Roboto Mono" w:eastAsia="Roboto Mono" w:hAnsi="Roboto Mono" w:cs="Roboto Mono"/>
          <w:i/>
        </w:rPr>
        <w:br/>
      </w:r>
    </w:p>
    <w:p w14:paraId="41EC4AFE" w14:textId="77777777" w:rsidR="00C55B9A" w:rsidRDefault="00C55B9A" w:rsidP="00C55B9A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Because I was tired</w:t>
      </w:r>
      <w:r>
        <w:rPr>
          <w:rFonts w:ascii="Roboto Mono" w:eastAsia="Roboto Mono" w:hAnsi="Roboto Mono" w:cs="Roboto Mono"/>
          <w:i/>
        </w:rPr>
        <w:br/>
      </w:r>
    </w:p>
    <w:p w14:paraId="2105C42C" w14:textId="77777777" w:rsidR="00C55B9A" w:rsidRDefault="00C55B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These need something else to complete the meaning:</w:t>
      </w:r>
    </w:p>
    <w:p w14:paraId="754393EA" w14:textId="77777777" w:rsidR="00C55B9A" w:rsidRDefault="00C55B9A" w:rsidP="00C55B9A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When I arrived home, I took a nap.</w:t>
      </w:r>
      <w:r>
        <w:rPr>
          <w:rFonts w:ascii="Roboto Mono" w:eastAsia="Roboto Mono" w:hAnsi="Roboto Mono" w:cs="Roboto Mono"/>
          <w:i/>
        </w:rPr>
        <w:br/>
      </w:r>
    </w:p>
    <w:p w14:paraId="3C8E603C" w14:textId="77777777" w:rsidR="00C55B9A" w:rsidRDefault="00C55B9A" w:rsidP="00C55B9A">
      <w:pPr>
        <w:numPr>
          <w:ilvl w:val="0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Although it was late, we kept working.</w:t>
      </w:r>
      <w:r>
        <w:rPr>
          <w:rFonts w:ascii="Roboto Mono" w:eastAsia="Roboto Mono" w:hAnsi="Roboto Mono" w:cs="Roboto Mono"/>
          <w:i/>
        </w:rPr>
        <w:br/>
      </w:r>
    </w:p>
    <w:p w14:paraId="3D0EAAC0" w14:textId="77777777" w:rsidR="00C55B9A" w:rsidRDefault="00000000">
      <w:r>
        <w:pict w14:anchorId="25DBB46F">
          <v:rect id="_x0000_i1033" style="width:0;height:1.5pt" o:hralign="center" o:hrstd="t" o:hr="t" fillcolor="#a0a0a0" stroked="f"/>
        </w:pict>
      </w:r>
    </w:p>
    <w:p w14:paraId="76B95021" w14:textId="77777777" w:rsidR="00C55B9A" w:rsidRDefault="00C55B9A">
      <w:pPr>
        <w:pStyle w:val="Heading2"/>
        <w:keepNext w:val="0"/>
        <w:keepLines w:val="0"/>
        <w:spacing w:before="280"/>
      </w:pPr>
      <w:bookmarkStart w:id="13" w:name="_kzktn6u8y2ys" w:colFirst="0" w:colLast="0"/>
      <w:bookmarkEnd w:id="13"/>
      <w:r>
        <w:t>🧩 Special Types of Dependent Clauses:</w:t>
      </w:r>
    </w:p>
    <w:p w14:paraId="3E43EDA9" w14:textId="77777777" w:rsidR="00C55B9A" w:rsidRDefault="00C55B9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0146FB" w14:textId="77777777" w:rsidR="00C55B9A" w:rsidRDefault="00C55B9A">
      <w:r>
        <w:rPr>
          <w:noProof/>
        </w:rPr>
        <w:drawing>
          <wp:inline distT="114300" distB="114300" distL="114300" distR="114300" wp14:anchorId="21191679" wp14:editId="5A7FE4E4">
            <wp:extent cx="5943600" cy="12700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CFC2C" w14:textId="77777777" w:rsidR="00C55B9A" w:rsidRDefault="00C55B9A"/>
    <w:tbl>
      <w:tblPr>
        <w:tblW w:w="8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3485"/>
        <w:gridCol w:w="3545"/>
      </w:tblGrid>
      <w:tr w:rsidR="00C55B9A" w14:paraId="2C2B1182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320E4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19CE0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C133E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55B9A" w14:paraId="75FC4D15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B75EE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Clause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7ECCC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Acts like a noun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436F0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What she said was true.</w:t>
            </w:r>
          </w:p>
        </w:tc>
      </w:tr>
      <w:tr w:rsidR="00C55B9A" w14:paraId="4422F405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60BCC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Clause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F83FA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a noun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6D2D4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book that I read was amazing.</w:t>
            </w:r>
          </w:p>
        </w:tc>
      </w:tr>
      <w:tr w:rsidR="00C55B9A" w14:paraId="3901E079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837F7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Clause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7B188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a verb/adjective/adverb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28E18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 stayed home because it rained.</w:t>
            </w:r>
          </w:p>
        </w:tc>
      </w:tr>
    </w:tbl>
    <w:p w14:paraId="180D4CD0" w14:textId="77777777" w:rsidR="00C55B9A" w:rsidRDefault="00000000">
      <w:r>
        <w:pict w14:anchorId="78A5C6FC">
          <v:rect id="_x0000_i1034" style="width:0;height:1.5pt" o:hralign="center" o:hrstd="t" o:hr="t" fillcolor="#a0a0a0" stroked="f"/>
        </w:pict>
      </w:r>
    </w:p>
    <w:p w14:paraId="51488CA5" w14:textId="77777777" w:rsidR="00C55B9A" w:rsidRDefault="00C55B9A">
      <w:pPr>
        <w:pStyle w:val="Heading2"/>
        <w:keepNext w:val="0"/>
        <w:keepLines w:val="0"/>
        <w:spacing w:before="280"/>
      </w:pPr>
      <w:bookmarkStart w:id="14" w:name="_l3zwy3xsx60e" w:colFirst="0" w:colLast="0"/>
      <w:bookmarkEnd w:id="14"/>
      <w:r>
        <w:rPr>
          <w:rFonts w:ascii="Arial Unicode MS" w:eastAsia="Arial Unicode MS" w:hAnsi="Arial Unicode MS" w:cs="Arial Unicode MS"/>
        </w:rPr>
        <w:t>✅ Summary:</w:t>
      </w:r>
    </w:p>
    <w:p w14:paraId="674881E9" w14:textId="77777777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ACBE08" w14:textId="77777777" w:rsidR="00C55B9A" w:rsidRDefault="00C55B9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clause</w:t>
      </w:r>
      <w:r>
        <w:rPr>
          <w:rFonts w:ascii="Roboto Mono" w:eastAsia="Roboto Mono" w:hAnsi="Roboto Mono" w:cs="Roboto Mono"/>
        </w:rPr>
        <w:t xml:space="preserve"> is a group of words with a </w:t>
      </w:r>
      <w:r>
        <w:rPr>
          <w:rFonts w:ascii="Roboto Mono" w:eastAsia="Roboto Mono" w:hAnsi="Roboto Mono" w:cs="Roboto Mono"/>
          <w:b/>
        </w:rPr>
        <w:t>subject and verb</w:t>
      </w:r>
      <w:r>
        <w:rPr>
          <w:rFonts w:ascii="Roboto Mono" w:eastAsia="Roboto Mono" w:hAnsi="Roboto Mono" w:cs="Roboto Mono"/>
        </w:rPr>
        <w:t>.</w:t>
      </w:r>
    </w:p>
    <w:p w14:paraId="75031271" w14:textId="77777777" w:rsidR="00C55B9A" w:rsidRDefault="00C55B9A" w:rsidP="00C55B9A">
      <w:pPr>
        <w:numPr>
          <w:ilvl w:val="0"/>
          <w:numId w:val="8"/>
        </w:numPr>
        <w:spacing w:before="240" w:after="0" w:line="276" w:lineRule="auto"/>
        <w:ind w:left="1320" w:right="600"/>
      </w:pPr>
      <w:r>
        <w:rPr>
          <w:rFonts w:ascii="Roboto Mono" w:eastAsia="Roboto Mono" w:hAnsi="Roboto Mono" w:cs="Roboto Mono"/>
        </w:rPr>
        <w:t xml:space="preserve">If it </w:t>
      </w:r>
      <w:r>
        <w:rPr>
          <w:rFonts w:ascii="Roboto Mono" w:eastAsia="Roboto Mono" w:hAnsi="Roboto Mono" w:cs="Roboto Mono"/>
          <w:b/>
        </w:rPr>
        <w:t>can stand alone</w:t>
      </w:r>
      <w:r>
        <w:rPr>
          <w:rFonts w:ascii="Roboto Mono" w:eastAsia="Roboto Mono" w:hAnsi="Roboto Mono" w:cs="Roboto Mono"/>
        </w:rPr>
        <w:t xml:space="preserve">, it’s an </w:t>
      </w:r>
      <w:r>
        <w:rPr>
          <w:rFonts w:ascii="Roboto Mono" w:eastAsia="Roboto Mono" w:hAnsi="Roboto Mono" w:cs="Roboto Mono"/>
          <w:b/>
        </w:rPr>
        <w:t>independent clause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1E77B94" w14:textId="77777777" w:rsidR="00C55B9A" w:rsidRDefault="00C55B9A" w:rsidP="00C55B9A">
      <w:pPr>
        <w:numPr>
          <w:ilvl w:val="0"/>
          <w:numId w:val="8"/>
        </w:numPr>
        <w:spacing w:after="240" w:line="276" w:lineRule="auto"/>
        <w:ind w:left="1320" w:right="600"/>
      </w:pPr>
      <w:r>
        <w:rPr>
          <w:rFonts w:ascii="Roboto Mono" w:eastAsia="Roboto Mono" w:hAnsi="Roboto Mono" w:cs="Roboto Mono"/>
        </w:rPr>
        <w:t xml:space="preserve">If it </w:t>
      </w:r>
      <w:r>
        <w:rPr>
          <w:rFonts w:ascii="Roboto Mono" w:eastAsia="Roboto Mono" w:hAnsi="Roboto Mono" w:cs="Roboto Mono"/>
          <w:b/>
        </w:rPr>
        <w:t>depends on another clause</w:t>
      </w:r>
      <w:r>
        <w:rPr>
          <w:rFonts w:ascii="Roboto Mono" w:eastAsia="Roboto Mono" w:hAnsi="Roboto Mono" w:cs="Roboto Mono"/>
        </w:rPr>
        <w:t xml:space="preserve">, it’s a </w:t>
      </w:r>
      <w:r>
        <w:rPr>
          <w:rFonts w:ascii="Roboto Mono" w:eastAsia="Roboto Mono" w:hAnsi="Roboto Mono" w:cs="Roboto Mono"/>
          <w:b/>
        </w:rPr>
        <w:t>dependent clause</w:t>
      </w:r>
      <w:r>
        <w:rPr>
          <w:rFonts w:ascii="Roboto Mono" w:eastAsia="Roboto Mono" w:hAnsi="Roboto Mono" w:cs="Roboto Mono"/>
        </w:rPr>
        <w:t>.</w:t>
      </w:r>
    </w:p>
    <w:p w14:paraId="787CA06C" w14:textId="77777777" w:rsidR="00C55B9A" w:rsidRDefault="00C55B9A">
      <w:pPr>
        <w:spacing w:before="240" w:after="240"/>
        <w:ind w:right="600"/>
      </w:pPr>
    </w:p>
    <w:p w14:paraId="60235042" w14:textId="77777777" w:rsidR="00C55B9A" w:rsidRDefault="00C55B9A">
      <w:pPr>
        <w:spacing w:before="240" w:after="240"/>
        <w:ind w:right="600"/>
      </w:pPr>
    </w:p>
    <w:p w14:paraId="45CAEC16" w14:textId="77777777" w:rsidR="00C55B9A" w:rsidRDefault="00C55B9A">
      <w:pPr>
        <w:pStyle w:val="Heading1"/>
        <w:spacing w:before="240" w:after="240"/>
        <w:ind w:right="600"/>
      </w:pPr>
      <w:bookmarkStart w:id="15" w:name="_sliqe55slu22" w:colFirst="0" w:colLast="0"/>
      <w:bookmarkEnd w:id="15"/>
      <w:r>
        <w:t>3-Constituent</w:t>
      </w:r>
    </w:p>
    <w:p w14:paraId="14CFE85A" w14:textId="77777777" w:rsidR="00C55B9A" w:rsidRDefault="00C55B9A">
      <w:pPr>
        <w:pStyle w:val="Heading2"/>
        <w:keepNext w:val="0"/>
        <w:keepLines w:val="0"/>
        <w:spacing w:before="280"/>
        <w:ind w:right="600"/>
      </w:pPr>
      <w:bookmarkStart w:id="16" w:name="_uq1zbztqapyd" w:colFirst="0" w:colLast="0"/>
      <w:bookmarkEnd w:id="16"/>
      <w:r>
        <w:t>🧩 What is a Constituent in Linguistics?</w:t>
      </w:r>
    </w:p>
    <w:p w14:paraId="07118ECE" w14:textId="77777777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A01A9A" w14:textId="77777777" w:rsidR="00C55B9A" w:rsidRDefault="00C55B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linguistics, a </w:t>
      </w:r>
      <w:r>
        <w:rPr>
          <w:rFonts w:ascii="Roboto Mono" w:eastAsia="Roboto Mono" w:hAnsi="Roboto Mono" w:cs="Roboto Mono"/>
          <w:b/>
        </w:rPr>
        <w:t>constituent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group of words</w:t>
      </w:r>
      <w:r>
        <w:rPr>
          <w:rFonts w:ascii="Roboto Mono" w:eastAsia="Roboto Mono" w:hAnsi="Roboto Mono" w:cs="Roboto Mono"/>
        </w:rPr>
        <w:t xml:space="preserve"> that function as a </w:t>
      </w:r>
      <w:r>
        <w:rPr>
          <w:rFonts w:ascii="Roboto Mono" w:eastAsia="Roboto Mono" w:hAnsi="Roboto Mono" w:cs="Roboto Mono"/>
          <w:b/>
        </w:rPr>
        <w:t>single unit</w:t>
      </w:r>
      <w:r>
        <w:rPr>
          <w:rFonts w:ascii="Roboto Mono" w:eastAsia="Roboto Mono" w:hAnsi="Roboto Mono" w:cs="Roboto Mono"/>
        </w:rPr>
        <w:t xml:space="preserve"> within a sentence's structure. Constituents can </w:t>
      </w:r>
      <w:r>
        <w:rPr>
          <w:rFonts w:ascii="Roboto Mono" w:eastAsia="Roboto Mono" w:hAnsi="Roboto Mono" w:cs="Roboto Mono"/>
        </w:rPr>
        <w:lastRenderedPageBreak/>
        <w:t xml:space="preserve">be </w:t>
      </w:r>
      <w:r>
        <w:rPr>
          <w:rFonts w:ascii="Roboto Mono" w:eastAsia="Roboto Mono" w:hAnsi="Roboto Mono" w:cs="Roboto Mono"/>
          <w:b/>
        </w:rPr>
        <w:t>individual words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larger phrases</w:t>
      </w:r>
      <w:r>
        <w:rPr>
          <w:rFonts w:ascii="Roboto Mono" w:eastAsia="Roboto Mono" w:hAnsi="Roboto Mono" w:cs="Roboto Mono"/>
        </w:rPr>
        <w:t xml:space="preserve">, like </w:t>
      </w:r>
      <w:r>
        <w:rPr>
          <w:rFonts w:ascii="Roboto Mono" w:eastAsia="Roboto Mono" w:hAnsi="Roboto Mono" w:cs="Roboto Mono"/>
          <w:b/>
        </w:rPr>
        <w:t>noun phrases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verb phrases</w:t>
      </w:r>
      <w:r>
        <w:rPr>
          <w:rFonts w:ascii="Roboto Mono" w:eastAsia="Roboto Mono" w:hAnsi="Roboto Mono" w:cs="Roboto Mono"/>
        </w:rPr>
        <w:t>, etc.</w:t>
      </w:r>
    </w:p>
    <w:p w14:paraId="64294E66" w14:textId="77777777" w:rsidR="00C55B9A" w:rsidRDefault="00000000">
      <w:pPr>
        <w:spacing w:before="240" w:after="240"/>
        <w:ind w:right="600"/>
      </w:pPr>
      <w:r>
        <w:pict w14:anchorId="0ACFA863">
          <v:rect id="_x0000_i1035" style="width:0;height:1.5pt" o:hralign="center" o:hrstd="t" o:hr="t" fillcolor="#a0a0a0" stroked="f"/>
        </w:pict>
      </w:r>
    </w:p>
    <w:p w14:paraId="1FB191B3" w14:textId="77777777" w:rsidR="00C55B9A" w:rsidRDefault="00C55B9A">
      <w:pPr>
        <w:pStyle w:val="Heading2"/>
        <w:keepNext w:val="0"/>
        <w:keepLines w:val="0"/>
        <w:spacing w:before="280"/>
        <w:ind w:right="600"/>
      </w:pPr>
      <w:bookmarkStart w:id="17" w:name="_ges9way0w47x" w:colFirst="0" w:colLast="0"/>
      <w:bookmarkEnd w:id="17"/>
      <w:r>
        <w:t>📘 Definition:</w:t>
      </w:r>
    </w:p>
    <w:p w14:paraId="7A2F300E" w14:textId="77777777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53737B" w14:textId="77777777" w:rsidR="00C55B9A" w:rsidRDefault="00C55B9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constituent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syntactic unit</w:t>
      </w:r>
      <w:r>
        <w:rPr>
          <w:rFonts w:ascii="Roboto Mono" w:eastAsia="Roboto Mono" w:hAnsi="Roboto Mono" w:cs="Roboto Mono"/>
        </w:rPr>
        <w:t xml:space="preserve">—a word or group of words—that functions as a </w:t>
      </w:r>
      <w:r>
        <w:rPr>
          <w:rFonts w:ascii="Roboto Mono" w:eastAsia="Roboto Mono" w:hAnsi="Roboto Mono" w:cs="Roboto Mono"/>
          <w:b/>
        </w:rPr>
        <w:t>single part</w:t>
      </w:r>
      <w:r>
        <w:rPr>
          <w:rFonts w:ascii="Roboto Mono" w:eastAsia="Roboto Mono" w:hAnsi="Roboto Mono" w:cs="Roboto Mono"/>
        </w:rPr>
        <w:t xml:space="preserve"> of a sentence’s structure.</w:t>
      </w:r>
    </w:p>
    <w:p w14:paraId="3F823330" w14:textId="77777777" w:rsidR="00C55B9A" w:rsidRDefault="00000000">
      <w:pPr>
        <w:spacing w:before="240" w:after="240"/>
        <w:ind w:right="600"/>
      </w:pPr>
      <w:r>
        <w:pict w14:anchorId="5B7B94BC">
          <v:rect id="_x0000_i1036" style="width:0;height:1.5pt" o:hralign="center" o:hrstd="t" o:hr="t" fillcolor="#a0a0a0" stroked="f"/>
        </w:pict>
      </w:r>
    </w:p>
    <w:p w14:paraId="00F29BDF" w14:textId="77777777" w:rsidR="00C55B9A" w:rsidRDefault="00C55B9A">
      <w:pPr>
        <w:pStyle w:val="Heading2"/>
        <w:keepNext w:val="0"/>
        <w:keepLines w:val="0"/>
        <w:spacing w:before="280"/>
        <w:ind w:right="600"/>
      </w:pPr>
      <w:bookmarkStart w:id="18" w:name="_74psrb11dv49" w:colFirst="0" w:colLast="0"/>
      <w:bookmarkEnd w:id="18"/>
      <w:r>
        <w:t>🔍 Example Sentence:</w:t>
      </w:r>
    </w:p>
    <w:p w14:paraId="76526EE8" w14:textId="77777777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75C3A0" w14:textId="77777777" w:rsidR="00C55B9A" w:rsidRDefault="00C55B9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"The small cat sat on the mat."</w:t>
      </w:r>
    </w:p>
    <w:p w14:paraId="67DEB48E" w14:textId="77777777" w:rsidR="00C55B9A" w:rsidRDefault="00C55B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sentence contains several </w:t>
      </w:r>
      <w:r>
        <w:rPr>
          <w:rFonts w:ascii="Roboto Mono" w:eastAsia="Roboto Mono" w:hAnsi="Roboto Mono" w:cs="Roboto Mono"/>
          <w:b/>
        </w:rPr>
        <w:t>constituents</w:t>
      </w:r>
      <w:r>
        <w:rPr>
          <w:rFonts w:ascii="Roboto Mono" w:eastAsia="Roboto Mono" w:hAnsi="Roboto Mono" w:cs="Roboto Mono"/>
        </w:rPr>
        <w:t>:</w:t>
      </w:r>
    </w:p>
    <w:p w14:paraId="65C186D9" w14:textId="77777777" w:rsidR="00C55B9A" w:rsidRDefault="00C55B9A">
      <w:pPr>
        <w:spacing w:before="240" w:after="240"/>
      </w:pPr>
      <w:r>
        <w:rPr>
          <w:noProof/>
        </w:rPr>
        <w:drawing>
          <wp:inline distT="114300" distB="114300" distL="114300" distR="114300" wp14:anchorId="777CDCDC" wp14:editId="0C31E28E">
            <wp:extent cx="5943600" cy="1574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2690"/>
      </w:tblGrid>
      <w:tr w:rsidR="00C55B9A" w14:paraId="56B2F295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F15D0" w14:textId="77777777" w:rsidR="00C55B9A" w:rsidRDefault="00C55B9A">
            <w:pPr>
              <w:spacing w:before="240" w:after="240"/>
              <w:ind w:right="60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4A460" w14:textId="77777777" w:rsidR="00C55B9A" w:rsidRDefault="00C55B9A">
            <w:pPr>
              <w:spacing w:before="240" w:after="240"/>
              <w:ind w:right="60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</w:tr>
      <w:tr w:rsidR="00C55B9A" w14:paraId="16934CB8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113C6" w14:textId="77777777" w:rsidR="00C55B9A" w:rsidRDefault="00C55B9A">
            <w:pPr>
              <w:spacing w:before="240" w:after="240"/>
              <w:ind w:right="60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small cat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05E01" w14:textId="77777777" w:rsidR="00C55B9A" w:rsidRDefault="00C55B9A">
            <w:pPr>
              <w:spacing w:before="240" w:after="240"/>
              <w:ind w:right="60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Phrase (NP)</w:t>
            </w:r>
          </w:p>
        </w:tc>
      </w:tr>
      <w:tr w:rsidR="00C55B9A" w14:paraId="37410CBB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2E82A" w14:textId="77777777" w:rsidR="00C55B9A" w:rsidRDefault="00C55B9A">
            <w:pPr>
              <w:spacing w:before="240" w:after="240"/>
              <w:ind w:right="60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sat on the mat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16B60" w14:textId="77777777" w:rsidR="00C55B9A" w:rsidRDefault="00C55B9A">
            <w:pPr>
              <w:spacing w:before="240" w:after="240"/>
              <w:ind w:right="60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Phrase (VP)</w:t>
            </w:r>
          </w:p>
        </w:tc>
      </w:tr>
      <w:tr w:rsidR="00C55B9A" w14:paraId="205015A0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22704" w14:textId="77777777" w:rsidR="00C55B9A" w:rsidRDefault="00C55B9A">
            <w:pPr>
              <w:spacing w:before="240" w:after="240"/>
              <w:ind w:right="60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 the mat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FB06C" w14:textId="77777777" w:rsidR="00C55B9A" w:rsidRDefault="00C55B9A">
            <w:pPr>
              <w:spacing w:before="240" w:after="240"/>
              <w:ind w:right="60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Prepositional Phrase (PP)</w:t>
            </w:r>
          </w:p>
        </w:tc>
      </w:tr>
      <w:tr w:rsidR="00C55B9A" w14:paraId="09904E3B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A4E4D" w14:textId="77777777" w:rsidR="00C55B9A" w:rsidRDefault="00C55B9A">
            <w:pPr>
              <w:spacing w:before="240" w:after="240"/>
              <w:ind w:right="60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mat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ABC23" w14:textId="77777777" w:rsidR="00C55B9A" w:rsidRDefault="00C55B9A">
            <w:pPr>
              <w:spacing w:before="240" w:after="240"/>
              <w:ind w:right="60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Phrase (NP)</w:t>
            </w:r>
          </w:p>
        </w:tc>
      </w:tr>
    </w:tbl>
    <w:p w14:paraId="0015D3CD" w14:textId="77777777" w:rsidR="00C55B9A" w:rsidRDefault="00C55B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of these groups acts like a </w:t>
      </w:r>
      <w:r>
        <w:rPr>
          <w:rFonts w:ascii="Roboto Mono" w:eastAsia="Roboto Mono" w:hAnsi="Roboto Mono" w:cs="Roboto Mono"/>
          <w:b/>
        </w:rPr>
        <w:t>unit</w:t>
      </w:r>
      <w:r>
        <w:rPr>
          <w:rFonts w:ascii="Roboto Mono" w:eastAsia="Roboto Mono" w:hAnsi="Roboto Mono" w:cs="Roboto Mono"/>
        </w:rPr>
        <w:t xml:space="preserve"> in the sentence structure.</w:t>
      </w:r>
    </w:p>
    <w:p w14:paraId="606B12F2" w14:textId="77777777" w:rsidR="00C55B9A" w:rsidRDefault="00000000">
      <w:pPr>
        <w:spacing w:before="240" w:after="240"/>
        <w:ind w:right="600"/>
      </w:pPr>
      <w:r>
        <w:pict w14:anchorId="2F05E809">
          <v:rect id="_x0000_i1037" style="width:0;height:1.5pt" o:hralign="center" o:hrstd="t" o:hr="t" fillcolor="#a0a0a0" stroked="f"/>
        </w:pict>
      </w:r>
    </w:p>
    <w:p w14:paraId="06C2C5F4" w14:textId="77777777" w:rsidR="00C55B9A" w:rsidRDefault="00C55B9A">
      <w:pPr>
        <w:pStyle w:val="Heading2"/>
        <w:keepNext w:val="0"/>
        <w:keepLines w:val="0"/>
        <w:spacing w:before="280"/>
        <w:ind w:right="600"/>
      </w:pPr>
      <w:bookmarkStart w:id="19" w:name="_w17pxf8d74y" w:colFirst="0" w:colLast="0"/>
      <w:bookmarkEnd w:id="19"/>
      <w:r>
        <w:t>🧠 Why Constituents Matter:</w:t>
      </w:r>
    </w:p>
    <w:p w14:paraId="7930E24D" w14:textId="77777777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669ACF" w14:textId="77777777" w:rsidR="00C55B9A" w:rsidRDefault="00C55B9A" w:rsidP="00C55B9A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They show </w:t>
      </w:r>
      <w:r>
        <w:rPr>
          <w:rFonts w:ascii="Roboto Mono" w:eastAsia="Roboto Mono" w:hAnsi="Roboto Mono" w:cs="Roboto Mono"/>
          <w:b/>
        </w:rPr>
        <w:t>how sentences are organized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24DD455" w14:textId="77777777" w:rsidR="00C55B9A" w:rsidRDefault="00C55B9A" w:rsidP="00C55B9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 identify </w:t>
      </w:r>
      <w:r>
        <w:rPr>
          <w:rFonts w:ascii="Roboto Mono" w:eastAsia="Roboto Mono" w:hAnsi="Roboto Mono" w:cs="Roboto Mono"/>
          <w:b/>
        </w:rPr>
        <w:t>parts of speech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phrases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ED7B89E" w14:textId="77777777" w:rsidR="00C55B9A" w:rsidRDefault="00C55B9A" w:rsidP="00C55B9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Useful in </w:t>
      </w:r>
      <w:r>
        <w:rPr>
          <w:rFonts w:ascii="Roboto Mono" w:eastAsia="Roboto Mono" w:hAnsi="Roboto Mono" w:cs="Roboto Mono"/>
          <w:b/>
        </w:rPr>
        <w:t>syntax trees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grammar analysis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language learning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4D24311" w14:textId="77777777" w:rsidR="00C55B9A" w:rsidRDefault="00000000">
      <w:pPr>
        <w:spacing w:before="240" w:after="240"/>
        <w:ind w:right="600"/>
      </w:pPr>
      <w:r>
        <w:pict w14:anchorId="10A35ECA">
          <v:rect id="_x0000_i1038" style="width:0;height:1.5pt" o:hralign="center" o:hrstd="t" o:hr="t" fillcolor="#a0a0a0" stroked="f"/>
        </w:pict>
      </w:r>
    </w:p>
    <w:p w14:paraId="3163A976" w14:textId="77777777" w:rsidR="00C55B9A" w:rsidRDefault="00C55B9A">
      <w:pPr>
        <w:spacing w:before="240" w:after="240"/>
        <w:ind w:right="600"/>
      </w:pPr>
    </w:p>
    <w:p w14:paraId="5768D5E1" w14:textId="77777777" w:rsidR="00C55B9A" w:rsidRDefault="00C55B9A">
      <w:pPr>
        <w:pStyle w:val="Heading2"/>
        <w:keepNext w:val="0"/>
        <w:keepLines w:val="0"/>
        <w:spacing w:before="280"/>
        <w:ind w:right="600"/>
      </w:pPr>
      <w:bookmarkStart w:id="20" w:name="_xskl5o4wdrco" w:colFirst="0" w:colLast="0"/>
      <w:bookmarkEnd w:id="20"/>
      <w:r>
        <w:rPr>
          <w:rFonts w:ascii="Arial Unicode MS" w:eastAsia="Arial Unicode MS" w:hAnsi="Arial Unicode MS" w:cs="Arial Unicode MS"/>
        </w:rPr>
        <w:t>✅ Tests for Constituents:</w:t>
      </w:r>
    </w:p>
    <w:p w14:paraId="6BE1F38D" w14:textId="77777777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4947C1" w14:textId="77777777" w:rsidR="00C55B9A" w:rsidRDefault="00C55B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Linguists use certain tests to check if a group of words is a constituent:</w:t>
      </w:r>
    </w:p>
    <w:p w14:paraId="5452A7BB" w14:textId="77777777" w:rsidR="00C55B9A" w:rsidRDefault="00C55B9A" w:rsidP="00C55B9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Substitution Test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Replace the group with a pronoun or word.</w:t>
      </w:r>
      <w:r>
        <w:rPr>
          <w:rFonts w:ascii="Nova Mono" w:eastAsia="Nova Mono" w:hAnsi="Nova Mono" w:cs="Nova Mono"/>
        </w:rPr>
        <w:br/>
        <w:t xml:space="preserve"> → "The small cat" → "It"</w:t>
      </w:r>
      <w:r>
        <w:rPr>
          <w:rFonts w:ascii="Nova Mono" w:eastAsia="Nova Mono" w:hAnsi="Nova Mono" w:cs="Nova Mono"/>
        </w:rPr>
        <w:br/>
      </w:r>
    </w:p>
    <w:p w14:paraId="01F98B00" w14:textId="77777777" w:rsidR="00C55B9A" w:rsidRDefault="00C55B9A" w:rsidP="00C55B9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Movement Test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Move the phrase to a different place.</w:t>
      </w:r>
      <w:r>
        <w:rPr>
          <w:rFonts w:ascii="Nova Mono" w:eastAsia="Nova Mono" w:hAnsi="Nova Mono" w:cs="Nova Mono"/>
        </w:rPr>
        <w:br/>
        <w:t xml:space="preserve"> → "On the mat, the small cat sat."</w:t>
      </w:r>
      <w:r>
        <w:rPr>
          <w:rFonts w:ascii="Nova Mono" w:eastAsia="Nova Mono" w:hAnsi="Nova Mono" w:cs="Nova Mono"/>
        </w:rPr>
        <w:br/>
      </w:r>
    </w:p>
    <w:p w14:paraId="5D563F36" w14:textId="77777777" w:rsidR="00C55B9A" w:rsidRDefault="00C55B9A" w:rsidP="00C55B9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Question Test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Form a question where the group is the answer.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>Where did the cat sit?</w:t>
      </w:r>
      <w:r>
        <w:rPr>
          <w:rFonts w:ascii="Nova Mono" w:eastAsia="Nova Mono" w:hAnsi="Nova Mono" w:cs="Nova Mono"/>
        </w:rPr>
        <w:t xml:space="preserve"> → "On the mat."</w:t>
      </w:r>
    </w:p>
    <w:p w14:paraId="50C3EE02" w14:textId="77777777" w:rsidR="00C55B9A" w:rsidRDefault="00C55B9A">
      <w:pPr>
        <w:spacing w:before="240" w:after="240"/>
        <w:ind w:right="600"/>
      </w:pPr>
    </w:p>
    <w:p w14:paraId="078EA915" w14:textId="77777777" w:rsidR="00C55B9A" w:rsidRDefault="00C55B9A">
      <w:pPr>
        <w:pStyle w:val="Heading2"/>
        <w:spacing w:before="240" w:after="240"/>
        <w:ind w:right="600"/>
      </w:pPr>
      <w:bookmarkStart w:id="21" w:name="_6rlc2nx8yyg2" w:colFirst="0" w:colLast="0"/>
      <w:bookmarkEnd w:id="21"/>
      <w:r>
        <w:t xml:space="preserve">Constituent vs Phrase </w:t>
      </w:r>
    </w:p>
    <w:p w14:paraId="06F942C1" w14:textId="07B06B1D" w:rsidR="00C55B9A" w:rsidRDefault="00C55B9A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829B77" w14:textId="77777777" w:rsidR="00C55B9A" w:rsidRDefault="00C55B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Both </w:t>
      </w:r>
      <w:r>
        <w:rPr>
          <w:rFonts w:ascii="Roboto Mono" w:eastAsia="Roboto Mono" w:hAnsi="Roboto Mono" w:cs="Roboto Mono"/>
          <w:b/>
        </w:rPr>
        <w:t>constituents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phrases</w:t>
      </w:r>
      <w:r>
        <w:rPr>
          <w:rFonts w:ascii="Roboto Mono" w:eastAsia="Roboto Mono" w:hAnsi="Roboto Mono" w:cs="Roboto Mono"/>
        </w:rPr>
        <w:t xml:space="preserve"> are essential parts of sentence structure in syntax, but they are </w:t>
      </w:r>
      <w:r>
        <w:rPr>
          <w:rFonts w:ascii="Roboto Mono" w:eastAsia="Roboto Mono" w:hAnsi="Roboto Mono" w:cs="Roboto Mono"/>
          <w:b/>
        </w:rPr>
        <w:t>not identical</w:t>
      </w:r>
      <w:r>
        <w:rPr>
          <w:rFonts w:ascii="Roboto Mono" w:eastAsia="Roboto Mono" w:hAnsi="Roboto Mono" w:cs="Roboto Mono"/>
        </w:rPr>
        <w:t>. Here's a clear breakdown:</w:t>
      </w:r>
    </w:p>
    <w:p w14:paraId="6492E44B" w14:textId="77777777" w:rsidR="00C55B9A" w:rsidRDefault="00000000">
      <w:r>
        <w:pict w14:anchorId="667823BA">
          <v:rect id="_x0000_i1039" style="width:0;height:1.5pt" o:hralign="center" o:hrstd="t" o:hr="t" fillcolor="#a0a0a0" stroked="f"/>
        </w:pict>
      </w:r>
    </w:p>
    <w:p w14:paraId="724CF6B2" w14:textId="77777777" w:rsidR="00C55B9A" w:rsidRDefault="00C55B9A">
      <w:pPr>
        <w:pStyle w:val="Heading3"/>
        <w:keepNext w:val="0"/>
        <w:keepLines w:val="0"/>
      </w:pPr>
      <w:bookmarkStart w:id="22" w:name="_edxunzyvpsuk" w:colFirst="0" w:colLast="0"/>
      <w:bookmarkEnd w:id="22"/>
      <w:r>
        <w:t>🔹 1. What is a Constituent?</w:t>
      </w:r>
    </w:p>
    <w:p w14:paraId="0DA1089F" w14:textId="77777777" w:rsidR="00C55B9A" w:rsidRDefault="00C55B9A">
      <w:pPr>
        <w:pStyle w:val="Heading4"/>
        <w:keepNext w:val="0"/>
        <w:keepLines w:val="0"/>
      </w:pPr>
      <w:bookmarkStart w:id="23" w:name="_wzctspy9np7i" w:colFirst="0" w:colLast="0"/>
      <w:bookmarkEnd w:id="23"/>
      <w:r>
        <w:rPr>
          <w:rFonts w:ascii="Arial Unicode MS" w:eastAsia="Arial Unicode MS" w:hAnsi="Arial Unicode MS" w:cs="Arial Unicode MS"/>
        </w:rPr>
        <w:t>✅ Definition:</w:t>
      </w:r>
    </w:p>
    <w:p w14:paraId="75D47C46" w14:textId="6A087715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B07254" w14:textId="77777777" w:rsidR="00C55B9A" w:rsidRDefault="00C55B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constituent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any word or group of words</w:t>
      </w:r>
      <w:r>
        <w:rPr>
          <w:rFonts w:ascii="Roboto Mono" w:eastAsia="Roboto Mono" w:hAnsi="Roboto Mono" w:cs="Roboto Mono"/>
        </w:rPr>
        <w:t xml:space="preserve"> that functions as a </w:t>
      </w:r>
      <w:r>
        <w:rPr>
          <w:rFonts w:ascii="Roboto Mono" w:eastAsia="Roboto Mono" w:hAnsi="Roboto Mono" w:cs="Roboto Mono"/>
          <w:b/>
        </w:rPr>
        <w:t>single unit</w:t>
      </w:r>
      <w:r>
        <w:rPr>
          <w:rFonts w:ascii="Roboto Mono" w:eastAsia="Roboto Mono" w:hAnsi="Roboto Mono" w:cs="Roboto Mono"/>
        </w:rPr>
        <w:t xml:space="preserve"> within a larger syntactic structure (such as a sentence or clause).</w:t>
      </w:r>
    </w:p>
    <w:p w14:paraId="531EE5BE" w14:textId="77777777" w:rsidR="00C55B9A" w:rsidRDefault="00C55B9A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Think of a constituent as a “building block” of a sentence.</w:t>
      </w:r>
    </w:p>
    <w:p w14:paraId="63609325" w14:textId="77777777" w:rsidR="00C55B9A" w:rsidRDefault="00C55B9A">
      <w:pPr>
        <w:pStyle w:val="Heading4"/>
        <w:keepNext w:val="0"/>
        <w:keepLines w:val="0"/>
      </w:pPr>
      <w:bookmarkStart w:id="24" w:name="_19k4vvq6fqz" w:colFirst="0" w:colLast="0"/>
      <w:bookmarkEnd w:id="24"/>
      <w:r>
        <w:lastRenderedPageBreak/>
        <w:t>🔍 Types of Constituents:</w:t>
      </w:r>
    </w:p>
    <w:p w14:paraId="0AF9EC94" w14:textId="1087B320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F5A017" w14:textId="77777777" w:rsidR="00C55B9A" w:rsidRDefault="00C55B9A" w:rsidP="00C55B9A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Words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She</w:t>
      </w:r>
      <w:r>
        <w:rPr>
          <w:rFonts w:ascii="Roboto Mono" w:eastAsia="Roboto Mono" w:hAnsi="Roboto Mono" w:cs="Roboto Mono"/>
        </w:rPr>
        <w:t xml:space="preserve"> left.</w:t>
      </w:r>
      <w:r>
        <w:rPr>
          <w:rFonts w:ascii="Roboto Mono" w:eastAsia="Roboto Mono" w:hAnsi="Roboto Mono" w:cs="Roboto Mono"/>
        </w:rPr>
        <w:br/>
      </w:r>
    </w:p>
    <w:p w14:paraId="5A0B6048" w14:textId="77777777" w:rsidR="00C55B9A" w:rsidRDefault="00C55B9A" w:rsidP="00C55B9A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Phrases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[The old man]</w:t>
      </w:r>
      <w:r>
        <w:rPr>
          <w:rFonts w:ascii="Roboto Mono" w:eastAsia="Roboto Mono" w:hAnsi="Roboto Mono" w:cs="Roboto Mono"/>
        </w:rPr>
        <w:t xml:space="preserve"> walked slowly.</w:t>
      </w:r>
      <w:r>
        <w:rPr>
          <w:rFonts w:ascii="Roboto Mono" w:eastAsia="Roboto Mono" w:hAnsi="Roboto Mono" w:cs="Roboto Mono"/>
        </w:rPr>
        <w:br/>
      </w:r>
    </w:p>
    <w:p w14:paraId="01798067" w14:textId="77777777" w:rsidR="00C55B9A" w:rsidRDefault="00C55B9A" w:rsidP="00C55B9A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Clauses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[Because he was tired]</w:t>
      </w:r>
      <w:r>
        <w:rPr>
          <w:rFonts w:ascii="Roboto Mono" w:eastAsia="Roboto Mono" w:hAnsi="Roboto Mono" w:cs="Roboto Mono"/>
        </w:rPr>
        <w:t>, he slept.</w:t>
      </w:r>
      <w:r>
        <w:br/>
      </w:r>
    </w:p>
    <w:p w14:paraId="2D3FA585" w14:textId="77777777" w:rsidR="00C55B9A" w:rsidRDefault="00C55B9A">
      <w:pPr>
        <w:pStyle w:val="Heading4"/>
        <w:keepNext w:val="0"/>
        <w:keepLines w:val="0"/>
      </w:pPr>
      <w:bookmarkStart w:id="25" w:name="_x1zq5pubnqw2" w:colFirst="0" w:colLast="0"/>
      <w:bookmarkEnd w:id="25"/>
      <w:r>
        <w:rPr>
          <w:rFonts w:ascii="Arial Unicode MS" w:eastAsia="Arial Unicode MS" w:hAnsi="Arial Unicode MS" w:cs="Arial Unicode MS"/>
        </w:rPr>
        <w:t>✅ A constituent can be:</w:t>
      </w:r>
    </w:p>
    <w:p w14:paraId="7DBD9856" w14:textId="3EEA3146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8A0959" w14:textId="77777777" w:rsidR="00C55B9A" w:rsidRDefault="00C55B9A" w:rsidP="00C55B9A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single word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dogs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6395855B" w14:textId="77777777" w:rsidR="00C55B9A" w:rsidRDefault="00C55B9A" w:rsidP="00C55B9A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phrase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the brown dogs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7A29CECB" w14:textId="77777777" w:rsidR="00C55B9A" w:rsidRDefault="00C55B9A" w:rsidP="00C55B9A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Even a </w:t>
      </w:r>
      <w:r>
        <w:rPr>
          <w:rFonts w:ascii="Roboto Mono" w:eastAsia="Roboto Mono" w:hAnsi="Roboto Mono" w:cs="Roboto Mono"/>
          <w:b/>
        </w:rPr>
        <w:t>clause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that she left early</w:t>
      </w:r>
      <w:r>
        <w:rPr>
          <w:rFonts w:ascii="Roboto Mono" w:eastAsia="Roboto Mono" w:hAnsi="Roboto Mono" w:cs="Roboto Mono"/>
        </w:rPr>
        <w:t>)</w:t>
      </w:r>
      <w:r>
        <w:br/>
      </w:r>
    </w:p>
    <w:p w14:paraId="30EF40AD" w14:textId="77777777" w:rsidR="00C55B9A" w:rsidRDefault="00C55B9A">
      <w:pPr>
        <w:pStyle w:val="Heading4"/>
        <w:keepNext w:val="0"/>
        <w:keepLines w:val="0"/>
      </w:pPr>
      <w:bookmarkStart w:id="26" w:name="_9tov3ervf5p" w:colFirst="0" w:colLast="0"/>
      <w:bookmarkEnd w:id="26"/>
      <w:r>
        <w:t>🧪 Constituency Tests (used to identify constituents):</w:t>
      </w:r>
    </w:p>
    <w:p w14:paraId="6590FB4C" w14:textId="4507B70C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057345" w14:textId="77777777" w:rsidR="00C55B9A" w:rsidRDefault="00C55B9A" w:rsidP="00C55B9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Substitution Test</w:t>
      </w:r>
      <w:r>
        <w:rPr>
          <w:rFonts w:ascii="Nova Mono" w:eastAsia="Nova Mono" w:hAnsi="Nova Mono" w:cs="Nova Mono"/>
        </w:rPr>
        <w:t>: Replace with a pronoun or phrase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>The tall man</w:t>
      </w:r>
      <w:r>
        <w:rPr>
          <w:rFonts w:ascii="Roboto Mono" w:eastAsia="Roboto Mono" w:hAnsi="Roboto Mono" w:cs="Roboto Mono"/>
        </w:rPr>
        <w:t xml:space="preserve"> walked = </w:t>
      </w:r>
      <w:r>
        <w:rPr>
          <w:rFonts w:ascii="Roboto Mono" w:eastAsia="Roboto Mono" w:hAnsi="Roboto Mono" w:cs="Roboto Mono"/>
          <w:i/>
        </w:rPr>
        <w:t>He</w:t>
      </w:r>
      <w:r>
        <w:rPr>
          <w:rFonts w:ascii="Arial Unicode MS" w:eastAsia="Arial Unicode MS" w:hAnsi="Arial Unicode MS" w:cs="Arial Unicode MS"/>
        </w:rPr>
        <w:t xml:space="preserve"> walked ✅</w:t>
      </w:r>
      <w:r>
        <w:rPr>
          <w:rFonts w:ascii="Arial Unicode MS" w:eastAsia="Arial Unicode MS" w:hAnsi="Arial Unicode MS" w:cs="Arial Unicode MS"/>
        </w:rPr>
        <w:br/>
      </w:r>
    </w:p>
    <w:p w14:paraId="1A23DDAF" w14:textId="77777777" w:rsidR="00C55B9A" w:rsidRDefault="00C55B9A" w:rsidP="00C55B9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Movement Test</w:t>
      </w:r>
      <w:r>
        <w:rPr>
          <w:rFonts w:ascii="Nova Mono" w:eastAsia="Nova Mono" w:hAnsi="Nova Mono" w:cs="Nova Mono"/>
        </w:rPr>
        <w:t>: Move the group to another position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>In the park</w:t>
      </w:r>
      <w:r>
        <w:rPr>
          <w:rFonts w:ascii="Arial Unicode MS" w:eastAsia="Arial Unicode MS" w:hAnsi="Arial Unicode MS" w:cs="Arial Unicode MS"/>
        </w:rPr>
        <w:t>, the kids played. ✅</w:t>
      </w:r>
      <w:r>
        <w:rPr>
          <w:rFonts w:ascii="Arial Unicode MS" w:eastAsia="Arial Unicode MS" w:hAnsi="Arial Unicode MS" w:cs="Arial Unicode MS"/>
        </w:rPr>
        <w:br/>
      </w:r>
    </w:p>
    <w:p w14:paraId="6CFC3E37" w14:textId="77777777" w:rsidR="00C55B9A" w:rsidRDefault="00C55B9A" w:rsidP="00C55B9A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Question/Answer Test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Q: </w:t>
      </w:r>
      <w:r>
        <w:rPr>
          <w:rFonts w:ascii="Roboto Mono" w:eastAsia="Roboto Mono" w:hAnsi="Roboto Mono" w:cs="Roboto Mono"/>
          <w:i/>
        </w:rPr>
        <w:t>Who walked the dog?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A: </w:t>
      </w:r>
      <w:r>
        <w:rPr>
          <w:rFonts w:ascii="Roboto Mono" w:eastAsia="Roboto Mono" w:hAnsi="Roboto Mono" w:cs="Roboto Mono"/>
          <w:i/>
        </w:rPr>
        <w:t>The girl with the ponytail.</w:t>
      </w:r>
      <w:r>
        <w:rPr>
          <w:rFonts w:ascii="Arial Unicode MS" w:eastAsia="Arial Unicode MS" w:hAnsi="Arial Unicode MS" w:cs="Arial Unicode MS"/>
        </w:rPr>
        <w:t xml:space="preserve"> ✅</w:t>
      </w:r>
      <w:r>
        <w:br/>
      </w:r>
    </w:p>
    <w:p w14:paraId="23EBB44D" w14:textId="77777777" w:rsidR="00C55B9A" w:rsidRDefault="00000000">
      <w:r>
        <w:pict w14:anchorId="29FF8730">
          <v:rect id="_x0000_i1040" style="width:0;height:1.5pt" o:hralign="center" o:hrstd="t" o:hr="t" fillcolor="#a0a0a0" stroked="f"/>
        </w:pict>
      </w:r>
    </w:p>
    <w:p w14:paraId="2470AC3D" w14:textId="77777777" w:rsidR="00C55B9A" w:rsidRDefault="00C55B9A">
      <w:pPr>
        <w:pStyle w:val="Heading3"/>
        <w:keepNext w:val="0"/>
        <w:keepLines w:val="0"/>
      </w:pPr>
      <w:bookmarkStart w:id="27" w:name="_ve5hjk5pwcaw" w:colFirst="0" w:colLast="0"/>
      <w:bookmarkEnd w:id="27"/>
      <w:r>
        <w:lastRenderedPageBreak/>
        <w:t>🔸 2. What is a Phrase?</w:t>
      </w:r>
    </w:p>
    <w:p w14:paraId="118C77D4" w14:textId="77777777" w:rsidR="00C55B9A" w:rsidRDefault="00C55B9A">
      <w:pPr>
        <w:pStyle w:val="Heading4"/>
        <w:keepNext w:val="0"/>
        <w:keepLines w:val="0"/>
      </w:pPr>
      <w:bookmarkStart w:id="28" w:name="_yeyw7vwl9056" w:colFirst="0" w:colLast="0"/>
      <w:bookmarkEnd w:id="28"/>
      <w:r>
        <w:rPr>
          <w:rFonts w:ascii="Arial Unicode MS" w:eastAsia="Arial Unicode MS" w:hAnsi="Arial Unicode MS" w:cs="Arial Unicode MS"/>
        </w:rPr>
        <w:t>✅ Definition:</w:t>
      </w:r>
    </w:p>
    <w:p w14:paraId="54DDC76C" w14:textId="0BB5A1DF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38580B" w14:textId="77777777" w:rsidR="00C55B9A" w:rsidRDefault="00C55B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phrase</w:t>
      </w:r>
      <w:r>
        <w:rPr>
          <w:rFonts w:ascii="Roboto Mono" w:eastAsia="Roboto Mono" w:hAnsi="Roboto Mono" w:cs="Roboto Mono"/>
        </w:rPr>
        <w:t xml:space="preserve"> is a type of constituent — a group of words that </w:t>
      </w:r>
      <w:r>
        <w:rPr>
          <w:rFonts w:ascii="Roboto Mono" w:eastAsia="Roboto Mono" w:hAnsi="Roboto Mono" w:cs="Roboto Mono"/>
          <w:b/>
        </w:rPr>
        <w:t>work together as a unit</w:t>
      </w:r>
      <w:r>
        <w:rPr>
          <w:rFonts w:ascii="Roboto Mono" w:eastAsia="Roboto Mono" w:hAnsi="Roboto Mono" w:cs="Roboto Mono"/>
        </w:rPr>
        <w:t xml:space="preserve"> and are </w:t>
      </w:r>
      <w:r>
        <w:rPr>
          <w:rFonts w:ascii="Roboto Mono" w:eastAsia="Roboto Mono" w:hAnsi="Roboto Mono" w:cs="Roboto Mono"/>
          <w:b/>
        </w:rPr>
        <w:t>centered around a head word</w:t>
      </w:r>
      <w:r>
        <w:rPr>
          <w:rFonts w:ascii="Roboto Mono" w:eastAsia="Roboto Mono" w:hAnsi="Roboto Mono" w:cs="Roboto Mono"/>
        </w:rPr>
        <w:t xml:space="preserve"> (like a noun, verb, etc.).</w:t>
      </w:r>
    </w:p>
    <w:p w14:paraId="1B9687B9" w14:textId="77777777" w:rsidR="00C55B9A" w:rsidRDefault="00C55B9A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All phrases are constituents, but </w:t>
      </w:r>
      <w:r>
        <w:rPr>
          <w:rFonts w:ascii="Roboto Mono" w:eastAsia="Roboto Mono" w:hAnsi="Roboto Mono" w:cs="Roboto Mono"/>
          <w:b/>
        </w:rPr>
        <w:t>not all constituents are phrases</w:t>
      </w:r>
      <w:r>
        <w:rPr>
          <w:rFonts w:ascii="Roboto Mono" w:eastAsia="Roboto Mono" w:hAnsi="Roboto Mono" w:cs="Roboto Mono"/>
        </w:rPr>
        <w:t>.</w:t>
      </w:r>
    </w:p>
    <w:p w14:paraId="78E182FE" w14:textId="77777777" w:rsidR="00C55B9A" w:rsidRDefault="00C55B9A">
      <w:pPr>
        <w:pStyle w:val="Heading4"/>
        <w:keepNext w:val="0"/>
        <w:keepLines w:val="0"/>
      </w:pPr>
      <w:bookmarkStart w:id="29" w:name="_2oaf1lg6rwb3" w:colFirst="0" w:colLast="0"/>
      <w:bookmarkEnd w:id="29"/>
      <w:r>
        <w:t>🔍 Common Types of Phrases:</w:t>
      </w:r>
    </w:p>
    <w:p w14:paraId="7E6B52B7" w14:textId="3F36B4C4" w:rsidR="00C55B9A" w:rsidRDefault="00C55B9A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512DD7" w14:textId="77777777" w:rsidR="00C55B9A" w:rsidRDefault="00C55B9A">
      <w:r>
        <w:rPr>
          <w:noProof/>
        </w:rPr>
        <w:drawing>
          <wp:inline distT="114300" distB="114300" distL="114300" distR="114300" wp14:anchorId="70CD1429" wp14:editId="068B5A0A">
            <wp:extent cx="5943600" cy="23495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1415"/>
        <w:gridCol w:w="1760"/>
      </w:tblGrid>
      <w:tr w:rsidR="00C55B9A" w14:paraId="5E71D11F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87895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Phrase Type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6C020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Word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556DA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55B9A" w14:paraId="1C6B516B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069A1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Phrase (NP)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11763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AF8E6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little girl</w:t>
            </w:r>
          </w:p>
        </w:tc>
      </w:tr>
      <w:tr w:rsidR="00C55B9A" w14:paraId="197FC714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42BF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 Phrase (VP)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0812A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7F1B0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is running fast</w:t>
            </w:r>
          </w:p>
        </w:tc>
      </w:tr>
      <w:tr w:rsidR="00C55B9A" w14:paraId="598305A3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51172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Adjective Phrase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B31AF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DD64C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very happy</w:t>
            </w:r>
          </w:p>
        </w:tc>
      </w:tr>
      <w:tr w:rsidR="00C55B9A" w14:paraId="5CC146C4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C2ADD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Phrase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5224C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1986C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quite easily</w:t>
            </w:r>
          </w:p>
        </w:tc>
      </w:tr>
      <w:tr w:rsidR="00C55B9A" w14:paraId="06EBE434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4BDBE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Phrase (PP)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01B7B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Preposition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B2875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under the table</w:t>
            </w:r>
          </w:p>
        </w:tc>
      </w:tr>
      <w:tr w:rsidR="00C55B9A" w14:paraId="49B30C49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E4E3F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C98EF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"to" + Verb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3DEB0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win the game</w:t>
            </w:r>
          </w:p>
        </w:tc>
      </w:tr>
    </w:tbl>
    <w:p w14:paraId="74EB1A38" w14:textId="77777777" w:rsidR="00C55B9A" w:rsidRDefault="00000000">
      <w:r>
        <w:pict w14:anchorId="4AF21680">
          <v:rect id="_x0000_i1041" style="width:0;height:1.5pt" o:hralign="center" o:hrstd="t" o:hr="t" fillcolor="#a0a0a0" stroked="f"/>
        </w:pict>
      </w:r>
    </w:p>
    <w:p w14:paraId="7A59BE0B" w14:textId="77777777" w:rsidR="00C55B9A" w:rsidRDefault="00C55B9A">
      <w:pPr>
        <w:pStyle w:val="Heading3"/>
        <w:keepNext w:val="0"/>
        <w:keepLines w:val="0"/>
      </w:pPr>
      <w:bookmarkStart w:id="30" w:name="_re5lvuo53j6j" w:colFirst="0" w:colLast="0"/>
      <w:bookmarkEnd w:id="30"/>
      <w:r>
        <w:t>🧩 Key Differences</w:t>
      </w:r>
    </w:p>
    <w:p w14:paraId="5FDC94D2" w14:textId="31642749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461AA0" w14:textId="77777777" w:rsidR="00C55B9A" w:rsidRDefault="00C55B9A">
      <w:r>
        <w:rPr>
          <w:noProof/>
        </w:rPr>
        <w:drawing>
          <wp:inline distT="114300" distB="114300" distL="114300" distR="114300" wp14:anchorId="2B09EFE6" wp14:editId="37452239">
            <wp:extent cx="5943600" cy="21971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5"/>
        <w:gridCol w:w="3603"/>
        <w:gridCol w:w="3752"/>
      </w:tblGrid>
      <w:tr w:rsidR="00C55B9A" w14:paraId="72C620C7" w14:textId="77777777">
        <w:trPr>
          <w:trHeight w:val="500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839E7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21B39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Constituent</w:t>
            </w:r>
          </w:p>
        </w:tc>
        <w:tc>
          <w:tcPr>
            <w:tcW w:w="37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B3E6A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Phrase</w:t>
            </w:r>
          </w:p>
        </w:tc>
      </w:tr>
      <w:tr w:rsidR="00C55B9A" w14:paraId="2B9636D5" w14:textId="77777777">
        <w:trPr>
          <w:trHeight w:val="785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45BF1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80AE3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 unit (word, phrase, or clause) in a sentence</w:t>
            </w:r>
          </w:p>
        </w:tc>
        <w:tc>
          <w:tcPr>
            <w:tcW w:w="37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743E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group of words with a head word acting as a single unit</w:t>
            </w:r>
          </w:p>
        </w:tc>
      </w:tr>
      <w:tr w:rsidR="00C55B9A" w14:paraId="103DF148" w14:textId="77777777">
        <w:trPr>
          <w:trHeight w:val="785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247B8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Scope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63C7B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 – includes phrases, clauses, even single words</w:t>
            </w:r>
          </w:p>
        </w:tc>
        <w:tc>
          <w:tcPr>
            <w:tcW w:w="37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AFDF9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Narrower – only groups of words</w:t>
            </w:r>
          </w:p>
        </w:tc>
      </w:tr>
      <w:tr w:rsidR="00C55B9A" w14:paraId="4B07B238" w14:textId="77777777">
        <w:trPr>
          <w:trHeight w:val="500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E16FF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052F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ate lunch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after the meeting</w:t>
            </w:r>
          </w:p>
        </w:tc>
        <w:tc>
          <w:tcPr>
            <w:tcW w:w="37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4C007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ate lunch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after the meeting</w:t>
            </w:r>
          </w:p>
        </w:tc>
      </w:tr>
      <w:tr w:rsidR="00C55B9A" w14:paraId="3A098A82" w14:textId="77777777">
        <w:trPr>
          <w:trHeight w:val="545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CFAD8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 phrases are…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FE48C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Constituents</w:t>
            </w:r>
          </w:p>
        </w:tc>
        <w:tc>
          <w:tcPr>
            <w:tcW w:w="37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F8B8E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C55B9A" w14:paraId="19329DCC" w14:textId="77777777">
        <w:trPr>
          <w:trHeight w:val="815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3661B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 constituents are…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0E21D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Phrases</w:t>
            </w:r>
          </w:p>
        </w:tc>
        <w:tc>
          <w:tcPr>
            <w:tcW w:w="37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F573E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(some are single words or clauses)</w:t>
            </w:r>
          </w:p>
        </w:tc>
      </w:tr>
    </w:tbl>
    <w:p w14:paraId="45DC5E65" w14:textId="77777777" w:rsidR="00C55B9A" w:rsidRDefault="00000000">
      <w:r>
        <w:pict w14:anchorId="44561314">
          <v:rect id="_x0000_i1042" style="width:0;height:1.5pt" o:hralign="center" o:hrstd="t" o:hr="t" fillcolor="#a0a0a0" stroked="f"/>
        </w:pict>
      </w:r>
    </w:p>
    <w:p w14:paraId="321E26E1" w14:textId="77777777" w:rsidR="00C55B9A" w:rsidRDefault="00C55B9A">
      <w:pPr>
        <w:pStyle w:val="Heading3"/>
      </w:pPr>
      <w:bookmarkStart w:id="31" w:name="_aagkuhge5y6s" w:colFirst="0" w:colLast="0"/>
      <w:bookmarkEnd w:id="31"/>
      <w:r>
        <w:t>🧠 Summary:</w:t>
      </w:r>
    </w:p>
    <w:p w14:paraId="49C64594" w14:textId="0BD81FA9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680F50" w14:textId="77777777" w:rsidR="00C55B9A" w:rsidRDefault="00C55B9A" w:rsidP="00C55B9A">
      <w:pPr>
        <w:numPr>
          <w:ilvl w:val="0"/>
          <w:numId w:val="7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Constituent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Any part of a sentence that acts as a unit</w:t>
      </w:r>
      <w:r>
        <w:rPr>
          <w:rFonts w:ascii="Roboto Mono" w:eastAsia="Roboto Mono" w:hAnsi="Roboto Mono" w:cs="Roboto Mono"/>
        </w:rPr>
        <w:t xml:space="preserve"> (word, phrase, or clause)</w:t>
      </w:r>
      <w:r>
        <w:rPr>
          <w:rFonts w:ascii="Roboto Mono" w:eastAsia="Roboto Mono" w:hAnsi="Roboto Mono" w:cs="Roboto Mono"/>
        </w:rPr>
        <w:br/>
      </w:r>
    </w:p>
    <w:p w14:paraId="71205404" w14:textId="77777777" w:rsidR="00C55B9A" w:rsidRDefault="00C55B9A" w:rsidP="00C55B9A">
      <w:pPr>
        <w:numPr>
          <w:ilvl w:val="0"/>
          <w:numId w:val="7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Phrase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A special kind of constituent with a head word</w:t>
      </w:r>
      <w:r>
        <w:rPr>
          <w:i/>
        </w:rPr>
        <w:br/>
      </w:r>
    </w:p>
    <w:p w14:paraId="00440323" w14:textId="77777777" w:rsidR="00C55B9A" w:rsidRDefault="00000000">
      <w:pPr>
        <w:spacing w:before="240" w:after="240"/>
        <w:ind w:right="600"/>
      </w:pPr>
      <w:r>
        <w:pict w14:anchorId="3526B34B">
          <v:rect id="_x0000_i1043" style="width:0;height:1.5pt" o:hralign="center" o:hrstd="t" o:hr="t" fillcolor="#a0a0a0" stroked="f"/>
        </w:pict>
      </w:r>
    </w:p>
    <w:p w14:paraId="4C38F58F" w14:textId="77777777" w:rsidR="00C55B9A" w:rsidRDefault="00C55B9A">
      <w:pPr>
        <w:pStyle w:val="Heading2"/>
        <w:keepNext w:val="0"/>
        <w:keepLines w:val="0"/>
        <w:spacing w:before="280"/>
        <w:ind w:right="600"/>
      </w:pPr>
      <w:bookmarkStart w:id="32" w:name="_qhpjxn3jygrn" w:colFirst="0" w:colLast="0"/>
      <w:bookmarkEnd w:id="32"/>
      <w:r>
        <w:rPr>
          <w:rFonts w:ascii="Arial Unicode MS" w:eastAsia="Arial Unicode MS" w:hAnsi="Arial Unicode MS" w:cs="Arial Unicode MS"/>
        </w:rPr>
        <w:t>✅ Summary:</w:t>
      </w:r>
    </w:p>
    <w:p w14:paraId="4031505C" w14:textId="77777777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E4A061" w14:textId="77777777" w:rsidR="00C55B9A" w:rsidRDefault="00C55B9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constituent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word or group of words</w:t>
      </w:r>
      <w:r>
        <w:rPr>
          <w:rFonts w:ascii="Roboto Mono" w:eastAsia="Roboto Mono" w:hAnsi="Roboto Mono" w:cs="Roboto Mono"/>
        </w:rPr>
        <w:t xml:space="preserve"> that function as a </w:t>
      </w:r>
      <w:r>
        <w:rPr>
          <w:rFonts w:ascii="Roboto Mono" w:eastAsia="Roboto Mono" w:hAnsi="Roboto Mono" w:cs="Roboto Mono"/>
          <w:b/>
        </w:rPr>
        <w:t>unit</w:t>
      </w:r>
      <w:r>
        <w:rPr>
          <w:rFonts w:ascii="Roboto Mono" w:eastAsia="Roboto Mono" w:hAnsi="Roboto Mono" w:cs="Roboto Mono"/>
        </w:rPr>
        <w:t xml:space="preserve"> in a sentence’s grammar. They help us understand </w:t>
      </w:r>
      <w:r>
        <w:rPr>
          <w:rFonts w:ascii="Roboto Mono" w:eastAsia="Roboto Mono" w:hAnsi="Roboto Mono" w:cs="Roboto Mono"/>
          <w:b/>
        </w:rPr>
        <w:t>sentence structure</w:t>
      </w:r>
      <w:r>
        <w:rPr>
          <w:rFonts w:ascii="Roboto Mono" w:eastAsia="Roboto Mono" w:hAnsi="Roboto Mono" w:cs="Roboto Mono"/>
        </w:rPr>
        <w:t>, like phrases and clauses.</w:t>
      </w:r>
    </w:p>
    <w:p w14:paraId="63E9839A" w14:textId="77777777" w:rsidR="00C55B9A" w:rsidRDefault="00C55B9A">
      <w:pPr>
        <w:spacing w:before="240" w:after="240"/>
        <w:ind w:right="600"/>
      </w:pPr>
    </w:p>
    <w:p w14:paraId="106A8709" w14:textId="77777777" w:rsidR="00C55B9A" w:rsidRDefault="00C55B9A"/>
    <w:p w14:paraId="61CB20CF" w14:textId="77777777" w:rsidR="00C55B9A" w:rsidRDefault="00C55B9A">
      <w:pPr>
        <w:pStyle w:val="Heading1"/>
        <w:spacing w:before="240" w:after="240"/>
        <w:ind w:right="600"/>
      </w:pPr>
      <w:bookmarkStart w:id="33" w:name="_k2erjwqnl91p" w:colFirst="0" w:colLast="0"/>
      <w:bookmarkEnd w:id="33"/>
      <w:r>
        <w:t>4-</w:t>
      </w:r>
      <w:r>
        <w:rPr>
          <w:b/>
        </w:rPr>
        <w:t>Complete Sentence</w:t>
      </w:r>
    </w:p>
    <w:p w14:paraId="48B69C69" w14:textId="77777777" w:rsidR="00C55B9A" w:rsidRDefault="00C55B9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4" w:name="_usywxxene6jj" w:colFirst="0" w:colLast="0"/>
      <w:bookmarkEnd w:id="34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What is a Complete Sentence?</w:t>
      </w:r>
    </w:p>
    <w:p w14:paraId="209B419C" w14:textId="77777777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30D2DD" w14:textId="77777777" w:rsidR="00C55B9A" w:rsidRDefault="00C55B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complete sentence</w:t>
      </w:r>
      <w:r>
        <w:rPr>
          <w:rFonts w:ascii="Roboto Mono" w:eastAsia="Roboto Mono" w:hAnsi="Roboto Mono" w:cs="Roboto Mono"/>
        </w:rPr>
        <w:t xml:space="preserve"> is a group of words that:</w:t>
      </w:r>
    </w:p>
    <w:p w14:paraId="0F165648" w14:textId="77777777" w:rsidR="00C55B9A" w:rsidRDefault="00C55B9A" w:rsidP="00C55B9A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Expresses a complete thought</w:t>
      </w:r>
      <w:r>
        <w:rPr>
          <w:rFonts w:ascii="Roboto Mono" w:eastAsia="Roboto Mono" w:hAnsi="Roboto Mono" w:cs="Roboto Mono"/>
          <w:b/>
        </w:rPr>
        <w:br/>
      </w:r>
    </w:p>
    <w:p w14:paraId="66F8D482" w14:textId="77777777" w:rsidR="00C55B9A" w:rsidRDefault="00C55B9A" w:rsidP="00C55B9A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Has a subject</w:t>
      </w:r>
      <w:r>
        <w:rPr>
          <w:rFonts w:ascii="Roboto Mono" w:eastAsia="Roboto Mono" w:hAnsi="Roboto Mono" w:cs="Roboto Mono"/>
        </w:rPr>
        <w:t xml:space="preserve"> (who or what the sentence is about)</w:t>
      </w:r>
      <w:r>
        <w:rPr>
          <w:rFonts w:ascii="Roboto Mono" w:eastAsia="Roboto Mono" w:hAnsi="Roboto Mono" w:cs="Roboto Mono"/>
        </w:rPr>
        <w:br/>
      </w:r>
    </w:p>
    <w:p w14:paraId="72FD5C96" w14:textId="77777777" w:rsidR="00C55B9A" w:rsidRDefault="00C55B9A" w:rsidP="00C55B9A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Has a predicate</w:t>
      </w:r>
      <w:r>
        <w:rPr>
          <w:rFonts w:ascii="Roboto Mono" w:eastAsia="Roboto Mono" w:hAnsi="Roboto Mono" w:cs="Roboto Mono"/>
        </w:rPr>
        <w:t xml:space="preserve"> (what the subject is or does, including a verb)</w:t>
      </w:r>
      <w:r>
        <w:rPr>
          <w:rFonts w:ascii="Roboto Mono" w:eastAsia="Roboto Mono" w:hAnsi="Roboto Mono" w:cs="Roboto Mono"/>
        </w:rPr>
        <w:br/>
      </w:r>
    </w:p>
    <w:p w14:paraId="7CD5CCC4" w14:textId="77777777" w:rsidR="00C55B9A" w:rsidRDefault="00C55B9A" w:rsidP="00C55B9A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Begins with a capital letter and ends with correct punctuation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color w:val="188038"/>
        </w:rPr>
        <w:t>.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?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color w:val="188038"/>
        </w:rPr>
        <w:t>!</w:t>
      </w:r>
      <w:r>
        <w:rPr>
          <w:rFonts w:ascii="Roboto Mono" w:eastAsia="Roboto Mono" w:hAnsi="Roboto Mono" w:cs="Roboto Mono"/>
        </w:rPr>
        <w:t>)</w:t>
      </w:r>
    </w:p>
    <w:p w14:paraId="311D7929" w14:textId="77777777" w:rsidR="00C55B9A" w:rsidRDefault="00000000">
      <w:r>
        <w:pict w14:anchorId="28B91399">
          <v:rect id="_x0000_i1044" style="width:0;height:1.5pt" o:hralign="center" o:hrstd="t" o:hr="t" fillcolor="#a0a0a0" stroked="f"/>
        </w:pict>
      </w:r>
    </w:p>
    <w:p w14:paraId="52BDDA68" w14:textId="77777777" w:rsidR="00C55B9A" w:rsidRDefault="00C55B9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5" w:name="_c3gbs6j9wbj6" w:colFirst="0" w:colLast="0"/>
      <w:bookmarkEnd w:id="35"/>
      <w:r>
        <w:rPr>
          <w:b/>
          <w:color w:val="000000"/>
          <w:sz w:val="26"/>
          <w:szCs w:val="26"/>
        </w:rPr>
        <w:t>📘 Definition:</w:t>
      </w:r>
    </w:p>
    <w:p w14:paraId="5870B0AE" w14:textId="77777777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36E870" w14:textId="77777777" w:rsidR="00C55B9A" w:rsidRDefault="00C55B9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complete sentence</w:t>
      </w:r>
      <w:r>
        <w:rPr>
          <w:rFonts w:ascii="Roboto Mono" w:eastAsia="Roboto Mono" w:hAnsi="Roboto Mono" w:cs="Roboto Mono"/>
        </w:rPr>
        <w:t xml:space="preserve"> is a grammatical unit that contains at least </w:t>
      </w:r>
      <w:r>
        <w:rPr>
          <w:rFonts w:ascii="Roboto Mono" w:eastAsia="Roboto Mono" w:hAnsi="Roboto Mono" w:cs="Roboto Mono"/>
          <w:b/>
        </w:rPr>
        <w:t>one independent clause</w:t>
      </w:r>
      <w:r>
        <w:rPr>
          <w:rFonts w:ascii="Roboto Mono" w:eastAsia="Roboto Mono" w:hAnsi="Roboto Mono" w:cs="Roboto Mono"/>
        </w:rPr>
        <w:t xml:space="preserve">—a </w:t>
      </w:r>
      <w:r>
        <w:rPr>
          <w:rFonts w:ascii="Roboto Mono" w:eastAsia="Roboto Mono" w:hAnsi="Roboto Mono" w:cs="Roboto Mono"/>
          <w:b/>
        </w:rPr>
        <w:t>subject and a verb</w:t>
      </w:r>
      <w:r>
        <w:rPr>
          <w:rFonts w:ascii="Roboto Mono" w:eastAsia="Roboto Mono" w:hAnsi="Roboto Mono" w:cs="Roboto Mono"/>
        </w:rPr>
        <w:t xml:space="preserve">, and it expresses a </w:t>
      </w:r>
      <w:r>
        <w:rPr>
          <w:rFonts w:ascii="Roboto Mono" w:eastAsia="Roboto Mono" w:hAnsi="Roboto Mono" w:cs="Roboto Mono"/>
          <w:b/>
        </w:rPr>
        <w:t>complete idea</w:t>
      </w:r>
      <w:r>
        <w:rPr>
          <w:rFonts w:ascii="Roboto Mono" w:eastAsia="Roboto Mono" w:hAnsi="Roboto Mono" w:cs="Roboto Mono"/>
        </w:rPr>
        <w:t>.</w:t>
      </w:r>
    </w:p>
    <w:p w14:paraId="337FF9BD" w14:textId="77777777" w:rsidR="00C55B9A" w:rsidRDefault="00000000">
      <w:r>
        <w:pict w14:anchorId="5F3195C5">
          <v:rect id="_x0000_i1045" style="width:0;height:1.5pt" o:hralign="center" o:hrstd="t" o:hr="t" fillcolor="#a0a0a0" stroked="f"/>
        </w:pict>
      </w:r>
    </w:p>
    <w:p w14:paraId="4F9C949C" w14:textId="77777777" w:rsidR="00C55B9A" w:rsidRDefault="00C55B9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6" w:name="_nfq4f8fkc8aw" w:colFirst="0" w:colLast="0"/>
      <w:bookmarkEnd w:id="36"/>
      <w:r>
        <w:rPr>
          <w:b/>
          <w:color w:val="000000"/>
          <w:sz w:val="26"/>
          <w:szCs w:val="26"/>
        </w:rPr>
        <w:t>🧠 Components of a Complete Sentence:</w:t>
      </w:r>
    </w:p>
    <w:p w14:paraId="44FE136A" w14:textId="77777777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3BB52E" w14:textId="77777777" w:rsidR="00C55B9A" w:rsidRDefault="00C55B9A">
      <w:r>
        <w:rPr>
          <w:noProof/>
        </w:rPr>
        <w:lastRenderedPageBreak/>
        <w:drawing>
          <wp:inline distT="114300" distB="114300" distL="114300" distR="114300" wp14:anchorId="723EAC1C" wp14:editId="695DB258">
            <wp:extent cx="5943600" cy="12446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2803A" w14:textId="77777777" w:rsidR="00C55B9A" w:rsidRDefault="00C55B9A"/>
    <w:p w14:paraId="201DF4BC" w14:textId="77777777" w:rsidR="00C55B9A" w:rsidRDefault="00C55B9A"/>
    <w:tbl>
      <w:tblPr>
        <w:tblW w:w="7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3530"/>
        <w:gridCol w:w="2450"/>
      </w:tblGrid>
      <w:tr w:rsidR="00C55B9A" w14:paraId="6EE5F0B2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28499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Element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5B32D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7BE23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55B9A" w14:paraId="2D485896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FCE69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E3B6E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 or what the sentence is about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AC806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dog</w:t>
            </w:r>
          </w:p>
        </w:tc>
      </w:tr>
      <w:tr w:rsidR="00C55B9A" w14:paraId="5FFDEFC4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B3421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Predicate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BB453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 the subject is or does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1A1EE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barked loudly.</w:t>
            </w:r>
          </w:p>
        </w:tc>
      </w:tr>
      <w:tr w:rsidR="00C55B9A" w14:paraId="2A547D38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416E9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Complete Idea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FA0EA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stand alone and make sense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D1AA8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dog barked loudly.</w:t>
            </w:r>
          </w:p>
        </w:tc>
      </w:tr>
    </w:tbl>
    <w:p w14:paraId="06548D30" w14:textId="77777777" w:rsidR="00C55B9A" w:rsidRDefault="00000000">
      <w:r>
        <w:pict w14:anchorId="0C4B8175">
          <v:rect id="_x0000_i1046" style="width:0;height:1.5pt" o:hralign="center" o:hrstd="t" o:hr="t" fillcolor="#a0a0a0" stroked="f"/>
        </w:pict>
      </w:r>
    </w:p>
    <w:p w14:paraId="74B9149F" w14:textId="77777777" w:rsidR="00C55B9A" w:rsidRDefault="00C55B9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7" w:name="_ed7fouxw31z1" w:colFirst="0" w:colLast="0"/>
      <w:bookmarkEnd w:id="37"/>
      <w:r>
        <w:rPr>
          <w:b/>
          <w:color w:val="000000"/>
          <w:sz w:val="26"/>
          <w:szCs w:val="26"/>
        </w:rPr>
        <w:t>🧾 Examples:</w:t>
      </w:r>
    </w:p>
    <w:p w14:paraId="7B58FBB6" w14:textId="77777777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BD814F" w14:textId="77777777" w:rsidR="00C55B9A" w:rsidRDefault="00C55B9A">
      <w:r>
        <w:rPr>
          <w:noProof/>
        </w:rPr>
        <w:drawing>
          <wp:inline distT="114300" distB="114300" distL="114300" distR="114300" wp14:anchorId="4A8FC3B1" wp14:editId="08534275">
            <wp:extent cx="5943600" cy="11938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4790"/>
      </w:tblGrid>
      <w:tr w:rsidR="00C55B9A" w14:paraId="0117208A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687D8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Complete Sentence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642A2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Why?</w:t>
            </w:r>
          </w:p>
        </w:tc>
      </w:tr>
      <w:tr w:rsidR="00C55B9A" w14:paraId="359E847D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7FFE2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She runs every morning.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7252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Has subject (</w:t>
            </w:r>
            <w:r>
              <w:rPr>
                <w:rFonts w:ascii="Roboto Mono" w:eastAsia="Roboto Mono" w:hAnsi="Roboto Mono" w:cs="Roboto Mono"/>
                <w:b/>
              </w:rPr>
              <w:t>She</w:t>
            </w:r>
            <w:r>
              <w:rPr>
                <w:rFonts w:ascii="Roboto Mono" w:eastAsia="Roboto Mono" w:hAnsi="Roboto Mono" w:cs="Roboto Mono"/>
              </w:rPr>
              <w:t>) and verb (</w:t>
            </w:r>
            <w:r>
              <w:rPr>
                <w:rFonts w:ascii="Roboto Mono" w:eastAsia="Roboto Mono" w:hAnsi="Roboto Mono" w:cs="Roboto Mono"/>
                <w:b/>
              </w:rPr>
              <w:t>runs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C55B9A" w14:paraId="76408F01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D7AF1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phone is ringing.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226A0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Complete thought with subject and verb</w:t>
            </w:r>
          </w:p>
        </w:tc>
      </w:tr>
      <w:tr w:rsidR="00C55B9A" w14:paraId="7425F9FE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B1320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you help me?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6C8C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Question, but has subject (</w:t>
            </w:r>
            <w:r>
              <w:rPr>
                <w:rFonts w:ascii="Roboto Mono" w:eastAsia="Roboto Mono" w:hAnsi="Roboto Mono" w:cs="Roboto Mono"/>
                <w:b/>
              </w:rPr>
              <w:t>you</w:t>
            </w:r>
            <w:r>
              <w:rPr>
                <w:rFonts w:ascii="Roboto Mono" w:eastAsia="Roboto Mono" w:hAnsi="Roboto Mono" w:cs="Roboto Mono"/>
              </w:rPr>
              <w:t>) and verb (</w:t>
            </w:r>
            <w:r>
              <w:rPr>
                <w:rFonts w:ascii="Roboto Mono" w:eastAsia="Roboto Mono" w:hAnsi="Roboto Mono" w:cs="Roboto Mono"/>
                <w:b/>
              </w:rPr>
              <w:t>help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6FF47BE2" w14:textId="77777777" w:rsidR="00C55B9A" w:rsidRDefault="00000000">
      <w:r>
        <w:pict w14:anchorId="47B225A4">
          <v:rect id="_x0000_i1047" style="width:0;height:1.5pt" o:hralign="center" o:hrstd="t" o:hr="t" fillcolor="#a0a0a0" stroked="f"/>
        </w:pict>
      </w:r>
    </w:p>
    <w:p w14:paraId="11417BA0" w14:textId="77777777" w:rsidR="00C55B9A" w:rsidRDefault="00C55B9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8" w:name="_hxpwg356rdio" w:colFirst="0" w:colLast="0"/>
      <w:bookmarkEnd w:id="38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❌ Incomplete (Fragment) Examples:</w:t>
      </w:r>
    </w:p>
    <w:p w14:paraId="1830599B" w14:textId="77777777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EA56CB" w14:textId="77777777" w:rsidR="00C55B9A" w:rsidRDefault="00C55B9A"/>
    <w:p w14:paraId="66106829" w14:textId="77777777" w:rsidR="00C55B9A" w:rsidRDefault="00C55B9A">
      <w:r>
        <w:rPr>
          <w:noProof/>
        </w:rPr>
        <w:drawing>
          <wp:inline distT="114300" distB="114300" distL="114300" distR="114300" wp14:anchorId="7D293E38" wp14:editId="3244E1A1">
            <wp:extent cx="5943600" cy="12954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3965"/>
      </w:tblGrid>
      <w:tr w:rsidR="00C55B9A" w14:paraId="00D45352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8D280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Fragment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037AB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What’s missing?</w:t>
            </w:r>
          </w:p>
        </w:tc>
      </w:tr>
      <w:tr w:rsidR="00C55B9A" w14:paraId="7B9D14E6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D2D1B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Because I was tired.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8471D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Incomplete thought (dependent clause)</w:t>
            </w:r>
          </w:p>
        </w:tc>
      </w:tr>
      <w:tr w:rsidR="00C55B9A" w14:paraId="3634D7E8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7B503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Running in the park.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81EDC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subject or verb</w:t>
            </w:r>
          </w:p>
        </w:tc>
      </w:tr>
      <w:tr w:rsidR="00C55B9A" w14:paraId="35609166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BAE08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dog that barked.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03F14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Missing a main verb/predicate</w:t>
            </w:r>
          </w:p>
        </w:tc>
      </w:tr>
    </w:tbl>
    <w:p w14:paraId="54B6B332" w14:textId="77777777" w:rsidR="00C55B9A" w:rsidRDefault="00000000">
      <w:r>
        <w:pict w14:anchorId="185AF101">
          <v:rect id="_x0000_i1048" style="width:0;height:1.5pt" o:hralign="center" o:hrstd="t" o:hr="t" fillcolor="#a0a0a0" stroked="f"/>
        </w:pict>
      </w:r>
    </w:p>
    <w:p w14:paraId="00056766" w14:textId="77777777" w:rsidR="00C55B9A" w:rsidRDefault="00C55B9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9" w:name="_2zugps87iezu" w:colFirst="0" w:colLast="0"/>
      <w:bookmarkEnd w:id="39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lastRenderedPageBreak/>
        <w:t>✅ Summary:</w:t>
      </w:r>
    </w:p>
    <w:p w14:paraId="6A5C6C8C" w14:textId="77777777" w:rsidR="00C55B9A" w:rsidRDefault="00C55B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BD3569" w14:textId="77777777" w:rsidR="00C55B9A" w:rsidRDefault="00C55B9A">
      <w:pPr>
        <w:spacing w:before="240" w:after="240"/>
        <w:ind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complete sentence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+ </w:t>
      </w:r>
      <w:r>
        <w:rPr>
          <w:rFonts w:ascii="Roboto Mono" w:eastAsia="Roboto Mono" w:hAnsi="Roboto Mono" w:cs="Roboto Mono"/>
          <w:b/>
        </w:rPr>
        <w:t>Predicate (verb)</w:t>
      </w:r>
      <w:r>
        <w:rPr>
          <w:rFonts w:ascii="Roboto Mono" w:eastAsia="Roboto Mono" w:hAnsi="Roboto Mono" w:cs="Roboto Mono"/>
        </w:rPr>
        <w:t xml:space="preserve"> + </w:t>
      </w:r>
      <w:r>
        <w:rPr>
          <w:rFonts w:ascii="Roboto Mono" w:eastAsia="Roboto Mono" w:hAnsi="Roboto Mono" w:cs="Roboto Mono"/>
          <w:b/>
        </w:rPr>
        <w:t>Complete Thought</w:t>
      </w:r>
    </w:p>
    <w:p w14:paraId="53B70331" w14:textId="77777777" w:rsidR="00C55B9A" w:rsidRDefault="00C55B9A"/>
    <w:p w14:paraId="6342976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22A8"/>
    <w:multiLevelType w:val="multilevel"/>
    <w:tmpl w:val="5FF6C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4055F6"/>
    <w:multiLevelType w:val="multilevel"/>
    <w:tmpl w:val="2264B4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D64AAD"/>
    <w:multiLevelType w:val="multilevel"/>
    <w:tmpl w:val="27BA7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091611"/>
    <w:multiLevelType w:val="multilevel"/>
    <w:tmpl w:val="7FD6AB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BB76D7"/>
    <w:multiLevelType w:val="multilevel"/>
    <w:tmpl w:val="CA244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5C1553"/>
    <w:multiLevelType w:val="multilevel"/>
    <w:tmpl w:val="A9080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D0C6FDD"/>
    <w:multiLevelType w:val="multilevel"/>
    <w:tmpl w:val="881C23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BC2832"/>
    <w:multiLevelType w:val="multilevel"/>
    <w:tmpl w:val="7B42F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1E3E38"/>
    <w:multiLevelType w:val="multilevel"/>
    <w:tmpl w:val="50842D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C336002"/>
    <w:multiLevelType w:val="multilevel"/>
    <w:tmpl w:val="F334B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4805E4B"/>
    <w:multiLevelType w:val="multilevel"/>
    <w:tmpl w:val="7A1C08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08330E"/>
    <w:multiLevelType w:val="multilevel"/>
    <w:tmpl w:val="D18C8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D5D1D3C"/>
    <w:multiLevelType w:val="multilevel"/>
    <w:tmpl w:val="98BCF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6416296">
    <w:abstractNumId w:val="1"/>
  </w:num>
  <w:num w:numId="2" w16cid:durableId="1827089549">
    <w:abstractNumId w:val="8"/>
  </w:num>
  <w:num w:numId="3" w16cid:durableId="1947149922">
    <w:abstractNumId w:val="11"/>
  </w:num>
  <w:num w:numId="4" w16cid:durableId="1785340828">
    <w:abstractNumId w:val="7"/>
  </w:num>
  <w:num w:numId="5" w16cid:durableId="2080865684">
    <w:abstractNumId w:val="3"/>
  </w:num>
  <w:num w:numId="6" w16cid:durableId="1982341024">
    <w:abstractNumId w:val="0"/>
  </w:num>
  <w:num w:numId="7" w16cid:durableId="1452671759">
    <w:abstractNumId w:val="9"/>
  </w:num>
  <w:num w:numId="8" w16cid:durableId="2034721675">
    <w:abstractNumId w:val="6"/>
  </w:num>
  <w:num w:numId="9" w16cid:durableId="535656787">
    <w:abstractNumId w:val="10"/>
  </w:num>
  <w:num w:numId="10" w16cid:durableId="554437669">
    <w:abstractNumId w:val="5"/>
  </w:num>
  <w:num w:numId="11" w16cid:durableId="64498452">
    <w:abstractNumId w:val="2"/>
  </w:num>
  <w:num w:numId="12" w16cid:durableId="1052771167">
    <w:abstractNumId w:val="12"/>
  </w:num>
  <w:num w:numId="13" w16cid:durableId="1191067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B9A"/>
    <w:rsid w:val="0027110D"/>
    <w:rsid w:val="002D1F4F"/>
    <w:rsid w:val="00541F7C"/>
    <w:rsid w:val="005F6EE3"/>
    <w:rsid w:val="00711B4D"/>
    <w:rsid w:val="008952B3"/>
    <w:rsid w:val="00A70480"/>
    <w:rsid w:val="00C55B9A"/>
    <w:rsid w:val="00D44BB5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DC79"/>
  <w15:chartTrackingRefBased/>
  <w15:docId w15:val="{28C9A214-1A5F-4FB8-8981-16E2FFA9B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5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1912</Words>
  <Characters>10901</Characters>
  <Application>Microsoft Office Word</Application>
  <DocSecurity>0</DocSecurity>
  <Lines>90</Lines>
  <Paragraphs>25</Paragraphs>
  <ScaleCrop>false</ScaleCrop>
  <Company/>
  <LinksUpToDate>false</LinksUpToDate>
  <CharactersWithSpaces>12788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2026-01-31T04:50:00Z</dcterms:created>
  <dcterms:modified xsi:type="dcterms:W3CDTF">2026-03-22T01:25:00Z</dcterms:modified>
</cp:coreProperties>
</file>