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D666" w14:textId="6850E32E" w:rsidR="007644F9" w:rsidRPr="007644F9" w:rsidRDefault="007644F9" w:rsidP="007644F9">
      <w:pPr>
        <w:pStyle w:val="Heading1"/>
      </w:pPr>
      <w:r w:rsidRPr="007644F9">
        <w:t>Mathematical Proof</w:t>
      </w:r>
    </w:p>
    <w:p w14:paraId="69F3E670" w14:textId="77777777" w:rsidR="007644F9" w:rsidRDefault="007644F9" w:rsidP="007644F9">
      <w:pPr>
        <w:pStyle w:val="Heading2"/>
      </w:pPr>
      <w:r w:rsidRPr="007644F9">
        <w:rPr>
          <w:rFonts w:ascii="Segoe UI Emoji" w:hAnsi="Segoe UI Emoji" w:cs="Segoe UI Emoji"/>
        </w:rPr>
        <w:t>🌟</w:t>
      </w:r>
      <w:r w:rsidRPr="007644F9">
        <w:t xml:space="preserve"> Definition</w:t>
      </w:r>
    </w:p>
    <w:p w14:paraId="12C12FEB" w14:textId="1857F8AE" w:rsidR="00AD70C0" w:rsidRPr="00AD70C0" w:rsidRDefault="00AD70C0" w:rsidP="00AD70C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CDC394B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A </w:t>
      </w:r>
      <w:r w:rsidRPr="007644F9">
        <w:rPr>
          <w:rFonts w:ascii="Roboto Mono" w:hAnsi="Roboto Mono"/>
          <w:b/>
          <w:bCs/>
        </w:rPr>
        <w:t>mathematical proof</w:t>
      </w:r>
      <w:r w:rsidRPr="007644F9">
        <w:rPr>
          <w:rFonts w:ascii="Roboto Mono" w:hAnsi="Roboto Mono"/>
        </w:rPr>
        <w:t xml:space="preserve"> is a </w:t>
      </w:r>
      <w:r w:rsidRPr="007644F9">
        <w:rPr>
          <w:rFonts w:ascii="Roboto Mono" w:hAnsi="Roboto Mono"/>
          <w:b/>
          <w:bCs/>
        </w:rPr>
        <w:t>logical and step-by-step argument</w:t>
      </w:r>
      <w:r w:rsidRPr="007644F9">
        <w:rPr>
          <w:rFonts w:ascii="Roboto Mono" w:hAnsi="Roboto Mono"/>
        </w:rPr>
        <w:t xml:space="preserve"> that shows why a mathematical statement (theorem) is true, using </w:t>
      </w:r>
      <w:r w:rsidRPr="007644F9">
        <w:rPr>
          <w:rFonts w:ascii="Roboto Mono" w:hAnsi="Roboto Mono"/>
          <w:b/>
          <w:bCs/>
        </w:rPr>
        <w:t>definitions, axioms, rules of logic, and previously proven results</w:t>
      </w:r>
      <w:r w:rsidRPr="007644F9">
        <w:rPr>
          <w:rFonts w:ascii="Roboto Mono" w:hAnsi="Roboto Mono"/>
        </w:rPr>
        <w:t>.</w:t>
      </w:r>
    </w:p>
    <w:p w14:paraId="378ECD96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A proof is the method used to </w:t>
      </w:r>
      <w:r w:rsidRPr="007644F9">
        <w:rPr>
          <w:rFonts w:ascii="Roboto Mono" w:hAnsi="Roboto Mono"/>
          <w:i/>
          <w:iCs/>
        </w:rPr>
        <w:t>verify truth in mathematics with certainty</w:t>
      </w:r>
      <w:r w:rsidRPr="007644F9">
        <w:rPr>
          <w:rFonts w:ascii="Roboto Mono" w:hAnsi="Roboto Mono"/>
        </w:rPr>
        <w:t>.</w:t>
      </w:r>
    </w:p>
    <w:p w14:paraId="7C71B713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pict w14:anchorId="08971AA2">
          <v:rect id="_x0000_i1097" style="width:0;height:1.5pt" o:hralign="center" o:hrstd="t" o:hr="t" fillcolor="#a0a0a0" stroked="f"/>
        </w:pict>
      </w:r>
    </w:p>
    <w:p w14:paraId="31894DF6" w14:textId="77777777" w:rsidR="007644F9" w:rsidRDefault="007644F9" w:rsidP="00AD70C0">
      <w:pPr>
        <w:pStyle w:val="Heading2"/>
      </w:pPr>
      <w:r w:rsidRPr="007644F9">
        <w:rPr>
          <w:rFonts w:ascii="Segoe UI Emoji" w:hAnsi="Segoe UI Emoji" w:cs="Segoe UI Emoji"/>
        </w:rPr>
        <w:t>🎯</w:t>
      </w:r>
      <w:r w:rsidRPr="007644F9">
        <w:t xml:space="preserve"> Purpose of Mathematical Proof</w:t>
      </w:r>
    </w:p>
    <w:p w14:paraId="2C5E8B37" w14:textId="420F94F2" w:rsidR="00AD70C0" w:rsidRPr="00AD70C0" w:rsidRDefault="00AD70C0" w:rsidP="00AD70C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B80AC28" w14:textId="77777777" w:rsidR="007644F9" w:rsidRPr="007644F9" w:rsidRDefault="007644F9" w:rsidP="007644F9">
      <w:pPr>
        <w:numPr>
          <w:ilvl w:val="0"/>
          <w:numId w:val="1"/>
        </w:num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To prove that a statement is true beyond doubt </w:t>
      </w:r>
    </w:p>
    <w:p w14:paraId="125979EA" w14:textId="77777777" w:rsidR="007644F9" w:rsidRPr="007644F9" w:rsidRDefault="007644F9" w:rsidP="007644F9">
      <w:pPr>
        <w:numPr>
          <w:ilvl w:val="0"/>
          <w:numId w:val="1"/>
        </w:num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To establish mathematical theorems </w:t>
      </w:r>
    </w:p>
    <w:p w14:paraId="0DA6B165" w14:textId="77777777" w:rsidR="007644F9" w:rsidRPr="007644F9" w:rsidRDefault="007644F9" w:rsidP="007644F9">
      <w:pPr>
        <w:numPr>
          <w:ilvl w:val="0"/>
          <w:numId w:val="1"/>
        </w:num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To ensure logical consistency in mathematics </w:t>
      </w:r>
    </w:p>
    <w:p w14:paraId="4EF029AF" w14:textId="77777777" w:rsidR="007644F9" w:rsidRPr="007644F9" w:rsidRDefault="007644F9" w:rsidP="007644F9">
      <w:pPr>
        <w:numPr>
          <w:ilvl w:val="0"/>
          <w:numId w:val="1"/>
        </w:num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To connect definitions, axioms, and results </w:t>
      </w:r>
    </w:p>
    <w:p w14:paraId="6E7C0F0A" w14:textId="77777777" w:rsidR="007644F9" w:rsidRPr="007644F9" w:rsidRDefault="007644F9" w:rsidP="007644F9">
      <w:pPr>
        <w:numPr>
          <w:ilvl w:val="0"/>
          <w:numId w:val="1"/>
        </w:num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To build reliable mathematical theories </w:t>
      </w:r>
    </w:p>
    <w:p w14:paraId="2859E520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pict w14:anchorId="27E564FC">
          <v:rect id="_x0000_i1098" style="width:0;height:1.5pt" o:hralign="center" o:hrstd="t" o:hr="t" fillcolor="#a0a0a0" stroked="f"/>
        </w:pict>
      </w:r>
    </w:p>
    <w:p w14:paraId="1BB7C515" w14:textId="77777777" w:rsidR="007644F9" w:rsidRDefault="007644F9" w:rsidP="00AD70C0">
      <w:pPr>
        <w:pStyle w:val="Heading2"/>
      </w:pPr>
      <w:r w:rsidRPr="007644F9">
        <w:rPr>
          <w:rFonts w:ascii="Segoe UI Emoji" w:hAnsi="Segoe UI Emoji" w:cs="Segoe UI Emoji"/>
        </w:rPr>
        <w:t>📚</w:t>
      </w:r>
      <w:r w:rsidRPr="007644F9">
        <w:t xml:space="preserve"> Key Features of a Proof</w:t>
      </w:r>
    </w:p>
    <w:p w14:paraId="0BC813E5" w14:textId="15AFEA8C" w:rsidR="00AD70C0" w:rsidRPr="00AD70C0" w:rsidRDefault="00AD70C0" w:rsidP="00AD70C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41082E7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t>A mathematical proof must be:</w:t>
      </w:r>
    </w:p>
    <w:p w14:paraId="387AD4AD" w14:textId="77777777" w:rsidR="007644F9" w:rsidRPr="007644F9" w:rsidRDefault="007644F9" w:rsidP="007644F9">
      <w:pPr>
        <w:numPr>
          <w:ilvl w:val="0"/>
          <w:numId w:val="2"/>
        </w:numPr>
        <w:rPr>
          <w:rFonts w:ascii="Roboto Mono" w:hAnsi="Roboto Mono"/>
        </w:rPr>
      </w:pPr>
      <w:r w:rsidRPr="007644F9">
        <w:rPr>
          <w:rFonts w:ascii="Roboto Mono" w:hAnsi="Roboto Mono"/>
          <w:b/>
          <w:bCs/>
        </w:rPr>
        <w:t>Logical</w:t>
      </w:r>
      <w:r w:rsidRPr="007644F9">
        <w:rPr>
          <w:rFonts w:ascii="Roboto Mono" w:hAnsi="Roboto Mono"/>
        </w:rPr>
        <w:t xml:space="preserve"> </w:t>
      </w:r>
      <w:r w:rsidRPr="007644F9">
        <w:rPr>
          <w:rFonts w:ascii="Arial" w:hAnsi="Arial" w:cs="Arial"/>
        </w:rPr>
        <w:t>→</w:t>
      </w:r>
      <w:r w:rsidRPr="007644F9">
        <w:rPr>
          <w:rFonts w:ascii="Roboto Mono" w:hAnsi="Roboto Mono"/>
        </w:rPr>
        <w:t xml:space="preserve"> based on valid reasoning </w:t>
      </w:r>
    </w:p>
    <w:p w14:paraId="5B3DB4F5" w14:textId="77777777" w:rsidR="007644F9" w:rsidRPr="007644F9" w:rsidRDefault="007644F9" w:rsidP="007644F9">
      <w:pPr>
        <w:numPr>
          <w:ilvl w:val="0"/>
          <w:numId w:val="2"/>
        </w:numPr>
        <w:rPr>
          <w:rFonts w:ascii="Roboto Mono" w:hAnsi="Roboto Mono"/>
        </w:rPr>
      </w:pPr>
      <w:r w:rsidRPr="007644F9">
        <w:rPr>
          <w:rFonts w:ascii="Roboto Mono" w:hAnsi="Roboto Mono"/>
          <w:b/>
          <w:bCs/>
        </w:rPr>
        <w:t>Step-by-step</w:t>
      </w:r>
      <w:r w:rsidRPr="007644F9">
        <w:rPr>
          <w:rFonts w:ascii="Roboto Mono" w:hAnsi="Roboto Mono"/>
        </w:rPr>
        <w:t xml:space="preserve"> </w:t>
      </w:r>
      <w:r w:rsidRPr="007644F9">
        <w:rPr>
          <w:rFonts w:ascii="Arial" w:hAnsi="Arial" w:cs="Arial"/>
        </w:rPr>
        <w:t>→</w:t>
      </w:r>
      <w:r w:rsidRPr="007644F9">
        <w:rPr>
          <w:rFonts w:ascii="Roboto Mono" w:hAnsi="Roboto Mono"/>
        </w:rPr>
        <w:t xml:space="preserve"> each step follows from the previous one </w:t>
      </w:r>
    </w:p>
    <w:p w14:paraId="6953F91D" w14:textId="77777777" w:rsidR="007644F9" w:rsidRPr="007644F9" w:rsidRDefault="007644F9" w:rsidP="007644F9">
      <w:pPr>
        <w:numPr>
          <w:ilvl w:val="0"/>
          <w:numId w:val="2"/>
        </w:numPr>
        <w:rPr>
          <w:rFonts w:ascii="Roboto Mono" w:hAnsi="Roboto Mono"/>
        </w:rPr>
      </w:pPr>
      <w:r w:rsidRPr="007644F9">
        <w:rPr>
          <w:rFonts w:ascii="Roboto Mono" w:hAnsi="Roboto Mono"/>
          <w:b/>
          <w:bCs/>
        </w:rPr>
        <w:t>Clear</w:t>
      </w:r>
      <w:r w:rsidRPr="007644F9">
        <w:rPr>
          <w:rFonts w:ascii="Roboto Mono" w:hAnsi="Roboto Mono"/>
        </w:rPr>
        <w:t xml:space="preserve"> </w:t>
      </w:r>
      <w:r w:rsidRPr="007644F9">
        <w:rPr>
          <w:rFonts w:ascii="Arial" w:hAnsi="Arial" w:cs="Arial"/>
        </w:rPr>
        <w:t>→</w:t>
      </w:r>
      <w:r w:rsidRPr="007644F9">
        <w:rPr>
          <w:rFonts w:ascii="Roboto Mono" w:hAnsi="Roboto Mono"/>
        </w:rPr>
        <w:t xml:space="preserve"> no ambiguity or confusion </w:t>
      </w:r>
    </w:p>
    <w:p w14:paraId="5588ACC5" w14:textId="77777777" w:rsidR="007644F9" w:rsidRPr="007644F9" w:rsidRDefault="007644F9" w:rsidP="007644F9">
      <w:pPr>
        <w:numPr>
          <w:ilvl w:val="0"/>
          <w:numId w:val="2"/>
        </w:numPr>
        <w:rPr>
          <w:rFonts w:ascii="Roboto Mono" w:hAnsi="Roboto Mono"/>
        </w:rPr>
      </w:pPr>
      <w:r w:rsidRPr="007644F9">
        <w:rPr>
          <w:rFonts w:ascii="Roboto Mono" w:hAnsi="Roboto Mono"/>
          <w:b/>
          <w:bCs/>
        </w:rPr>
        <w:lastRenderedPageBreak/>
        <w:t>Based on accepted truths</w:t>
      </w:r>
      <w:r w:rsidRPr="007644F9">
        <w:rPr>
          <w:rFonts w:ascii="Roboto Mono" w:hAnsi="Roboto Mono"/>
        </w:rPr>
        <w:t xml:space="preserve"> </w:t>
      </w:r>
      <w:r w:rsidRPr="007644F9">
        <w:rPr>
          <w:rFonts w:ascii="Arial" w:hAnsi="Arial" w:cs="Arial"/>
        </w:rPr>
        <w:t>→</w:t>
      </w:r>
      <w:r w:rsidRPr="007644F9">
        <w:rPr>
          <w:rFonts w:ascii="Roboto Mono" w:hAnsi="Roboto Mono"/>
        </w:rPr>
        <w:t xml:space="preserve"> axioms, definitions, earlier theorems </w:t>
      </w:r>
    </w:p>
    <w:p w14:paraId="7758D63B" w14:textId="77777777" w:rsidR="007644F9" w:rsidRPr="007644F9" w:rsidRDefault="007644F9" w:rsidP="007644F9">
      <w:pPr>
        <w:numPr>
          <w:ilvl w:val="0"/>
          <w:numId w:val="2"/>
        </w:numPr>
        <w:rPr>
          <w:rFonts w:ascii="Roboto Mono" w:hAnsi="Roboto Mono"/>
        </w:rPr>
      </w:pPr>
      <w:r w:rsidRPr="007644F9">
        <w:rPr>
          <w:rFonts w:ascii="Roboto Mono" w:hAnsi="Roboto Mono"/>
          <w:b/>
          <w:bCs/>
        </w:rPr>
        <w:t>Conclusive</w:t>
      </w:r>
      <w:r w:rsidRPr="007644F9">
        <w:rPr>
          <w:rFonts w:ascii="Roboto Mono" w:hAnsi="Roboto Mono"/>
        </w:rPr>
        <w:t xml:space="preserve"> </w:t>
      </w:r>
      <w:r w:rsidRPr="007644F9">
        <w:rPr>
          <w:rFonts w:ascii="Arial" w:hAnsi="Arial" w:cs="Arial"/>
        </w:rPr>
        <w:t>→</w:t>
      </w:r>
      <w:r w:rsidRPr="007644F9">
        <w:rPr>
          <w:rFonts w:ascii="Roboto Mono" w:hAnsi="Roboto Mono"/>
        </w:rPr>
        <w:t xml:space="preserve"> ends with a proven result </w:t>
      </w:r>
    </w:p>
    <w:p w14:paraId="261F9F61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pict w14:anchorId="265FF0DD">
          <v:rect id="_x0000_i1099" style="width:0;height:1.5pt" o:hralign="center" o:hrstd="t" o:hr="t" fillcolor="#a0a0a0" stroked="f"/>
        </w:pict>
      </w:r>
    </w:p>
    <w:p w14:paraId="26320F27" w14:textId="77777777" w:rsidR="007644F9" w:rsidRDefault="007644F9" w:rsidP="00AD70C0">
      <w:pPr>
        <w:pStyle w:val="Heading2"/>
      </w:pPr>
      <w:r w:rsidRPr="007644F9">
        <w:rPr>
          <w:rFonts w:ascii="Segoe UI Emoji" w:hAnsi="Segoe UI Emoji" w:cs="Segoe UI Emoji"/>
        </w:rPr>
        <w:t>🧩</w:t>
      </w:r>
      <w:r w:rsidRPr="007644F9">
        <w:t xml:space="preserve"> Structure of a Mathematical Proof</w:t>
      </w:r>
    </w:p>
    <w:p w14:paraId="7CF14F7F" w14:textId="5083AD54" w:rsidR="00AD70C0" w:rsidRPr="00AD70C0" w:rsidRDefault="00AD70C0" w:rsidP="00AD70C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97C0682" w14:textId="77777777" w:rsidR="007644F9" w:rsidRPr="007644F9" w:rsidRDefault="007644F9" w:rsidP="007644F9">
      <w:pPr>
        <w:numPr>
          <w:ilvl w:val="0"/>
          <w:numId w:val="3"/>
        </w:numPr>
        <w:rPr>
          <w:rFonts w:ascii="Roboto Mono" w:hAnsi="Roboto Mono"/>
        </w:rPr>
      </w:pPr>
      <w:r w:rsidRPr="007644F9">
        <w:rPr>
          <w:rFonts w:ascii="Roboto Mono" w:hAnsi="Roboto Mono"/>
          <w:b/>
          <w:bCs/>
        </w:rPr>
        <w:t>Given information (hypothesis)</w:t>
      </w:r>
      <w:r w:rsidRPr="007644F9">
        <w:rPr>
          <w:rFonts w:ascii="Roboto Mono" w:hAnsi="Roboto Mono"/>
        </w:rPr>
        <w:t xml:space="preserve"> </w:t>
      </w:r>
    </w:p>
    <w:p w14:paraId="5612A408" w14:textId="77777777" w:rsidR="007644F9" w:rsidRPr="007644F9" w:rsidRDefault="007644F9" w:rsidP="007644F9">
      <w:pPr>
        <w:numPr>
          <w:ilvl w:val="0"/>
          <w:numId w:val="3"/>
        </w:numPr>
        <w:rPr>
          <w:rFonts w:ascii="Roboto Mono" w:hAnsi="Roboto Mono"/>
        </w:rPr>
      </w:pPr>
      <w:r w:rsidRPr="007644F9">
        <w:rPr>
          <w:rFonts w:ascii="Roboto Mono" w:hAnsi="Roboto Mono"/>
          <w:b/>
          <w:bCs/>
        </w:rPr>
        <w:t>What we want to prove (conclusion)</w:t>
      </w:r>
      <w:r w:rsidRPr="007644F9">
        <w:rPr>
          <w:rFonts w:ascii="Roboto Mono" w:hAnsi="Roboto Mono"/>
        </w:rPr>
        <w:t xml:space="preserve"> </w:t>
      </w:r>
    </w:p>
    <w:p w14:paraId="242BBBF2" w14:textId="77777777" w:rsidR="007644F9" w:rsidRPr="007644F9" w:rsidRDefault="007644F9" w:rsidP="007644F9">
      <w:pPr>
        <w:numPr>
          <w:ilvl w:val="0"/>
          <w:numId w:val="3"/>
        </w:numPr>
        <w:rPr>
          <w:rFonts w:ascii="Roboto Mono" w:hAnsi="Roboto Mono"/>
        </w:rPr>
      </w:pPr>
      <w:r w:rsidRPr="007644F9">
        <w:rPr>
          <w:rFonts w:ascii="Roboto Mono" w:hAnsi="Roboto Mono"/>
          <w:b/>
          <w:bCs/>
        </w:rPr>
        <w:t>Logical steps using rules of mathematics</w:t>
      </w:r>
      <w:r w:rsidRPr="007644F9">
        <w:rPr>
          <w:rFonts w:ascii="Roboto Mono" w:hAnsi="Roboto Mono"/>
        </w:rPr>
        <w:t xml:space="preserve"> </w:t>
      </w:r>
    </w:p>
    <w:p w14:paraId="3CD6021D" w14:textId="77777777" w:rsidR="007644F9" w:rsidRPr="007644F9" w:rsidRDefault="007644F9" w:rsidP="007644F9">
      <w:pPr>
        <w:numPr>
          <w:ilvl w:val="0"/>
          <w:numId w:val="3"/>
        </w:numPr>
        <w:rPr>
          <w:rFonts w:ascii="Roboto Mono" w:hAnsi="Roboto Mono"/>
        </w:rPr>
      </w:pPr>
      <w:r w:rsidRPr="007644F9">
        <w:rPr>
          <w:rFonts w:ascii="Roboto Mono" w:hAnsi="Roboto Mono"/>
          <w:b/>
          <w:bCs/>
        </w:rPr>
        <w:t>Final conclusion (Q.E.D. / therefore proven)</w:t>
      </w:r>
      <w:r w:rsidRPr="007644F9">
        <w:rPr>
          <w:rFonts w:ascii="Roboto Mono" w:hAnsi="Roboto Mono"/>
        </w:rPr>
        <w:t xml:space="preserve"> </w:t>
      </w:r>
    </w:p>
    <w:p w14:paraId="791BEC25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pict w14:anchorId="49A8158B">
          <v:rect id="_x0000_i1100" style="width:0;height:1.5pt" o:hralign="center" o:hrstd="t" o:hr="t" fillcolor="#a0a0a0" stroked="f"/>
        </w:pict>
      </w:r>
    </w:p>
    <w:p w14:paraId="3F3F50EF" w14:textId="77777777" w:rsidR="007644F9" w:rsidRDefault="007644F9" w:rsidP="00AD70C0">
      <w:pPr>
        <w:pStyle w:val="Heading2"/>
      </w:pPr>
      <w:r w:rsidRPr="007644F9">
        <w:rPr>
          <w:rFonts w:ascii="Segoe UI Emoji" w:hAnsi="Segoe UI Emoji" w:cs="Segoe UI Emoji"/>
        </w:rPr>
        <w:t>📖</w:t>
      </w:r>
      <w:r w:rsidRPr="007644F9">
        <w:t xml:space="preserve"> Common Types of Proofs</w:t>
      </w:r>
    </w:p>
    <w:p w14:paraId="654E1089" w14:textId="3FF02313" w:rsidR="00E477C5" w:rsidRDefault="00E477C5" w:rsidP="00E477C5">
      <w:pPr>
        <w:pStyle w:val="Heading3"/>
      </w:pPr>
      <w:r w:rsidRPr="00E477C5">
        <w:t>1. Direct Proof</w:t>
      </w:r>
    </w:p>
    <w:p w14:paraId="5FF0BA79" w14:textId="626BC481" w:rsidR="00E477C5" w:rsidRPr="00E477C5" w:rsidRDefault="00E477C5" w:rsidP="00E477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EEEB41C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🌟</w:t>
      </w:r>
      <w:r w:rsidRPr="00E477C5">
        <w:rPr>
          <w:rFonts w:ascii="Roboto Mono" w:hAnsi="Roboto Mono"/>
          <w:b/>
          <w:bCs/>
        </w:rPr>
        <w:t xml:space="preserve"> Definition</w:t>
      </w:r>
    </w:p>
    <w:p w14:paraId="0680885E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 xml:space="preserve">A </w:t>
      </w:r>
      <w:r w:rsidRPr="00E477C5">
        <w:rPr>
          <w:rFonts w:ascii="Roboto Mono" w:hAnsi="Roboto Mono"/>
          <w:b/>
          <w:bCs/>
        </w:rPr>
        <w:t>direct proof</w:t>
      </w:r>
      <w:r w:rsidRPr="00E477C5">
        <w:rPr>
          <w:rFonts w:ascii="Roboto Mono" w:hAnsi="Roboto Mono"/>
        </w:rPr>
        <w:t xml:space="preserve"> starts from known facts, definitions, or axioms and uses logical steps to reach the conclusion.</w:t>
      </w:r>
    </w:p>
    <w:p w14:paraId="0BFC2ABC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🎯</w:t>
      </w:r>
      <w:r w:rsidRPr="00E477C5">
        <w:rPr>
          <w:rFonts w:ascii="Roboto Mono" w:hAnsi="Roboto Mono"/>
          <w:b/>
          <w:bCs/>
        </w:rPr>
        <w:t xml:space="preserve"> Idea</w:t>
      </w:r>
    </w:p>
    <w:p w14:paraId="640024B1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“If A is true, then B is true” is shown step by step.</w:t>
      </w:r>
    </w:p>
    <w:p w14:paraId="748C958E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✏️</w:t>
      </w:r>
      <w:r w:rsidRPr="00E477C5">
        <w:rPr>
          <w:rFonts w:ascii="Roboto Mono" w:hAnsi="Roboto Mono"/>
          <w:b/>
          <w:bCs/>
        </w:rPr>
        <w:t xml:space="preserve"> Example</w:t>
      </w:r>
    </w:p>
    <w:p w14:paraId="50526112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If a number is even, then it is divisible by 2.</w:t>
      </w:r>
    </w:p>
    <w:p w14:paraId="0362CC61" w14:textId="637466B8" w:rsidR="00E477C5" w:rsidRPr="00E477C5" w:rsidRDefault="00E477C5" w:rsidP="00E477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n=2k</m:t>
          </m:r>
        </m:oMath>
      </m:oMathPara>
    </w:p>
    <w:p w14:paraId="00475ABE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pict w14:anchorId="379905EA">
          <v:rect id="_x0000_i1165" style="width:0;height:1.5pt" o:hralign="center" o:hrstd="t" o:hr="t" fillcolor="#a0a0a0" stroked="f"/>
        </w:pict>
      </w:r>
    </w:p>
    <w:p w14:paraId="4C70D2A9" w14:textId="77777777" w:rsidR="00E477C5" w:rsidRDefault="00E477C5" w:rsidP="00E477C5">
      <w:pPr>
        <w:pStyle w:val="Heading3"/>
      </w:pPr>
      <w:r w:rsidRPr="00E477C5">
        <w:lastRenderedPageBreak/>
        <w:t>2. Indirect Proof (Proof by Contradiction)</w:t>
      </w:r>
    </w:p>
    <w:p w14:paraId="07CFD19D" w14:textId="4AA934FF" w:rsidR="00E477C5" w:rsidRPr="00E477C5" w:rsidRDefault="00E477C5" w:rsidP="00E477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F4E7A9C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🌟</w:t>
      </w:r>
      <w:r w:rsidRPr="00E477C5">
        <w:rPr>
          <w:rFonts w:ascii="Roboto Mono" w:hAnsi="Roboto Mono"/>
          <w:b/>
          <w:bCs/>
        </w:rPr>
        <w:t xml:space="preserve"> Definition</w:t>
      </w:r>
    </w:p>
    <w:p w14:paraId="20C2730A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Assume the statement is false, then show that this assumption leads to a contradiction.</w:t>
      </w:r>
    </w:p>
    <w:p w14:paraId="5EC3FB3B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🎯</w:t>
      </w:r>
      <w:r w:rsidRPr="00E477C5">
        <w:rPr>
          <w:rFonts w:ascii="Roboto Mono" w:hAnsi="Roboto Mono"/>
          <w:b/>
          <w:bCs/>
        </w:rPr>
        <w:t xml:space="preserve"> Idea</w:t>
      </w:r>
    </w:p>
    <w:p w14:paraId="1F89F3E8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If assuming “not B” causes a contradiction, then B must be true.</w:t>
      </w:r>
    </w:p>
    <w:p w14:paraId="0A5ECD39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✏️</w:t>
      </w:r>
      <w:r w:rsidRPr="00E477C5">
        <w:rPr>
          <w:rFonts w:ascii="Roboto Mono" w:hAnsi="Roboto Mono"/>
          <w:b/>
          <w:bCs/>
        </w:rPr>
        <w:t xml:space="preserve"> Example</w:t>
      </w:r>
    </w:p>
    <w:p w14:paraId="71F3B130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Proving √2 is irrational.</w:t>
      </w:r>
    </w:p>
    <w:p w14:paraId="2CE16218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pict w14:anchorId="0484BF99">
          <v:rect id="_x0000_i1166" style="width:0;height:1.5pt" o:hralign="center" o:hrstd="t" o:hr="t" fillcolor="#a0a0a0" stroked="f"/>
        </w:pict>
      </w:r>
    </w:p>
    <w:p w14:paraId="5D7CFCAC" w14:textId="77777777" w:rsidR="00E477C5" w:rsidRDefault="00E477C5" w:rsidP="00E477C5">
      <w:pPr>
        <w:pStyle w:val="Heading3"/>
      </w:pPr>
      <w:r w:rsidRPr="00E477C5">
        <w:t>3. Proof by Contrapositive</w:t>
      </w:r>
    </w:p>
    <w:p w14:paraId="3CE8BA5D" w14:textId="47426032" w:rsidR="00E477C5" w:rsidRPr="00E477C5" w:rsidRDefault="00E477C5" w:rsidP="00E477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EF6370A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🌟</w:t>
      </w:r>
      <w:r w:rsidRPr="00E477C5">
        <w:rPr>
          <w:rFonts w:ascii="Roboto Mono" w:hAnsi="Roboto Mono"/>
          <w:b/>
          <w:bCs/>
        </w:rPr>
        <w:t xml:space="preserve"> Definition</w:t>
      </w:r>
    </w:p>
    <w:p w14:paraId="66AA4B54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Instead of proving “If A then B”, we prove the equivalent statement “If not B then not A”.</w:t>
      </w:r>
    </w:p>
    <w:p w14:paraId="2E18C768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🎯</w:t>
      </w:r>
      <w:r w:rsidRPr="00E477C5">
        <w:rPr>
          <w:rFonts w:ascii="Roboto Mono" w:hAnsi="Roboto Mono"/>
          <w:b/>
          <w:bCs/>
        </w:rPr>
        <w:t xml:space="preserve"> Idea</w:t>
      </w:r>
    </w:p>
    <w:p w14:paraId="07A6BE38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Both statements are logically equivalent.</w:t>
      </w:r>
    </w:p>
    <w:p w14:paraId="22DC313A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✏️</w:t>
      </w:r>
      <w:r w:rsidRPr="00E477C5">
        <w:rPr>
          <w:rFonts w:ascii="Roboto Mono" w:hAnsi="Roboto Mono"/>
          <w:b/>
          <w:bCs/>
        </w:rPr>
        <w:t xml:space="preserve"> Example</w:t>
      </w:r>
    </w:p>
    <w:p w14:paraId="74595176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If a number is not divisible by 2, then it is not even.</w:t>
      </w:r>
    </w:p>
    <w:p w14:paraId="21972271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pict w14:anchorId="73B6FF09">
          <v:rect id="_x0000_i1167" style="width:0;height:1.5pt" o:hralign="center" o:hrstd="t" o:hr="t" fillcolor="#a0a0a0" stroked="f"/>
        </w:pict>
      </w:r>
    </w:p>
    <w:p w14:paraId="3E110538" w14:textId="77777777" w:rsidR="00E477C5" w:rsidRDefault="00E477C5" w:rsidP="00E477C5">
      <w:pPr>
        <w:pStyle w:val="Heading3"/>
      </w:pPr>
      <w:r w:rsidRPr="00E477C5">
        <w:t>4. Mathematical Induction</w:t>
      </w:r>
    </w:p>
    <w:p w14:paraId="126BB183" w14:textId="12DB4E1C" w:rsidR="00E477C5" w:rsidRPr="00E477C5" w:rsidRDefault="00E477C5" w:rsidP="00E477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E0209B7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🌟</w:t>
      </w:r>
      <w:r w:rsidRPr="00E477C5">
        <w:rPr>
          <w:rFonts w:ascii="Roboto Mono" w:hAnsi="Roboto Mono"/>
          <w:b/>
          <w:bCs/>
        </w:rPr>
        <w:t xml:space="preserve"> Definition</w:t>
      </w:r>
    </w:p>
    <w:p w14:paraId="1F3B7930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A proof method used to prove statements for all natural numbers.</w:t>
      </w:r>
    </w:p>
    <w:p w14:paraId="47A4F9C2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🎯</w:t>
      </w:r>
      <w:r w:rsidRPr="00E477C5">
        <w:rPr>
          <w:rFonts w:ascii="Roboto Mono" w:hAnsi="Roboto Mono"/>
          <w:b/>
          <w:bCs/>
        </w:rPr>
        <w:t xml:space="preserve"> Steps</w:t>
      </w:r>
    </w:p>
    <w:p w14:paraId="1F0E60B8" w14:textId="77777777" w:rsidR="00E477C5" w:rsidRPr="00E477C5" w:rsidRDefault="00E477C5" w:rsidP="00E477C5">
      <w:pPr>
        <w:numPr>
          <w:ilvl w:val="0"/>
          <w:numId w:val="5"/>
        </w:numPr>
        <w:rPr>
          <w:rFonts w:ascii="Roboto Mono" w:hAnsi="Roboto Mono"/>
        </w:rPr>
      </w:pPr>
      <w:r w:rsidRPr="00E477C5">
        <w:rPr>
          <w:rFonts w:ascii="Roboto Mono" w:hAnsi="Roboto Mono"/>
        </w:rPr>
        <w:lastRenderedPageBreak/>
        <w:t xml:space="preserve">Base case (prove for n = 1) </w:t>
      </w:r>
    </w:p>
    <w:p w14:paraId="05A13323" w14:textId="77777777" w:rsidR="00E477C5" w:rsidRPr="00E477C5" w:rsidRDefault="00E477C5" w:rsidP="00E477C5">
      <w:pPr>
        <w:numPr>
          <w:ilvl w:val="0"/>
          <w:numId w:val="5"/>
        </w:numPr>
        <w:rPr>
          <w:rFonts w:ascii="Roboto Mono" w:hAnsi="Roboto Mono"/>
        </w:rPr>
      </w:pPr>
      <w:r w:rsidRPr="00E477C5">
        <w:rPr>
          <w:rFonts w:ascii="Roboto Mono" w:hAnsi="Roboto Mono"/>
        </w:rPr>
        <w:t xml:space="preserve">Inductive step (assume true for n = k, prove for n = k+1) </w:t>
      </w:r>
    </w:p>
    <w:p w14:paraId="14337359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✏️</w:t>
      </w:r>
      <w:r w:rsidRPr="00E477C5">
        <w:rPr>
          <w:rFonts w:ascii="Roboto Mono" w:hAnsi="Roboto Mono"/>
          <w:b/>
          <w:bCs/>
        </w:rPr>
        <w:t xml:space="preserve"> Example</w:t>
      </w:r>
    </w:p>
    <w:p w14:paraId="14DCE890" w14:textId="5AAEB48F" w:rsidR="00E477C5" w:rsidRPr="00E477C5" w:rsidRDefault="00E477C5" w:rsidP="00E477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1+2+3+⋯+n=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9D29DDF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pict w14:anchorId="4E62EDC9">
          <v:rect id="_x0000_i1168" style="width:0;height:1.5pt" o:hralign="center" o:hrstd="t" o:hr="t" fillcolor="#a0a0a0" stroked="f"/>
        </w:pict>
      </w:r>
    </w:p>
    <w:p w14:paraId="1FFF71BE" w14:textId="77777777" w:rsidR="00E477C5" w:rsidRDefault="00E477C5" w:rsidP="00E477C5">
      <w:pPr>
        <w:pStyle w:val="Heading3"/>
      </w:pPr>
      <w:r w:rsidRPr="00E477C5">
        <w:t>5. Constructive Proof</w:t>
      </w:r>
    </w:p>
    <w:p w14:paraId="71E83A10" w14:textId="57A7EA91" w:rsidR="00E477C5" w:rsidRPr="00E477C5" w:rsidRDefault="00E477C5" w:rsidP="00E477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5BB5812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🌟</w:t>
      </w:r>
      <w:r w:rsidRPr="00E477C5">
        <w:rPr>
          <w:rFonts w:ascii="Roboto Mono" w:hAnsi="Roboto Mono"/>
          <w:b/>
          <w:bCs/>
        </w:rPr>
        <w:t xml:space="preserve"> Definition</w:t>
      </w:r>
    </w:p>
    <w:p w14:paraId="1F2E8069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 xml:space="preserve">A proof that shows a mathematical object exists by </w:t>
      </w:r>
      <w:r w:rsidRPr="00E477C5">
        <w:rPr>
          <w:rFonts w:ascii="Roboto Mono" w:hAnsi="Roboto Mono"/>
          <w:b/>
          <w:bCs/>
        </w:rPr>
        <w:t>actually constructing it</w:t>
      </w:r>
      <w:r w:rsidRPr="00E477C5">
        <w:rPr>
          <w:rFonts w:ascii="Roboto Mono" w:hAnsi="Roboto Mono"/>
        </w:rPr>
        <w:t>.</w:t>
      </w:r>
    </w:p>
    <w:p w14:paraId="5600F5C3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🎯</w:t>
      </w:r>
      <w:r w:rsidRPr="00E477C5">
        <w:rPr>
          <w:rFonts w:ascii="Roboto Mono" w:hAnsi="Roboto Mono"/>
          <w:b/>
          <w:bCs/>
        </w:rPr>
        <w:t xml:space="preserve"> Idea</w:t>
      </w:r>
    </w:p>
    <w:p w14:paraId="7DE12DD3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“To prove existence, you must build the example.”</w:t>
      </w:r>
    </w:p>
    <w:p w14:paraId="42A7FEC0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✏️</w:t>
      </w:r>
      <w:r w:rsidRPr="00E477C5">
        <w:rPr>
          <w:rFonts w:ascii="Roboto Mono" w:hAnsi="Roboto Mono"/>
          <w:b/>
          <w:bCs/>
        </w:rPr>
        <w:t xml:space="preserve"> Example</w:t>
      </w:r>
    </w:p>
    <w:p w14:paraId="41E4D268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Showing that a solution exists by explicitly finding it.</w:t>
      </w:r>
    </w:p>
    <w:p w14:paraId="0268C4A4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pict w14:anchorId="4449190D">
          <v:rect id="_x0000_i1169" style="width:0;height:1.5pt" o:hralign="center" o:hrstd="t" o:hr="t" fillcolor="#a0a0a0" stroked="f"/>
        </w:pict>
      </w:r>
    </w:p>
    <w:p w14:paraId="084C676D" w14:textId="77777777" w:rsidR="00E477C5" w:rsidRDefault="00E477C5" w:rsidP="00E477C5">
      <w:pPr>
        <w:pStyle w:val="Heading3"/>
      </w:pPr>
      <w:r w:rsidRPr="00E477C5">
        <w:t>6. Non-Constructive Proof</w:t>
      </w:r>
    </w:p>
    <w:p w14:paraId="43860031" w14:textId="3F6B3841" w:rsidR="00E477C5" w:rsidRPr="00E477C5" w:rsidRDefault="00E477C5" w:rsidP="00E477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6287BA4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🌟</w:t>
      </w:r>
      <w:r w:rsidRPr="00E477C5">
        <w:rPr>
          <w:rFonts w:ascii="Roboto Mono" w:hAnsi="Roboto Mono"/>
          <w:b/>
          <w:bCs/>
        </w:rPr>
        <w:t xml:space="preserve"> Definition</w:t>
      </w:r>
    </w:p>
    <w:p w14:paraId="0A1C3882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A proof that shows something exists without directly constructing it.</w:t>
      </w:r>
    </w:p>
    <w:p w14:paraId="77B09A2E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🎯</w:t>
      </w:r>
      <w:r w:rsidRPr="00E477C5">
        <w:rPr>
          <w:rFonts w:ascii="Roboto Mono" w:hAnsi="Roboto Mono"/>
          <w:b/>
          <w:bCs/>
        </w:rPr>
        <w:t xml:space="preserve"> Idea</w:t>
      </w:r>
    </w:p>
    <w:p w14:paraId="4D17D770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Uses logic rather than explicit examples.</w:t>
      </w:r>
    </w:p>
    <w:p w14:paraId="26B0BFED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pict w14:anchorId="4352EA2E">
          <v:rect id="_x0000_i1170" style="width:0;height:1.5pt" o:hralign="center" o:hrstd="t" o:hr="t" fillcolor="#a0a0a0" stroked="f"/>
        </w:pict>
      </w:r>
    </w:p>
    <w:p w14:paraId="65BFB193" w14:textId="77777777" w:rsidR="00E477C5" w:rsidRDefault="00E477C5" w:rsidP="00E477C5">
      <w:pPr>
        <w:pStyle w:val="Heading3"/>
      </w:pPr>
      <w:r w:rsidRPr="00E477C5">
        <w:lastRenderedPageBreak/>
        <w:t>7. Exhaustive Proof (Proof by Cases)</w:t>
      </w:r>
    </w:p>
    <w:p w14:paraId="2D5500EA" w14:textId="3110EF32" w:rsidR="00E477C5" w:rsidRPr="00E477C5" w:rsidRDefault="00E477C5" w:rsidP="00E477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60C4360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🌟</w:t>
      </w:r>
      <w:r w:rsidRPr="00E477C5">
        <w:rPr>
          <w:rFonts w:ascii="Roboto Mono" w:hAnsi="Roboto Mono"/>
          <w:b/>
          <w:bCs/>
        </w:rPr>
        <w:t xml:space="preserve"> Definition</w:t>
      </w:r>
    </w:p>
    <w:p w14:paraId="1F816DBA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A proof that checks all possible cases separately.</w:t>
      </w:r>
    </w:p>
    <w:p w14:paraId="435B46B8" w14:textId="77777777" w:rsidR="00E477C5" w:rsidRPr="00E477C5" w:rsidRDefault="00E477C5" w:rsidP="00E477C5">
      <w:pPr>
        <w:rPr>
          <w:rFonts w:ascii="Roboto Mono" w:hAnsi="Roboto Mono"/>
          <w:b/>
          <w:bCs/>
        </w:rPr>
      </w:pPr>
      <w:r w:rsidRPr="00E477C5">
        <w:rPr>
          <w:rFonts w:ascii="Segoe UI Emoji" w:hAnsi="Segoe UI Emoji" w:cs="Segoe UI Emoji"/>
          <w:b/>
          <w:bCs/>
        </w:rPr>
        <w:t>🎯</w:t>
      </w:r>
      <w:r w:rsidRPr="00E477C5">
        <w:rPr>
          <w:rFonts w:ascii="Roboto Mono" w:hAnsi="Roboto Mono"/>
          <w:b/>
          <w:bCs/>
        </w:rPr>
        <w:t xml:space="preserve"> Example Idea</w:t>
      </w:r>
    </w:p>
    <w:p w14:paraId="1FB4EBFE" w14:textId="77777777" w:rsidR="00E477C5" w:rsidRPr="00E477C5" w:rsidRDefault="00E477C5" w:rsidP="00E477C5">
      <w:pPr>
        <w:rPr>
          <w:rFonts w:ascii="Roboto Mono" w:hAnsi="Roboto Mono"/>
        </w:rPr>
      </w:pPr>
      <w:r w:rsidRPr="00E477C5">
        <w:rPr>
          <w:rFonts w:ascii="Roboto Mono" w:hAnsi="Roboto Mono"/>
        </w:rPr>
        <w:t>If a number is even or odd, prove both cases separately.</w:t>
      </w:r>
    </w:p>
    <w:p w14:paraId="536F0813" w14:textId="1A36674F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pict w14:anchorId="4E2FC9D5">
          <v:rect id="_x0000_i1105" style="width:0;height:1.5pt" o:hralign="center" o:hrstd="t" o:hr="t" fillcolor="#a0a0a0" stroked="f"/>
        </w:pict>
      </w:r>
    </w:p>
    <w:p w14:paraId="6595A18F" w14:textId="77777777" w:rsidR="007644F9" w:rsidRDefault="007644F9" w:rsidP="00AD70C0">
      <w:pPr>
        <w:pStyle w:val="Heading2"/>
      </w:pPr>
      <w:r w:rsidRPr="007644F9">
        <w:rPr>
          <w:rFonts w:ascii="Segoe UI Emoji" w:hAnsi="Segoe UI Emoji" w:cs="Segoe UI Emoji"/>
        </w:rPr>
        <w:t>✏️</w:t>
      </w:r>
      <w:r w:rsidRPr="007644F9">
        <w:t xml:space="preserve"> Example of a Simple Proof</w:t>
      </w:r>
    </w:p>
    <w:p w14:paraId="79C38483" w14:textId="5CBF9A10" w:rsidR="00AD70C0" w:rsidRPr="00AD70C0" w:rsidRDefault="00AD70C0" w:rsidP="00AD70C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863D0ED" w14:textId="77777777" w:rsidR="007644F9" w:rsidRPr="007644F9" w:rsidRDefault="007644F9" w:rsidP="007644F9">
      <w:pPr>
        <w:rPr>
          <w:rFonts w:ascii="Roboto Mono" w:hAnsi="Roboto Mono"/>
          <w:b/>
          <w:bCs/>
        </w:rPr>
      </w:pPr>
      <w:r w:rsidRPr="007644F9">
        <w:rPr>
          <w:rFonts w:ascii="Roboto Mono" w:hAnsi="Roboto Mono"/>
          <w:b/>
          <w:bCs/>
        </w:rPr>
        <w:t>Statement:</w:t>
      </w:r>
    </w:p>
    <w:p w14:paraId="6852F61A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t>If a number is even, then it is divisible by 2.</w:t>
      </w:r>
    </w:p>
    <w:p w14:paraId="51B833C3" w14:textId="77777777" w:rsidR="007644F9" w:rsidRPr="007644F9" w:rsidRDefault="007644F9" w:rsidP="007644F9">
      <w:pPr>
        <w:rPr>
          <w:rFonts w:ascii="Roboto Mono" w:hAnsi="Roboto Mono"/>
          <w:b/>
          <w:bCs/>
        </w:rPr>
      </w:pPr>
      <w:r w:rsidRPr="007644F9">
        <w:rPr>
          <w:rFonts w:ascii="Roboto Mono" w:hAnsi="Roboto Mono"/>
          <w:b/>
          <w:bCs/>
        </w:rPr>
        <w:t>Proof:</w:t>
      </w:r>
    </w:p>
    <w:p w14:paraId="22A6A465" w14:textId="43B9C454" w:rsid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n</m:t>
        </m:r>
      </m:oMath>
      <w:r w:rsidRPr="007644F9">
        <w:rPr>
          <w:rFonts w:ascii="Roboto Mono" w:hAnsi="Roboto Mono"/>
        </w:rPr>
        <w:t>be an even number.</w:t>
      </w:r>
      <w:r w:rsidRPr="007644F9">
        <w:rPr>
          <w:rFonts w:ascii="Roboto Mono" w:hAnsi="Roboto Mono"/>
        </w:rPr>
        <w:br/>
        <w:t>By definition, an even number can be written as:</w:t>
      </w:r>
    </w:p>
    <w:p w14:paraId="6E6C9D99" w14:textId="1ADB0F7C" w:rsidR="0028184C" w:rsidRPr="007644F9" w:rsidRDefault="0028184C" w:rsidP="007644F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4607B4" wp14:editId="2DBF3182">
            <wp:extent cx="708660" cy="297180"/>
            <wp:effectExtent l="0" t="0" r="0" b="7620"/>
            <wp:docPr id="1649127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8763" w14:textId="4C604818" w:rsidR="007644F9" w:rsidRPr="0028184C" w:rsidRDefault="007644F9" w:rsidP="007644F9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n=2k</m:t>
          </m:r>
        </m:oMath>
      </m:oMathPara>
    </w:p>
    <w:p w14:paraId="323FD2DB" w14:textId="0CBE0221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for some integer </w:t>
      </w:r>
      <m:oMath>
        <m:r>
          <w:rPr>
            <w:rFonts w:ascii="Cambria Math" w:hAnsi="Cambria Math"/>
          </w:rPr>
          <m:t>k</m:t>
        </m:r>
      </m:oMath>
      <w:r w:rsidRPr="007644F9">
        <w:rPr>
          <w:rFonts w:ascii="Roboto Mono" w:hAnsi="Roboto Mono"/>
        </w:rPr>
        <w:t>.</w:t>
      </w:r>
      <w:r w:rsidRPr="007644F9">
        <w:rPr>
          <w:rFonts w:ascii="Roboto Mono" w:hAnsi="Roboto Mono"/>
        </w:rPr>
        <w:br/>
        <w:t xml:space="preserve">Since </w:t>
      </w:r>
      <m:oMath>
        <m:r>
          <w:rPr>
            <w:rFonts w:ascii="Cambria Math" w:hAnsi="Cambria Math"/>
          </w:rPr>
          <m:t>n</m:t>
        </m:r>
      </m:oMath>
      <w:r w:rsidRPr="007644F9">
        <w:rPr>
          <w:rFonts w:ascii="Roboto Mono" w:hAnsi="Roboto Mono"/>
        </w:rPr>
        <w:t>equals 2 times an integer, it is divisible by 2.</w:t>
      </w:r>
    </w:p>
    <w:p w14:paraId="5588F8FE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Segoe UI Symbol" w:hAnsi="Segoe UI Symbol" w:cs="Segoe UI Symbol"/>
        </w:rPr>
        <w:t>✔</w:t>
      </w:r>
      <w:r w:rsidRPr="007644F9">
        <w:rPr>
          <w:rFonts w:ascii="Roboto Mono" w:hAnsi="Roboto Mono"/>
        </w:rPr>
        <w:t xml:space="preserve"> Therefore, the statement is true.</w:t>
      </w:r>
    </w:p>
    <w:p w14:paraId="02C51586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pict w14:anchorId="1A5ECD11">
          <v:rect id="_x0000_i1106" style="width:0;height:1.5pt" o:hralign="center" o:hrstd="t" o:hr="t" fillcolor="#a0a0a0" stroked="f"/>
        </w:pict>
      </w:r>
    </w:p>
    <w:p w14:paraId="5DD762B6" w14:textId="77777777" w:rsidR="007644F9" w:rsidRDefault="007644F9" w:rsidP="00AD70C0">
      <w:pPr>
        <w:pStyle w:val="Heading2"/>
      </w:pPr>
      <w:r w:rsidRPr="007644F9">
        <w:rPr>
          <w:rFonts w:ascii="Segoe UI Emoji" w:hAnsi="Segoe UI Emoji" w:cs="Segoe UI Emoji"/>
        </w:rPr>
        <w:t>🔗</w:t>
      </w:r>
      <w:r w:rsidRPr="007644F9">
        <w:t xml:space="preserve"> Relationship to Other Concepts</w:t>
      </w:r>
    </w:p>
    <w:p w14:paraId="3A0124C2" w14:textId="58EC0B41" w:rsidR="00AD70C0" w:rsidRDefault="00AD70C0" w:rsidP="00AD70C0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D065994" w14:textId="0E78B19E" w:rsidR="0084765C" w:rsidRPr="00AD70C0" w:rsidRDefault="0084765C" w:rsidP="00AD70C0">
      <w:r>
        <w:rPr>
          <w:noProof/>
        </w:rPr>
        <w:lastRenderedPageBreak/>
        <w:drawing>
          <wp:inline distT="0" distB="0" distL="0" distR="0" wp14:anchorId="0B4D56CC" wp14:editId="5F5B2503">
            <wp:extent cx="5943600" cy="1908175"/>
            <wp:effectExtent l="0" t="0" r="0" b="0"/>
            <wp:docPr id="15310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548"/>
      </w:tblGrid>
      <w:tr w:rsidR="007644F9" w:rsidRPr="007644F9" w14:paraId="69511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2C054" w14:textId="77777777" w:rsidR="007644F9" w:rsidRPr="007644F9" w:rsidRDefault="007644F9" w:rsidP="007644F9">
            <w:pPr>
              <w:rPr>
                <w:rFonts w:ascii="Roboto Mono" w:hAnsi="Roboto Mono"/>
                <w:b/>
                <w:bCs/>
              </w:rPr>
            </w:pPr>
            <w:r w:rsidRPr="007644F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C929B0" w14:textId="77777777" w:rsidR="007644F9" w:rsidRPr="007644F9" w:rsidRDefault="007644F9" w:rsidP="007644F9">
            <w:pPr>
              <w:rPr>
                <w:rFonts w:ascii="Roboto Mono" w:hAnsi="Roboto Mono"/>
                <w:b/>
                <w:bCs/>
              </w:rPr>
            </w:pPr>
            <w:r w:rsidRPr="007644F9">
              <w:rPr>
                <w:rFonts w:ascii="Roboto Mono" w:hAnsi="Roboto Mono"/>
                <w:b/>
                <w:bCs/>
              </w:rPr>
              <w:t>Relationship to Proof</w:t>
            </w:r>
          </w:p>
        </w:tc>
      </w:tr>
      <w:tr w:rsidR="007644F9" w:rsidRPr="007644F9" w14:paraId="76FE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E30D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Definitions</w:t>
            </w:r>
          </w:p>
        </w:tc>
        <w:tc>
          <w:tcPr>
            <w:tcW w:w="0" w:type="auto"/>
            <w:vAlign w:val="center"/>
            <w:hideMark/>
          </w:tcPr>
          <w:p w14:paraId="325B6355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Provide meaning of terms used in proof</w:t>
            </w:r>
          </w:p>
        </w:tc>
      </w:tr>
      <w:tr w:rsidR="007644F9" w:rsidRPr="007644F9" w14:paraId="296CF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4A94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Axioms</w:t>
            </w:r>
          </w:p>
        </w:tc>
        <w:tc>
          <w:tcPr>
            <w:tcW w:w="0" w:type="auto"/>
            <w:vAlign w:val="center"/>
            <w:hideMark/>
          </w:tcPr>
          <w:p w14:paraId="04D2E377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Starting assumptions of proof</w:t>
            </w:r>
          </w:p>
        </w:tc>
      </w:tr>
      <w:tr w:rsidR="007644F9" w:rsidRPr="007644F9" w14:paraId="55DD6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7B8A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Theorems</w:t>
            </w:r>
          </w:p>
        </w:tc>
        <w:tc>
          <w:tcPr>
            <w:tcW w:w="0" w:type="auto"/>
            <w:vAlign w:val="center"/>
            <w:hideMark/>
          </w:tcPr>
          <w:p w14:paraId="751C32FF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Results that proofs establish</w:t>
            </w:r>
          </w:p>
        </w:tc>
      </w:tr>
      <w:tr w:rsidR="007644F9" w:rsidRPr="007644F9" w14:paraId="59153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9F40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Mathematical Logic</w:t>
            </w:r>
          </w:p>
        </w:tc>
        <w:tc>
          <w:tcPr>
            <w:tcW w:w="0" w:type="auto"/>
            <w:vAlign w:val="center"/>
            <w:hideMark/>
          </w:tcPr>
          <w:p w14:paraId="771E1B96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Rules used in reasoning</w:t>
            </w:r>
          </w:p>
        </w:tc>
      </w:tr>
      <w:tr w:rsidR="007644F9" w:rsidRPr="007644F9" w14:paraId="34256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2BC3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Mathematical Theory</w:t>
            </w:r>
          </w:p>
        </w:tc>
        <w:tc>
          <w:tcPr>
            <w:tcW w:w="0" w:type="auto"/>
            <w:vAlign w:val="center"/>
            <w:hideMark/>
          </w:tcPr>
          <w:p w14:paraId="0EF3A59E" w14:textId="77777777" w:rsidR="007644F9" w:rsidRPr="007644F9" w:rsidRDefault="007644F9" w:rsidP="007644F9">
            <w:pPr>
              <w:rPr>
                <w:rFonts w:ascii="Roboto Mono" w:hAnsi="Roboto Mono"/>
              </w:rPr>
            </w:pPr>
            <w:r w:rsidRPr="007644F9">
              <w:rPr>
                <w:rFonts w:ascii="Roboto Mono" w:hAnsi="Roboto Mono"/>
              </w:rPr>
              <w:t>Built from many proofs</w:t>
            </w:r>
          </w:p>
        </w:tc>
      </w:tr>
    </w:tbl>
    <w:p w14:paraId="19E1EC19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pict w14:anchorId="41EDD31A">
          <v:rect id="_x0000_i1107" style="width:0;height:1.5pt" o:hralign="center" o:hrstd="t" o:hr="t" fillcolor="#a0a0a0" stroked="f"/>
        </w:pict>
      </w:r>
    </w:p>
    <w:p w14:paraId="0B2B335B" w14:textId="77777777" w:rsidR="007644F9" w:rsidRDefault="007644F9" w:rsidP="00AD70C0">
      <w:pPr>
        <w:pStyle w:val="Heading2"/>
      </w:pPr>
      <w:r w:rsidRPr="007644F9">
        <w:rPr>
          <w:rFonts w:ascii="Segoe UI Emoji" w:hAnsi="Segoe UI Emoji" w:cs="Segoe UI Emoji"/>
        </w:rPr>
        <w:t>🧠</w:t>
      </w:r>
      <w:r w:rsidRPr="007644F9">
        <w:t xml:space="preserve"> Simple Analogy</w:t>
      </w:r>
    </w:p>
    <w:p w14:paraId="5AC17F10" w14:textId="4C3481D2" w:rsidR="00AD70C0" w:rsidRPr="00AD70C0" w:rsidRDefault="00AD70C0" w:rsidP="00AD70C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35DED59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A mathematical proof is like a </w:t>
      </w:r>
      <w:r w:rsidRPr="007644F9">
        <w:rPr>
          <w:rFonts w:ascii="Roboto Mono" w:hAnsi="Roboto Mono"/>
          <w:b/>
          <w:bCs/>
        </w:rPr>
        <w:t>legal argument in court</w:t>
      </w:r>
      <w:r w:rsidRPr="007644F9">
        <w:rPr>
          <w:rFonts w:ascii="Roboto Mono" w:hAnsi="Roboto Mono"/>
        </w:rPr>
        <w:t>:</w:t>
      </w:r>
    </w:p>
    <w:p w14:paraId="15672728" w14:textId="77777777" w:rsidR="007644F9" w:rsidRPr="007644F9" w:rsidRDefault="007644F9" w:rsidP="007644F9">
      <w:pPr>
        <w:numPr>
          <w:ilvl w:val="0"/>
          <w:numId w:val="4"/>
        </w:num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Axioms = laws </w:t>
      </w:r>
    </w:p>
    <w:p w14:paraId="3155E95F" w14:textId="77777777" w:rsidR="007644F9" w:rsidRPr="007644F9" w:rsidRDefault="007644F9" w:rsidP="007644F9">
      <w:pPr>
        <w:numPr>
          <w:ilvl w:val="0"/>
          <w:numId w:val="4"/>
        </w:num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Definitions = meanings of terms </w:t>
      </w:r>
    </w:p>
    <w:p w14:paraId="47E6B20F" w14:textId="77777777" w:rsidR="007644F9" w:rsidRPr="007644F9" w:rsidRDefault="007644F9" w:rsidP="007644F9">
      <w:pPr>
        <w:numPr>
          <w:ilvl w:val="0"/>
          <w:numId w:val="4"/>
        </w:num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Proof steps = arguments and evidence </w:t>
      </w:r>
    </w:p>
    <w:p w14:paraId="7849CD67" w14:textId="77777777" w:rsidR="007644F9" w:rsidRPr="007644F9" w:rsidRDefault="007644F9" w:rsidP="007644F9">
      <w:pPr>
        <w:numPr>
          <w:ilvl w:val="0"/>
          <w:numId w:val="4"/>
        </w:numPr>
        <w:rPr>
          <w:rFonts w:ascii="Roboto Mono" w:hAnsi="Roboto Mono"/>
        </w:rPr>
      </w:pPr>
      <w:r w:rsidRPr="007644F9">
        <w:rPr>
          <w:rFonts w:ascii="Roboto Mono" w:hAnsi="Roboto Mono"/>
        </w:rPr>
        <w:t xml:space="preserve">Theorem = final verdict (truth established) </w:t>
      </w:r>
    </w:p>
    <w:p w14:paraId="4259CE19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pict w14:anchorId="5BC862B0">
          <v:rect id="_x0000_i1108" style="width:0;height:1.5pt" o:hralign="center" o:hrstd="t" o:hr="t" fillcolor="#a0a0a0" stroked="f"/>
        </w:pict>
      </w:r>
    </w:p>
    <w:p w14:paraId="0A445B4B" w14:textId="032E27A4" w:rsidR="007644F9" w:rsidRDefault="007644F9" w:rsidP="00AD70C0">
      <w:pPr>
        <w:pStyle w:val="Heading2"/>
      </w:pPr>
      <w:r w:rsidRPr="007644F9">
        <w:rPr>
          <w:rFonts w:ascii="Segoe UI Emoji" w:hAnsi="Segoe UI Emoji" w:cs="Segoe UI Emoji"/>
        </w:rPr>
        <w:t>🧭</w:t>
      </w:r>
      <w:r w:rsidRPr="007644F9">
        <w:t xml:space="preserve"> Summary</w:t>
      </w:r>
    </w:p>
    <w:p w14:paraId="3DF10766" w14:textId="62B5BB14" w:rsidR="00AD70C0" w:rsidRPr="00AD70C0" w:rsidRDefault="00AD70C0" w:rsidP="00AD70C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B6F0749" w14:textId="77777777" w:rsidR="007644F9" w:rsidRPr="007644F9" w:rsidRDefault="007644F9" w:rsidP="007644F9">
      <w:pPr>
        <w:rPr>
          <w:rFonts w:ascii="Roboto Mono" w:hAnsi="Roboto Mono"/>
        </w:rPr>
      </w:pPr>
      <w:r w:rsidRPr="007644F9">
        <w:rPr>
          <w:rFonts w:ascii="Roboto Mono" w:hAnsi="Roboto Mono"/>
        </w:rPr>
        <w:lastRenderedPageBreak/>
        <w:t xml:space="preserve">A </w:t>
      </w:r>
      <w:r w:rsidRPr="007644F9">
        <w:rPr>
          <w:rFonts w:ascii="Roboto Mono" w:hAnsi="Roboto Mono"/>
          <w:b/>
          <w:bCs/>
        </w:rPr>
        <w:t>mathematical proof</w:t>
      </w:r>
      <w:r w:rsidRPr="007644F9">
        <w:rPr>
          <w:rFonts w:ascii="Roboto Mono" w:hAnsi="Roboto Mono"/>
        </w:rPr>
        <w:t xml:space="preserve"> is a logical argument that shows a statement is true with certainty using definitions, axioms, and reasoning. It is the foundation that makes mathematics reliable and trustworthy.</w:t>
      </w:r>
    </w:p>
    <w:p w14:paraId="55458D53" w14:textId="77777777" w:rsidR="007644F9" w:rsidRPr="007644F9" w:rsidRDefault="007644F9" w:rsidP="007644F9">
      <w:pPr>
        <w:rPr>
          <w:rFonts w:ascii="Roboto Mono" w:hAnsi="Roboto Mono"/>
        </w:rPr>
      </w:pPr>
    </w:p>
    <w:sectPr w:rsidR="007644F9" w:rsidRPr="00764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723E"/>
    <w:multiLevelType w:val="multilevel"/>
    <w:tmpl w:val="E942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01E3B"/>
    <w:multiLevelType w:val="multilevel"/>
    <w:tmpl w:val="E65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47DE9"/>
    <w:multiLevelType w:val="multilevel"/>
    <w:tmpl w:val="3E0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82018"/>
    <w:multiLevelType w:val="multilevel"/>
    <w:tmpl w:val="BB3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27135"/>
    <w:multiLevelType w:val="multilevel"/>
    <w:tmpl w:val="83E4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26550">
    <w:abstractNumId w:val="1"/>
  </w:num>
  <w:num w:numId="2" w16cid:durableId="283393118">
    <w:abstractNumId w:val="2"/>
  </w:num>
  <w:num w:numId="3" w16cid:durableId="729613566">
    <w:abstractNumId w:val="0"/>
  </w:num>
  <w:num w:numId="4" w16cid:durableId="1556895529">
    <w:abstractNumId w:val="3"/>
  </w:num>
  <w:num w:numId="5" w16cid:durableId="1629433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99"/>
    <w:rsid w:val="00246CAB"/>
    <w:rsid w:val="0028184C"/>
    <w:rsid w:val="002D1F4F"/>
    <w:rsid w:val="00711B4D"/>
    <w:rsid w:val="007644F9"/>
    <w:rsid w:val="0084765C"/>
    <w:rsid w:val="008952B3"/>
    <w:rsid w:val="00951D2D"/>
    <w:rsid w:val="00A70480"/>
    <w:rsid w:val="00AD70C0"/>
    <w:rsid w:val="00B07699"/>
    <w:rsid w:val="00E477C5"/>
    <w:rsid w:val="00F1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F5BAC"/>
  <w15:chartTrackingRefBased/>
  <w15:docId w15:val="{9C302E2A-8AFA-469A-8182-98FAEC49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2026-05-29T21:13:00Z</dcterms:created>
  <dcterms:modified xsi:type="dcterms:W3CDTF">2026-05-29T21:30:00Z</dcterms:modified>
</cp:coreProperties>
</file>