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874A3" w14:textId="18B8B952" w:rsidR="00E30A4A" w:rsidRDefault="00A52C14" w:rsidP="00A52C14">
      <w:pPr>
        <w:pStyle w:val="Heading1"/>
      </w:pPr>
      <w:r w:rsidRPr="00A52C14">
        <w:t>Comparing and Ordering Numbers</w:t>
      </w:r>
    </w:p>
    <w:p w14:paraId="45021F28" w14:textId="36C65FA3" w:rsidR="00A52C14" w:rsidRPr="00A52C14" w:rsidRDefault="00A52C14" w:rsidP="00A52C1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D720BE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Comparing and ordering numbers</w:t>
      </w:r>
      <w:r w:rsidRPr="00A52C14">
        <w:rPr>
          <w:rFonts w:ascii="Roboto Mono" w:hAnsi="Roboto Mono"/>
        </w:rPr>
        <w:t xml:space="preserve"> is a fundamental topic in arithmetic that involves determining the relative size of numbers and arranging them in a specific sequence. Comparing numbers tells us </w:t>
      </w:r>
      <w:r w:rsidRPr="00A52C14">
        <w:rPr>
          <w:rFonts w:ascii="Roboto Mono" w:hAnsi="Roboto Mono"/>
          <w:b/>
          <w:bCs/>
        </w:rPr>
        <w:t>which number is greater, smaller, or equal</w:t>
      </w:r>
      <w:r w:rsidRPr="00A52C14">
        <w:rPr>
          <w:rFonts w:ascii="Roboto Mono" w:hAnsi="Roboto Mono"/>
        </w:rPr>
        <w:t xml:space="preserve">, while ordering numbers arranges them from </w:t>
      </w:r>
      <w:r w:rsidRPr="00A52C14">
        <w:rPr>
          <w:rFonts w:ascii="Roboto Mono" w:hAnsi="Roboto Mono"/>
          <w:b/>
          <w:bCs/>
        </w:rPr>
        <w:t>smallest to largest</w:t>
      </w:r>
      <w:r w:rsidRPr="00A52C14">
        <w:rPr>
          <w:rFonts w:ascii="Roboto Mono" w:hAnsi="Roboto Mono"/>
        </w:rPr>
        <w:t xml:space="preserve"> or </w:t>
      </w:r>
      <w:r w:rsidRPr="00A52C14">
        <w:rPr>
          <w:rFonts w:ascii="Roboto Mono" w:hAnsi="Roboto Mono"/>
          <w:b/>
          <w:bCs/>
        </w:rPr>
        <w:t>largest to smallest</w:t>
      </w:r>
      <w:r w:rsidRPr="00A52C14">
        <w:rPr>
          <w:rFonts w:ascii="Roboto Mono" w:hAnsi="Roboto Mono"/>
        </w:rPr>
        <w:t>.</w:t>
      </w:r>
    </w:p>
    <w:p w14:paraId="1B40B7D4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These skills are essential in everyday life, such as comparing prices, ranking scores, organizing data, and making decisions.</w:t>
      </w:r>
    </w:p>
    <w:p w14:paraId="1CD8F7FD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4BB7B047">
          <v:rect id="_x0000_i1325" style="width:0;height:1.5pt" o:hralign="center" o:hrstd="t" o:hr="t" fillcolor="#a0a0a0" stroked="f"/>
        </w:pict>
      </w:r>
    </w:p>
    <w:p w14:paraId="4AAE72AF" w14:textId="1FB89120" w:rsidR="00A52C14" w:rsidRDefault="00A52C14" w:rsidP="00A52C14">
      <w:pPr>
        <w:pStyle w:val="Heading2"/>
      </w:pPr>
      <w:r w:rsidRPr="00A52C14">
        <w:t>Definition</w:t>
      </w:r>
    </w:p>
    <w:p w14:paraId="06A44761" w14:textId="6753040A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2172923F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Comparing Numbers</w:t>
      </w:r>
    </w:p>
    <w:p w14:paraId="4361393A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 xml:space="preserve">Comparing numbers is the process of determining whether one number is </w:t>
      </w:r>
      <w:r w:rsidRPr="00A52C14">
        <w:rPr>
          <w:rFonts w:ascii="Roboto Mono" w:hAnsi="Roboto Mono"/>
          <w:b/>
          <w:bCs/>
        </w:rPr>
        <w:t>greater than</w:t>
      </w:r>
      <w:r w:rsidRPr="00A52C14">
        <w:rPr>
          <w:rFonts w:ascii="Roboto Mono" w:hAnsi="Roboto Mono"/>
        </w:rPr>
        <w:t xml:space="preserve">, </w:t>
      </w:r>
      <w:r w:rsidRPr="00A52C14">
        <w:rPr>
          <w:rFonts w:ascii="Roboto Mono" w:hAnsi="Roboto Mono"/>
          <w:b/>
          <w:bCs/>
        </w:rPr>
        <w:t>less than</w:t>
      </w:r>
      <w:r w:rsidRPr="00A52C14">
        <w:rPr>
          <w:rFonts w:ascii="Roboto Mono" w:hAnsi="Roboto Mono"/>
        </w:rPr>
        <w:t xml:space="preserve">, or </w:t>
      </w:r>
      <w:r w:rsidRPr="00A52C14">
        <w:rPr>
          <w:rFonts w:ascii="Roboto Mono" w:hAnsi="Roboto Mono"/>
          <w:b/>
          <w:bCs/>
        </w:rPr>
        <w:t>equal to</w:t>
      </w:r>
      <w:r w:rsidRPr="00A52C14">
        <w:rPr>
          <w:rFonts w:ascii="Roboto Mono" w:hAnsi="Roboto Mono"/>
        </w:rPr>
        <w:t xml:space="preserve"> another number.</w:t>
      </w:r>
    </w:p>
    <w:p w14:paraId="03DD44B5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Ordering Numbers</w:t>
      </w:r>
    </w:p>
    <w:p w14:paraId="5AA1970A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 xml:space="preserve">Ordering numbers is the process of arranging numbers in </w:t>
      </w:r>
      <w:r w:rsidRPr="00A52C14">
        <w:rPr>
          <w:rFonts w:ascii="Roboto Mono" w:hAnsi="Roboto Mono"/>
          <w:b/>
          <w:bCs/>
        </w:rPr>
        <w:t>ascending order</w:t>
      </w:r>
      <w:r w:rsidRPr="00A52C14">
        <w:rPr>
          <w:rFonts w:ascii="Roboto Mono" w:hAnsi="Roboto Mono"/>
        </w:rPr>
        <w:t xml:space="preserve"> (smallest to largest) or </w:t>
      </w:r>
      <w:r w:rsidRPr="00A52C14">
        <w:rPr>
          <w:rFonts w:ascii="Roboto Mono" w:hAnsi="Roboto Mono"/>
          <w:b/>
          <w:bCs/>
        </w:rPr>
        <w:t>descending order</w:t>
      </w:r>
      <w:r w:rsidRPr="00A52C14">
        <w:rPr>
          <w:rFonts w:ascii="Roboto Mono" w:hAnsi="Roboto Mono"/>
        </w:rPr>
        <w:t xml:space="preserve"> (largest to smallest).</w:t>
      </w:r>
    </w:p>
    <w:p w14:paraId="042C38D2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60F26A42">
          <v:rect id="_x0000_i1326" style="width:0;height:1.5pt" o:hralign="center" o:hrstd="t" o:hr="t" fillcolor="#a0a0a0" stroked="f"/>
        </w:pict>
      </w:r>
    </w:p>
    <w:p w14:paraId="2F8C9021" w14:textId="76CEEF7C" w:rsidR="00A52C14" w:rsidRDefault="00A52C14" w:rsidP="00A52C14">
      <w:pPr>
        <w:pStyle w:val="Heading2"/>
      </w:pPr>
      <w:r w:rsidRPr="00A52C14">
        <w:t>Symbols Used</w:t>
      </w:r>
    </w:p>
    <w:p w14:paraId="7BC671E9" w14:textId="578746E7" w:rsidR="00A52C14" w:rsidRDefault="00A52C14" w:rsidP="00A52C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BB7E587" w14:textId="09A6FBE7" w:rsidR="00A52C14" w:rsidRPr="00A52C14" w:rsidRDefault="00A52C14" w:rsidP="00A52C14">
      <w:r>
        <w:rPr>
          <w:noProof/>
        </w:rPr>
        <w:drawing>
          <wp:inline distT="0" distB="0" distL="0" distR="0" wp14:anchorId="594837A6" wp14:editId="76FE0231">
            <wp:extent cx="5514975" cy="1762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3229"/>
        <w:gridCol w:w="1000"/>
      </w:tblGrid>
      <w:tr w:rsidR="00A52C14" w:rsidRPr="00A52C14" w14:paraId="7B3A8D98" w14:textId="77777777" w:rsidTr="00A52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21289" w14:textId="77777777" w:rsidR="00A52C14" w:rsidRPr="00A52C14" w:rsidRDefault="00A52C14" w:rsidP="00A52C14">
            <w:pPr>
              <w:rPr>
                <w:rFonts w:ascii="Roboto Mono" w:hAnsi="Roboto Mono"/>
                <w:b/>
                <w:bCs/>
              </w:rPr>
            </w:pPr>
            <w:r w:rsidRPr="00A52C14">
              <w:rPr>
                <w:rFonts w:ascii="Roboto Mono" w:hAnsi="Roboto Mono"/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1F0DF5BA" w14:textId="77777777" w:rsidR="00A52C14" w:rsidRPr="00A52C14" w:rsidRDefault="00A52C14" w:rsidP="00A52C14">
            <w:pPr>
              <w:rPr>
                <w:rFonts w:ascii="Roboto Mono" w:hAnsi="Roboto Mono"/>
                <w:b/>
                <w:bCs/>
              </w:rPr>
            </w:pPr>
            <w:r w:rsidRPr="00A52C14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5989FE2" w14:textId="77777777" w:rsidR="00A52C14" w:rsidRPr="00A52C14" w:rsidRDefault="00A52C14" w:rsidP="00A52C14">
            <w:pPr>
              <w:rPr>
                <w:rFonts w:ascii="Roboto Mono" w:hAnsi="Roboto Mono"/>
                <w:b/>
                <w:bCs/>
              </w:rPr>
            </w:pPr>
            <w:r w:rsidRPr="00A52C1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52C14" w:rsidRPr="00A52C14" w14:paraId="11E18960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0106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CEFFF2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43DCCAB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8 &gt; 5</w:t>
            </w:r>
          </w:p>
        </w:tc>
      </w:tr>
      <w:tr w:rsidR="00A52C14" w:rsidRPr="00A52C14" w14:paraId="6D08608A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E5C5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DFE6B64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646AB757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3 &lt; 7</w:t>
            </w:r>
          </w:p>
        </w:tc>
      </w:tr>
      <w:tr w:rsidR="00A52C14" w:rsidRPr="00A52C14" w14:paraId="4F9089C0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8976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FE27378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0D74A953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9 = 9</w:t>
            </w:r>
          </w:p>
        </w:tc>
      </w:tr>
      <w:tr w:rsidR="00A52C14" w:rsidRPr="00A52C14" w14:paraId="1C593FAD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7838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t>≥</w:t>
            </w:r>
          </w:p>
        </w:tc>
        <w:tc>
          <w:tcPr>
            <w:tcW w:w="0" w:type="auto"/>
            <w:vAlign w:val="center"/>
            <w:hideMark/>
          </w:tcPr>
          <w:p w14:paraId="0E6DE4A6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28E961CA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6 ≥ 6</w:t>
            </w:r>
          </w:p>
        </w:tc>
      </w:tr>
      <w:tr w:rsidR="00A52C14" w:rsidRPr="00A52C14" w14:paraId="57A300A5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99A7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t>≤</w:t>
            </w:r>
          </w:p>
        </w:tc>
        <w:tc>
          <w:tcPr>
            <w:tcW w:w="0" w:type="auto"/>
            <w:vAlign w:val="center"/>
            <w:hideMark/>
          </w:tcPr>
          <w:p w14:paraId="5DCF7249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7A603375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4 ≤ 4</w:t>
            </w:r>
          </w:p>
        </w:tc>
      </w:tr>
    </w:tbl>
    <w:p w14:paraId="235C9E92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4EE35758">
          <v:rect id="_x0000_i1327" style="width:0;height:1.5pt" o:hralign="center" o:hrstd="t" o:hr="t" fillcolor="#a0a0a0" stroked="f"/>
        </w:pict>
      </w:r>
    </w:p>
    <w:p w14:paraId="333C1EB5" w14:textId="77777777" w:rsidR="00A52C14" w:rsidRPr="00A52C14" w:rsidRDefault="00A52C14" w:rsidP="00A52C14">
      <w:pPr>
        <w:pStyle w:val="Heading2"/>
      </w:pPr>
      <w:r w:rsidRPr="00A52C14">
        <w:t>Comparing Numbers</w:t>
      </w:r>
    </w:p>
    <w:p w14:paraId="2472CD2A" w14:textId="3E471D68" w:rsidR="00A52C14" w:rsidRDefault="00A52C14" w:rsidP="00A52C14">
      <w:pPr>
        <w:pStyle w:val="Heading3"/>
      </w:pPr>
      <w:r w:rsidRPr="00A52C14">
        <w:t>1. Compare by Value</w:t>
      </w:r>
    </w:p>
    <w:p w14:paraId="493FE2AB" w14:textId="231E1EA7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63357BB4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The larger value is the greater number.</w:t>
      </w:r>
    </w:p>
    <w:p w14:paraId="15D7921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Example:</w:t>
      </w:r>
    </w:p>
    <w:p w14:paraId="0A0D47B1" w14:textId="33E08A96" w:rsidR="00A52C14" w:rsidRPr="00A52C14" w:rsidRDefault="00A52C14" w:rsidP="00636F3F">
      <w:pPr>
        <w:ind w:firstLine="720"/>
        <w:rPr>
          <w:rFonts w:ascii="Roboto Mono" w:hAnsi="Roboto Mono"/>
        </w:rPr>
      </w:pPr>
      <w:r w:rsidRPr="00A52C14">
        <w:rPr>
          <w:rFonts w:ascii="Roboto Mono" w:hAnsi="Roboto Mono"/>
        </w:rPr>
        <w:t>8 &gt; 5</w:t>
      </w:r>
    </w:p>
    <w:p w14:paraId="3A840D05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because 8 is greater than 5.</w:t>
      </w:r>
    </w:p>
    <w:p w14:paraId="76F449BC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029A9DFE">
          <v:rect id="_x0000_i1328" style="width:0;height:1.5pt" o:hralign="center" o:hrstd="t" o:hr="t" fillcolor="#a0a0a0" stroked="f"/>
        </w:pict>
      </w:r>
    </w:p>
    <w:p w14:paraId="14BDB819" w14:textId="558AA217" w:rsidR="00A52C14" w:rsidRDefault="00A52C14" w:rsidP="00A52C14">
      <w:pPr>
        <w:pStyle w:val="Heading3"/>
      </w:pPr>
      <w:r w:rsidRPr="00A52C14">
        <w:t>2. Compare Multi-Digit Numbers</w:t>
      </w:r>
    </w:p>
    <w:p w14:paraId="427939C0" w14:textId="3FA95C15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D4C41D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 xml:space="preserve">Compare digits from </w:t>
      </w:r>
      <w:r w:rsidRPr="00A52C14">
        <w:rPr>
          <w:rFonts w:ascii="Roboto Mono" w:hAnsi="Roboto Mono"/>
          <w:b/>
          <w:bCs/>
        </w:rPr>
        <w:t>left to right</w:t>
      </w:r>
      <w:r w:rsidRPr="00A52C14">
        <w:rPr>
          <w:rFonts w:ascii="Roboto Mono" w:hAnsi="Roboto Mono"/>
        </w:rPr>
        <w:t xml:space="preserve"> (starting with the highest place value).</w:t>
      </w:r>
    </w:p>
    <w:p w14:paraId="36C6E5CE" w14:textId="77777777" w:rsidR="00636F3F" w:rsidRDefault="00A52C14" w:rsidP="00636F3F">
      <w:pPr>
        <w:rPr>
          <w:rFonts w:ascii="Roboto Mono" w:hAnsi="Roboto Mono"/>
        </w:rPr>
      </w:pPr>
      <w:r w:rsidRPr="00A52C14">
        <w:rPr>
          <w:rFonts w:ascii="Roboto Mono" w:hAnsi="Roboto Mono"/>
        </w:rPr>
        <w:t>Example:</w:t>
      </w:r>
    </w:p>
    <w:p w14:paraId="7E9D6E08" w14:textId="67CC0101" w:rsidR="00636F3F" w:rsidRPr="00636F3F" w:rsidRDefault="00636F3F" w:rsidP="00636F3F">
      <w:pPr>
        <w:ind w:firstLine="360"/>
        <w:rPr>
          <w:rFonts w:ascii="Roboto Mono" w:hAnsi="Roboto Mono"/>
        </w:rPr>
      </w:pPr>
      <w:r w:rsidRPr="00636F3F">
        <w:rPr>
          <w:rFonts w:ascii="Roboto Mono" w:hAnsi="Roboto Mono"/>
        </w:rPr>
        <w:t>583</w:t>
      </w:r>
      <w:r>
        <w:rPr>
          <w:rFonts w:ascii="Roboto Mono" w:hAnsi="Roboto Mono"/>
        </w:rPr>
        <w:t xml:space="preserve"> </w:t>
      </w:r>
      <w:r w:rsidRPr="00636F3F">
        <w:rPr>
          <w:rFonts w:ascii="Roboto Mono" w:hAnsi="Roboto Mono"/>
        </w:rPr>
        <w:t>and</w:t>
      </w:r>
      <w:r>
        <w:rPr>
          <w:rFonts w:ascii="Roboto Mono" w:hAnsi="Roboto Mono"/>
        </w:rPr>
        <w:t xml:space="preserve"> </w:t>
      </w:r>
      <w:r w:rsidRPr="00636F3F">
        <w:rPr>
          <w:rFonts w:ascii="Roboto Mono" w:hAnsi="Roboto Mono"/>
        </w:rPr>
        <w:t xml:space="preserve">538 </w:t>
      </w:r>
    </w:p>
    <w:p w14:paraId="4D8FAED5" w14:textId="1C1FB06A" w:rsidR="00A52C14" w:rsidRPr="00A52C14" w:rsidRDefault="00A52C14" w:rsidP="00A52C14">
      <w:pPr>
        <w:rPr>
          <w:rFonts w:ascii="Roboto Mono" w:hAnsi="Roboto Mono"/>
        </w:rPr>
      </w:pPr>
    </w:p>
    <w:p w14:paraId="1C3310E0" w14:textId="77777777" w:rsidR="00A52C14" w:rsidRPr="00A52C14" w:rsidRDefault="00A52C14" w:rsidP="00A52C14">
      <w:pPr>
        <w:numPr>
          <w:ilvl w:val="0"/>
          <w:numId w:val="1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Hundreds: 5 = 5</w:t>
      </w:r>
    </w:p>
    <w:p w14:paraId="6E1B2B1A" w14:textId="77777777" w:rsidR="00A52C14" w:rsidRPr="00A52C14" w:rsidRDefault="00A52C14" w:rsidP="00A52C14">
      <w:pPr>
        <w:numPr>
          <w:ilvl w:val="0"/>
          <w:numId w:val="1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Tens: 8 &gt; 3</w:t>
      </w:r>
    </w:p>
    <w:p w14:paraId="23517A76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Therefore,</w:t>
      </w:r>
    </w:p>
    <w:p w14:paraId="07D3B7A5" w14:textId="5137A115" w:rsidR="00A52C14" w:rsidRPr="00A52C14" w:rsidRDefault="00636F3F" w:rsidP="00636F3F">
      <w:pPr>
        <w:ind w:firstLine="720"/>
        <w:rPr>
          <w:rFonts w:ascii="Roboto Mono" w:hAnsi="Roboto Mono"/>
        </w:rPr>
      </w:pPr>
      <w:r w:rsidRPr="00636F3F">
        <w:rPr>
          <w:rFonts w:ascii="Roboto Mono" w:hAnsi="Roboto Mono"/>
        </w:rPr>
        <w:t>583&gt;538</w:t>
      </w:r>
    </w:p>
    <w:p w14:paraId="6038DFF3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00ABD6A5">
          <v:rect id="_x0000_i1329" style="width:0;height:1.5pt" o:hralign="center" o:hrstd="t" o:hr="t" fillcolor="#a0a0a0" stroked="f"/>
        </w:pict>
      </w:r>
    </w:p>
    <w:p w14:paraId="00F45129" w14:textId="5F3E6998" w:rsidR="00A52C14" w:rsidRDefault="00A52C14" w:rsidP="00A52C14">
      <w:pPr>
        <w:pStyle w:val="Heading3"/>
      </w:pPr>
      <w:r w:rsidRPr="00A52C14">
        <w:lastRenderedPageBreak/>
        <w:t>3. Compare Decimals</w:t>
      </w:r>
    </w:p>
    <w:p w14:paraId="7865CF7F" w14:textId="74D62ED3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37DA4A3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Compare the whole-number parts first. If they are equal, compare the decimal digits from left to right.</w:t>
      </w:r>
    </w:p>
    <w:p w14:paraId="4C5EF6C7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Example:</w:t>
      </w:r>
    </w:p>
    <w:p w14:paraId="722E15D1" w14:textId="7B158A07" w:rsidR="00A52C14" w:rsidRPr="00A52C14" w:rsidRDefault="00636F3F" w:rsidP="00636F3F">
      <w:pPr>
        <w:ind w:firstLine="720"/>
        <w:rPr>
          <w:rFonts w:ascii="Roboto Mono" w:hAnsi="Roboto Mono"/>
        </w:rPr>
      </w:pPr>
      <w:r w:rsidRPr="00636F3F">
        <w:rPr>
          <w:rFonts w:ascii="Roboto Mono" w:hAnsi="Roboto Mono"/>
        </w:rPr>
        <w:t>4.75&gt;4.57</w:t>
      </w:r>
    </w:p>
    <w:p w14:paraId="6D07F7D9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5B56225A">
          <v:rect id="_x0000_i1330" style="width:0;height:1.5pt" o:hralign="center" o:hrstd="t" o:hr="t" fillcolor="#a0a0a0" stroked="f"/>
        </w:pict>
      </w:r>
    </w:p>
    <w:p w14:paraId="65BC22A9" w14:textId="57CF3FE0" w:rsidR="00A52C14" w:rsidRDefault="00A52C14" w:rsidP="00A52C14">
      <w:pPr>
        <w:pStyle w:val="Heading3"/>
      </w:pPr>
      <w:r w:rsidRPr="00A52C14">
        <w:t>4. Compare Fractions</w:t>
      </w:r>
    </w:p>
    <w:p w14:paraId="44D24B84" w14:textId="52A7EA4F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D8A9DB5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Fractions can be compared by using common denominators, decimal equivalents, or cross multiplication.</w:t>
      </w:r>
    </w:p>
    <w:p w14:paraId="49D133AC" w14:textId="694FB67A" w:rsid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Example:</w:t>
      </w:r>
    </w:p>
    <w:p w14:paraId="27707C58" w14:textId="43FE5353" w:rsidR="00A52C14" w:rsidRPr="00A52C14" w:rsidRDefault="00636F3F" w:rsidP="00636F3F">
      <w:pPr>
        <w:rPr>
          <w:rFonts w:ascii="Roboto Mono" w:hAnsi="Roboto Mono"/>
        </w:rPr>
      </w:pPr>
      <w:r>
        <w:rPr>
          <w:rFonts w:ascii="Roboto Mono" w:hAnsi="Roboto Mono"/>
        </w:rPr>
        <w:t xml:space="preserve">3/4 </w:t>
      </w:r>
      <w:r w:rsidRPr="00636F3F">
        <w:rPr>
          <w:rFonts w:ascii="Roboto Mono" w:hAnsi="Roboto Mono"/>
        </w:rPr>
        <w:t>​&gt;</w:t>
      </w:r>
      <w:r>
        <w:rPr>
          <w:rFonts w:ascii="Roboto Mono" w:hAnsi="Roboto Mono"/>
        </w:rPr>
        <w:t xml:space="preserve"> 2/4</w:t>
      </w:r>
      <w:r w:rsidRPr="00636F3F">
        <w:rPr>
          <w:rFonts w:ascii="Roboto Mono" w:hAnsi="Roboto Mono"/>
        </w:rPr>
        <w:t>​</w:t>
      </w:r>
      <w:r w:rsidR="00A52C14" w:rsidRPr="00A52C14">
        <w:rPr>
          <w:rFonts w:ascii="Roboto Mono" w:hAnsi="Roboto Mono"/>
        </w:rPr>
        <w:pict w14:anchorId="1270C031">
          <v:rect id="_x0000_i1331" style="width:0;height:1.5pt" o:hralign="center" o:hrstd="t" o:hr="t" fillcolor="#a0a0a0" stroked="f"/>
        </w:pict>
      </w:r>
    </w:p>
    <w:p w14:paraId="215F1150" w14:textId="77777777" w:rsidR="00A52C14" w:rsidRPr="00A52C14" w:rsidRDefault="00A52C14" w:rsidP="00A52C14">
      <w:pPr>
        <w:pStyle w:val="Heading2"/>
      </w:pPr>
      <w:r w:rsidRPr="00A52C14">
        <w:t>Ordering Numbers</w:t>
      </w:r>
    </w:p>
    <w:p w14:paraId="5727FFA1" w14:textId="0ED4ACFF" w:rsidR="00A52C14" w:rsidRDefault="00A52C14" w:rsidP="00A52C14">
      <w:pPr>
        <w:pStyle w:val="Heading3"/>
      </w:pPr>
      <w:r w:rsidRPr="00A52C14">
        <w:t>1. Ascending Order</w:t>
      </w:r>
    </w:p>
    <w:p w14:paraId="0FFD7361" w14:textId="2DC1C9A6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3486ADF6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 xml:space="preserve">Arrange numbers from </w:t>
      </w:r>
      <w:r w:rsidRPr="00A52C14">
        <w:rPr>
          <w:rFonts w:ascii="Roboto Mono" w:hAnsi="Roboto Mono"/>
          <w:b/>
          <w:bCs/>
        </w:rPr>
        <w:t>smallest to largest</w:t>
      </w:r>
      <w:r w:rsidRPr="00A52C14">
        <w:rPr>
          <w:rFonts w:ascii="Roboto Mono" w:hAnsi="Roboto Mono"/>
        </w:rPr>
        <w:t>.</w:t>
      </w:r>
    </w:p>
    <w:p w14:paraId="2DCC947B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Example:</w:t>
      </w:r>
    </w:p>
    <w:p w14:paraId="1C68EB8F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Numbers:</w:t>
      </w:r>
    </w:p>
    <w:p w14:paraId="00217B42" w14:textId="5A6B479B" w:rsidR="00A52C14" w:rsidRPr="00A52C14" w:rsidRDefault="00636F3F" w:rsidP="00636F3F">
      <w:pPr>
        <w:ind w:firstLine="720"/>
        <w:rPr>
          <w:rFonts w:ascii="Roboto Mono" w:hAnsi="Roboto Mono"/>
        </w:rPr>
      </w:pPr>
      <w:r w:rsidRPr="00636F3F">
        <w:rPr>
          <w:rFonts w:ascii="Roboto Mono" w:hAnsi="Roboto Mono"/>
        </w:rPr>
        <w:t>15,8,21,3,12</w:t>
      </w:r>
    </w:p>
    <w:p w14:paraId="1F825032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Ascending order:</w:t>
      </w:r>
    </w:p>
    <w:p w14:paraId="654B5100" w14:textId="566DFAE5" w:rsidR="00A52C14" w:rsidRPr="00A52C14" w:rsidRDefault="00636F3F" w:rsidP="00636F3F">
      <w:pPr>
        <w:ind w:firstLine="720"/>
        <w:rPr>
          <w:rFonts w:ascii="Roboto Mono" w:hAnsi="Roboto Mono"/>
        </w:rPr>
      </w:pPr>
      <w:r w:rsidRPr="00636F3F">
        <w:rPr>
          <w:rFonts w:ascii="Roboto Mono" w:hAnsi="Roboto Mono"/>
        </w:rPr>
        <w:t>3,8,12,15,21</w:t>
      </w:r>
    </w:p>
    <w:p w14:paraId="156F5621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0A89D4F2">
          <v:rect id="_x0000_i1332" style="width:0;height:1.5pt" o:hralign="center" o:hrstd="t" o:hr="t" fillcolor="#a0a0a0" stroked="f"/>
        </w:pict>
      </w:r>
    </w:p>
    <w:p w14:paraId="6B47DD64" w14:textId="7E61A8D0" w:rsidR="00A52C14" w:rsidRDefault="00A52C14" w:rsidP="00A52C14">
      <w:pPr>
        <w:pStyle w:val="Heading3"/>
      </w:pPr>
      <w:r w:rsidRPr="00A52C14">
        <w:t>2. Descending Order</w:t>
      </w:r>
    </w:p>
    <w:p w14:paraId="039626A8" w14:textId="3255AE82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3F054861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 xml:space="preserve">Arrange numbers from </w:t>
      </w:r>
      <w:r w:rsidRPr="00A52C14">
        <w:rPr>
          <w:rFonts w:ascii="Roboto Mono" w:hAnsi="Roboto Mono"/>
          <w:b/>
          <w:bCs/>
        </w:rPr>
        <w:t>largest to smallest</w:t>
      </w:r>
      <w:r w:rsidRPr="00A52C14">
        <w:rPr>
          <w:rFonts w:ascii="Roboto Mono" w:hAnsi="Roboto Mono"/>
        </w:rPr>
        <w:t>.</w:t>
      </w:r>
    </w:p>
    <w:p w14:paraId="48B67F3D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Example:</w:t>
      </w:r>
    </w:p>
    <w:p w14:paraId="1C3C2460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Numbers:</w:t>
      </w:r>
    </w:p>
    <w:p w14:paraId="4A4C28DA" w14:textId="4557A09B" w:rsidR="00A52C14" w:rsidRPr="00A52C14" w:rsidRDefault="00636F3F" w:rsidP="00636F3F">
      <w:pPr>
        <w:ind w:firstLine="720"/>
        <w:rPr>
          <w:rFonts w:ascii="Roboto Mono" w:hAnsi="Roboto Mono"/>
        </w:rPr>
      </w:pPr>
      <w:r w:rsidRPr="00636F3F">
        <w:rPr>
          <w:rFonts w:ascii="Roboto Mono" w:hAnsi="Roboto Mono"/>
        </w:rPr>
        <w:lastRenderedPageBreak/>
        <w:t>15,8,21,3,12</w:t>
      </w:r>
    </w:p>
    <w:p w14:paraId="66C812F4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Descending order:</w:t>
      </w:r>
    </w:p>
    <w:p w14:paraId="248BF9BA" w14:textId="7B851EF6" w:rsidR="00A52C14" w:rsidRPr="00A52C14" w:rsidRDefault="00636F3F" w:rsidP="00636F3F">
      <w:pPr>
        <w:ind w:firstLine="720"/>
        <w:rPr>
          <w:rFonts w:ascii="Roboto Mono" w:hAnsi="Roboto Mono"/>
        </w:rPr>
      </w:pPr>
      <w:r w:rsidRPr="00636F3F">
        <w:rPr>
          <w:rFonts w:ascii="Roboto Mono" w:hAnsi="Roboto Mono"/>
        </w:rPr>
        <w:t>21,15,12,8,3</w:t>
      </w:r>
    </w:p>
    <w:p w14:paraId="28F81B4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64BB03C8">
          <v:rect id="_x0000_i1333" style="width:0;height:1.5pt" o:hralign="center" o:hrstd="t" o:hr="t" fillcolor="#a0a0a0" stroked="f"/>
        </w:pict>
      </w:r>
    </w:p>
    <w:p w14:paraId="513C44CB" w14:textId="1C1482E7" w:rsidR="00A52C14" w:rsidRDefault="00A52C14" w:rsidP="00A52C14">
      <w:pPr>
        <w:pStyle w:val="Heading2"/>
      </w:pPr>
      <w:r w:rsidRPr="00A52C14">
        <w:t>Steps for Comparing Numbers</w:t>
      </w:r>
    </w:p>
    <w:p w14:paraId="59EE8AF1" w14:textId="2F553424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10280833" w14:textId="77777777" w:rsidR="00A52C14" w:rsidRPr="00A52C14" w:rsidRDefault="00A52C14" w:rsidP="00A52C14">
      <w:pPr>
        <w:numPr>
          <w:ilvl w:val="0"/>
          <w:numId w:val="2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Compare the number of digits.</w:t>
      </w:r>
    </w:p>
    <w:p w14:paraId="6ACF47F1" w14:textId="77777777" w:rsidR="00A52C14" w:rsidRPr="00A52C14" w:rsidRDefault="00A52C14" w:rsidP="00A52C14">
      <w:pPr>
        <w:numPr>
          <w:ilvl w:val="0"/>
          <w:numId w:val="2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If the numbers have the same number of digits, compare the highest place value.</w:t>
      </w:r>
    </w:p>
    <w:p w14:paraId="2D07EA54" w14:textId="77777777" w:rsidR="00A52C14" w:rsidRPr="00A52C14" w:rsidRDefault="00A52C14" w:rsidP="00A52C14">
      <w:pPr>
        <w:numPr>
          <w:ilvl w:val="0"/>
          <w:numId w:val="2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Move left to right until different digits are found.</w:t>
      </w:r>
    </w:p>
    <w:p w14:paraId="23B56312" w14:textId="77777777" w:rsidR="00A52C14" w:rsidRPr="00A52C14" w:rsidRDefault="00A52C14" w:rsidP="00A52C14">
      <w:pPr>
        <w:numPr>
          <w:ilvl w:val="0"/>
          <w:numId w:val="2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The number with the larger digit at the first difference is greater.</w:t>
      </w:r>
    </w:p>
    <w:p w14:paraId="00A6791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758CEE83">
          <v:rect id="_x0000_i1334" style="width:0;height:1.5pt" o:hralign="center" o:hrstd="t" o:hr="t" fillcolor="#a0a0a0" stroked="f"/>
        </w:pict>
      </w:r>
    </w:p>
    <w:p w14:paraId="0D8123A2" w14:textId="72BE14D4" w:rsidR="00A52C14" w:rsidRDefault="00A52C14" w:rsidP="00A52C14">
      <w:pPr>
        <w:pStyle w:val="Heading2"/>
      </w:pPr>
      <w:r w:rsidRPr="00A52C14">
        <w:t>Examples</w:t>
      </w:r>
    </w:p>
    <w:p w14:paraId="0131FB5C" w14:textId="7584B316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2E40A604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Courier New" w:hAnsi="Courier New" w:cs="Courier New"/>
          <w:b/>
          <w:bCs/>
        </w:rPr>
        <w:t>○</w:t>
      </w:r>
      <w:r w:rsidRPr="00A52C14">
        <w:rPr>
          <w:rFonts w:ascii="Roboto Mono" w:hAnsi="Roboto Mono"/>
          <w:b/>
          <w:bCs/>
        </w:rPr>
        <w:t xml:space="preserve"> Example 1</w:t>
      </w:r>
    </w:p>
    <w:p w14:paraId="012DB439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Compare:</w:t>
      </w:r>
    </w:p>
    <w:p w14:paraId="5167927C" w14:textId="75FFDD2C" w:rsidR="00A52C14" w:rsidRPr="00A52C14" w:rsidRDefault="00636F3F" w:rsidP="00636F3F">
      <w:pPr>
        <w:ind w:firstLine="720"/>
        <w:rPr>
          <w:rFonts w:ascii="Roboto Mono" w:hAnsi="Roboto Mono"/>
        </w:rPr>
      </w:pPr>
      <w:r w:rsidRPr="00636F3F">
        <w:rPr>
          <w:rFonts w:ascii="Roboto Mono" w:hAnsi="Roboto Mono"/>
        </w:rPr>
        <w:t>56</w:t>
      </w:r>
      <w:r>
        <w:rPr>
          <w:rFonts w:ascii="Roboto Mono" w:hAnsi="Roboto Mono"/>
        </w:rPr>
        <w:t xml:space="preserve"> </w:t>
      </w:r>
      <w:r w:rsidRPr="00636F3F">
        <w:rPr>
          <w:rFonts w:ascii="Roboto Mono" w:hAnsi="Roboto Mono"/>
        </w:rPr>
        <w:t>and</w:t>
      </w:r>
      <w:r>
        <w:rPr>
          <w:rFonts w:ascii="Roboto Mono" w:hAnsi="Roboto Mono"/>
        </w:rPr>
        <w:t xml:space="preserve"> </w:t>
      </w:r>
      <w:r w:rsidRPr="00636F3F">
        <w:rPr>
          <w:rFonts w:ascii="Roboto Mono" w:hAnsi="Roboto Mono"/>
        </w:rPr>
        <w:t>65</w:t>
      </w:r>
    </w:p>
    <w:p w14:paraId="0D6B81D8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Since 6 tens &gt; 5 tens,</w:t>
      </w:r>
    </w:p>
    <w:p w14:paraId="7060FA2E" w14:textId="514D143A" w:rsidR="00A52C14" w:rsidRPr="00A52C14" w:rsidRDefault="00A52C14" w:rsidP="00636F3F">
      <w:pPr>
        <w:ind w:firstLine="720"/>
        <w:rPr>
          <w:rFonts w:ascii="Roboto Mono" w:hAnsi="Roboto Mono"/>
        </w:rPr>
      </w:pPr>
      <w:r w:rsidRPr="00A52C14">
        <w:rPr>
          <w:rFonts w:ascii="Roboto Mono" w:hAnsi="Roboto Mono"/>
        </w:rPr>
        <w:t>65 &gt; 56</w:t>
      </w:r>
      <w:r w:rsidRPr="00A52C14">
        <w:rPr>
          <w:rFonts w:ascii="Roboto Mono" w:hAnsi="Roboto Mono"/>
        </w:rPr>
        <w:br/>
      </w:r>
    </w:p>
    <w:p w14:paraId="536AB830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3AA71625">
          <v:rect id="_x0000_i1335" style="width:0;height:1.5pt" o:hralign="center" o:hrstd="t" o:hr="t" fillcolor="#a0a0a0" stroked="f"/>
        </w:pict>
      </w:r>
    </w:p>
    <w:p w14:paraId="4028DE7B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Courier New" w:hAnsi="Courier New" w:cs="Courier New"/>
          <w:b/>
          <w:bCs/>
        </w:rPr>
        <w:t>○</w:t>
      </w:r>
      <w:r w:rsidRPr="00A52C14">
        <w:rPr>
          <w:rFonts w:ascii="Roboto Mono" w:hAnsi="Roboto Mono"/>
          <w:b/>
          <w:bCs/>
        </w:rPr>
        <w:t xml:space="preserve"> Example 2</w:t>
      </w:r>
    </w:p>
    <w:p w14:paraId="7AEBF4BD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Arrange in ascending order:</w:t>
      </w:r>
    </w:p>
    <w:p w14:paraId="4918F19E" w14:textId="675082DA" w:rsidR="00A52C14" w:rsidRPr="00A52C14" w:rsidRDefault="00586BF8" w:rsidP="00586BF8">
      <w:pPr>
        <w:ind w:firstLine="720"/>
        <w:rPr>
          <w:rFonts w:ascii="Roboto Mono" w:hAnsi="Roboto Mono"/>
        </w:rPr>
      </w:pPr>
      <w:r w:rsidRPr="00586BF8">
        <w:rPr>
          <w:rFonts w:ascii="Roboto Mono" w:hAnsi="Roboto Mono"/>
        </w:rPr>
        <w:t>24,7,15,31,19</w:t>
      </w:r>
    </w:p>
    <w:p w14:paraId="5CFA1715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Answer:</w:t>
      </w:r>
    </w:p>
    <w:p w14:paraId="015474EC" w14:textId="2E9521DE" w:rsidR="00A52C14" w:rsidRPr="00A52C14" w:rsidRDefault="00586BF8" w:rsidP="00586BF8">
      <w:pPr>
        <w:ind w:firstLine="720"/>
        <w:rPr>
          <w:rFonts w:ascii="Roboto Mono" w:hAnsi="Roboto Mono"/>
        </w:rPr>
      </w:pPr>
      <w:r w:rsidRPr="00586BF8">
        <w:rPr>
          <w:rFonts w:ascii="Roboto Mono" w:hAnsi="Roboto Mono"/>
        </w:rPr>
        <w:t>7,15,19,24,31</w:t>
      </w:r>
    </w:p>
    <w:p w14:paraId="2016319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37095B57">
          <v:rect id="_x0000_i1336" style="width:0;height:1.5pt" o:hralign="center" o:hrstd="t" o:hr="t" fillcolor="#a0a0a0" stroked="f"/>
        </w:pict>
      </w:r>
    </w:p>
    <w:p w14:paraId="0E7A3080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Courier New" w:hAnsi="Courier New" w:cs="Courier New"/>
          <w:b/>
          <w:bCs/>
        </w:rPr>
        <w:lastRenderedPageBreak/>
        <w:t>○</w:t>
      </w:r>
      <w:r w:rsidRPr="00A52C14">
        <w:rPr>
          <w:rFonts w:ascii="Roboto Mono" w:hAnsi="Roboto Mono"/>
          <w:b/>
          <w:bCs/>
        </w:rPr>
        <w:t xml:space="preserve"> Example 3</w:t>
      </w:r>
    </w:p>
    <w:p w14:paraId="00A36307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Arrange in descending order:</w:t>
      </w:r>
    </w:p>
    <w:p w14:paraId="171AA813" w14:textId="6CE5C2EE" w:rsidR="00A52C14" w:rsidRPr="00A52C14" w:rsidRDefault="00586BF8" w:rsidP="00586BF8">
      <w:pPr>
        <w:ind w:firstLine="720"/>
        <w:rPr>
          <w:rFonts w:ascii="Roboto Mono" w:hAnsi="Roboto Mono"/>
        </w:rPr>
      </w:pPr>
      <w:r w:rsidRPr="00586BF8">
        <w:rPr>
          <w:rFonts w:ascii="Roboto Mono" w:hAnsi="Roboto Mono"/>
        </w:rPr>
        <w:t>42,18,55,9,30</w:t>
      </w:r>
    </w:p>
    <w:p w14:paraId="74AE9649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Answer:</w:t>
      </w:r>
    </w:p>
    <w:p w14:paraId="68C8771D" w14:textId="271ADD83" w:rsidR="00A52C14" w:rsidRPr="00A52C14" w:rsidRDefault="00586BF8" w:rsidP="00586BF8">
      <w:pPr>
        <w:ind w:firstLine="720"/>
        <w:rPr>
          <w:rFonts w:ascii="Roboto Mono" w:hAnsi="Roboto Mono"/>
        </w:rPr>
      </w:pPr>
      <w:r w:rsidRPr="00586BF8">
        <w:rPr>
          <w:rFonts w:ascii="Roboto Mono" w:hAnsi="Roboto Mono"/>
        </w:rPr>
        <w:t>55,42,30,18,9</w:t>
      </w:r>
    </w:p>
    <w:p w14:paraId="6D8E7278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7D01E089">
          <v:rect id="_x0000_i1337" style="width:0;height:1.5pt" o:hralign="center" o:hrstd="t" o:hr="t" fillcolor="#a0a0a0" stroked="f"/>
        </w:pict>
      </w:r>
    </w:p>
    <w:p w14:paraId="0CCA44C2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Courier New" w:hAnsi="Courier New" w:cs="Courier New"/>
          <w:b/>
          <w:bCs/>
        </w:rPr>
        <w:t>○</w:t>
      </w:r>
      <w:r w:rsidRPr="00A52C14">
        <w:rPr>
          <w:rFonts w:ascii="Roboto Mono" w:hAnsi="Roboto Mono"/>
          <w:b/>
          <w:bCs/>
        </w:rPr>
        <w:t xml:space="preserve"> Illustration</w:t>
      </w:r>
    </w:p>
    <w:p w14:paraId="46BC6DF7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Suppose five students scored:</w:t>
      </w:r>
    </w:p>
    <w:p w14:paraId="45D36C01" w14:textId="77777777" w:rsidR="00A52C14" w:rsidRPr="00A52C14" w:rsidRDefault="00A52C14" w:rsidP="00A52C14">
      <w:pPr>
        <w:numPr>
          <w:ilvl w:val="0"/>
          <w:numId w:val="3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Ali: 92</w:t>
      </w:r>
    </w:p>
    <w:p w14:paraId="5AE342F2" w14:textId="77777777" w:rsidR="00A52C14" w:rsidRPr="00A52C14" w:rsidRDefault="00A52C14" w:rsidP="00A52C14">
      <w:pPr>
        <w:numPr>
          <w:ilvl w:val="0"/>
          <w:numId w:val="3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Sara: 85</w:t>
      </w:r>
    </w:p>
    <w:p w14:paraId="5B8C1CEC" w14:textId="77777777" w:rsidR="00A52C14" w:rsidRPr="00A52C14" w:rsidRDefault="00A52C14" w:rsidP="00A52C14">
      <w:pPr>
        <w:numPr>
          <w:ilvl w:val="0"/>
          <w:numId w:val="3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Omar: 98</w:t>
      </w:r>
    </w:p>
    <w:p w14:paraId="293E6FDD" w14:textId="77777777" w:rsidR="00A52C14" w:rsidRPr="00A52C14" w:rsidRDefault="00A52C14" w:rsidP="00A52C14">
      <w:pPr>
        <w:numPr>
          <w:ilvl w:val="0"/>
          <w:numId w:val="3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Lina: 76</w:t>
      </w:r>
    </w:p>
    <w:p w14:paraId="5B563ADD" w14:textId="77777777" w:rsidR="00A52C14" w:rsidRPr="00A52C14" w:rsidRDefault="00A52C14" w:rsidP="00A52C14">
      <w:pPr>
        <w:numPr>
          <w:ilvl w:val="0"/>
          <w:numId w:val="3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Mona: 90</w:t>
      </w:r>
    </w:p>
    <w:p w14:paraId="161D185D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Ascending order:</w:t>
      </w:r>
    </w:p>
    <w:p w14:paraId="753C66B9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76, 85, 90, 92, 98</w:t>
      </w:r>
    </w:p>
    <w:p w14:paraId="293DB73A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Descending order:</w:t>
      </w:r>
    </w:p>
    <w:p w14:paraId="3FAAF4D3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98, 92, 90, 85, 76</w:t>
      </w:r>
    </w:p>
    <w:p w14:paraId="1C7F2AC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4C0FCFFF">
          <v:rect id="_x0000_i1338" style="width:0;height:1.5pt" o:hralign="center" o:hrstd="t" o:hr="t" fillcolor="#a0a0a0" stroked="f"/>
        </w:pict>
      </w:r>
    </w:p>
    <w:p w14:paraId="5599E6BE" w14:textId="7ED75BCF" w:rsidR="00A52C14" w:rsidRDefault="00A52C14" w:rsidP="00A52C14">
      <w:pPr>
        <w:pStyle w:val="Heading2"/>
      </w:pPr>
      <w:r w:rsidRPr="00A52C14">
        <w:t>Comparing and Ordering Examples in Real Life</w:t>
      </w:r>
    </w:p>
    <w:p w14:paraId="26EA1381" w14:textId="7CFB06B7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0C35F2EC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1. Shopping</w:t>
      </w:r>
    </w:p>
    <w:p w14:paraId="0CB510CB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Comparing product prices to find the cheapest item.</w:t>
      </w:r>
    </w:p>
    <w:p w14:paraId="1951F30C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15AB3697">
          <v:rect id="_x0000_i1339" style="width:0;height:1.5pt" o:hralign="center" o:hrstd="t" o:hr="t" fillcolor="#a0a0a0" stroked="f"/>
        </w:pict>
      </w:r>
    </w:p>
    <w:p w14:paraId="77E5C8C8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2. Sports</w:t>
      </w:r>
    </w:p>
    <w:p w14:paraId="45548E0D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Ranking players by their scores.</w:t>
      </w:r>
    </w:p>
    <w:p w14:paraId="57DA6A0E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645A073C">
          <v:rect id="_x0000_i1340" style="width:0;height:1.5pt" o:hralign="center" o:hrstd="t" o:hr="t" fillcolor="#a0a0a0" stroked="f"/>
        </w:pict>
      </w:r>
    </w:p>
    <w:p w14:paraId="7123730D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3. Education</w:t>
      </w:r>
    </w:p>
    <w:p w14:paraId="78019D00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lastRenderedPageBreak/>
        <w:t>Ordering students by exam marks.</w:t>
      </w:r>
    </w:p>
    <w:p w14:paraId="70F0FCC3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6CD47477">
          <v:rect id="_x0000_i1341" style="width:0;height:1.5pt" o:hralign="center" o:hrstd="t" o:hr="t" fillcolor="#a0a0a0" stroked="f"/>
        </w:pict>
      </w:r>
    </w:p>
    <w:p w14:paraId="681DB71A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4. Banking</w:t>
      </w:r>
    </w:p>
    <w:p w14:paraId="570660CC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Comparing account balances.</w:t>
      </w:r>
    </w:p>
    <w:p w14:paraId="2ABC51B8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2D84FA1C">
          <v:rect id="_x0000_i1342" style="width:0;height:1.5pt" o:hralign="center" o:hrstd="t" o:hr="t" fillcolor="#a0a0a0" stroked="f"/>
        </w:pict>
      </w:r>
    </w:p>
    <w:p w14:paraId="1597D0FE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5. Weather</w:t>
      </w:r>
    </w:p>
    <w:p w14:paraId="7C396F3F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Comparing daily temperatures.</w:t>
      </w:r>
    </w:p>
    <w:p w14:paraId="426DAEF6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617BC7D5">
          <v:rect id="_x0000_i1343" style="width:0;height:1.5pt" o:hralign="center" o:hrstd="t" o:hr="t" fillcolor="#a0a0a0" stroked="f"/>
        </w:pict>
      </w:r>
    </w:p>
    <w:p w14:paraId="04DDDC93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6. Population</w:t>
      </w:r>
    </w:p>
    <w:p w14:paraId="4E63B8A3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Ordering cities by population size.</w:t>
      </w:r>
    </w:p>
    <w:p w14:paraId="62AF18C2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64AE110A">
          <v:rect id="_x0000_i1344" style="width:0;height:1.5pt" o:hralign="center" o:hrstd="t" o:hr="t" fillcolor="#a0a0a0" stroked="f"/>
        </w:pict>
      </w:r>
    </w:p>
    <w:p w14:paraId="7255B89E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7. Business</w:t>
      </w:r>
    </w:p>
    <w:p w14:paraId="5D98860D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Comparing company profits.</w:t>
      </w:r>
    </w:p>
    <w:p w14:paraId="3F5B75EB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04D0A499">
          <v:rect id="_x0000_i1345" style="width:0;height:1.5pt" o:hralign="center" o:hrstd="t" o:hr="t" fillcolor="#a0a0a0" stroked="f"/>
        </w:pict>
      </w:r>
    </w:p>
    <w:p w14:paraId="32C78001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8. Travel</w:t>
      </w:r>
    </w:p>
    <w:p w14:paraId="2A8672B8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Comparing distances between destinations.</w:t>
      </w:r>
    </w:p>
    <w:p w14:paraId="02EBB3D8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53472DA4">
          <v:rect id="_x0000_i1346" style="width:0;height:1.5pt" o:hralign="center" o:hrstd="t" o:hr="t" fillcolor="#a0a0a0" stroked="f"/>
        </w:pict>
      </w:r>
    </w:p>
    <w:p w14:paraId="275F2562" w14:textId="453D85ED" w:rsidR="00A52C14" w:rsidRDefault="00A52C14" w:rsidP="00A52C14">
      <w:pPr>
        <w:pStyle w:val="Heading2"/>
      </w:pPr>
      <w:r w:rsidRPr="00A52C14">
        <w:t>Common Mistakes</w:t>
      </w:r>
    </w:p>
    <w:p w14:paraId="6447C138" w14:textId="2FCC5F4E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0829F820" w14:textId="77777777" w:rsidR="00A52C14" w:rsidRPr="00A52C14" w:rsidRDefault="00A52C14" w:rsidP="00A52C14">
      <w:pPr>
        <w:numPr>
          <w:ilvl w:val="0"/>
          <w:numId w:val="4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Comparing only the last digit instead of the highest place value.</w:t>
      </w:r>
    </w:p>
    <w:p w14:paraId="4D208DBC" w14:textId="77777777" w:rsidR="00A52C14" w:rsidRPr="00A52C14" w:rsidRDefault="00A52C14" w:rsidP="00A52C14">
      <w:pPr>
        <w:numPr>
          <w:ilvl w:val="0"/>
          <w:numId w:val="4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Forgetting that a negative number is less than a positive number.</w:t>
      </w:r>
    </w:p>
    <w:p w14:paraId="74EA4248" w14:textId="77777777" w:rsidR="00A52C14" w:rsidRPr="00A52C14" w:rsidRDefault="00A52C14" w:rsidP="00A52C14">
      <w:pPr>
        <w:numPr>
          <w:ilvl w:val="0"/>
          <w:numId w:val="4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Comparing decimals without aligning decimal places.</w:t>
      </w:r>
    </w:p>
    <w:p w14:paraId="59FDADF4" w14:textId="77777777" w:rsidR="00A52C14" w:rsidRPr="00A52C14" w:rsidRDefault="00A52C14" w:rsidP="00A52C14">
      <w:pPr>
        <w:numPr>
          <w:ilvl w:val="0"/>
          <w:numId w:val="4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Ordering numbers incorrectly by ignoring place value.</w:t>
      </w:r>
    </w:p>
    <w:p w14:paraId="740755C2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6CAEBEEC">
          <v:rect id="_x0000_i1347" style="width:0;height:1.5pt" o:hralign="center" o:hrstd="t" o:hr="t" fillcolor="#a0a0a0" stroked="f"/>
        </w:pict>
      </w:r>
    </w:p>
    <w:p w14:paraId="5871F7CC" w14:textId="4E7104A2" w:rsidR="00A52C14" w:rsidRDefault="00A52C14" w:rsidP="00A52C14">
      <w:pPr>
        <w:pStyle w:val="Heading2"/>
      </w:pPr>
      <w:r w:rsidRPr="00A52C14">
        <w:t>Applications</w:t>
      </w:r>
    </w:p>
    <w:p w14:paraId="60CB97C3" w14:textId="7D89F6AB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273C44EC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Comparing and ordering numbers are used in:</w:t>
      </w:r>
    </w:p>
    <w:p w14:paraId="4E2CD638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lastRenderedPageBreak/>
        <w:t>Arithmetic</w:t>
      </w:r>
    </w:p>
    <w:p w14:paraId="2922FCEF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Algebra</w:t>
      </w:r>
    </w:p>
    <w:p w14:paraId="3E4E2774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Statistics</w:t>
      </w:r>
    </w:p>
    <w:p w14:paraId="574C63AF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Finance</w:t>
      </w:r>
    </w:p>
    <w:p w14:paraId="2899028C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Computer Science</w:t>
      </w:r>
    </w:p>
    <w:p w14:paraId="110383C3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Data Analysis</w:t>
      </w:r>
    </w:p>
    <w:p w14:paraId="4EE28D95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Business</w:t>
      </w:r>
    </w:p>
    <w:p w14:paraId="645E5A61" w14:textId="77777777" w:rsidR="00A52C14" w:rsidRPr="00A52C14" w:rsidRDefault="00A52C14" w:rsidP="00A52C14">
      <w:pPr>
        <w:numPr>
          <w:ilvl w:val="0"/>
          <w:numId w:val="5"/>
        </w:numPr>
        <w:rPr>
          <w:rFonts w:ascii="Roboto Mono" w:hAnsi="Roboto Mono"/>
        </w:rPr>
      </w:pPr>
      <w:r w:rsidRPr="00A52C14">
        <w:rPr>
          <w:rFonts w:ascii="Roboto Mono" w:hAnsi="Roboto Mono"/>
        </w:rPr>
        <w:t>Everyday Decision-Making</w:t>
      </w:r>
    </w:p>
    <w:p w14:paraId="12BE1F7F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06DF557B">
          <v:rect id="_x0000_i1348" style="width:0;height:1.5pt" o:hralign="center" o:hrstd="t" o:hr="t" fillcolor="#a0a0a0" stroked="f"/>
        </w:pict>
      </w:r>
    </w:p>
    <w:p w14:paraId="22CAFFF7" w14:textId="30C8EE5D" w:rsidR="00A52C14" w:rsidRDefault="00A52C14" w:rsidP="00A52C14">
      <w:pPr>
        <w:pStyle w:val="Heading2"/>
      </w:pPr>
      <w:r w:rsidRPr="00A52C14">
        <w:t>Conclusion</w:t>
      </w:r>
    </w:p>
    <w:p w14:paraId="276D4386" w14:textId="25C42813" w:rsidR="00A52C14" w:rsidRPr="00A52C14" w:rsidRDefault="00A52C14" w:rsidP="00A52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60CA5C61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Comparing and ordering numbers</w:t>
      </w:r>
      <w:r w:rsidRPr="00A52C14">
        <w:rPr>
          <w:rFonts w:ascii="Roboto Mono" w:hAnsi="Roboto Mono"/>
        </w:rPr>
        <w:t xml:space="preserve"> help determine the relative size of numbers and arrange them in a meaningful sequence. These skills are fundamental in arithmetic and are widely used in mathematics and everyday life for analyzing, organizing, and interpreting numerical information.</w:t>
      </w:r>
    </w:p>
    <w:p w14:paraId="4E46D12D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pict w14:anchorId="40DEF8F8">
          <v:rect id="_x0000_i1349" style="width:0;height:1.5pt" o:hralign="center" o:hrstd="t" o:hr="t" fillcolor="#a0a0a0" stroked="f"/>
        </w:pict>
      </w:r>
    </w:p>
    <w:p w14:paraId="0DD38052" w14:textId="714223D0" w:rsidR="00A52C14" w:rsidRDefault="00A52C14" w:rsidP="00A52C14">
      <w:pPr>
        <w:pStyle w:val="Heading2"/>
      </w:pPr>
      <w:r w:rsidRPr="00A52C14">
        <w:t>Summary Comparison</w:t>
      </w:r>
    </w:p>
    <w:p w14:paraId="1164C446" w14:textId="1A595F40" w:rsidR="00A52C14" w:rsidRDefault="00A52C14" w:rsidP="00A52C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1A7E52D" w14:textId="345A0D1F" w:rsidR="00586BF8" w:rsidRPr="00A52C14" w:rsidRDefault="00586BF8" w:rsidP="00A52C14">
      <w:r>
        <w:rPr>
          <w:noProof/>
        </w:rPr>
        <w:drawing>
          <wp:inline distT="0" distB="0" distL="0" distR="0" wp14:anchorId="7B46D5EF" wp14:editId="086C0DCC">
            <wp:extent cx="5514975" cy="1133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5645"/>
        <w:gridCol w:w="1549"/>
      </w:tblGrid>
      <w:tr w:rsidR="00A52C14" w:rsidRPr="00A52C14" w14:paraId="13C3ABE7" w14:textId="77777777" w:rsidTr="00A52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E7C85" w14:textId="77777777" w:rsidR="00A52C14" w:rsidRPr="00A52C14" w:rsidRDefault="00A52C14" w:rsidP="00A52C14">
            <w:pPr>
              <w:rPr>
                <w:rFonts w:ascii="Roboto Mono" w:hAnsi="Roboto Mono"/>
                <w:b/>
                <w:bCs/>
              </w:rPr>
            </w:pPr>
            <w:r w:rsidRPr="00A52C1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92BACAC" w14:textId="77777777" w:rsidR="00A52C14" w:rsidRPr="00A52C14" w:rsidRDefault="00A52C14" w:rsidP="00A52C14">
            <w:pPr>
              <w:rPr>
                <w:rFonts w:ascii="Roboto Mono" w:hAnsi="Roboto Mono"/>
                <w:b/>
                <w:bCs/>
              </w:rPr>
            </w:pPr>
            <w:r w:rsidRPr="00A52C1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8BF85D" w14:textId="77777777" w:rsidR="00A52C14" w:rsidRPr="00A52C14" w:rsidRDefault="00A52C14" w:rsidP="00A52C14">
            <w:pPr>
              <w:rPr>
                <w:rFonts w:ascii="Roboto Mono" w:hAnsi="Roboto Mono"/>
                <w:b/>
                <w:bCs/>
              </w:rPr>
            </w:pPr>
            <w:r w:rsidRPr="00A52C1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52C14" w:rsidRPr="00A52C14" w14:paraId="068BAEC2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8586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t>Comparing Numbers</w:t>
            </w:r>
          </w:p>
        </w:tc>
        <w:tc>
          <w:tcPr>
            <w:tcW w:w="0" w:type="auto"/>
            <w:vAlign w:val="center"/>
            <w:hideMark/>
          </w:tcPr>
          <w:p w14:paraId="135D3FE5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Determine which number is greater, less, or equal</w:t>
            </w:r>
          </w:p>
        </w:tc>
        <w:tc>
          <w:tcPr>
            <w:tcW w:w="0" w:type="auto"/>
            <w:vAlign w:val="center"/>
            <w:hideMark/>
          </w:tcPr>
          <w:p w14:paraId="7B690257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45 &gt; 32</w:t>
            </w:r>
          </w:p>
        </w:tc>
      </w:tr>
      <w:tr w:rsidR="00A52C14" w:rsidRPr="00A52C14" w14:paraId="3DA3AD6A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F25D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t>Ascending Order</w:t>
            </w:r>
          </w:p>
        </w:tc>
        <w:tc>
          <w:tcPr>
            <w:tcW w:w="0" w:type="auto"/>
            <w:vAlign w:val="center"/>
            <w:hideMark/>
          </w:tcPr>
          <w:p w14:paraId="404DA1DE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Arrange from smallest to largest</w:t>
            </w:r>
          </w:p>
        </w:tc>
        <w:tc>
          <w:tcPr>
            <w:tcW w:w="0" w:type="auto"/>
            <w:vAlign w:val="center"/>
            <w:hideMark/>
          </w:tcPr>
          <w:p w14:paraId="7D479172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3, 7, 12, 20</w:t>
            </w:r>
          </w:p>
        </w:tc>
      </w:tr>
      <w:tr w:rsidR="00A52C14" w:rsidRPr="00A52C14" w14:paraId="7545AE43" w14:textId="77777777" w:rsidTr="00A5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7DAB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  <w:b/>
                <w:bCs/>
              </w:rPr>
              <w:lastRenderedPageBreak/>
              <w:t>Descending Order</w:t>
            </w:r>
          </w:p>
        </w:tc>
        <w:tc>
          <w:tcPr>
            <w:tcW w:w="0" w:type="auto"/>
            <w:vAlign w:val="center"/>
            <w:hideMark/>
          </w:tcPr>
          <w:p w14:paraId="0421F1E0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Arrange from largest to smallest</w:t>
            </w:r>
          </w:p>
        </w:tc>
        <w:tc>
          <w:tcPr>
            <w:tcW w:w="0" w:type="auto"/>
            <w:vAlign w:val="center"/>
            <w:hideMark/>
          </w:tcPr>
          <w:p w14:paraId="2548CF4E" w14:textId="77777777" w:rsidR="00A52C14" w:rsidRPr="00A52C14" w:rsidRDefault="00A52C14" w:rsidP="00A52C14">
            <w:pPr>
              <w:rPr>
                <w:rFonts w:ascii="Roboto Mono" w:hAnsi="Roboto Mono"/>
              </w:rPr>
            </w:pPr>
            <w:r w:rsidRPr="00A52C14">
              <w:rPr>
                <w:rFonts w:ascii="Roboto Mono" w:hAnsi="Roboto Mono"/>
              </w:rPr>
              <w:t>20, 12, 7, 3</w:t>
            </w:r>
          </w:p>
        </w:tc>
      </w:tr>
    </w:tbl>
    <w:p w14:paraId="0D3B32C2" w14:textId="77777777" w:rsidR="00A52C14" w:rsidRPr="00A52C14" w:rsidRDefault="00A52C14" w:rsidP="00A52C14">
      <w:pPr>
        <w:rPr>
          <w:rFonts w:ascii="Roboto Mono" w:hAnsi="Roboto Mono"/>
          <w:b/>
          <w:bCs/>
        </w:rPr>
      </w:pPr>
      <w:r w:rsidRPr="00A52C14">
        <w:rPr>
          <w:rFonts w:ascii="Roboto Mono" w:hAnsi="Roboto Mono"/>
          <w:b/>
          <w:bCs/>
        </w:rPr>
        <w:t>Memory Tip</w:t>
      </w:r>
    </w:p>
    <w:p w14:paraId="3316FE0A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Remember the symbols:</w:t>
      </w:r>
    </w:p>
    <w:p w14:paraId="141C9D01" w14:textId="77777777" w:rsidR="00A52C14" w:rsidRPr="00A52C14" w:rsidRDefault="00A52C14" w:rsidP="00A52C14">
      <w:pPr>
        <w:numPr>
          <w:ilvl w:val="0"/>
          <w:numId w:val="6"/>
        </w:num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&gt;</w:t>
      </w:r>
      <w:r w:rsidRPr="00A52C14">
        <w:rPr>
          <w:rFonts w:ascii="Roboto Mono" w:hAnsi="Roboto Mono"/>
        </w:rPr>
        <w:t xml:space="preserve"> means </w:t>
      </w:r>
      <w:r w:rsidRPr="00A52C14">
        <w:rPr>
          <w:rFonts w:ascii="Roboto Mono" w:hAnsi="Roboto Mono"/>
          <w:b/>
          <w:bCs/>
        </w:rPr>
        <w:t>greater than</w:t>
      </w:r>
      <w:r w:rsidRPr="00A52C14">
        <w:rPr>
          <w:rFonts w:ascii="Roboto Mono" w:hAnsi="Roboto Mono"/>
        </w:rPr>
        <w:t>.</w:t>
      </w:r>
    </w:p>
    <w:p w14:paraId="28BFDAE6" w14:textId="77777777" w:rsidR="00A52C14" w:rsidRPr="00A52C14" w:rsidRDefault="00A52C14" w:rsidP="00A52C14">
      <w:pPr>
        <w:numPr>
          <w:ilvl w:val="0"/>
          <w:numId w:val="6"/>
        </w:num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&lt;</w:t>
      </w:r>
      <w:r w:rsidRPr="00A52C14">
        <w:rPr>
          <w:rFonts w:ascii="Roboto Mono" w:hAnsi="Roboto Mono"/>
        </w:rPr>
        <w:t xml:space="preserve"> means </w:t>
      </w:r>
      <w:r w:rsidRPr="00A52C14">
        <w:rPr>
          <w:rFonts w:ascii="Roboto Mono" w:hAnsi="Roboto Mono"/>
          <w:b/>
          <w:bCs/>
        </w:rPr>
        <w:t>less than</w:t>
      </w:r>
      <w:r w:rsidRPr="00A52C14">
        <w:rPr>
          <w:rFonts w:ascii="Roboto Mono" w:hAnsi="Roboto Mono"/>
        </w:rPr>
        <w:t>.</w:t>
      </w:r>
    </w:p>
    <w:p w14:paraId="633D717C" w14:textId="77777777" w:rsidR="00A52C14" w:rsidRPr="00A52C14" w:rsidRDefault="00A52C14" w:rsidP="00A52C14">
      <w:pPr>
        <w:numPr>
          <w:ilvl w:val="0"/>
          <w:numId w:val="6"/>
        </w:num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=</w:t>
      </w:r>
      <w:r w:rsidRPr="00A52C14">
        <w:rPr>
          <w:rFonts w:ascii="Roboto Mono" w:hAnsi="Roboto Mono"/>
        </w:rPr>
        <w:t xml:space="preserve"> means </w:t>
      </w:r>
      <w:r w:rsidRPr="00A52C14">
        <w:rPr>
          <w:rFonts w:ascii="Roboto Mono" w:hAnsi="Roboto Mono"/>
          <w:b/>
          <w:bCs/>
        </w:rPr>
        <w:t>equal to</w:t>
      </w:r>
      <w:r w:rsidRPr="00A52C14">
        <w:rPr>
          <w:rFonts w:ascii="Roboto Mono" w:hAnsi="Roboto Mono"/>
        </w:rPr>
        <w:t>.</w:t>
      </w:r>
    </w:p>
    <w:p w14:paraId="47378A46" w14:textId="77777777" w:rsidR="00A52C14" w:rsidRPr="00A52C14" w:rsidRDefault="00A52C14" w:rsidP="00A52C14">
      <w:pPr>
        <w:rPr>
          <w:rFonts w:ascii="Roboto Mono" w:hAnsi="Roboto Mono"/>
        </w:rPr>
      </w:pPr>
      <w:r w:rsidRPr="00A52C14">
        <w:rPr>
          <w:rFonts w:ascii="Roboto Mono" w:hAnsi="Roboto Mono"/>
        </w:rPr>
        <w:t>For ordering:</w:t>
      </w:r>
    </w:p>
    <w:p w14:paraId="38C06C4F" w14:textId="77777777" w:rsidR="00A52C14" w:rsidRPr="00A52C14" w:rsidRDefault="00A52C14" w:rsidP="00A52C14">
      <w:pPr>
        <w:numPr>
          <w:ilvl w:val="0"/>
          <w:numId w:val="7"/>
        </w:num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Ascending</w:t>
      </w:r>
      <w:r w:rsidRPr="00A52C14">
        <w:rPr>
          <w:rFonts w:ascii="Roboto Mono" w:hAnsi="Roboto Mono"/>
        </w:rPr>
        <w:t xml:space="preserve"> = </w:t>
      </w:r>
      <w:r w:rsidRPr="00A52C14">
        <w:rPr>
          <w:rFonts w:ascii="Roboto Mono" w:hAnsi="Roboto Mono"/>
          <w:b/>
          <w:bCs/>
        </w:rPr>
        <w:t xml:space="preserve">Small </w:t>
      </w:r>
      <w:r w:rsidRPr="00A52C14">
        <w:rPr>
          <w:rFonts w:ascii="Courier New" w:hAnsi="Courier New" w:cs="Courier New"/>
          <w:b/>
          <w:bCs/>
        </w:rPr>
        <w:t>→</w:t>
      </w:r>
      <w:r w:rsidRPr="00A52C14">
        <w:rPr>
          <w:rFonts w:ascii="Roboto Mono" w:hAnsi="Roboto Mono"/>
          <w:b/>
          <w:bCs/>
        </w:rPr>
        <w:t xml:space="preserve"> Large</w:t>
      </w:r>
      <w:r w:rsidRPr="00A52C14">
        <w:rPr>
          <w:rFonts w:ascii="Roboto Mono" w:hAnsi="Roboto Mono"/>
        </w:rPr>
        <w:t xml:space="preserve"> (think of climbing up a staircase).</w:t>
      </w:r>
    </w:p>
    <w:p w14:paraId="4907D41D" w14:textId="77777777" w:rsidR="00A52C14" w:rsidRPr="00A52C14" w:rsidRDefault="00A52C14" w:rsidP="00A52C14">
      <w:pPr>
        <w:numPr>
          <w:ilvl w:val="0"/>
          <w:numId w:val="7"/>
        </w:numPr>
        <w:rPr>
          <w:rFonts w:ascii="Roboto Mono" w:hAnsi="Roboto Mono"/>
        </w:rPr>
      </w:pPr>
      <w:r w:rsidRPr="00A52C14">
        <w:rPr>
          <w:rFonts w:ascii="Roboto Mono" w:hAnsi="Roboto Mono"/>
          <w:b/>
          <w:bCs/>
        </w:rPr>
        <w:t>Descending</w:t>
      </w:r>
      <w:r w:rsidRPr="00A52C14">
        <w:rPr>
          <w:rFonts w:ascii="Roboto Mono" w:hAnsi="Roboto Mono"/>
        </w:rPr>
        <w:t xml:space="preserve"> = </w:t>
      </w:r>
      <w:r w:rsidRPr="00A52C14">
        <w:rPr>
          <w:rFonts w:ascii="Roboto Mono" w:hAnsi="Roboto Mono"/>
          <w:b/>
          <w:bCs/>
        </w:rPr>
        <w:t xml:space="preserve">Large </w:t>
      </w:r>
      <w:r w:rsidRPr="00A52C14">
        <w:rPr>
          <w:rFonts w:ascii="Courier New" w:hAnsi="Courier New" w:cs="Courier New"/>
          <w:b/>
          <w:bCs/>
        </w:rPr>
        <w:t>→</w:t>
      </w:r>
      <w:r w:rsidRPr="00A52C14">
        <w:rPr>
          <w:rFonts w:ascii="Roboto Mono" w:hAnsi="Roboto Mono"/>
          <w:b/>
          <w:bCs/>
        </w:rPr>
        <w:t xml:space="preserve"> Small</w:t>
      </w:r>
      <w:r w:rsidRPr="00A52C14">
        <w:rPr>
          <w:rFonts w:ascii="Roboto Mono" w:hAnsi="Roboto Mono"/>
        </w:rPr>
        <w:t xml:space="preserve"> (think of going down a staircase).</w:t>
      </w:r>
    </w:p>
    <w:p w14:paraId="01AA4EF7" w14:textId="77777777" w:rsidR="00A52C14" w:rsidRPr="00A52C14" w:rsidRDefault="00A52C14" w:rsidP="00A52C14">
      <w:pPr>
        <w:rPr>
          <w:rFonts w:ascii="Roboto Mono" w:hAnsi="Roboto Mono"/>
        </w:rPr>
      </w:pPr>
    </w:p>
    <w:sectPr w:rsidR="00A52C14" w:rsidRPr="00A52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34E7C"/>
    <w:multiLevelType w:val="multilevel"/>
    <w:tmpl w:val="5C76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231B7"/>
    <w:multiLevelType w:val="multilevel"/>
    <w:tmpl w:val="FA4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D0DF7"/>
    <w:multiLevelType w:val="multilevel"/>
    <w:tmpl w:val="CE9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D471E"/>
    <w:multiLevelType w:val="multilevel"/>
    <w:tmpl w:val="3B4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E2DD3"/>
    <w:multiLevelType w:val="multilevel"/>
    <w:tmpl w:val="68B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65398"/>
    <w:multiLevelType w:val="multilevel"/>
    <w:tmpl w:val="4AA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87D91"/>
    <w:multiLevelType w:val="multilevel"/>
    <w:tmpl w:val="CDD4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75AC3"/>
    <w:multiLevelType w:val="multilevel"/>
    <w:tmpl w:val="52C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77"/>
    <w:rsid w:val="00586BF8"/>
    <w:rsid w:val="00636F3F"/>
    <w:rsid w:val="00A52C14"/>
    <w:rsid w:val="00E30A4A"/>
    <w:rsid w:val="00EE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3D0C"/>
  <w15:chartTrackingRefBased/>
  <w15:docId w15:val="{8B069AE8-6B59-49EB-99EF-2782DBA3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C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C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2C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2C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7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0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3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52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1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3</cp:revision>
  <dcterms:created xsi:type="dcterms:W3CDTF">2026-07-12T10:28:00Z</dcterms:created>
  <dcterms:modified xsi:type="dcterms:W3CDTF">2026-07-12T10:39:00Z</dcterms:modified>
</cp:coreProperties>
</file>