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9B347" w14:textId="77777777" w:rsidR="000522BC" w:rsidRPr="000522BC" w:rsidRDefault="000522BC" w:rsidP="000522BC">
      <w:pPr>
        <w:pStyle w:val="Heading1"/>
        <w:rPr>
          <w:rFonts w:eastAsia="Times New Roman"/>
        </w:rPr>
      </w:pPr>
      <w:bookmarkStart w:id="0" w:name="_Hlk235443004"/>
      <w:proofErr w:type="spellStart"/>
      <w:r w:rsidRPr="000522BC">
        <w:rPr>
          <w:rFonts w:eastAsia="Times New Roman"/>
        </w:rPr>
        <w:t>Bézout's</w:t>
      </w:r>
      <w:proofErr w:type="spellEnd"/>
      <w:r w:rsidRPr="000522BC">
        <w:rPr>
          <w:rFonts w:eastAsia="Times New Roman"/>
        </w:rPr>
        <w:t xml:space="preserve"> Identity</w:t>
      </w:r>
      <w:bookmarkEnd w:id="0"/>
    </w:p>
    <w:p w14:paraId="65DFA872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0522BC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0522BC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0522BC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[7/13/2026]</w:t>
      </w:r>
    </w:p>
    <w:p w14:paraId="504E0EB4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proofErr w:type="spellStart"/>
      <w:r w:rsidRPr="000522BC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Bézout's</w:t>
      </w:r>
      <w:proofErr w:type="spellEnd"/>
      <w:r w:rsidRPr="000522BC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 xml:space="preserve"> Identity</w:t>
      </w: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is a fundamental theorem in </w:t>
      </w:r>
      <w:r w:rsidRPr="000522BC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elementary number theory</w:t>
      </w: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that states that the </w:t>
      </w:r>
      <w:r w:rsidRPr="000522BC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Greatest Common Divisor (GCD)</w:t>
      </w: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of two integers can always be expressed as a </w:t>
      </w:r>
      <w:r w:rsidRPr="000522BC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linear combination</w:t>
      </w: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of those integers.</w:t>
      </w:r>
    </w:p>
    <w:p w14:paraId="5D9701CE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It forms the theoretical foundation of the </w:t>
      </w:r>
      <w:r w:rsidRPr="000522BC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Extended Euclidean Algorithm</w:t>
      </w: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, </w:t>
      </w:r>
      <w:r w:rsidRPr="000522BC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modular arithmetic</w:t>
      </w: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, </w:t>
      </w:r>
      <w:r w:rsidRPr="000522BC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linear Diophantine equations</w:t>
      </w: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, and many applications in </w:t>
      </w:r>
      <w:r w:rsidRPr="000522BC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cryptography</w:t>
      </w: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and </w:t>
      </w:r>
      <w:r w:rsidRPr="000522BC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computer science</w:t>
      </w: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.</w:t>
      </w:r>
    </w:p>
    <w:p w14:paraId="052D23B1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47CA3C37">
          <v:rect id="_x0000_i1181" style="width:0;height:1.5pt" o:hralign="center" o:hrstd="t" o:hr="t" fillcolor="#a0a0a0" stroked="f"/>
        </w:pict>
      </w:r>
    </w:p>
    <w:p w14:paraId="2FBEE756" w14:textId="77777777" w:rsidR="000522BC" w:rsidRPr="000522BC" w:rsidRDefault="000522BC" w:rsidP="000522BC">
      <w:pPr>
        <w:pStyle w:val="Heading2"/>
        <w:rPr>
          <w:rFonts w:eastAsia="Times New Roman"/>
        </w:rPr>
      </w:pPr>
      <w:r w:rsidRPr="000522BC">
        <w:rPr>
          <w:rFonts w:eastAsia="Times New Roman"/>
        </w:rPr>
        <w:t>Definition</w:t>
      </w:r>
    </w:p>
    <w:p w14:paraId="49BDA442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0522BC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0522BC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[7/13/2026]</w:t>
      </w:r>
    </w:p>
    <w:p w14:paraId="0B5365E6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For any integers</w:t>
      </w:r>
    </w:p>
    <w:p w14:paraId="1978EDF1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a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4F4CF1AB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and</w:t>
      </w:r>
    </w:p>
    <w:p w14:paraId="55E01306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b,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1046A839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not both equal to zero, there exist integers</w:t>
      </w:r>
    </w:p>
    <w:p w14:paraId="01B03A6C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x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60BDFF0C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and</w:t>
      </w:r>
    </w:p>
    <w:p w14:paraId="73EE69F1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y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1C6339B0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such that</w:t>
      </w:r>
    </w:p>
    <w:p w14:paraId="25A8E796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ax+by=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gcd</m:t>
          </m:r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⁡(a,b)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5BC92661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This equation is called </w:t>
      </w:r>
      <w:proofErr w:type="spellStart"/>
      <w:r w:rsidRPr="000522BC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Bézout's</w:t>
      </w:r>
      <w:proofErr w:type="spellEnd"/>
      <w:r w:rsidRPr="000522BC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 xml:space="preserve"> Identity</w:t>
      </w: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, and the integers</w:t>
      </w:r>
    </w:p>
    <w:p w14:paraId="4ED23C9E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lastRenderedPageBreak/>
            <m:t>x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726C4A05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and</w:t>
      </w:r>
    </w:p>
    <w:p w14:paraId="3F608CBD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y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7604104A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are called </w:t>
      </w:r>
      <w:proofErr w:type="spellStart"/>
      <w:r w:rsidRPr="000522BC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Bézout</w:t>
      </w:r>
      <w:proofErr w:type="spellEnd"/>
      <w:r w:rsidRPr="000522BC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 xml:space="preserve"> coefficients</w:t>
      </w: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.</w:t>
      </w:r>
    </w:p>
    <w:p w14:paraId="14F1DABA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where:</w:t>
      </w:r>
    </w:p>
    <w:p w14:paraId="1D60BE28" w14:textId="77777777" w:rsidR="000522BC" w:rsidRPr="000522BC" w:rsidRDefault="000522BC" w:rsidP="000522BC">
      <w:pPr>
        <w:numPr>
          <w:ilvl w:val="0"/>
          <w:numId w:val="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>
        <m:r>
          <w:rPr>
            <w:rFonts w:ascii="Cambria Math" w:eastAsia="Calibri" w:hAnsi="Cambria Math" w:cs="Arial"/>
            <w:kern w:val="2"/>
            <w:sz w:val="24"/>
            <w:szCs w:val="24"/>
            <w14:ligatures w14:val="standardContextual"/>
          </w:rPr>
          <m:t>a</m:t>
        </m:r>
      </m:oMath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and </w:t>
      </w:r>
      <m:oMath>
        <m:r>
          <w:rPr>
            <w:rFonts w:ascii="Cambria Math" w:eastAsia="Calibri" w:hAnsi="Cambria Math" w:cs="Arial"/>
            <w:kern w:val="2"/>
            <w:sz w:val="24"/>
            <w:szCs w:val="24"/>
            <w14:ligatures w14:val="standardContextual"/>
          </w:rPr>
          <m:t>b</m:t>
        </m:r>
      </m:oMath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are the given integers. </w:t>
      </w:r>
    </w:p>
    <w:p w14:paraId="236BBAEE" w14:textId="77777777" w:rsidR="000522BC" w:rsidRPr="000522BC" w:rsidRDefault="000522BC" w:rsidP="000522BC">
      <w:pPr>
        <w:numPr>
          <w:ilvl w:val="0"/>
          <w:numId w:val="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>
        <m:r>
          <m:rPr>
            <m:sty m:val="p"/>
          </m:rPr>
          <w:rPr>
            <w:rFonts w:ascii="Cambria Math" w:eastAsia="Calibri" w:hAnsi="Cambria Math" w:cs="Arial"/>
            <w:kern w:val="2"/>
            <w:sz w:val="24"/>
            <w:szCs w:val="24"/>
            <w14:ligatures w14:val="standardContextual"/>
          </w:rPr>
          <m:t>gcd</m:t>
        </m:r>
        <m:r>
          <w:rPr>
            <w:rFonts w:ascii="Cambria Math" w:eastAsia="Calibri" w:hAnsi="Cambria Math" w:cs="Arial"/>
            <w:kern w:val="2"/>
            <w:sz w:val="24"/>
            <w:szCs w:val="24"/>
            <w14:ligatures w14:val="standardContextual"/>
          </w:rPr>
          <m:t>⁡(a,b)</m:t>
        </m:r>
      </m:oMath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is their Greatest Common Divisor. </w:t>
      </w:r>
    </w:p>
    <w:p w14:paraId="76EF115A" w14:textId="77777777" w:rsidR="000522BC" w:rsidRPr="000522BC" w:rsidRDefault="000522BC" w:rsidP="000522BC">
      <w:pPr>
        <w:numPr>
          <w:ilvl w:val="0"/>
          <w:numId w:val="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>
        <m:r>
          <w:rPr>
            <w:rFonts w:ascii="Cambria Math" w:eastAsia="Calibri" w:hAnsi="Cambria Math" w:cs="Arial"/>
            <w:kern w:val="2"/>
            <w:sz w:val="24"/>
            <w:szCs w:val="24"/>
            <w14:ligatures w14:val="standardContextual"/>
          </w:rPr>
          <m:t>x</m:t>
        </m:r>
      </m:oMath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and </w:t>
      </w:r>
      <m:oMath>
        <m:r>
          <w:rPr>
            <w:rFonts w:ascii="Cambria Math" w:eastAsia="Calibri" w:hAnsi="Cambria Math" w:cs="Arial"/>
            <w:kern w:val="2"/>
            <w:sz w:val="24"/>
            <w:szCs w:val="24"/>
            <w14:ligatures w14:val="standardContextual"/>
          </w:rPr>
          <m:t>y</m:t>
        </m:r>
      </m:oMath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are integers. </w:t>
      </w:r>
    </w:p>
    <w:p w14:paraId="4C79A22E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3474D24A">
          <v:rect id="_x0000_i1182" style="width:0;height:1.5pt" o:hralign="center" o:hrstd="t" o:hr="t" fillcolor="#a0a0a0" stroked="f"/>
        </w:pict>
      </w:r>
    </w:p>
    <w:p w14:paraId="714F9B8B" w14:textId="77777777" w:rsidR="000522BC" w:rsidRPr="000522BC" w:rsidRDefault="000522BC" w:rsidP="000522BC">
      <w:pPr>
        <w:pStyle w:val="Heading2"/>
        <w:rPr>
          <w:rFonts w:eastAsia="Times New Roman"/>
        </w:rPr>
      </w:pPr>
      <w:r w:rsidRPr="000522BC">
        <w:rPr>
          <w:rFonts w:eastAsia="Times New Roman"/>
        </w:rPr>
        <w:t xml:space="preserve">Rules of </w:t>
      </w:r>
      <w:proofErr w:type="spellStart"/>
      <w:r w:rsidRPr="000522BC">
        <w:rPr>
          <w:rFonts w:eastAsia="Times New Roman"/>
        </w:rPr>
        <w:t>Bézout's</w:t>
      </w:r>
      <w:proofErr w:type="spellEnd"/>
      <w:r w:rsidRPr="000522BC">
        <w:rPr>
          <w:rFonts w:eastAsia="Times New Roman"/>
        </w:rPr>
        <w:t xml:space="preserve"> Identity</w:t>
      </w:r>
    </w:p>
    <w:p w14:paraId="160F25B9" w14:textId="77777777" w:rsidR="000522BC" w:rsidRPr="000522BC" w:rsidRDefault="000522BC" w:rsidP="000522BC">
      <w:pPr>
        <w:pStyle w:val="Heading3"/>
        <w:rPr>
          <w:rFonts w:eastAsia="Times New Roman"/>
        </w:rPr>
      </w:pPr>
      <w:r w:rsidRPr="000522BC">
        <w:rPr>
          <w:rFonts w:eastAsia="Times New Roman"/>
        </w:rPr>
        <w:t>1. It Applies to Any Two Integers</w:t>
      </w:r>
    </w:p>
    <w:p w14:paraId="5E26F85B" w14:textId="77777777" w:rsidR="000522BC" w:rsidRPr="000522BC" w:rsidRDefault="000522BC" w:rsidP="000522BC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0522BC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0522BC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0522BC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[7/13/2026]</w:t>
      </w:r>
    </w:p>
    <w:p w14:paraId="1812A635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proofErr w:type="spellStart"/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Bézout's</w:t>
      </w:r>
      <w:proofErr w:type="spellEnd"/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Identity holds for any pair of integers, provided they are </w:t>
      </w:r>
      <w:r w:rsidRPr="000522BC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not both zero</w:t>
      </w: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.</w:t>
      </w:r>
    </w:p>
    <w:p w14:paraId="1E7F0F5B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Example</w:t>
      </w:r>
    </w:p>
    <w:p w14:paraId="0B7CD035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30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4E4C32EE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and</w:t>
      </w:r>
    </w:p>
    <w:p w14:paraId="5C4ABEB5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18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3A831553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satisfy </w:t>
      </w:r>
      <w:proofErr w:type="spellStart"/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Bézout's</w:t>
      </w:r>
      <w:proofErr w:type="spellEnd"/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Identity.</w:t>
      </w:r>
    </w:p>
    <w:p w14:paraId="51D5D663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00B41F3A">
          <v:rect id="_x0000_i1183" style="width:0;height:1.5pt" o:hralign="center" o:hrstd="t" o:hr="t" fillcolor="#a0a0a0" stroked="f"/>
        </w:pict>
      </w:r>
    </w:p>
    <w:p w14:paraId="138E6783" w14:textId="77777777" w:rsidR="000522BC" w:rsidRPr="000522BC" w:rsidRDefault="000522BC" w:rsidP="000522BC">
      <w:pPr>
        <w:pStyle w:val="Heading3"/>
        <w:rPr>
          <w:rFonts w:eastAsia="Times New Roman"/>
        </w:rPr>
      </w:pPr>
      <w:r w:rsidRPr="000522BC">
        <w:rPr>
          <w:rFonts w:eastAsia="Times New Roman"/>
        </w:rPr>
        <w:t>2. The GCD Can Always Be Written as a Linear Combination</w:t>
      </w:r>
    </w:p>
    <w:p w14:paraId="5925D45F" w14:textId="77777777" w:rsidR="000522BC" w:rsidRPr="000522BC" w:rsidRDefault="000522BC" w:rsidP="000522BC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0522BC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0522BC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0522BC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[7/13/2026]</w:t>
      </w:r>
    </w:p>
    <w:p w14:paraId="1B511ACE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There always exist integers</w:t>
      </w:r>
    </w:p>
    <w:p w14:paraId="117DFF98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lastRenderedPageBreak/>
            <m:t>x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29C32AE2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and</w:t>
      </w:r>
    </w:p>
    <w:p w14:paraId="3F50F093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y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1F2A1464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such that</w:t>
      </w:r>
    </w:p>
    <w:p w14:paraId="2C5D03C4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ax+by=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gcd</m:t>
          </m:r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⁡(a,b)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07663BF7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Example</w:t>
      </w:r>
    </w:p>
    <w:p w14:paraId="78172A53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30(-1)+18(2)=6.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2BBFA9D0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Since</w:t>
      </w:r>
    </w:p>
    <w:p w14:paraId="72E26D8C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gcd</m:t>
          </m:r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⁡(30,18)=6,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73917DA8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the identity holds.</w:t>
      </w:r>
    </w:p>
    <w:p w14:paraId="2F8E8227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191EAC58">
          <v:rect id="_x0000_i1184" style="width:0;height:1.5pt" o:hralign="center" o:hrstd="t" o:hr="t" fillcolor="#a0a0a0" stroked="f"/>
        </w:pict>
      </w:r>
    </w:p>
    <w:p w14:paraId="0923F035" w14:textId="77777777" w:rsidR="000522BC" w:rsidRPr="000522BC" w:rsidRDefault="000522BC" w:rsidP="000522BC">
      <w:pPr>
        <w:pStyle w:val="Heading3"/>
        <w:rPr>
          <w:rFonts w:eastAsia="Times New Roman"/>
        </w:rPr>
      </w:pPr>
      <w:r w:rsidRPr="000522BC">
        <w:rPr>
          <w:rFonts w:eastAsia="Times New Roman"/>
        </w:rPr>
        <w:t xml:space="preserve">3. </w:t>
      </w:r>
      <w:proofErr w:type="spellStart"/>
      <w:r w:rsidRPr="000522BC">
        <w:rPr>
          <w:rFonts w:eastAsia="Times New Roman"/>
        </w:rPr>
        <w:t>Bézout</w:t>
      </w:r>
      <w:proofErr w:type="spellEnd"/>
      <w:r w:rsidRPr="000522BC">
        <w:rPr>
          <w:rFonts w:eastAsia="Times New Roman"/>
        </w:rPr>
        <w:t xml:space="preserve"> Coefficients Are Integers</w:t>
      </w:r>
    </w:p>
    <w:p w14:paraId="42C2D328" w14:textId="77777777" w:rsidR="000522BC" w:rsidRPr="000522BC" w:rsidRDefault="000522BC" w:rsidP="000522BC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0522BC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0522BC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0522BC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[7/13/2026]</w:t>
      </w:r>
    </w:p>
    <w:p w14:paraId="472B7E52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The coefficients</w:t>
      </w:r>
    </w:p>
    <w:p w14:paraId="6A99F2FE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x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2F0BE6FF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and</w:t>
      </w:r>
    </w:p>
    <w:p w14:paraId="76A98D9D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y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61AABD17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are always integers.</w:t>
      </w:r>
    </w:p>
    <w:p w14:paraId="6E24FB56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They may be:</w:t>
      </w:r>
    </w:p>
    <w:p w14:paraId="1BCB063C" w14:textId="77777777" w:rsidR="000522BC" w:rsidRPr="000522BC" w:rsidRDefault="000522BC" w:rsidP="000522BC">
      <w:pPr>
        <w:numPr>
          <w:ilvl w:val="0"/>
          <w:numId w:val="2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Positive </w:t>
      </w:r>
    </w:p>
    <w:p w14:paraId="56BAE62A" w14:textId="77777777" w:rsidR="000522BC" w:rsidRPr="000522BC" w:rsidRDefault="000522BC" w:rsidP="000522BC">
      <w:pPr>
        <w:numPr>
          <w:ilvl w:val="0"/>
          <w:numId w:val="2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lastRenderedPageBreak/>
        <w:t xml:space="preserve">Negative </w:t>
      </w:r>
    </w:p>
    <w:p w14:paraId="5B1CC634" w14:textId="77777777" w:rsidR="000522BC" w:rsidRPr="000522BC" w:rsidRDefault="000522BC" w:rsidP="000522BC">
      <w:pPr>
        <w:numPr>
          <w:ilvl w:val="0"/>
          <w:numId w:val="2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Zero </w:t>
      </w:r>
    </w:p>
    <w:p w14:paraId="79EC96C6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Example</w:t>
      </w:r>
    </w:p>
    <w:p w14:paraId="04611AA0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48(-1)+18(3)=6.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1C4726CC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48C66F41">
          <v:rect id="_x0000_i1185" style="width:0;height:1.5pt" o:hralign="center" o:hrstd="t" o:hr="t" fillcolor="#a0a0a0" stroked="f"/>
        </w:pict>
      </w:r>
    </w:p>
    <w:p w14:paraId="70A81C33" w14:textId="77777777" w:rsidR="000522BC" w:rsidRPr="000522BC" w:rsidRDefault="000522BC" w:rsidP="000522BC">
      <w:pPr>
        <w:pStyle w:val="Heading3"/>
        <w:rPr>
          <w:rFonts w:eastAsia="Times New Roman"/>
        </w:rPr>
      </w:pPr>
      <w:r w:rsidRPr="000522BC">
        <w:rPr>
          <w:rFonts w:eastAsia="Times New Roman"/>
        </w:rPr>
        <w:t xml:space="preserve">4. </w:t>
      </w:r>
      <w:proofErr w:type="spellStart"/>
      <w:r w:rsidRPr="000522BC">
        <w:rPr>
          <w:rFonts w:eastAsia="Times New Roman"/>
        </w:rPr>
        <w:t>Bézout</w:t>
      </w:r>
      <w:proofErr w:type="spellEnd"/>
      <w:r w:rsidRPr="000522BC">
        <w:rPr>
          <w:rFonts w:eastAsia="Times New Roman"/>
        </w:rPr>
        <w:t xml:space="preserve"> Coefficients Are Not Unique</w:t>
      </w:r>
    </w:p>
    <w:p w14:paraId="7C4EC44A" w14:textId="77777777" w:rsidR="000522BC" w:rsidRPr="000522BC" w:rsidRDefault="000522BC" w:rsidP="000522BC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0522BC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0522BC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0522BC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[7/13/2026]</w:t>
      </w:r>
    </w:p>
    <w:p w14:paraId="74CD3D25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If one pair</w:t>
      </w:r>
    </w:p>
    <w:p w14:paraId="00AFB4CC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d>
            <m:dPr>
              <m:sepChr m:val=","/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dPr>
            <m:e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x</m:t>
              </m:r>
            </m:e>
            <m:e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y</m:t>
              </m:r>
            </m:e>
          </m:d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6FB7AF6D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satisfies the identity, infinitely many other pairs also satisfy it.</w:t>
      </w:r>
    </w:p>
    <w:p w14:paraId="74D1E713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Example</w:t>
      </w:r>
    </w:p>
    <w:p w14:paraId="339AC0A9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If</w:t>
      </w:r>
    </w:p>
    <w:p w14:paraId="52DDD781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3x+5y=1,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23A14DFA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then there are infinitely many integer solutions.</w:t>
      </w:r>
    </w:p>
    <w:p w14:paraId="7E3928B0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7FA6FA4C">
          <v:rect id="_x0000_i1186" style="width:0;height:1.5pt" o:hralign="center" o:hrstd="t" o:hr="t" fillcolor="#a0a0a0" stroked="f"/>
        </w:pict>
      </w:r>
    </w:p>
    <w:p w14:paraId="71DAE2F8" w14:textId="77777777" w:rsidR="000522BC" w:rsidRPr="000522BC" w:rsidRDefault="000522BC" w:rsidP="000522BC">
      <w:pPr>
        <w:pStyle w:val="Heading3"/>
        <w:rPr>
          <w:rFonts w:eastAsia="Times New Roman"/>
        </w:rPr>
      </w:pPr>
      <w:r w:rsidRPr="000522BC">
        <w:rPr>
          <w:rFonts w:eastAsia="Times New Roman"/>
        </w:rPr>
        <w:t>5. Coprime Numbers Produce One</w:t>
      </w:r>
    </w:p>
    <w:p w14:paraId="754227D2" w14:textId="77777777" w:rsidR="000522BC" w:rsidRPr="000522BC" w:rsidRDefault="000522BC" w:rsidP="000522BC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0522BC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0522BC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0522BC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[7/13/2026]</w:t>
      </w:r>
    </w:p>
    <w:p w14:paraId="05FE9A81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If</w:t>
      </w:r>
    </w:p>
    <w:p w14:paraId="1379FA0B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gcd</m:t>
          </m:r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⁡(a,b)=1,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497A2DCB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then</w:t>
      </w:r>
    </w:p>
    <w:p w14:paraId="6F3BAE9E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ax+by=1.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5FA6D67D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lastRenderedPageBreak/>
        <w:t>Example</w:t>
      </w:r>
    </w:p>
    <w:p w14:paraId="1E7F5340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13(2)+5(-5)=1.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15A98FED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43DD2A7F">
          <v:rect id="_x0000_i1187" style="width:0;height:1.5pt" o:hralign="center" o:hrstd="t" o:hr="t" fillcolor="#a0a0a0" stroked="f"/>
        </w:pict>
      </w:r>
    </w:p>
    <w:p w14:paraId="25032A20" w14:textId="77777777" w:rsidR="000522BC" w:rsidRPr="000522BC" w:rsidRDefault="000522BC" w:rsidP="000522BC">
      <w:pPr>
        <w:pStyle w:val="Heading3"/>
        <w:rPr>
          <w:rFonts w:eastAsia="Times New Roman"/>
        </w:rPr>
      </w:pPr>
      <w:r w:rsidRPr="000522BC">
        <w:rPr>
          <w:rFonts w:eastAsia="Times New Roman"/>
        </w:rPr>
        <w:t>6. Every Linear Combination Is a Multiple of the GCD</w:t>
      </w:r>
    </w:p>
    <w:p w14:paraId="0573DBDB" w14:textId="77777777" w:rsidR="000522BC" w:rsidRPr="000522BC" w:rsidRDefault="000522BC" w:rsidP="000522BC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0522BC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0522BC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0522BC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[7/13/2026]</w:t>
      </w:r>
    </w:p>
    <w:p w14:paraId="48C605F3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Every integer of the form</w:t>
      </w:r>
    </w:p>
    <w:p w14:paraId="6FDF0741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ax+by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5A26297F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is divisible by</w:t>
      </w:r>
    </w:p>
    <w:p w14:paraId="0512C1BC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gcd</m:t>
          </m:r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⁡(a,b)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3B9EFF8C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Example</w:t>
      </w:r>
    </w:p>
    <w:p w14:paraId="5DBE64D1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For</w:t>
      </w:r>
    </w:p>
    <w:p w14:paraId="6C2E8049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a=12,b=18,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4EFC72F8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every value of</w:t>
      </w:r>
    </w:p>
    <w:p w14:paraId="45D37713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12x+18y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5C8BEBB8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is divisible by</w:t>
      </w:r>
    </w:p>
    <w:p w14:paraId="7EDEC72F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6.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438C5201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16B431C4">
          <v:rect id="_x0000_i1188" style="width:0;height:1.5pt" o:hralign="center" o:hrstd="t" o:hr="t" fillcolor="#a0a0a0" stroked="f"/>
        </w:pict>
      </w:r>
    </w:p>
    <w:p w14:paraId="7932DAFC" w14:textId="77777777" w:rsidR="000522BC" w:rsidRPr="000522BC" w:rsidRDefault="000522BC" w:rsidP="000522BC">
      <w:pPr>
        <w:pStyle w:val="Heading3"/>
        <w:rPr>
          <w:rFonts w:eastAsia="Times New Roman"/>
        </w:rPr>
      </w:pPr>
      <w:r w:rsidRPr="000522BC">
        <w:rPr>
          <w:rFonts w:eastAsia="Times New Roman"/>
        </w:rPr>
        <w:t xml:space="preserve">7. </w:t>
      </w:r>
      <w:proofErr w:type="spellStart"/>
      <w:r w:rsidRPr="000522BC">
        <w:rPr>
          <w:rFonts w:eastAsia="Times New Roman"/>
        </w:rPr>
        <w:t>Bézout</w:t>
      </w:r>
      <w:proofErr w:type="spellEnd"/>
      <w:r w:rsidRPr="000522BC">
        <w:rPr>
          <w:rFonts w:eastAsia="Times New Roman"/>
        </w:rPr>
        <w:t xml:space="preserve"> Coefficients Can Be Found Using the Extended Euclidean Algorithm</w:t>
      </w:r>
    </w:p>
    <w:p w14:paraId="2F07E198" w14:textId="77777777" w:rsidR="000522BC" w:rsidRPr="000522BC" w:rsidRDefault="000522BC" w:rsidP="000522BC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0522BC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0522BC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0522BC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[7/13/2026]</w:t>
      </w:r>
    </w:p>
    <w:p w14:paraId="5C665B5C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The standard method for finding</w:t>
      </w:r>
    </w:p>
    <w:p w14:paraId="5DCBBBC6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x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6BEF9596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lastRenderedPageBreak/>
        <w:t>and</w:t>
      </w:r>
    </w:p>
    <w:p w14:paraId="614A8298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y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0280D8AA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is the </w:t>
      </w:r>
      <w:r w:rsidRPr="000522BC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Extended Euclidean Algorithm</w:t>
      </w: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.</w:t>
      </w:r>
    </w:p>
    <w:p w14:paraId="2404A443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19E5E7B3">
          <v:rect id="_x0000_i1189" style="width:0;height:1.5pt" o:hralign="center" o:hrstd="t" o:hr="t" fillcolor="#a0a0a0" stroked="f"/>
        </w:pict>
      </w:r>
    </w:p>
    <w:p w14:paraId="611E6227" w14:textId="77777777" w:rsidR="000522BC" w:rsidRPr="000522BC" w:rsidRDefault="000522BC" w:rsidP="000522BC">
      <w:pPr>
        <w:pStyle w:val="Heading2"/>
        <w:rPr>
          <w:rFonts w:eastAsia="Times New Roman"/>
        </w:rPr>
      </w:pPr>
      <w:r w:rsidRPr="000522BC">
        <w:rPr>
          <w:rFonts w:eastAsia="Times New Roman"/>
        </w:rPr>
        <w:t>Examples</w:t>
      </w:r>
    </w:p>
    <w:p w14:paraId="65A84B68" w14:textId="77777777" w:rsidR="000522BC" w:rsidRPr="000522BC" w:rsidRDefault="000522BC" w:rsidP="000522BC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0522BC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0522BC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0522BC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[7/13/2026]</w:t>
      </w:r>
    </w:p>
    <w:p w14:paraId="0461BB70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Example 1</w:t>
      </w:r>
    </w:p>
    <w:p w14:paraId="34606552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Express</w:t>
      </w:r>
    </w:p>
    <w:p w14:paraId="711BC604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gcd</m:t>
          </m:r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⁡(48,18)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51886F61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as a linear combination.</w:t>
      </w:r>
    </w:p>
    <w:p w14:paraId="7A25B3AD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Since</w:t>
      </w:r>
    </w:p>
    <w:p w14:paraId="136AF314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gcd</m:t>
          </m:r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⁡(48,18)=6,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08FC0A3B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one solution is</w:t>
      </w:r>
    </w:p>
    <w:p w14:paraId="4821233E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48(-1)+18(3)=6.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3A51E900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23F67A0C">
          <v:rect id="_x0000_i1190" style="width:0;height:1.5pt" o:hralign="center" o:hrstd="t" o:hr="t" fillcolor="#a0a0a0" stroked="f"/>
        </w:pict>
      </w:r>
    </w:p>
    <w:p w14:paraId="736478EB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Example 2</w:t>
      </w:r>
    </w:p>
    <w:p w14:paraId="707FB9FE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Express</w:t>
      </w:r>
    </w:p>
    <w:p w14:paraId="6F0F3164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gcd</m:t>
          </m:r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⁡(30,18)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34E6CDBA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as a linear combination.</w:t>
      </w:r>
    </w:p>
    <w:p w14:paraId="156F30EA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Since</w:t>
      </w:r>
    </w:p>
    <w:p w14:paraId="65B43A67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lastRenderedPageBreak/>
            <m:t>gcd</m:t>
          </m:r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⁡(30,18)=6,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30(-1)+18(2)=6.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4E316080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41B4E4CB">
          <v:rect id="_x0000_i1191" style="width:0;height:1.5pt" o:hralign="center" o:hrstd="t" o:hr="t" fillcolor="#a0a0a0" stroked="f"/>
        </w:pict>
      </w:r>
    </w:p>
    <w:p w14:paraId="574FFB98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Example 3</w:t>
      </w:r>
    </w:p>
    <w:p w14:paraId="3273E20B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Express</w:t>
      </w:r>
    </w:p>
    <w:p w14:paraId="22B38216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gcd</m:t>
          </m:r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⁡(35,12)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5B924169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as a linear combination.</w:t>
      </w:r>
    </w:p>
    <w:p w14:paraId="14E4348F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Since</w:t>
      </w:r>
    </w:p>
    <w:p w14:paraId="11C11C82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gcd</m:t>
          </m:r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⁡(35,12)=1,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35(-1)+12(3)=1.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386F5070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53BA0FB2">
          <v:rect id="_x0000_i1192" style="width:0;height:1.5pt" o:hralign="center" o:hrstd="t" o:hr="t" fillcolor="#a0a0a0" stroked="f"/>
        </w:pict>
      </w:r>
    </w:p>
    <w:p w14:paraId="216DAEC8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Example 4</w:t>
      </w:r>
    </w:p>
    <w:p w14:paraId="07D6FD2F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Express</w:t>
      </w:r>
    </w:p>
    <w:p w14:paraId="5DBBB556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gcd</m:t>
          </m:r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⁡(101,17)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0528861A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as a linear combination.</w:t>
      </w:r>
    </w:p>
    <w:p w14:paraId="7EAD4F76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Since</w:t>
      </w:r>
    </w:p>
    <w:p w14:paraId="59CE4EA9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gcd</m:t>
          </m:r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⁡(101,17)=1,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101(-1)+17(6)=1.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5AAC9FB4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23F8F23D">
          <v:rect id="_x0000_i1193" style="width:0;height:1.5pt" o:hralign="center" o:hrstd="t" o:hr="t" fillcolor="#a0a0a0" stroked="f"/>
        </w:pict>
      </w:r>
    </w:p>
    <w:p w14:paraId="2B77B554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Example 5</w:t>
      </w:r>
    </w:p>
    <w:p w14:paraId="2A741170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Express</w:t>
      </w:r>
    </w:p>
    <w:p w14:paraId="41CDB8D3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gcd</m:t>
          </m:r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⁡(81,57)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0C3846E7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as a linear combination.</w:t>
      </w:r>
    </w:p>
    <w:p w14:paraId="6604D3FF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lastRenderedPageBreak/>
        <w:t>Since</w:t>
      </w:r>
    </w:p>
    <w:p w14:paraId="6245D3CC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gcd</m:t>
          </m:r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⁡(81,57)=3,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81(-7)+57(10)=3.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2BDB241C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2071C815">
          <v:rect id="_x0000_i1194" style="width:0;height:1.5pt" o:hralign="center" o:hrstd="t" o:hr="t" fillcolor="#a0a0a0" stroked="f"/>
        </w:pict>
      </w:r>
    </w:p>
    <w:p w14:paraId="11050856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Example 6</w:t>
      </w:r>
    </w:p>
    <w:p w14:paraId="091D8DA2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Express</w:t>
      </w:r>
    </w:p>
    <w:p w14:paraId="4DCF30C7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gcd</m:t>
          </m:r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⁡(20,50)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208F3396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as a linear combination.</w:t>
      </w:r>
    </w:p>
    <w:p w14:paraId="30BACD8C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Since</w:t>
      </w:r>
    </w:p>
    <w:p w14:paraId="096C355A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gcd</m:t>
          </m:r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⁡(20,50)=10,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174767BC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one solution is</w:t>
      </w:r>
    </w:p>
    <w:p w14:paraId="296346F4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20(-2)+50(1)=10.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60A5C632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481590C4">
          <v:rect id="_x0000_i1195" style="width:0;height:1.5pt" o:hralign="center" o:hrstd="t" o:hr="t" fillcolor="#a0a0a0" stroked="f"/>
        </w:pict>
      </w:r>
    </w:p>
    <w:p w14:paraId="52B157E9" w14:textId="77777777" w:rsidR="000522BC" w:rsidRPr="000522BC" w:rsidRDefault="000522BC" w:rsidP="000522BC">
      <w:pPr>
        <w:pStyle w:val="Heading2"/>
        <w:rPr>
          <w:rFonts w:eastAsia="Times New Roman"/>
        </w:rPr>
      </w:pPr>
      <w:r w:rsidRPr="000522BC">
        <w:rPr>
          <w:rFonts w:eastAsia="Times New Roman"/>
        </w:rPr>
        <w:t xml:space="preserve">Properties of </w:t>
      </w:r>
      <w:proofErr w:type="spellStart"/>
      <w:r w:rsidRPr="000522BC">
        <w:rPr>
          <w:rFonts w:eastAsia="Times New Roman"/>
        </w:rPr>
        <w:t>Bézout's</w:t>
      </w:r>
      <w:proofErr w:type="spellEnd"/>
      <w:r w:rsidRPr="000522BC">
        <w:rPr>
          <w:rFonts w:eastAsia="Times New Roman"/>
        </w:rPr>
        <w:t xml:space="preserve"> Identity</w:t>
      </w:r>
    </w:p>
    <w:p w14:paraId="78866720" w14:textId="77777777" w:rsidR="000522BC" w:rsidRPr="000522BC" w:rsidRDefault="000522BC" w:rsidP="000522BC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0522BC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0522BC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0522BC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[7/13/2026]</w:t>
      </w:r>
    </w:p>
    <w:p w14:paraId="572F1C87" w14:textId="77777777" w:rsidR="000522BC" w:rsidRPr="000522BC" w:rsidRDefault="000522BC" w:rsidP="000522BC">
      <w:pPr>
        <w:numPr>
          <w:ilvl w:val="0"/>
          <w:numId w:val="3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Holds for every pair of integers that are not both zero. </w:t>
      </w:r>
    </w:p>
    <w:p w14:paraId="45664215" w14:textId="77777777" w:rsidR="000522BC" w:rsidRPr="000522BC" w:rsidRDefault="000522BC" w:rsidP="000522BC">
      <w:pPr>
        <w:numPr>
          <w:ilvl w:val="0"/>
          <w:numId w:val="3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Expresses the GCD as a linear combination. </w:t>
      </w:r>
    </w:p>
    <w:p w14:paraId="7F01EDB3" w14:textId="77777777" w:rsidR="000522BC" w:rsidRPr="000522BC" w:rsidRDefault="000522BC" w:rsidP="000522BC">
      <w:pPr>
        <w:numPr>
          <w:ilvl w:val="0"/>
          <w:numId w:val="3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proofErr w:type="spellStart"/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Bézout</w:t>
      </w:r>
      <w:proofErr w:type="spellEnd"/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coefficients are integers. </w:t>
      </w:r>
    </w:p>
    <w:p w14:paraId="0808F693" w14:textId="77777777" w:rsidR="000522BC" w:rsidRPr="000522BC" w:rsidRDefault="000522BC" w:rsidP="000522BC">
      <w:pPr>
        <w:numPr>
          <w:ilvl w:val="0"/>
          <w:numId w:val="3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The coefficients are generally </w:t>
      </w:r>
      <w:r w:rsidRPr="000522BC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not unique</w:t>
      </w: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. </w:t>
      </w:r>
    </w:p>
    <w:p w14:paraId="5AE81355" w14:textId="77777777" w:rsidR="000522BC" w:rsidRPr="000522BC" w:rsidRDefault="000522BC" w:rsidP="000522BC">
      <w:pPr>
        <w:numPr>
          <w:ilvl w:val="0"/>
          <w:numId w:val="3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If the GCD is </w:t>
      </w:r>
    </w:p>
    <w:p w14:paraId="143A8AFC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1,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24F296A0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the numbers are coprime.</w:t>
      </w:r>
    </w:p>
    <w:p w14:paraId="098950FE" w14:textId="77777777" w:rsidR="000522BC" w:rsidRPr="000522BC" w:rsidRDefault="000522BC" w:rsidP="000522BC">
      <w:pPr>
        <w:numPr>
          <w:ilvl w:val="0"/>
          <w:numId w:val="4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lastRenderedPageBreak/>
        <w:t xml:space="preserve">Forms the theoretical basis of the Extended Euclidean Algorithm. </w:t>
      </w:r>
    </w:p>
    <w:p w14:paraId="73F4E415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7E5F7F73">
          <v:rect id="_x0000_i1196" style="width:0;height:1.5pt" o:hralign="center" o:hrstd="t" o:hr="t" fillcolor="#a0a0a0" stroked="f"/>
        </w:pict>
      </w:r>
    </w:p>
    <w:p w14:paraId="14DEE23B" w14:textId="77777777" w:rsidR="000522BC" w:rsidRPr="000522BC" w:rsidRDefault="000522BC" w:rsidP="000522BC">
      <w:pPr>
        <w:pStyle w:val="Heading2"/>
        <w:rPr>
          <w:rFonts w:eastAsia="Times New Roman"/>
        </w:rPr>
      </w:pPr>
      <w:r w:rsidRPr="000522BC">
        <w:rPr>
          <w:rFonts w:eastAsia="Times New Roman"/>
        </w:rPr>
        <w:t>Real-Life Applications</w:t>
      </w:r>
    </w:p>
    <w:p w14:paraId="4599BACA" w14:textId="77777777" w:rsidR="000522BC" w:rsidRPr="000522BC" w:rsidRDefault="000522BC" w:rsidP="000522BC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0522BC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0522BC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0522BC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[7/13/2026]</w:t>
      </w:r>
    </w:p>
    <w:p w14:paraId="359FAA8E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proofErr w:type="spellStart"/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Bézout's</w:t>
      </w:r>
      <w:proofErr w:type="spellEnd"/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Identity is used in:</w:t>
      </w:r>
    </w:p>
    <w:p w14:paraId="495ED4E3" w14:textId="77777777" w:rsidR="000522BC" w:rsidRPr="000522BC" w:rsidRDefault="000522BC" w:rsidP="000522BC">
      <w:pPr>
        <w:numPr>
          <w:ilvl w:val="0"/>
          <w:numId w:val="5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RSA cryptography </w:t>
      </w:r>
    </w:p>
    <w:p w14:paraId="5619F75C" w14:textId="77777777" w:rsidR="000522BC" w:rsidRPr="000522BC" w:rsidRDefault="000522BC" w:rsidP="000522BC">
      <w:pPr>
        <w:numPr>
          <w:ilvl w:val="0"/>
          <w:numId w:val="5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Public-key encryption </w:t>
      </w:r>
    </w:p>
    <w:p w14:paraId="3D3357AB" w14:textId="77777777" w:rsidR="000522BC" w:rsidRPr="000522BC" w:rsidRDefault="000522BC" w:rsidP="000522BC">
      <w:pPr>
        <w:numPr>
          <w:ilvl w:val="0"/>
          <w:numId w:val="5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Computing modular inverses </w:t>
      </w:r>
    </w:p>
    <w:p w14:paraId="75B70D64" w14:textId="77777777" w:rsidR="000522BC" w:rsidRPr="000522BC" w:rsidRDefault="000522BC" w:rsidP="000522BC">
      <w:pPr>
        <w:numPr>
          <w:ilvl w:val="0"/>
          <w:numId w:val="5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Digital signatures </w:t>
      </w:r>
    </w:p>
    <w:p w14:paraId="0A89A01B" w14:textId="77777777" w:rsidR="000522BC" w:rsidRPr="000522BC" w:rsidRDefault="000522BC" w:rsidP="000522BC">
      <w:pPr>
        <w:numPr>
          <w:ilvl w:val="0"/>
          <w:numId w:val="5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Computer algorithms </w:t>
      </w:r>
    </w:p>
    <w:p w14:paraId="5CCFD924" w14:textId="77777777" w:rsidR="000522BC" w:rsidRPr="000522BC" w:rsidRDefault="000522BC" w:rsidP="000522BC">
      <w:pPr>
        <w:numPr>
          <w:ilvl w:val="0"/>
          <w:numId w:val="5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Coding theory </w:t>
      </w:r>
    </w:p>
    <w:p w14:paraId="2CCA0FCC" w14:textId="77777777" w:rsidR="000522BC" w:rsidRPr="000522BC" w:rsidRDefault="000522BC" w:rsidP="000522BC">
      <w:pPr>
        <w:numPr>
          <w:ilvl w:val="0"/>
          <w:numId w:val="5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Linear Diophantine equations </w:t>
      </w:r>
    </w:p>
    <w:p w14:paraId="5ECCD728" w14:textId="77777777" w:rsidR="000522BC" w:rsidRPr="000522BC" w:rsidRDefault="000522BC" w:rsidP="000522BC">
      <w:pPr>
        <w:numPr>
          <w:ilvl w:val="0"/>
          <w:numId w:val="5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Computer algebra systems </w:t>
      </w:r>
    </w:p>
    <w:p w14:paraId="7366EF65" w14:textId="77777777" w:rsidR="000522BC" w:rsidRPr="000522BC" w:rsidRDefault="000522BC" w:rsidP="000522BC">
      <w:pPr>
        <w:numPr>
          <w:ilvl w:val="0"/>
          <w:numId w:val="5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Computational number theory </w:t>
      </w:r>
    </w:p>
    <w:p w14:paraId="4EFAFC0A" w14:textId="77777777" w:rsidR="000522BC" w:rsidRPr="000522BC" w:rsidRDefault="000522BC" w:rsidP="000522BC">
      <w:pPr>
        <w:numPr>
          <w:ilvl w:val="0"/>
          <w:numId w:val="5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Algorithm optimization </w:t>
      </w:r>
    </w:p>
    <w:p w14:paraId="0DA3D956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30A94D39">
          <v:rect id="_x0000_i1197" style="width:0;height:1.5pt" o:hralign="center" o:hrstd="t" o:hr="t" fillcolor="#a0a0a0" stroked="f"/>
        </w:pict>
      </w:r>
    </w:p>
    <w:p w14:paraId="61D57994" w14:textId="77777777" w:rsidR="000522BC" w:rsidRPr="000522BC" w:rsidRDefault="000522BC" w:rsidP="000522BC">
      <w:pPr>
        <w:pStyle w:val="Heading2"/>
        <w:rPr>
          <w:rFonts w:eastAsia="Times New Roman"/>
        </w:rPr>
      </w:pPr>
      <w:r w:rsidRPr="000522BC">
        <w:rPr>
          <w:rFonts w:eastAsia="Times New Roman"/>
        </w:rPr>
        <w:t>Real-Life Examples</w:t>
      </w:r>
    </w:p>
    <w:p w14:paraId="55A60B97" w14:textId="77777777" w:rsidR="000522BC" w:rsidRPr="000522BC" w:rsidRDefault="000522BC" w:rsidP="000522BC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0522BC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0522BC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0522BC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[7/13/2026]</w:t>
      </w:r>
    </w:p>
    <w:p w14:paraId="5E177E1D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1. RSA Cryptography</w:t>
      </w:r>
    </w:p>
    <w:p w14:paraId="464E0BB5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proofErr w:type="spellStart"/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Bézout's</w:t>
      </w:r>
      <w:proofErr w:type="spellEnd"/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Identity is used to compute modular inverses during RSA key generation.</w:t>
      </w:r>
    </w:p>
    <w:p w14:paraId="3B23EB2E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6A0453A7">
          <v:rect id="_x0000_i1198" style="width:0;height:1.5pt" o:hralign="center" o:hrstd="t" o:hr="t" fillcolor="#a0a0a0" stroked="f"/>
        </w:pict>
      </w:r>
    </w:p>
    <w:p w14:paraId="6C02280A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2. Digital Signatures</w:t>
      </w:r>
    </w:p>
    <w:p w14:paraId="29C6E9CA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Many digital signature algorithms rely on modular inverses obtained using </w:t>
      </w:r>
      <w:proofErr w:type="spellStart"/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Bézout's</w:t>
      </w:r>
      <w:proofErr w:type="spellEnd"/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Identity.</w:t>
      </w:r>
    </w:p>
    <w:p w14:paraId="4F03C26C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lastRenderedPageBreak/>
        <w:pict w14:anchorId="430A269A">
          <v:rect id="_x0000_i1199" style="width:0;height:1.5pt" o:hralign="center" o:hrstd="t" o:hr="t" fillcolor="#a0a0a0" stroked="f"/>
        </w:pict>
      </w:r>
    </w:p>
    <w:p w14:paraId="5E46937B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3. Solving Linear Diophantine Equations</w:t>
      </w:r>
    </w:p>
    <w:p w14:paraId="5494C540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Equations such as</w:t>
      </w:r>
    </w:p>
    <w:p w14:paraId="6A6013D8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12x+18y=6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02E63F62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are solved using </w:t>
      </w:r>
      <w:proofErr w:type="spellStart"/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Bézout's</w:t>
      </w:r>
      <w:proofErr w:type="spellEnd"/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Identity.</w:t>
      </w:r>
    </w:p>
    <w:p w14:paraId="561A3405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7777C23A">
          <v:rect id="_x0000_i1200" style="width:0;height:1.5pt" o:hralign="center" o:hrstd="t" o:hr="t" fillcolor="#a0a0a0" stroked="f"/>
        </w:pict>
      </w:r>
    </w:p>
    <w:p w14:paraId="464A7E1B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4. Computer Programming</w:t>
      </w:r>
    </w:p>
    <w:p w14:paraId="32D4BDEE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Mathematics libraries implement </w:t>
      </w:r>
      <w:proofErr w:type="spellStart"/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Bézout's</w:t>
      </w:r>
      <w:proofErr w:type="spellEnd"/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Identity through the Extended Euclidean Algorithm.</w:t>
      </w:r>
    </w:p>
    <w:p w14:paraId="2687316C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48631492">
          <v:rect id="_x0000_i1201" style="width:0;height:1.5pt" o:hralign="center" o:hrstd="t" o:hr="t" fillcolor="#a0a0a0" stroked="f"/>
        </w:pict>
      </w:r>
    </w:p>
    <w:p w14:paraId="2B7FCD88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5. Error-Correcting Codes</w:t>
      </w:r>
    </w:p>
    <w:p w14:paraId="60FCB751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Coding theory uses modular arithmetic based on </w:t>
      </w:r>
      <w:proofErr w:type="spellStart"/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Bézout's</w:t>
      </w:r>
      <w:proofErr w:type="spellEnd"/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Identity.</w:t>
      </w:r>
    </w:p>
    <w:p w14:paraId="5A118141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1C18F54A">
          <v:rect id="_x0000_i1202" style="width:0;height:1.5pt" o:hralign="center" o:hrstd="t" o:hr="t" fillcolor="#a0a0a0" stroked="f"/>
        </w:pict>
      </w:r>
    </w:p>
    <w:p w14:paraId="6C988ADA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6. Symbolic Mathematics Software</w:t>
      </w:r>
    </w:p>
    <w:p w14:paraId="3313D125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Computer algebra systems use </w:t>
      </w:r>
      <w:proofErr w:type="spellStart"/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Bézout's</w:t>
      </w:r>
      <w:proofErr w:type="spellEnd"/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Identity to simplify integer computations.</w:t>
      </w:r>
    </w:p>
    <w:p w14:paraId="1A4B4D56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0486DFF8">
          <v:rect id="_x0000_i1203" style="width:0;height:1.5pt" o:hralign="center" o:hrstd="t" o:hr="t" fillcolor="#a0a0a0" stroked="f"/>
        </w:pict>
      </w:r>
    </w:p>
    <w:p w14:paraId="55E2AE5D" w14:textId="77777777" w:rsidR="000522BC" w:rsidRPr="000522BC" w:rsidRDefault="000522BC" w:rsidP="000522BC">
      <w:pPr>
        <w:pStyle w:val="Heading2"/>
        <w:rPr>
          <w:rFonts w:eastAsia="Times New Roman"/>
        </w:rPr>
      </w:pPr>
      <w:r w:rsidRPr="000522BC">
        <w:rPr>
          <w:rFonts w:eastAsia="Times New Roman"/>
        </w:rPr>
        <w:t>Common Mistakes</w:t>
      </w:r>
    </w:p>
    <w:p w14:paraId="7448029E" w14:textId="77777777" w:rsidR="000522BC" w:rsidRPr="000522BC" w:rsidRDefault="000522BC" w:rsidP="000522BC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0522BC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0522BC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0522BC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[7/13/2026]</w:t>
      </w:r>
    </w:p>
    <w:p w14:paraId="099969A1" w14:textId="77777777" w:rsidR="000522BC" w:rsidRPr="000522BC" w:rsidRDefault="000522BC" w:rsidP="000522BC">
      <w:pPr>
        <w:numPr>
          <w:ilvl w:val="0"/>
          <w:numId w:val="6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Confusing </w:t>
      </w:r>
      <w:proofErr w:type="spellStart"/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Bézout's</w:t>
      </w:r>
      <w:proofErr w:type="spellEnd"/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Identity with the Euclidean Algorithm. </w:t>
      </w:r>
    </w:p>
    <w:p w14:paraId="5D75ED46" w14:textId="77777777" w:rsidR="000522BC" w:rsidRPr="000522BC" w:rsidRDefault="000522BC" w:rsidP="000522BC">
      <w:pPr>
        <w:numPr>
          <w:ilvl w:val="0"/>
          <w:numId w:val="6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Assuming the </w:t>
      </w:r>
      <w:proofErr w:type="spellStart"/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Bézout</w:t>
      </w:r>
      <w:proofErr w:type="spellEnd"/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coefficients are unique. </w:t>
      </w:r>
    </w:p>
    <w:p w14:paraId="101C8195" w14:textId="77777777" w:rsidR="000522BC" w:rsidRPr="000522BC" w:rsidRDefault="000522BC" w:rsidP="000522BC">
      <w:pPr>
        <w:numPr>
          <w:ilvl w:val="0"/>
          <w:numId w:val="6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Forgetting that the coefficients must be integers. </w:t>
      </w:r>
    </w:p>
    <w:p w14:paraId="30A3DADD" w14:textId="77777777" w:rsidR="000522BC" w:rsidRPr="000522BC" w:rsidRDefault="000522BC" w:rsidP="000522BC">
      <w:pPr>
        <w:numPr>
          <w:ilvl w:val="0"/>
          <w:numId w:val="6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Forgetting that the identity does not apply when both integers are </w:t>
      </w:r>
    </w:p>
    <w:p w14:paraId="191030CC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lastRenderedPageBreak/>
            <m:t>0.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1D2CB3CA" w14:textId="77777777" w:rsidR="000522BC" w:rsidRPr="000522BC" w:rsidRDefault="000522BC" w:rsidP="000522BC">
      <w:pPr>
        <w:numPr>
          <w:ilvl w:val="0"/>
          <w:numId w:val="7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Assuming every linear combination equals the GCD; only specific coefficient pairs do. </w:t>
      </w:r>
    </w:p>
    <w:p w14:paraId="56FA1044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454AD687">
          <v:rect id="_x0000_i1204" style="width:0;height:1.5pt" o:hralign="center" o:hrstd="t" o:hr="t" fillcolor="#a0a0a0" stroked="f"/>
        </w:pict>
      </w:r>
    </w:p>
    <w:p w14:paraId="524EF045" w14:textId="77777777" w:rsidR="000522BC" w:rsidRPr="000522BC" w:rsidRDefault="000522BC" w:rsidP="000522BC">
      <w:pPr>
        <w:pStyle w:val="Heading2"/>
        <w:rPr>
          <w:rFonts w:eastAsia="Times New Roman"/>
        </w:rPr>
      </w:pPr>
      <w:r w:rsidRPr="000522BC">
        <w:rPr>
          <w:rFonts w:eastAsia="Times New Roman"/>
        </w:rPr>
        <w:t>Key Points</w:t>
      </w:r>
    </w:p>
    <w:p w14:paraId="396472AA" w14:textId="77777777" w:rsidR="000522BC" w:rsidRPr="000522BC" w:rsidRDefault="000522BC" w:rsidP="000522BC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0522BC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0522BC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0522BC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[7/13/2026]</w:t>
      </w:r>
    </w:p>
    <w:p w14:paraId="5D8FB74D" w14:textId="77777777" w:rsidR="000522BC" w:rsidRPr="000522BC" w:rsidRDefault="000522BC" w:rsidP="000522BC">
      <w:pPr>
        <w:numPr>
          <w:ilvl w:val="0"/>
          <w:numId w:val="8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proofErr w:type="spellStart"/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Bézout's</w:t>
      </w:r>
      <w:proofErr w:type="spellEnd"/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Identity expresses the GCD of two integers as </w:t>
      </w:r>
    </w:p>
    <w:p w14:paraId="6D77F31D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ax+by=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gcd</m:t>
          </m:r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⁡(a,b)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2DB6A030" w14:textId="77777777" w:rsidR="000522BC" w:rsidRPr="000522BC" w:rsidRDefault="000522BC" w:rsidP="000522BC">
      <w:pPr>
        <w:numPr>
          <w:ilvl w:val="0"/>
          <w:numId w:val="9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The coefficients </w:t>
      </w:r>
    </w:p>
    <w:p w14:paraId="522C26A1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x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02D2DC7D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and</w:t>
      </w:r>
    </w:p>
    <w:p w14:paraId="6E614D65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y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25E31F6B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are called </w:t>
      </w:r>
      <w:proofErr w:type="spellStart"/>
      <w:r w:rsidRPr="000522BC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Bézout</w:t>
      </w:r>
      <w:proofErr w:type="spellEnd"/>
      <w:r w:rsidRPr="000522BC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 xml:space="preserve"> coefficients</w:t>
      </w: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.</w:t>
      </w:r>
    </w:p>
    <w:p w14:paraId="153922DE" w14:textId="77777777" w:rsidR="000522BC" w:rsidRPr="000522BC" w:rsidRDefault="000522BC" w:rsidP="000522BC">
      <w:pPr>
        <w:numPr>
          <w:ilvl w:val="0"/>
          <w:numId w:val="10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The coefficients are integers and are generally not unique. </w:t>
      </w:r>
    </w:p>
    <w:p w14:paraId="4BFB4DB4" w14:textId="77777777" w:rsidR="000522BC" w:rsidRPr="000522BC" w:rsidRDefault="000522BC" w:rsidP="000522BC">
      <w:pPr>
        <w:numPr>
          <w:ilvl w:val="0"/>
          <w:numId w:val="10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The Extended Euclidean Algorithm computes these coefficients. </w:t>
      </w:r>
    </w:p>
    <w:p w14:paraId="02E0CEEE" w14:textId="77777777" w:rsidR="000522BC" w:rsidRPr="000522BC" w:rsidRDefault="000522BC" w:rsidP="000522BC">
      <w:pPr>
        <w:numPr>
          <w:ilvl w:val="0"/>
          <w:numId w:val="10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proofErr w:type="spellStart"/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Bézout's</w:t>
      </w:r>
      <w:proofErr w:type="spellEnd"/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Identity is fundamental to modular arithmetic, cryptography, and linear Diophantine equations. </w:t>
      </w:r>
    </w:p>
    <w:p w14:paraId="056F4074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6314E40A">
          <v:rect id="_x0000_i1205" style="width:0;height:1.5pt" o:hralign="center" o:hrstd="t" o:hr="t" fillcolor="#a0a0a0" stroked="f"/>
        </w:pict>
      </w:r>
    </w:p>
    <w:p w14:paraId="18085A44" w14:textId="77777777" w:rsidR="000522BC" w:rsidRPr="000522BC" w:rsidRDefault="000522BC" w:rsidP="000522BC">
      <w:pPr>
        <w:pStyle w:val="Heading2"/>
        <w:rPr>
          <w:rFonts w:eastAsia="Times New Roman"/>
        </w:rPr>
      </w:pPr>
      <w:proofErr w:type="spellStart"/>
      <w:r w:rsidRPr="000522BC">
        <w:rPr>
          <w:rFonts w:eastAsia="Times New Roman"/>
        </w:rPr>
        <w:t>Bézout's</w:t>
      </w:r>
      <w:proofErr w:type="spellEnd"/>
      <w:r w:rsidRPr="000522BC">
        <w:rPr>
          <w:rFonts w:eastAsia="Times New Roman"/>
        </w:rPr>
        <w:t xml:space="preserve"> Identity vs. Extended Euclidean Algorithm</w:t>
      </w:r>
    </w:p>
    <w:p w14:paraId="137BAF0C" w14:textId="77777777" w:rsidR="000522BC" w:rsidRPr="000522BC" w:rsidRDefault="000522BC" w:rsidP="000522BC">
      <w:pPr>
        <w:spacing w:line="278" w:lineRule="auto"/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0522BC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0522BC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0522BC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[7/13/2026]</w:t>
      </w:r>
    </w:p>
    <w:p w14:paraId="0AF72D7A" w14:textId="77777777" w:rsidR="000522BC" w:rsidRPr="000522BC" w:rsidRDefault="000522BC" w:rsidP="000522BC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0522BC">
        <w:rPr>
          <w:rFonts w:ascii="Calibri" w:eastAsia="Calibri" w:hAnsi="Calibri" w:cs="Arial"/>
          <w:noProof/>
          <w:kern w:val="2"/>
          <w:sz w:val="24"/>
          <w:szCs w:val="24"/>
          <w14:ligatures w14:val="standardContextual"/>
        </w:rPr>
        <w:lastRenderedPageBreak/>
        <w:drawing>
          <wp:inline distT="0" distB="0" distL="0" distR="0" wp14:anchorId="07213EC8" wp14:editId="2172350E">
            <wp:extent cx="5495925" cy="2241550"/>
            <wp:effectExtent l="0" t="0" r="952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3888"/>
        <w:gridCol w:w="3173"/>
      </w:tblGrid>
      <w:tr w:rsidR="000522BC" w:rsidRPr="000522BC" w14:paraId="06BB4D07" w14:textId="77777777" w:rsidTr="004310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84F70" w14:textId="77777777" w:rsidR="000522BC" w:rsidRPr="000522BC" w:rsidRDefault="000522BC" w:rsidP="000522BC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0522BC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92C6107" w14:textId="77777777" w:rsidR="000522BC" w:rsidRPr="000522BC" w:rsidRDefault="000522BC" w:rsidP="000522BC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proofErr w:type="spellStart"/>
            <w:r w:rsidRPr="000522BC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Bézout's</w:t>
            </w:r>
            <w:proofErr w:type="spellEnd"/>
            <w:r w:rsidRPr="000522BC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Identity</w:t>
            </w:r>
          </w:p>
        </w:tc>
        <w:tc>
          <w:tcPr>
            <w:tcW w:w="0" w:type="auto"/>
            <w:vAlign w:val="center"/>
            <w:hideMark/>
          </w:tcPr>
          <w:p w14:paraId="769329E6" w14:textId="77777777" w:rsidR="000522BC" w:rsidRPr="000522BC" w:rsidRDefault="000522BC" w:rsidP="000522BC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0522BC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Extended Euclidean Algorithm</w:t>
            </w:r>
          </w:p>
        </w:tc>
      </w:tr>
      <w:tr w:rsidR="000522BC" w:rsidRPr="000522BC" w14:paraId="3E38BBDF" w14:textId="77777777" w:rsidTr="00431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6AB61" w14:textId="77777777" w:rsidR="000522BC" w:rsidRPr="000522BC" w:rsidRDefault="000522BC" w:rsidP="000522BC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22BC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B699E06" w14:textId="77777777" w:rsidR="000522BC" w:rsidRPr="000522BC" w:rsidRDefault="000522BC" w:rsidP="000522BC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22BC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Mathematical theorem</w:t>
            </w:r>
          </w:p>
        </w:tc>
        <w:tc>
          <w:tcPr>
            <w:tcW w:w="0" w:type="auto"/>
            <w:vAlign w:val="center"/>
            <w:hideMark/>
          </w:tcPr>
          <w:p w14:paraId="1DE03AB4" w14:textId="77777777" w:rsidR="000522BC" w:rsidRPr="000522BC" w:rsidRDefault="000522BC" w:rsidP="000522BC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22BC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Algorithm</w:t>
            </w:r>
          </w:p>
        </w:tc>
      </w:tr>
      <w:tr w:rsidR="000522BC" w:rsidRPr="000522BC" w14:paraId="5311CD2E" w14:textId="77777777" w:rsidTr="00431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C217F" w14:textId="77777777" w:rsidR="000522BC" w:rsidRPr="000522BC" w:rsidRDefault="000522BC" w:rsidP="000522BC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22BC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7EDC38E" w14:textId="77777777" w:rsidR="000522BC" w:rsidRPr="000522BC" w:rsidRDefault="000522BC" w:rsidP="000522BC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22BC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States that the GCD can be written as a linear combination</w:t>
            </w:r>
          </w:p>
        </w:tc>
        <w:tc>
          <w:tcPr>
            <w:tcW w:w="0" w:type="auto"/>
            <w:vAlign w:val="center"/>
            <w:hideMark/>
          </w:tcPr>
          <w:p w14:paraId="1773DDD4" w14:textId="77777777" w:rsidR="000522BC" w:rsidRPr="000522BC" w:rsidRDefault="000522BC" w:rsidP="000522BC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22BC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 xml:space="preserve">Computes the GCD and </w:t>
            </w:r>
            <w:proofErr w:type="spellStart"/>
            <w:r w:rsidRPr="000522BC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Bézout</w:t>
            </w:r>
            <w:proofErr w:type="spellEnd"/>
            <w:r w:rsidRPr="000522BC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 xml:space="preserve"> coefficients</w:t>
            </w:r>
          </w:p>
        </w:tc>
      </w:tr>
      <w:tr w:rsidR="000522BC" w:rsidRPr="000522BC" w14:paraId="5F7315FF" w14:textId="77777777" w:rsidTr="00431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93C45" w14:textId="77777777" w:rsidR="000522BC" w:rsidRPr="000522BC" w:rsidRDefault="000522BC" w:rsidP="000522BC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22BC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308A05C0" w14:textId="77777777" w:rsidR="000522BC" w:rsidRPr="000522BC" w:rsidRDefault="000522BC" w:rsidP="000522BC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22BC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 xml:space="preserve">Equation </w:t>
            </w:r>
            <m:oMath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ax+by=</m:t>
              </m:r>
              <m:r>
                <m:rPr>
                  <m:sty m:val="p"/>
                </m:r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gcd</m:t>
              </m:r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⁡(a,b)</m:t>
              </m:r>
            </m:oMath>
          </w:p>
        </w:tc>
        <w:tc>
          <w:tcPr>
            <w:tcW w:w="0" w:type="auto"/>
            <w:vAlign w:val="center"/>
            <w:hideMark/>
          </w:tcPr>
          <w:p w14:paraId="3A0B52C5" w14:textId="77777777" w:rsidR="000522BC" w:rsidRPr="000522BC" w:rsidRDefault="000522BC" w:rsidP="000522BC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22BC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 xml:space="preserve">GCD and one pair of </w:t>
            </w:r>
            <w:proofErr w:type="spellStart"/>
            <w:r w:rsidRPr="000522BC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Bézout</w:t>
            </w:r>
            <w:proofErr w:type="spellEnd"/>
            <w:r w:rsidRPr="000522BC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 xml:space="preserve"> coefficients</w:t>
            </w:r>
          </w:p>
        </w:tc>
      </w:tr>
      <w:tr w:rsidR="000522BC" w:rsidRPr="000522BC" w14:paraId="4F481009" w14:textId="77777777" w:rsidTr="00431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FCDF2" w14:textId="77777777" w:rsidR="000522BC" w:rsidRPr="000522BC" w:rsidRDefault="000522BC" w:rsidP="000522BC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22BC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Requires Computation</w:t>
            </w:r>
          </w:p>
        </w:tc>
        <w:tc>
          <w:tcPr>
            <w:tcW w:w="0" w:type="auto"/>
            <w:vAlign w:val="center"/>
            <w:hideMark/>
          </w:tcPr>
          <w:p w14:paraId="282CB5DA" w14:textId="77777777" w:rsidR="000522BC" w:rsidRPr="000522BC" w:rsidRDefault="000522BC" w:rsidP="000522BC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22BC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649261D" w14:textId="77777777" w:rsidR="000522BC" w:rsidRPr="000522BC" w:rsidRDefault="000522BC" w:rsidP="000522BC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22BC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Yes</w:t>
            </w:r>
          </w:p>
        </w:tc>
      </w:tr>
      <w:tr w:rsidR="000522BC" w:rsidRPr="000522BC" w14:paraId="77931144" w14:textId="77777777" w:rsidTr="00431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BF985" w14:textId="77777777" w:rsidR="000522BC" w:rsidRPr="000522BC" w:rsidRDefault="000522BC" w:rsidP="000522BC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22BC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Used for Modular Inverses</w:t>
            </w:r>
          </w:p>
        </w:tc>
        <w:tc>
          <w:tcPr>
            <w:tcW w:w="0" w:type="auto"/>
            <w:vAlign w:val="center"/>
            <w:hideMark/>
          </w:tcPr>
          <w:p w14:paraId="6CC02B65" w14:textId="77777777" w:rsidR="000522BC" w:rsidRPr="000522BC" w:rsidRDefault="000522BC" w:rsidP="000522BC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22BC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Theoretical basis</w:t>
            </w:r>
          </w:p>
        </w:tc>
        <w:tc>
          <w:tcPr>
            <w:tcW w:w="0" w:type="auto"/>
            <w:vAlign w:val="center"/>
            <w:hideMark/>
          </w:tcPr>
          <w:p w14:paraId="234DB7DB" w14:textId="77777777" w:rsidR="000522BC" w:rsidRPr="000522BC" w:rsidRDefault="000522BC" w:rsidP="000522BC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22BC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Practical computation</w:t>
            </w:r>
          </w:p>
        </w:tc>
      </w:tr>
      <w:tr w:rsidR="000522BC" w:rsidRPr="000522BC" w14:paraId="367C73EA" w14:textId="77777777" w:rsidTr="00431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A4D32" w14:textId="77777777" w:rsidR="000522BC" w:rsidRPr="000522BC" w:rsidRDefault="000522BC" w:rsidP="000522BC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22BC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Related To</w:t>
            </w:r>
          </w:p>
        </w:tc>
        <w:tc>
          <w:tcPr>
            <w:tcW w:w="0" w:type="auto"/>
            <w:vAlign w:val="center"/>
            <w:hideMark/>
          </w:tcPr>
          <w:p w14:paraId="06405BCC" w14:textId="77777777" w:rsidR="000522BC" w:rsidRPr="000522BC" w:rsidRDefault="000522BC" w:rsidP="000522BC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22BC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GCD, coprime numbers</w:t>
            </w:r>
          </w:p>
        </w:tc>
        <w:tc>
          <w:tcPr>
            <w:tcW w:w="0" w:type="auto"/>
            <w:vAlign w:val="center"/>
            <w:hideMark/>
          </w:tcPr>
          <w:p w14:paraId="6E0E5269" w14:textId="77777777" w:rsidR="000522BC" w:rsidRPr="000522BC" w:rsidRDefault="000522BC" w:rsidP="000522BC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proofErr w:type="spellStart"/>
            <w:r w:rsidRPr="000522BC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Bézout's</w:t>
            </w:r>
            <w:proofErr w:type="spellEnd"/>
            <w:r w:rsidRPr="000522BC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 xml:space="preserve"> Identity, GCD, modular arithmetic</w:t>
            </w:r>
          </w:p>
        </w:tc>
      </w:tr>
    </w:tbl>
    <w:p w14:paraId="5F77B5E4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337D3C29">
          <v:rect id="_x0000_i1206" style="width:0;height:1.5pt" o:hralign="center" o:hrstd="t" o:hr="t" fillcolor="#a0a0a0" stroked="f"/>
        </w:pict>
      </w:r>
    </w:p>
    <w:p w14:paraId="0E89DC86" w14:textId="77777777" w:rsidR="000522BC" w:rsidRPr="000522BC" w:rsidRDefault="000522BC" w:rsidP="000522BC">
      <w:pPr>
        <w:pStyle w:val="Heading2"/>
        <w:rPr>
          <w:rFonts w:eastAsia="Times New Roman"/>
        </w:rPr>
      </w:pPr>
      <w:r w:rsidRPr="000522BC">
        <w:rPr>
          <w:rFonts w:eastAsia="Times New Roman"/>
        </w:rPr>
        <w:t>Conclusion</w:t>
      </w:r>
    </w:p>
    <w:p w14:paraId="59DDBB59" w14:textId="77777777" w:rsidR="000522BC" w:rsidRPr="000522BC" w:rsidRDefault="000522BC" w:rsidP="000522BC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0522BC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0522BC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0522BC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0522BC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[7/13/2026]</w:t>
      </w:r>
    </w:p>
    <w:p w14:paraId="2A6927CA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proofErr w:type="spellStart"/>
      <w:r w:rsidRPr="000522BC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lastRenderedPageBreak/>
        <w:t>Bézout's</w:t>
      </w:r>
      <w:proofErr w:type="spellEnd"/>
      <w:r w:rsidRPr="000522BC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 xml:space="preserve"> Identity</w:t>
      </w: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is a fundamental theorem stating that the </w:t>
      </w:r>
      <w:r w:rsidRPr="000522BC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Greatest Common Divisor (GCD)</w:t>
      </w: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of two integers can always be expressed as a </w:t>
      </w:r>
      <w:r w:rsidRPr="000522BC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linear combination</w:t>
      </w: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of those integers. It provides the theoretical foundation for the </w:t>
      </w:r>
      <w:r w:rsidRPr="000522BC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Extended Euclidean Algorithm</w:t>
      </w:r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, modular inverses, and the solution of linear Diophantine equations. Because of its central role in number theory, cryptography, and computational mathematics, </w:t>
      </w:r>
      <w:proofErr w:type="spellStart"/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Bézout's</w:t>
      </w:r>
      <w:proofErr w:type="spellEnd"/>
      <w:r w:rsidRPr="000522BC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Identity is one of the most important results in elementary number theory.</w:t>
      </w:r>
    </w:p>
    <w:p w14:paraId="1F283DC9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</w:p>
    <w:p w14:paraId="65D713D8" w14:textId="77777777" w:rsidR="000522BC" w:rsidRPr="000522BC" w:rsidRDefault="000522BC" w:rsidP="000522BC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</w:p>
    <w:p w14:paraId="265455BB" w14:textId="77777777" w:rsidR="000522BC" w:rsidRPr="000522BC" w:rsidRDefault="000522BC" w:rsidP="000522BC"/>
    <w:sectPr w:rsidR="000522BC" w:rsidRPr="000522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36851"/>
    <w:multiLevelType w:val="multilevel"/>
    <w:tmpl w:val="79FC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42FFB"/>
    <w:multiLevelType w:val="multilevel"/>
    <w:tmpl w:val="D34E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9001A"/>
    <w:multiLevelType w:val="multilevel"/>
    <w:tmpl w:val="0C48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55CEC"/>
    <w:multiLevelType w:val="multilevel"/>
    <w:tmpl w:val="2E6C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938A2"/>
    <w:multiLevelType w:val="multilevel"/>
    <w:tmpl w:val="A3BC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9D1095"/>
    <w:multiLevelType w:val="multilevel"/>
    <w:tmpl w:val="BFD0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2668B"/>
    <w:multiLevelType w:val="multilevel"/>
    <w:tmpl w:val="5E50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9B1A61"/>
    <w:multiLevelType w:val="multilevel"/>
    <w:tmpl w:val="6E68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8B02AE"/>
    <w:multiLevelType w:val="multilevel"/>
    <w:tmpl w:val="135A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3F69B5"/>
    <w:multiLevelType w:val="multilevel"/>
    <w:tmpl w:val="3B72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9"/>
  </w:num>
  <w:num w:numId="6">
    <w:abstractNumId w:val="3"/>
  </w:num>
  <w:num w:numId="7">
    <w:abstractNumId w:val="7"/>
  </w:num>
  <w:num w:numId="8">
    <w:abstractNumId w:val="4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78E"/>
    <w:rsid w:val="000522BC"/>
    <w:rsid w:val="0090578E"/>
    <w:rsid w:val="00E4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C8B62"/>
  <w15:chartTrackingRefBased/>
  <w15:docId w15:val="{64417300-7B8E-4D1C-AC6C-F57F133E5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2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22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22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2B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522B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522B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2BC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1195</Words>
  <Characters>6818</Characters>
  <Application>Microsoft Office Word</Application>
  <DocSecurity>0</DocSecurity>
  <Lines>56</Lines>
  <Paragraphs>15</Paragraphs>
  <ScaleCrop>false</ScaleCrop>
  <Company/>
  <LinksUpToDate>false</LinksUpToDate>
  <CharactersWithSpaces>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2</cp:revision>
  <dcterms:created xsi:type="dcterms:W3CDTF">2026-07-20T09:29:00Z</dcterms:created>
  <dcterms:modified xsi:type="dcterms:W3CDTF">2026-07-20T09:30:00Z</dcterms:modified>
</cp:coreProperties>
</file>