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3578" w14:textId="77777777" w:rsidR="002D2679" w:rsidRPr="002D2679" w:rsidRDefault="002D2679" w:rsidP="001C1DE2">
      <w:pPr>
        <w:pStyle w:val="Heading1"/>
        <w:rPr>
          <w:rFonts w:eastAsia="Times New Roman"/>
        </w:rPr>
      </w:pPr>
      <w:r w:rsidRPr="002D2679">
        <w:rPr>
          <w:rFonts w:eastAsia="Times New Roman"/>
        </w:rPr>
        <w:t>Dimensions</w:t>
      </w:r>
    </w:p>
    <w:p w14:paraId="562EFFCE" w14:textId="77777777" w:rsidR="002D2679" w:rsidRPr="002D2679" w:rsidRDefault="002D2679" w:rsidP="002D2679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418590D" w14:textId="77777777" w:rsidR="002D2679" w:rsidRP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Dimensions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are the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fundamental physical characteristics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used to describe the nature of a physical quantity. They indicate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what kind of quantity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being measured (such as length, mass, or time),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independent of the units used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(such as meters, kilograms, or seconds).</w:t>
      </w:r>
    </w:p>
    <w:p w14:paraId="151D320D" w14:textId="77777777" w:rsidR="002D2679" w:rsidRP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Dimensions are the foundation of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Dimensional Analysis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, allowing scientists and engineers to verify equations, derive formulas, and understand relationships between physical quantities.</w:t>
      </w:r>
    </w:p>
    <w:p w14:paraId="1C15C689" w14:textId="77777777" w:rsidR="002D2679" w:rsidRPr="002D2679" w:rsidRDefault="00000000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F590157">
          <v:rect id="_x0000_i1025" style="width:0;height:1.5pt" o:hralign="center" o:hrstd="t" o:hr="t" fillcolor="#a0a0a0" stroked="f"/>
        </w:pict>
      </w:r>
    </w:p>
    <w:p w14:paraId="0A6E36E3" w14:textId="77777777" w:rsidR="002D2679" w:rsidRPr="002D2679" w:rsidRDefault="002D2679" w:rsidP="001C1DE2">
      <w:pPr>
        <w:pStyle w:val="Heading2"/>
        <w:rPr>
          <w:rFonts w:eastAsia="Times New Roman"/>
        </w:rPr>
      </w:pPr>
      <w:r w:rsidRPr="002D2679">
        <w:rPr>
          <w:rFonts w:eastAsia="Times New Roman"/>
        </w:rPr>
        <w:t>Definition</w:t>
      </w:r>
    </w:p>
    <w:p w14:paraId="413C5006" w14:textId="77777777" w:rsidR="002D2679" w:rsidRPr="002D2679" w:rsidRDefault="002D2679" w:rsidP="002D267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1D6BA71" w14:textId="77777777" w:rsidR="002D2679" w:rsidRP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Dimensions are symbolic representations of the fundamental physical quantities from which all other physical quantities are derived.</w:t>
      </w:r>
    </w:p>
    <w:p w14:paraId="65BB46BB" w14:textId="77777777" w:rsidR="002D2679" w:rsidRPr="002D2679" w:rsidRDefault="00000000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4954B58">
          <v:rect id="_x0000_i1026" style="width:0;height:1.5pt" o:hralign="center" o:hrstd="t" o:hr="t" fillcolor="#a0a0a0" stroked="f"/>
        </w:pict>
      </w:r>
    </w:p>
    <w:p w14:paraId="5C95714A" w14:textId="77777777" w:rsidR="002D2679" w:rsidRPr="002D2679" w:rsidRDefault="002D2679" w:rsidP="001C1DE2">
      <w:pPr>
        <w:pStyle w:val="Heading2"/>
        <w:rPr>
          <w:rFonts w:eastAsia="Times New Roman"/>
        </w:rPr>
      </w:pPr>
      <w:r w:rsidRPr="002D2679">
        <w:rPr>
          <w:rFonts w:eastAsia="Times New Roman"/>
        </w:rPr>
        <w:t>Purpose</w:t>
      </w:r>
    </w:p>
    <w:p w14:paraId="6C27F94C" w14:textId="77777777" w:rsidR="002D2679" w:rsidRPr="002D2679" w:rsidRDefault="002D2679" w:rsidP="002D267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493DB82" w14:textId="77777777" w:rsidR="002D2679" w:rsidRP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Dimensions are used to:</w:t>
      </w:r>
    </w:p>
    <w:p w14:paraId="4758F0A7" w14:textId="77777777" w:rsidR="002D2679" w:rsidRPr="002D2679" w:rsidRDefault="002D2679" w:rsidP="002D2679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Describe the physical nature of quantities. </w:t>
      </w:r>
    </w:p>
    <w:p w14:paraId="3A151C1F" w14:textId="77777777" w:rsidR="002D2679" w:rsidRPr="002D2679" w:rsidRDefault="002D2679" w:rsidP="002D2679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Verify the correctness of physical equations. </w:t>
      </w:r>
    </w:p>
    <w:p w14:paraId="56E4A8DA" w14:textId="77777777" w:rsidR="002D2679" w:rsidRPr="002D2679" w:rsidRDefault="002D2679" w:rsidP="002D2679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Derive relationships between variables. </w:t>
      </w:r>
    </w:p>
    <w:p w14:paraId="1D2E9A00" w14:textId="77777777" w:rsidR="002D2679" w:rsidRPr="002D2679" w:rsidRDefault="002D2679" w:rsidP="002D2679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Perform dimensional analysis. </w:t>
      </w:r>
    </w:p>
    <w:p w14:paraId="1FD6AD92" w14:textId="77777777" w:rsidR="002D2679" w:rsidRPr="002D2679" w:rsidRDefault="002D2679" w:rsidP="002D2679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Distinguish different types of physical quantities. </w:t>
      </w:r>
    </w:p>
    <w:p w14:paraId="09CD7D07" w14:textId="77777777" w:rsidR="002D2679" w:rsidRPr="002D2679" w:rsidRDefault="00000000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E784D4E">
          <v:rect id="_x0000_i1027" style="width:0;height:1.5pt" o:hralign="center" o:hrstd="t" o:hr="t" fillcolor="#a0a0a0" stroked="f"/>
        </w:pict>
      </w:r>
    </w:p>
    <w:p w14:paraId="2B4237DB" w14:textId="77777777" w:rsidR="002D2679" w:rsidRPr="002D2679" w:rsidRDefault="002D2679" w:rsidP="001C1DE2">
      <w:pPr>
        <w:pStyle w:val="Heading2"/>
        <w:rPr>
          <w:rFonts w:eastAsia="Times New Roman"/>
        </w:rPr>
      </w:pPr>
      <w:r w:rsidRPr="002D2679">
        <w:rPr>
          <w:rFonts w:eastAsia="Times New Roman"/>
        </w:rPr>
        <w:lastRenderedPageBreak/>
        <w:t>Characteristics</w:t>
      </w:r>
    </w:p>
    <w:p w14:paraId="26659CE2" w14:textId="77777777" w:rsidR="002D2679" w:rsidRPr="002D2679" w:rsidRDefault="002D2679" w:rsidP="002D267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3405927" w14:textId="77777777" w:rsidR="002D2679" w:rsidRP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Dimensions:</w:t>
      </w:r>
    </w:p>
    <w:p w14:paraId="76A8F8D8" w14:textId="77777777" w:rsidR="002D2679" w:rsidRPr="002D2679" w:rsidRDefault="002D2679" w:rsidP="002D2679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Represent the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type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of physical quantity. </w:t>
      </w:r>
    </w:p>
    <w:p w14:paraId="4B5F61D7" w14:textId="77777777" w:rsidR="002D2679" w:rsidRPr="002D2679" w:rsidRDefault="002D2679" w:rsidP="002D2679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Are independent of measurement units. </w:t>
      </w:r>
    </w:p>
    <w:p w14:paraId="25395A30" w14:textId="77777777" w:rsidR="002D2679" w:rsidRPr="002D2679" w:rsidRDefault="002D2679" w:rsidP="002D2679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Are written using symbols enclosed in square brackets. </w:t>
      </w:r>
    </w:p>
    <w:p w14:paraId="24459830" w14:textId="77777777" w:rsidR="002D2679" w:rsidRPr="002D2679" w:rsidRDefault="002D2679" w:rsidP="002D2679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Form the basis for derived quantities. </w:t>
      </w:r>
    </w:p>
    <w:p w14:paraId="1CEC3E7C" w14:textId="77777777" w:rsidR="002D2679" w:rsidRPr="002D2679" w:rsidRDefault="002D2679" w:rsidP="002D2679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Remain the same regardless of the measurement system. </w:t>
      </w:r>
    </w:p>
    <w:p w14:paraId="2E25D4BE" w14:textId="77777777" w:rsidR="002D2679" w:rsidRPr="002D2679" w:rsidRDefault="00000000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83A771C">
          <v:rect id="_x0000_i1028" style="width:0;height:1.5pt" o:hralign="center" o:hrstd="t" o:hr="t" fillcolor="#a0a0a0" stroked="f"/>
        </w:pict>
      </w:r>
    </w:p>
    <w:p w14:paraId="7C5F519D" w14:textId="77777777" w:rsidR="002D2679" w:rsidRPr="002D2679" w:rsidRDefault="002D2679" w:rsidP="001C1DE2">
      <w:pPr>
        <w:pStyle w:val="Heading2"/>
        <w:rPr>
          <w:rFonts w:eastAsia="Times New Roman"/>
        </w:rPr>
      </w:pPr>
      <w:r w:rsidRPr="002D2679">
        <w:rPr>
          <w:rFonts w:eastAsia="Times New Roman"/>
        </w:rPr>
        <w:t>Fundamental Dimensions</w:t>
      </w:r>
    </w:p>
    <w:p w14:paraId="6FCAF702" w14:textId="77777777" w:rsidR="002D2679" w:rsidRPr="002D2679" w:rsidRDefault="002D2679" w:rsidP="001C1DE2">
      <w:pPr>
        <w:pStyle w:val="Heading3"/>
        <w:rPr>
          <w:rFonts w:eastAsia="Times New Roman"/>
        </w:rPr>
      </w:pPr>
      <w:r w:rsidRPr="002D2679">
        <w:rPr>
          <w:rFonts w:eastAsia="Times New Roman"/>
        </w:rPr>
        <w:t>Seven Fundamental Dimensions</w:t>
      </w:r>
    </w:p>
    <w:p w14:paraId="5872F50C" w14:textId="77777777" w:rsidR="002D2679" w:rsidRPr="002D2679" w:rsidRDefault="002D2679" w:rsidP="002D267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D2FA7CC" w14:textId="2D6287D3" w:rsid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International System of Units (SI) is based on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seven fundamental dimensions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38016572" w14:textId="148D0E90" w:rsidR="001C1DE2" w:rsidRPr="002D2679" w:rsidRDefault="001C1DE2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noProof/>
        </w:rPr>
        <w:drawing>
          <wp:inline distT="0" distB="0" distL="0" distR="0" wp14:anchorId="3B3F9BC1" wp14:editId="3D3AD1BD">
            <wp:extent cx="4919980" cy="21634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98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365"/>
        <w:gridCol w:w="1948"/>
      </w:tblGrid>
      <w:tr w:rsidR="002D2679" w:rsidRPr="002D2679" w14:paraId="4D680F49" w14:textId="77777777" w:rsidTr="008E2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5202A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Physical Quantity</w:t>
            </w:r>
          </w:p>
        </w:tc>
        <w:tc>
          <w:tcPr>
            <w:tcW w:w="0" w:type="auto"/>
            <w:vAlign w:val="center"/>
            <w:hideMark/>
          </w:tcPr>
          <w:p w14:paraId="4EEFCA0B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Dimension Symbol</w:t>
            </w:r>
          </w:p>
        </w:tc>
        <w:tc>
          <w:tcPr>
            <w:tcW w:w="0" w:type="auto"/>
            <w:vAlign w:val="center"/>
            <w:hideMark/>
          </w:tcPr>
          <w:p w14:paraId="6026D937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SI Base Unit</w:t>
            </w:r>
          </w:p>
        </w:tc>
      </w:tr>
      <w:tr w:rsidR="002D2679" w:rsidRPr="002D2679" w14:paraId="3EB821E2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4A79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4778CD76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06F08FA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meter (m)</w:t>
            </w:r>
          </w:p>
        </w:tc>
      </w:tr>
      <w:tr w:rsidR="002D2679" w:rsidRPr="002D2679" w14:paraId="3E3C18C5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A462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35C71B45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26DED79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kilogram (kg)</w:t>
            </w:r>
          </w:p>
        </w:tc>
      </w:tr>
      <w:tr w:rsidR="002D2679" w:rsidRPr="002D2679" w14:paraId="1A8BF3CE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F00EE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3236940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0899E54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second (s)</w:t>
            </w:r>
          </w:p>
        </w:tc>
      </w:tr>
      <w:tr w:rsidR="002D2679" w:rsidRPr="002D2679" w14:paraId="3D878C02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DFE9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lastRenderedPageBreak/>
              <w:t>Electric Current</w:t>
            </w:r>
          </w:p>
        </w:tc>
        <w:tc>
          <w:tcPr>
            <w:tcW w:w="0" w:type="auto"/>
            <w:vAlign w:val="center"/>
            <w:hideMark/>
          </w:tcPr>
          <w:p w14:paraId="69DE985A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B87A311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ampere (A)</w:t>
            </w:r>
          </w:p>
        </w:tc>
      </w:tr>
      <w:tr w:rsidR="002D2679" w:rsidRPr="002D2679" w14:paraId="0E192234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F17C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Thermodynamic Temperature</w:t>
            </w:r>
          </w:p>
        </w:tc>
        <w:tc>
          <w:tcPr>
            <w:tcW w:w="0" w:type="auto"/>
            <w:vAlign w:val="center"/>
            <w:hideMark/>
          </w:tcPr>
          <w:p w14:paraId="35C6E3D6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Θ</w:t>
            </w:r>
          </w:p>
        </w:tc>
        <w:tc>
          <w:tcPr>
            <w:tcW w:w="0" w:type="auto"/>
            <w:vAlign w:val="center"/>
            <w:hideMark/>
          </w:tcPr>
          <w:p w14:paraId="2A1F4EA7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kelvin (K)</w:t>
            </w:r>
          </w:p>
        </w:tc>
      </w:tr>
      <w:tr w:rsidR="002D2679" w:rsidRPr="002D2679" w14:paraId="04D9DFA7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1EDF1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Amount of Substance</w:t>
            </w:r>
          </w:p>
        </w:tc>
        <w:tc>
          <w:tcPr>
            <w:tcW w:w="0" w:type="auto"/>
            <w:vAlign w:val="center"/>
            <w:hideMark/>
          </w:tcPr>
          <w:p w14:paraId="7D523A92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69DF557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mole (mol)</w:t>
            </w:r>
          </w:p>
        </w:tc>
      </w:tr>
      <w:tr w:rsidR="002D2679" w:rsidRPr="002D2679" w14:paraId="102BD628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C35D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Luminous Intensity</w:t>
            </w:r>
          </w:p>
        </w:tc>
        <w:tc>
          <w:tcPr>
            <w:tcW w:w="0" w:type="auto"/>
            <w:vAlign w:val="center"/>
            <w:hideMark/>
          </w:tcPr>
          <w:p w14:paraId="1C049B62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77C9B4D9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candela (cd)</w:t>
            </w:r>
          </w:p>
        </w:tc>
      </w:tr>
    </w:tbl>
    <w:p w14:paraId="7CC3709A" w14:textId="77777777" w:rsidR="002D2679" w:rsidRPr="002D2679" w:rsidRDefault="00000000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5F85BD7">
          <v:rect id="_x0000_i1029" style="width:0;height:1.5pt" o:hralign="center" o:hrstd="t" o:hr="t" fillcolor="#a0a0a0" stroked="f"/>
        </w:pict>
      </w:r>
    </w:p>
    <w:p w14:paraId="70C3CD5C" w14:textId="77777777" w:rsidR="002D2679" w:rsidRPr="002D2679" w:rsidRDefault="002D2679" w:rsidP="001C1DE2">
      <w:pPr>
        <w:pStyle w:val="Heading3"/>
        <w:rPr>
          <w:rFonts w:eastAsia="Times New Roman"/>
        </w:rPr>
      </w:pPr>
      <w:r w:rsidRPr="002D2679">
        <w:rPr>
          <w:rFonts w:eastAsia="Times New Roman"/>
        </w:rPr>
        <w:t>Derived Dimensions</w:t>
      </w:r>
    </w:p>
    <w:p w14:paraId="22AA47B9" w14:textId="77777777" w:rsidR="002D2679" w:rsidRPr="002D2679" w:rsidRDefault="002D2679" w:rsidP="002D267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98E3D13" w14:textId="10D6E077" w:rsid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Most physical quantities are combinations of the fundamental dimensions.</w:t>
      </w:r>
    </w:p>
    <w:p w14:paraId="1E6DEBA1" w14:textId="32E61B51" w:rsidR="00D4550D" w:rsidRPr="002D2679" w:rsidRDefault="00D4550D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noProof/>
        </w:rPr>
        <w:drawing>
          <wp:inline distT="0" distB="0" distL="0" distR="0" wp14:anchorId="1C50ECDC" wp14:editId="16F79399">
            <wp:extent cx="4893945" cy="329692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812"/>
      </w:tblGrid>
      <w:tr w:rsidR="002D2679" w:rsidRPr="002D2679" w14:paraId="582E585C" w14:textId="77777777" w:rsidTr="008E2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9FCEF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FF9408E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Dimensional Formula</w:t>
            </w:r>
          </w:p>
        </w:tc>
      </w:tr>
      <w:tr w:rsidR="002D2679" w:rsidRPr="002D2679" w14:paraId="24F76232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093EC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23777B1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[L²]</w:t>
            </w:r>
          </w:p>
        </w:tc>
      </w:tr>
      <w:tr w:rsidR="002D2679" w:rsidRPr="002D2679" w14:paraId="47C7C17F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E80A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3C98AA3D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[L³]</w:t>
            </w:r>
          </w:p>
        </w:tc>
      </w:tr>
      <w:tr w:rsidR="002D2679" w:rsidRPr="002D2679" w14:paraId="4D0A3FA8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0F16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lastRenderedPageBreak/>
              <w:t>Speed (Velocity)</w:t>
            </w:r>
          </w:p>
        </w:tc>
        <w:tc>
          <w:tcPr>
            <w:tcW w:w="0" w:type="auto"/>
            <w:vAlign w:val="center"/>
            <w:hideMark/>
          </w:tcPr>
          <w:p w14:paraId="07EA92B1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[LT</w:t>
            </w:r>
            <w:r w:rsidRPr="002D267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2D267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¹</w:t>
            </w: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]</w:t>
            </w:r>
          </w:p>
        </w:tc>
      </w:tr>
      <w:tr w:rsidR="002D2679" w:rsidRPr="002D2679" w14:paraId="57F3CB55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E215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Acceleration</w:t>
            </w:r>
          </w:p>
        </w:tc>
        <w:tc>
          <w:tcPr>
            <w:tcW w:w="0" w:type="auto"/>
            <w:vAlign w:val="center"/>
            <w:hideMark/>
          </w:tcPr>
          <w:p w14:paraId="2A45EF23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[LT</w:t>
            </w:r>
            <w:r w:rsidRPr="002D267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2D267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²</w:t>
            </w: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]</w:t>
            </w:r>
          </w:p>
        </w:tc>
      </w:tr>
      <w:tr w:rsidR="002D2679" w:rsidRPr="002D2679" w14:paraId="61D30E2F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C6FDE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43EC7862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[MLT</w:t>
            </w:r>
            <w:r w:rsidRPr="002D267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2D267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²</w:t>
            </w: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]</w:t>
            </w:r>
          </w:p>
        </w:tc>
      </w:tr>
      <w:tr w:rsidR="002D2679" w:rsidRPr="002D2679" w14:paraId="3DF3A6B2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FEF5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77E8EDB1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[ML</w:t>
            </w:r>
            <w:r w:rsidRPr="002D267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2D267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¹</w:t>
            </w: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</w:t>
            </w:r>
            <w:r w:rsidRPr="002D267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2D267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²</w:t>
            </w: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]</w:t>
            </w:r>
          </w:p>
        </w:tc>
      </w:tr>
      <w:tr w:rsidR="002D2679" w:rsidRPr="002D2679" w14:paraId="0EC39E7B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DD32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Energy (Work)</w:t>
            </w:r>
          </w:p>
        </w:tc>
        <w:tc>
          <w:tcPr>
            <w:tcW w:w="0" w:type="auto"/>
            <w:vAlign w:val="center"/>
            <w:hideMark/>
          </w:tcPr>
          <w:p w14:paraId="37889B89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[ML²T</w:t>
            </w:r>
            <w:r w:rsidRPr="002D267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2D267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²</w:t>
            </w: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]</w:t>
            </w:r>
          </w:p>
        </w:tc>
      </w:tr>
      <w:tr w:rsidR="002D2679" w:rsidRPr="002D2679" w14:paraId="4469BD94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81A5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78B149D1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[ML²T</w:t>
            </w:r>
            <w:r w:rsidRPr="002D267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2D267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³</w:t>
            </w: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]</w:t>
            </w:r>
          </w:p>
        </w:tc>
      </w:tr>
      <w:tr w:rsidR="002D2679" w:rsidRPr="002D2679" w14:paraId="2A381544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B64D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75507226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[ML</w:t>
            </w:r>
            <w:r w:rsidRPr="002D267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2D267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³</w:t>
            </w: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]</w:t>
            </w:r>
          </w:p>
        </w:tc>
      </w:tr>
      <w:tr w:rsidR="002D2679" w:rsidRPr="002D2679" w14:paraId="723F8F47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961D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Momentum</w:t>
            </w:r>
          </w:p>
        </w:tc>
        <w:tc>
          <w:tcPr>
            <w:tcW w:w="0" w:type="auto"/>
            <w:vAlign w:val="center"/>
            <w:hideMark/>
          </w:tcPr>
          <w:p w14:paraId="134FAA28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[MLT</w:t>
            </w:r>
            <w:r w:rsidRPr="002D267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2D267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¹</w:t>
            </w: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]</w:t>
            </w:r>
          </w:p>
        </w:tc>
      </w:tr>
      <w:tr w:rsidR="002D2679" w:rsidRPr="002D2679" w14:paraId="0A39D931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9354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5E8ACCC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[T</w:t>
            </w:r>
            <w:r w:rsidRPr="002D267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2D267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¹</w:t>
            </w: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]</w:t>
            </w:r>
          </w:p>
        </w:tc>
      </w:tr>
    </w:tbl>
    <w:p w14:paraId="684DE06D" w14:textId="77777777" w:rsidR="002D2679" w:rsidRPr="002D2679" w:rsidRDefault="00000000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3E82BCF">
          <v:rect id="_x0000_i1030" style="width:0;height:1.5pt" o:hralign="center" o:hrstd="t" o:hr="t" fillcolor="#a0a0a0" stroked="f"/>
        </w:pict>
      </w:r>
    </w:p>
    <w:p w14:paraId="0EA79536" w14:textId="77777777" w:rsidR="002D2679" w:rsidRPr="002D2679" w:rsidRDefault="002D2679" w:rsidP="001C1DE2">
      <w:pPr>
        <w:pStyle w:val="Heading2"/>
        <w:rPr>
          <w:rFonts w:eastAsia="Times New Roman"/>
        </w:rPr>
      </w:pPr>
      <w:r w:rsidRPr="002D2679">
        <w:rPr>
          <w:rFonts w:eastAsia="Times New Roman"/>
        </w:rPr>
        <w:t>Examples</w:t>
      </w:r>
    </w:p>
    <w:p w14:paraId="4E13E367" w14:textId="77777777" w:rsidR="002D2679" w:rsidRPr="002D2679" w:rsidRDefault="002D2679" w:rsidP="002D267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211024E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Length</w:t>
      </w:r>
    </w:p>
    <w:p w14:paraId="1192618D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Dimension:</w:t>
      </w:r>
    </w:p>
    <w:p w14:paraId="37B51166" w14:textId="59CF6D35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L</m:t>
              </m:r>
            </m:e>
          </m:d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8695238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Unit:</w:t>
      </w:r>
    </w:p>
    <w:p w14:paraId="3B83F1DB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meter (m)</w:t>
      </w:r>
    </w:p>
    <w:p w14:paraId="4FE22B49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13E2495">
          <v:rect id="_x0000_i1110" style="width:0;height:1.5pt" o:hralign="center" o:hrstd="t" o:hr="t" fillcolor="#a0a0a0" stroked="f"/>
        </w:pict>
      </w:r>
    </w:p>
    <w:p w14:paraId="32A3695C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Area</w:t>
      </w:r>
    </w:p>
    <w:p w14:paraId="420DC018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Area = Length × Length</w:t>
      </w:r>
    </w:p>
    <w:p w14:paraId="248F321C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Dimension:</w:t>
      </w:r>
    </w:p>
    <w:p w14:paraId="24822A66" w14:textId="548B23FA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L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2</m:t>
                  </m:r>
                </m:sup>
              </m:sSup>
            </m:e>
          </m:d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0A156CF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Unit:</w:t>
      </w:r>
    </w:p>
    <w:p w14:paraId="388C0F2D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square meter (m²)</w:t>
      </w:r>
    </w:p>
    <w:p w14:paraId="702F123A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80E33E2">
          <v:rect id="_x0000_i1111" style="width:0;height:1.5pt" o:hralign="center" o:hrstd="t" o:hr="t" fillcolor="#a0a0a0" stroked="f"/>
        </w:pict>
      </w:r>
    </w:p>
    <w:p w14:paraId="58DB35F4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Volume</w:t>
      </w:r>
    </w:p>
    <w:p w14:paraId="6CB1A748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Volume = Length × Length × Length</w:t>
      </w:r>
    </w:p>
    <w:p w14:paraId="766B6698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Dimension:</w:t>
      </w:r>
    </w:p>
    <w:p w14:paraId="114BD5B9" w14:textId="556F776E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L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3</m:t>
                  </m:r>
                </m:sup>
              </m:sSup>
            </m:e>
          </m:d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552E177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Unit:</w:t>
      </w:r>
    </w:p>
    <w:p w14:paraId="77A0621A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cubic meter (m³)</w:t>
      </w:r>
    </w:p>
    <w:p w14:paraId="5EE07169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3E93113">
          <v:rect id="_x0000_i1112" style="width:0;height:1.5pt" o:hralign="center" o:hrstd="t" o:hr="t" fillcolor="#a0a0a0" stroked="f"/>
        </w:pict>
      </w:r>
    </w:p>
    <w:p w14:paraId="636BAD9F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Speed</w:t>
      </w:r>
    </w:p>
    <w:p w14:paraId="34F09CDB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Speed = Distance / Time</w:t>
      </w:r>
    </w:p>
    <w:p w14:paraId="0DBE4D36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Dimension:</w:t>
      </w:r>
    </w:p>
    <w:p w14:paraId="58A4C750" w14:textId="43C5CD58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f>
            <m:f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L</m:t>
              </m:r>
            </m:num>
            <m:den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den>
          </m:f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=L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-1</m:t>
              </m:r>
            </m:sup>
          </m:sSup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47F38D4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Unit:</w:t>
      </w:r>
    </w:p>
    <w:p w14:paraId="5FB40504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m/s</w:t>
      </w:r>
    </w:p>
    <w:p w14:paraId="183148CA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40CAD26">
          <v:rect id="_x0000_i1113" style="width:0;height:1.5pt" o:hralign="center" o:hrstd="t" o:hr="t" fillcolor="#a0a0a0" stroked="f"/>
        </w:pict>
      </w:r>
    </w:p>
    <w:p w14:paraId="35C23B29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Acceleration</w:t>
      </w:r>
    </w:p>
    <w:p w14:paraId="77645C33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Acceleration = Speed / Time</w:t>
      </w:r>
    </w:p>
    <w:p w14:paraId="6031F53B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Dimension:</w:t>
      </w:r>
    </w:p>
    <w:p w14:paraId="7799B711" w14:textId="432BF2EB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L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-2</m:t>
              </m:r>
            </m:sup>
          </m:sSup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F10F0D3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>Unit:</w:t>
      </w:r>
    </w:p>
    <w:p w14:paraId="27F3ACFD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m/s²</w:t>
      </w:r>
    </w:p>
    <w:p w14:paraId="4A4033AF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55B5F67">
          <v:rect id="_x0000_i1114" style="width:0;height:1.5pt" o:hralign="center" o:hrstd="t" o:hr="t" fillcolor="#a0a0a0" stroked="f"/>
        </w:pict>
      </w:r>
    </w:p>
    <w:p w14:paraId="1C0BAF3F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Force</w:t>
      </w:r>
    </w:p>
    <w:p w14:paraId="074EC23B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Force = Mass × Acceleration</w:t>
      </w:r>
    </w:p>
    <w:p w14:paraId="737E09B4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Dimension:</w:t>
      </w:r>
    </w:p>
    <w:p w14:paraId="4547280A" w14:textId="25BC6616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M×L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-2</m:t>
              </m:r>
            </m:sup>
          </m:sSup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=ML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-2</m:t>
              </m:r>
            </m:sup>
          </m:sSup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5D7E5F7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Unit:</w:t>
      </w:r>
    </w:p>
    <w:p w14:paraId="569E28DE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newton (N)</w:t>
      </w:r>
    </w:p>
    <w:p w14:paraId="0C92BB52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D67A8AB">
          <v:rect id="_x0000_i1115" style="width:0;height:1.5pt" o:hralign="center" o:hrstd="t" o:hr="t" fillcolor="#a0a0a0" stroked="f"/>
        </w:pict>
      </w:r>
    </w:p>
    <w:p w14:paraId="7428F720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Pressure</w:t>
      </w:r>
    </w:p>
    <w:p w14:paraId="629D8B9F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Pressure = Force / Area</w:t>
      </w:r>
    </w:p>
    <w:p w14:paraId="51023C7C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Dimension:</w:t>
      </w:r>
    </w:p>
    <w:p w14:paraId="5DD74633" w14:textId="0B6ABC0F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f>
            <m:f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ML</m:t>
              </m:r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T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-2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L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2</m:t>
                  </m:r>
                </m:sup>
              </m:sSup>
            </m:den>
          </m:f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=M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L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-1</m:t>
              </m:r>
            </m:sup>
          </m:sSup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-2</m:t>
              </m:r>
            </m:sup>
          </m:sSup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6ACF49C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Unit:</w:t>
      </w:r>
    </w:p>
    <w:p w14:paraId="5430D598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pascal (Pa)</w:t>
      </w:r>
    </w:p>
    <w:p w14:paraId="707F08A6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CBE6F14">
          <v:rect id="_x0000_i1116" style="width:0;height:1.5pt" o:hralign="center" o:hrstd="t" o:hr="t" fillcolor="#a0a0a0" stroked="f"/>
        </w:pict>
      </w:r>
    </w:p>
    <w:p w14:paraId="547BBFBD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Density</w:t>
      </w:r>
    </w:p>
    <w:p w14:paraId="2A77A42E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Density = Mass / Volume</w:t>
      </w:r>
    </w:p>
    <w:p w14:paraId="4AE24F7A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Dimension:</w:t>
      </w:r>
    </w:p>
    <w:p w14:paraId="670FE232" w14:textId="64AAA87F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f>
            <m:f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L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3</m:t>
                  </m:r>
                </m:sup>
              </m:sSup>
            </m:den>
          </m:f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=M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L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-3</m:t>
              </m:r>
            </m:sup>
          </m:sSup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67658110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Unit:</w:t>
      </w:r>
    </w:p>
    <w:p w14:paraId="3C15280B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>kg/m³</w:t>
      </w:r>
    </w:p>
    <w:p w14:paraId="12ADF0AF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0B82CA2">
          <v:rect id="_x0000_i1117" style="width:0;height:1.5pt" o:hralign="center" o:hrstd="t" o:hr="t" fillcolor="#a0a0a0" stroked="f"/>
        </w:pict>
      </w:r>
    </w:p>
    <w:p w14:paraId="35F73660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Energy</w:t>
      </w:r>
    </w:p>
    <w:p w14:paraId="67EDE1AE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Energy = Force × Distance</w:t>
      </w:r>
    </w:p>
    <w:p w14:paraId="2BF7C420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Dimension:</w:t>
      </w:r>
    </w:p>
    <w:p w14:paraId="5B2BD963" w14:textId="20428226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ML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-2</m:t>
              </m:r>
            </m:sup>
          </m:sSup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×L=M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L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2</m:t>
              </m:r>
            </m:sup>
          </m:sSup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-2</m:t>
              </m:r>
            </m:sup>
          </m:sSup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C3F9C08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Unit:</w:t>
      </w:r>
    </w:p>
    <w:p w14:paraId="6F51BC6A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joule (J)</w:t>
      </w:r>
    </w:p>
    <w:p w14:paraId="2DB622B9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494F893">
          <v:rect id="_x0000_i1118" style="width:0;height:1.5pt" o:hralign="center" o:hrstd="t" o:hr="t" fillcolor="#a0a0a0" stroked="f"/>
        </w:pict>
      </w:r>
    </w:p>
    <w:p w14:paraId="3F5EE28E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Power</w:t>
      </w:r>
    </w:p>
    <w:p w14:paraId="36264923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Power = Energy / Time</w:t>
      </w:r>
    </w:p>
    <w:p w14:paraId="75D09E9A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Dimension:</w:t>
      </w:r>
    </w:p>
    <w:p w14:paraId="5F616072" w14:textId="35835B7C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f>
            <m:f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M</m:t>
              </m:r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L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T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den>
          </m:f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=M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L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2</m:t>
              </m:r>
            </m:sup>
          </m:sSup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-3</m:t>
              </m:r>
            </m:sup>
          </m:sSup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5BDE1D6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Unit:</w:t>
      </w:r>
    </w:p>
    <w:p w14:paraId="508DA236" w14:textId="77777777" w:rsidR="006D22DE" w:rsidRPr="006D22DE" w:rsidRDefault="006D22DE" w:rsidP="006D22D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6D22D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watt (W)</w:t>
      </w:r>
    </w:p>
    <w:p w14:paraId="05B61A56" w14:textId="6FA0C3FA" w:rsidR="002D2679" w:rsidRPr="002D2679" w:rsidRDefault="00000000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CA41F59">
          <v:rect id="_x0000_i1040" style="width:0;height:1.5pt" o:hralign="center" o:hrstd="t" o:hr="t" fillcolor="#a0a0a0" stroked="f"/>
        </w:pict>
      </w:r>
    </w:p>
    <w:p w14:paraId="361CFD41" w14:textId="77777777" w:rsidR="002D2679" w:rsidRPr="002D2679" w:rsidRDefault="002D2679" w:rsidP="001C1DE2">
      <w:pPr>
        <w:pStyle w:val="Heading2"/>
        <w:rPr>
          <w:rFonts w:eastAsia="Times New Roman"/>
        </w:rPr>
      </w:pPr>
      <w:r w:rsidRPr="002D2679">
        <w:rPr>
          <w:rFonts w:eastAsia="Times New Roman"/>
        </w:rPr>
        <w:t>Dimensional Formula</w:t>
      </w:r>
    </w:p>
    <w:p w14:paraId="2AFD4D8A" w14:textId="529470A3" w:rsid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12C804E" w14:textId="1577AB8F" w:rsidR="002D2679" w:rsidRP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dimensional formula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expresses a quantity using powers of the fundamental dimensions.</w:t>
      </w:r>
    </w:p>
    <w:p w14:paraId="7342F411" w14:textId="200F8715" w:rsid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Examples:</w:t>
      </w:r>
    </w:p>
    <w:p w14:paraId="0EBDEED3" w14:textId="45D9D2D0" w:rsidR="00B24203" w:rsidRPr="002D2679" w:rsidRDefault="00B24203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5CDAB395" wp14:editId="54DD38D3">
            <wp:extent cx="4881245" cy="18548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24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812"/>
      </w:tblGrid>
      <w:tr w:rsidR="002D2679" w:rsidRPr="002D2679" w14:paraId="28990A89" w14:textId="77777777" w:rsidTr="008E2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A382B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969BD89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Dimensional Formula</w:t>
            </w:r>
          </w:p>
        </w:tc>
      </w:tr>
      <w:tr w:rsidR="002D2679" w:rsidRPr="002D2679" w14:paraId="3CBC0072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F47A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AF0A378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[L]</w:t>
            </w:r>
          </w:p>
        </w:tc>
      </w:tr>
      <w:tr w:rsidR="002D2679" w:rsidRPr="002D2679" w14:paraId="535B1153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E4B1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60771485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[M]</w:t>
            </w:r>
          </w:p>
        </w:tc>
      </w:tr>
      <w:tr w:rsidR="002D2679" w:rsidRPr="002D2679" w14:paraId="60FD565F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8347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31D2ABD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[T]</w:t>
            </w:r>
          </w:p>
        </w:tc>
      </w:tr>
      <w:tr w:rsidR="002D2679" w:rsidRPr="002D2679" w14:paraId="26F782E3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5FD0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4539E94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[LT</w:t>
            </w:r>
            <w:r w:rsidRPr="002D267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2D267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¹</w:t>
            </w: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]</w:t>
            </w:r>
          </w:p>
        </w:tc>
      </w:tr>
      <w:tr w:rsidR="002D2679" w:rsidRPr="002D2679" w14:paraId="2A0D7137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0042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Acceleration</w:t>
            </w:r>
          </w:p>
        </w:tc>
        <w:tc>
          <w:tcPr>
            <w:tcW w:w="0" w:type="auto"/>
            <w:vAlign w:val="center"/>
            <w:hideMark/>
          </w:tcPr>
          <w:p w14:paraId="3DC78386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[LT</w:t>
            </w:r>
            <w:r w:rsidRPr="002D267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2D267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²</w:t>
            </w: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]</w:t>
            </w:r>
          </w:p>
        </w:tc>
      </w:tr>
      <w:tr w:rsidR="002D2679" w:rsidRPr="002D2679" w14:paraId="38664342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226C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52DE6219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[MLT</w:t>
            </w:r>
            <w:r w:rsidRPr="002D267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2D267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²</w:t>
            </w: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]</w:t>
            </w:r>
          </w:p>
        </w:tc>
      </w:tr>
    </w:tbl>
    <w:p w14:paraId="462EFD37" w14:textId="77777777" w:rsidR="002D2679" w:rsidRPr="002D2679" w:rsidRDefault="00000000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F538994">
          <v:rect id="_x0000_i1041" style="width:0;height:1.5pt" o:hralign="center" o:hrstd="t" o:hr="t" fillcolor="#a0a0a0" stroked="f"/>
        </w:pict>
      </w:r>
    </w:p>
    <w:p w14:paraId="13B4F057" w14:textId="4EC6B465" w:rsidR="002D2679" w:rsidRDefault="002D2679" w:rsidP="002D2679">
      <w:pPr>
        <w:pStyle w:val="Heading2"/>
        <w:rPr>
          <w:rFonts w:eastAsia="Calibri"/>
        </w:rPr>
      </w:pPr>
      <w:r w:rsidRPr="002D2679">
        <w:rPr>
          <w:rFonts w:eastAsia="Calibri"/>
        </w:rPr>
        <w:t>Dimensions vs. Units</w:t>
      </w:r>
    </w:p>
    <w:p w14:paraId="38036E18" w14:textId="75249BC0" w:rsidR="002D2679" w:rsidRDefault="002D2679" w:rsidP="002D2679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8780957" w14:textId="70D704DA" w:rsidR="00683643" w:rsidRPr="002D2679" w:rsidRDefault="00683643" w:rsidP="002D2679">
      <w:r>
        <w:rPr>
          <w:noProof/>
        </w:rPr>
        <w:drawing>
          <wp:inline distT="0" distB="0" distL="0" distR="0" wp14:anchorId="5FE92FB4" wp14:editId="289B8200">
            <wp:extent cx="4906645" cy="978535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645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4"/>
        <w:gridCol w:w="4526"/>
      </w:tblGrid>
      <w:tr w:rsidR="002D2679" w:rsidRPr="002D2679" w14:paraId="50DB6318" w14:textId="77777777" w:rsidTr="008E2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4E66A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62B83BCF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Units</w:t>
            </w:r>
          </w:p>
        </w:tc>
      </w:tr>
      <w:tr w:rsidR="002D2679" w:rsidRPr="002D2679" w14:paraId="286F9AC6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62F8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Describe the physical nature of a quantity</w:t>
            </w:r>
          </w:p>
        </w:tc>
        <w:tc>
          <w:tcPr>
            <w:tcW w:w="0" w:type="auto"/>
            <w:vAlign w:val="center"/>
            <w:hideMark/>
          </w:tcPr>
          <w:p w14:paraId="31627001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Measure the magnitude of the quantity</w:t>
            </w:r>
          </w:p>
        </w:tc>
      </w:tr>
      <w:tr w:rsidR="002D2679" w:rsidRPr="002D2679" w14:paraId="5D9EB2A0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718C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lastRenderedPageBreak/>
              <w:t>Independent of measurement system</w:t>
            </w:r>
          </w:p>
        </w:tc>
        <w:tc>
          <w:tcPr>
            <w:tcW w:w="0" w:type="auto"/>
            <w:vAlign w:val="center"/>
            <w:hideMark/>
          </w:tcPr>
          <w:p w14:paraId="52BDFCF9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Depend on the chosen measurement system</w:t>
            </w:r>
          </w:p>
        </w:tc>
      </w:tr>
      <w:tr w:rsidR="002D2679" w:rsidRPr="002D2679" w14:paraId="57BAD126" w14:textId="77777777" w:rsidTr="008E2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799F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Examples: L, M, T</w:t>
            </w:r>
          </w:p>
        </w:tc>
        <w:tc>
          <w:tcPr>
            <w:tcW w:w="0" w:type="auto"/>
            <w:vAlign w:val="center"/>
            <w:hideMark/>
          </w:tcPr>
          <w:p w14:paraId="674185E7" w14:textId="77777777" w:rsidR="002D2679" w:rsidRPr="002D2679" w:rsidRDefault="002D2679" w:rsidP="002D267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D267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Examples: m, kg, s</w:t>
            </w:r>
          </w:p>
        </w:tc>
      </w:tr>
    </w:tbl>
    <w:p w14:paraId="34F67DAA" w14:textId="77777777" w:rsidR="002D2679" w:rsidRP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Example:</w:t>
      </w:r>
    </w:p>
    <w:p w14:paraId="6F3FBAF2" w14:textId="77777777" w:rsidR="002D2679" w:rsidRP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Length</w:t>
      </w:r>
    </w:p>
    <w:p w14:paraId="7AF3CE19" w14:textId="77777777" w:rsidR="002D2679" w:rsidRP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Dimension:</w:t>
      </w:r>
    </w:p>
    <w:p w14:paraId="76367C68" w14:textId="77777777" w:rsidR="002D2679" w:rsidRP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[L]</w:t>
      </w:r>
    </w:p>
    <w:p w14:paraId="234F8E34" w14:textId="77777777" w:rsidR="002D2679" w:rsidRP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Possible units:</w:t>
      </w:r>
    </w:p>
    <w:p w14:paraId="3E0F3470" w14:textId="77777777" w:rsidR="002D2679" w:rsidRPr="002D2679" w:rsidRDefault="002D2679" w:rsidP="002D2679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meter (m) </w:t>
      </w:r>
    </w:p>
    <w:p w14:paraId="685B7477" w14:textId="77777777" w:rsidR="002D2679" w:rsidRPr="002D2679" w:rsidRDefault="002D2679" w:rsidP="002D2679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centimeter (cm) </w:t>
      </w:r>
    </w:p>
    <w:p w14:paraId="178FF9E3" w14:textId="77777777" w:rsidR="002D2679" w:rsidRPr="002D2679" w:rsidRDefault="002D2679" w:rsidP="002D2679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foot (ft) </w:t>
      </w:r>
    </w:p>
    <w:p w14:paraId="09722839" w14:textId="77777777" w:rsidR="002D2679" w:rsidRPr="002D2679" w:rsidRDefault="002D2679" w:rsidP="002D2679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inch (in) </w:t>
      </w:r>
    </w:p>
    <w:p w14:paraId="7B7DD35E" w14:textId="77777777" w:rsidR="002D2679" w:rsidRP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dimension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remains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L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regardless of the unit.</w:t>
      </w:r>
    </w:p>
    <w:p w14:paraId="2522B3FD" w14:textId="77777777" w:rsidR="002D2679" w:rsidRPr="002D2679" w:rsidRDefault="00000000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2D1A9FC">
          <v:rect id="_x0000_i1042" style="width:0;height:1.5pt" o:hralign="center" o:hrstd="t" o:hr="t" fillcolor="#a0a0a0" stroked="f"/>
        </w:pict>
      </w:r>
    </w:p>
    <w:p w14:paraId="3F5FA7AF" w14:textId="74009DDD" w:rsidR="002D2679" w:rsidRDefault="002D2679" w:rsidP="002D2679">
      <w:pPr>
        <w:pStyle w:val="Heading2"/>
        <w:rPr>
          <w:rFonts w:eastAsia="Calibri"/>
        </w:rPr>
      </w:pPr>
      <w:r w:rsidRPr="002D2679">
        <w:rPr>
          <w:rFonts w:eastAsia="Calibri"/>
        </w:rPr>
        <w:t>Applications</w:t>
      </w:r>
    </w:p>
    <w:p w14:paraId="56B5131B" w14:textId="7BAADB55" w:rsidR="002D2679" w:rsidRPr="002D2679" w:rsidRDefault="002D2679" w:rsidP="002D2679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3B0B5F2" w14:textId="77777777" w:rsidR="002D2679" w:rsidRP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Dimensions are used in:</w:t>
      </w:r>
    </w:p>
    <w:p w14:paraId="3D40E8CB" w14:textId="77777777" w:rsidR="002D2679" w:rsidRPr="002D2679" w:rsidRDefault="002D2679" w:rsidP="002D2679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Physics </w:t>
      </w:r>
    </w:p>
    <w:p w14:paraId="7E2F9274" w14:textId="77777777" w:rsidR="002D2679" w:rsidRPr="002D2679" w:rsidRDefault="002D2679" w:rsidP="002D2679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Engineering </w:t>
      </w:r>
    </w:p>
    <w:p w14:paraId="02125CC3" w14:textId="77777777" w:rsidR="002D2679" w:rsidRPr="002D2679" w:rsidRDefault="002D2679" w:rsidP="002D2679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Chemistry </w:t>
      </w:r>
    </w:p>
    <w:p w14:paraId="157D589E" w14:textId="77777777" w:rsidR="002D2679" w:rsidRPr="002D2679" w:rsidRDefault="002D2679" w:rsidP="002D2679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Fluid mechanics </w:t>
      </w:r>
    </w:p>
    <w:p w14:paraId="04BD6C96" w14:textId="77777777" w:rsidR="002D2679" w:rsidRPr="002D2679" w:rsidRDefault="002D2679" w:rsidP="002D2679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Thermodynamics </w:t>
      </w:r>
    </w:p>
    <w:p w14:paraId="71FB7009" w14:textId="77777777" w:rsidR="002D2679" w:rsidRPr="002D2679" w:rsidRDefault="002D2679" w:rsidP="002D2679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Electromagnetism </w:t>
      </w:r>
    </w:p>
    <w:p w14:paraId="5605F64A" w14:textId="77777777" w:rsidR="002D2679" w:rsidRPr="002D2679" w:rsidRDefault="002D2679" w:rsidP="002D2679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Astronomy </w:t>
      </w:r>
    </w:p>
    <w:p w14:paraId="3DC659D0" w14:textId="77777777" w:rsidR="002D2679" w:rsidRPr="002D2679" w:rsidRDefault="002D2679" w:rsidP="002D2679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Scientific research </w:t>
      </w:r>
    </w:p>
    <w:p w14:paraId="7D704DBC" w14:textId="77777777" w:rsidR="002D2679" w:rsidRPr="002D2679" w:rsidRDefault="002D2679" w:rsidP="002D2679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Mathematical modeling </w:t>
      </w:r>
    </w:p>
    <w:p w14:paraId="586328F2" w14:textId="77777777" w:rsidR="002D2679" w:rsidRPr="002D2679" w:rsidRDefault="002D2679" w:rsidP="002D2679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Dimensional analysis </w:t>
      </w:r>
    </w:p>
    <w:p w14:paraId="6F26AB4C" w14:textId="77777777" w:rsidR="002D2679" w:rsidRPr="002D2679" w:rsidRDefault="00000000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07323BB">
          <v:rect id="_x0000_i1043" style="width:0;height:1.5pt" o:hralign="center" o:hrstd="t" o:hr="t" fillcolor="#a0a0a0" stroked="f"/>
        </w:pict>
      </w:r>
    </w:p>
    <w:p w14:paraId="39866537" w14:textId="64AD34A0" w:rsidR="002D2679" w:rsidRDefault="002D2679" w:rsidP="002D2679">
      <w:pPr>
        <w:pStyle w:val="Heading2"/>
        <w:rPr>
          <w:rFonts w:eastAsia="Calibri"/>
        </w:rPr>
      </w:pPr>
      <w:r w:rsidRPr="002D2679">
        <w:rPr>
          <w:rFonts w:eastAsia="Calibri"/>
        </w:rPr>
        <w:t>Importance</w:t>
      </w:r>
    </w:p>
    <w:p w14:paraId="63C8DBEE" w14:textId="2BAA1254" w:rsidR="002D2679" w:rsidRPr="002D2679" w:rsidRDefault="002D2679" w:rsidP="002D2679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3E5CA51" w14:textId="77777777" w:rsidR="002D2679" w:rsidRP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Dimensions:</w:t>
      </w:r>
    </w:p>
    <w:p w14:paraId="518F6F60" w14:textId="77777777" w:rsidR="002D2679" w:rsidRPr="002D2679" w:rsidRDefault="002D2679" w:rsidP="002D2679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Verify equations. </w:t>
      </w:r>
    </w:p>
    <w:p w14:paraId="06B089B9" w14:textId="77777777" w:rsidR="002D2679" w:rsidRPr="002D2679" w:rsidRDefault="002D2679" w:rsidP="002D2679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Detect errors. </w:t>
      </w:r>
    </w:p>
    <w:p w14:paraId="3DA03B80" w14:textId="77777777" w:rsidR="002D2679" w:rsidRPr="002D2679" w:rsidRDefault="002D2679" w:rsidP="002D2679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Simplify derivations. </w:t>
      </w:r>
    </w:p>
    <w:p w14:paraId="4717674E" w14:textId="77777777" w:rsidR="002D2679" w:rsidRPr="002D2679" w:rsidRDefault="002D2679" w:rsidP="002D2679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Help derive physical relationships. </w:t>
      </w:r>
    </w:p>
    <w:p w14:paraId="67E2F1F3" w14:textId="77777777" w:rsidR="002D2679" w:rsidRPr="002D2679" w:rsidRDefault="002D2679" w:rsidP="002D2679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Ensure scientific consistency. </w:t>
      </w:r>
    </w:p>
    <w:p w14:paraId="0868F696" w14:textId="77777777" w:rsidR="002D2679" w:rsidRPr="002D2679" w:rsidRDefault="00000000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C2E8815">
          <v:rect id="_x0000_i1044" style="width:0;height:1.5pt" o:hralign="center" o:hrstd="t" o:hr="t" fillcolor="#a0a0a0" stroked="f"/>
        </w:pict>
      </w:r>
    </w:p>
    <w:p w14:paraId="3DC87CE8" w14:textId="368DE454" w:rsidR="002D2679" w:rsidRDefault="002D2679" w:rsidP="002D2679">
      <w:pPr>
        <w:pStyle w:val="Heading2"/>
        <w:rPr>
          <w:rFonts w:eastAsia="Calibri"/>
        </w:rPr>
      </w:pPr>
      <w:r w:rsidRPr="002D2679">
        <w:rPr>
          <w:rFonts w:eastAsia="Calibri"/>
        </w:rPr>
        <w:t>Common Mistakes</w:t>
      </w:r>
    </w:p>
    <w:p w14:paraId="7C7D2CC0" w14:textId="692AB177" w:rsidR="002D2679" w:rsidRPr="002D2679" w:rsidRDefault="002D2679" w:rsidP="002D2679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F6CB4C2" w14:textId="77777777" w:rsidR="002D2679" w:rsidRPr="002D2679" w:rsidRDefault="002D2679" w:rsidP="002D2679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Confusing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dimensions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with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units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185F6692" w14:textId="77777777" w:rsidR="002D2679" w:rsidRPr="002D2679" w:rsidRDefault="002D2679" w:rsidP="002D2679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Assuming identical dimensions always mean identical physical quantities (for example,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work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and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torque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both have dimensions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[ML²T</w:t>
      </w:r>
      <w:r w:rsidRPr="002D2679">
        <w:rPr>
          <w:rFonts w:ascii="Cambria Math" w:eastAsia="Calibri" w:hAnsi="Cambria Math" w:cs="Cambria Math"/>
          <w:b/>
          <w:bCs/>
          <w:kern w:val="2"/>
          <w:sz w:val="24"/>
          <w:szCs w:val="24"/>
          <w14:ligatures w14:val="standardContextual"/>
        </w:rPr>
        <w:t>⁻</w:t>
      </w:r>
      <w:r w:rsidRPr="002D2679">
        <w:rPr>
          <w:rFonts w:ascii="Roboto Mono" w:eastAsia="Calibri" w:hAnsi="Roboto Mono" w:cs="Roboto Mono"/>
          <w:b/>
          <w:bCs/>
          <w:kern w:val="2"/>
          <w:sz w:val="24"/>
          <w:szCs w:val="24"/>
          <w14:ligatures w14:val="standardContextual"/>
        </w:rPr>
        <w:t>²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]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but represent different concepts). </w:t>
      </w:r>
    </w:p>
    <w:p w14:paraId="1EEEBEB1" w14:textId="77777777" w:rsidR="002D2679" w:rsidRPr="002D2679" w:rsidRDefault="002D2679" w:rsidP="002D2679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Forgetting exponent rules. </w:t>
      </w:r>
    </w:p>
    <w:p w14:paraId="48164300" w14:textId="77777777" w:rsidR="002D2679" w:rsidRPr="002D2679" w:rsidRDefault="002D2679" w:rsidP="002D2679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Ignoring derived dimensions. </w:t>
      </w:r>
    </w:p>
    <w:p w14:paraId="19152168" w14:textId="77777777" w:rsidR="002D2679" w:rsidRPr="002D2679" w:rsidRDefault="00000000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02794F4">
          <v:rect id="_x0000_i1045" style="width:0;height:1.5pt" o:hralign="center" o:hrstd="t" o:hr="t" fillcolor="#a0a0a0" stroked="f"/>
        </w:pict>
      </w:r>
    </w:p>
    <w:p w14:paraId="5AAF546B" w14:textId="25E71BD7" w:rsidR="002D2679" w:rsidRDefault="002D2679" w:rsidP="002D2679">
      <w:pPr>
        <w:pStyle w:val="Heading2"/>
        <w:rPr>
          <w:rFonts w:eastAsia="Calibri"/>
        </w:rPr>
      </w:pPr>
      <w:r w:rsidRPr="002D2679">
        <w:rPr>
          <w:rFonts w:eastAsia="Calibri"/>
        </w:rPr>
        <w:t>Key Points</w:t>
      </w:r>
    </w:p>
    <w:p w14:paraId="2E23D961" w14:textId="305722A6" w:rsidR="002D2679" w:rsidRPr="002D2679" w:rsidRDefault="002D2679" w:rsidP="002D2679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3466B35" w14:textId="77777777" w:rsidR="002D2679" w:rsidRPr="002D2679" w:rsidRDefault="002D2679" w:rsidP="002D2679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Dimensions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describe the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physical nature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of quantities. </w:t>
      </w:r>
    </w:p>
    <w:p w14:paraId="0F8B9E08" w14:textId="77777777" w:rsidR="002D2679" w:rsidRPr="002D2679" w:rsidRDefault="002D2679" w:rsidP="002D2679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They are independent of units. </w:t>
      </w:r>
    </w:p>
    <w:p w14:paraId="7A3A6135" w14:textId="77777777" w:rsidR="002D2679" w:rsidRPr="002D2679" w:rsidRDefault="002D2679" w:rsidP="002D2679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The seven SI fundamental dimensions are: </w:t>
      </w:r>
    </w:p>
    <w:p w14:paraId="2CB03953" w14:textId="77777777" w:rsidR="002D2679" w:rsidRPr="002D2679" w:rsidRDefault="002D2679" w:rsidP="002D2679">
      <w:pPr>
        <w:numPr>
          <w:ilvl w:val="1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L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– Length </w:t>
      </w:r>
    </w:p>
    <w:p w14:paraId="7F93DD6C" w14:textId="77777777" w:rsidR="002D2679" w:rsidRPr="002D2679" w:rsidRDefault="002D2679" w:rsidP="002D2679">
      <w:pPr>
        <w:numPr>
          <w:ilvl w:val="1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– Mass </w:t>
      </w:r>
    </w:p>
    <w:p w14:paraId="66A261E2" w14:textId="77777777" w:rsidR="002D2679" w:rsidRPr="002D2679" w:rsidRDefault="002D2679" w:rsidP="002D2679">
      <w:pPr>
        <w:numPr>
          <w:ilvl w:val="1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T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– Time </w:t>
      </w:r>
    </w:p>
    <w:p w14:paraId="7E91F96F" w14:textId="77777777" w:rsidR="002D2679" w:rsidRPr="002D2679" w:rsidRDefault="002D2679" w:rsidP="002D2679">
      <w:pPr>
        <w:numPr>
          <w:ilvl w:val="1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I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– Electric Current </w:t>
      </w:r>
    </w:p>
    <w:p w14:paraId="411B0B77" w14:textId="77777777" w:rsidR="002D2679" w:rsidRPr="002D2679" w:rsidRDefault="002D2679" w:rsidP="002D2679">
      <w:pPr>
        <w:numPr>
          <w:ilvl w:val="1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Θ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– Temperature </w:t>
      </w:r>
    </w:p>
    <w:p w14:paraId="45939CB0" w14:textId="77777777" w:rsidR="002D2679" w:rsidRPr="002D2679" w:rsidRDefault="002D2679" w:rsidP="002D2679">
      <w:pPr>
        <w:numPr>
          <w:ilvl w:val="1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N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– Amount of Substance </w:t>
      </w:r>
    </w:p>
    <w:p w14:paraId="4AEED837" w14:textId="77777777" w:rsidR="002D2679" w:rsidRPr="002D2679" w:rsidRDefault="002D2679" w:rsidP="002D2679">
      <w:pPr>
        <w:numPr>
          <w:ilvl w:val="1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J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– Luminous Intensity </w:t>
      </w:r>
    </w:p>
    <w:p w14:paraId="47E98C5F" w14:textId="77777777" w:rsidR="002D2679" w:rsidRPr="002D2679" w:rsidRDefault="002D2679" w:rsidP="002D2679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Derived quantities combine these dimensions algebraically. </w:t>
      </w:r>
    </w:p>
    <w:p w14:paraId="65BB02E8" w14:textId="77777777" w:rsidR="002D2679" w:rsidRPr="002D2679" w:rsidRDefault="002D2679" w:rsidP="002D2679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Dimensions are essential for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Dimensional Analysis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and equation verification. </w:t>
      </w:r>
    </w:p>
    <w:p w14:paraId="526B7BC9" w14:textId="77777777" w:rsidR="002D2679" w:rsidRPr="002D2679" w:rsidRDefault="00000000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98A09EB">
          <v:rect id="_x0000_i1046" style="width:0;height:1.5pt" o:hralign="center" o:hrstd="t" o:hr="t" fillcolor="#a0a0a0" stroked="f"/>
        </w:pict>
      </w:r>
    </w:p>
    <w:p w14:paraId="0078B161" w14:textId="19D90DED" w:rsidR="002D2679" w:rsidRDefault="002D2679" w:rsidP="002D2679">
      <w:pPr>
        <w:pStyle w:val="Heading2"/>
        <w:rPr>
          <w:rFonts w:eastAsia="Calibri"/>
        </w:rPr>
      </w:pPr>
      <w:r w:rsidRPr="002D2679">
        <w:rPr>
          <w:rFonts w:eastAsia="Calibri"/>
        </w:rPr>
        <w:t>Conclusion</w:t>
      </w:r>
    </w:p>
    <w:p w14:paraId="36F80BD9" w14:textId="64EB59FF" w:rsidR="002D2679" w:rsidRPr="002D2679" w:rsidRDefault="002D2679" w:rsidP="002D2679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139842C" w14:textId="77777777" w:rsidR="002D2679" w:rsidRP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Dimensions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are symbolic representations of the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fundamental physical nature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of measurable quantities. They provide a universal way to describe quantities independently of the units used and form the basis for all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derived physical quantities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By expressing relationships such as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speed [LT</w:t>
      </w:r>
      <w:r w:rsidRPr="002D2679">
        <w:rPr>
          <w:rFonts w:ascii="Cambria Math" w:eastAsia="Calibri" w:hAnsi="Cambria Math" w:cs="Cambria Math"/>
          <w:b/>
          <w:bCs/>
          <w:kern w:val="2"/>
          <w:sz w:val="24"/>
          <w:szCs w:val="24"/>
          <w14:ligatures w14:val="standardContextual"/>
        </w:rPr>
        <w:t>⁻</w:t>
      </w:r>
      <w:r w:rsidRPr="002D2679">
        <w:rPr>
          <w:rFonts w:ascii="Roboto Mono" w:eastAsia="Calibri" w:hAnsi="Roboto Mono" w:cs="Roboto Mono"/>
          <w:b/>
          <w:bCs/>
          <w:kern w:val="2"/>
          <w:sz w:val="24"/>
          <w:szCs w:val="24"/>
          <w14:ligatures w14:val="standardContextual"/>
        </w:rPr>
        <w:t>¹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]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force [MLT</w:t>
      </w:r>
      <w:r w:rsidRPr="002D2679">
        <w:rPr>
          <w:rFonts w:ascii="Cambria Math" w:eastAsia="Calibri" w:hAnsi="Cambria Math" w:cs="Cambria Math"/>
          <w:b/>
          <w:bCs/>
          <w:kern w:val="2"/>
          <w:sz w:val="24"/>
          <w:szCs w:val="24"/>
          <w14:ligatures w14:val="standardContextual"/>
        </w:rPr>
        <w:t>⁻</w:t>
      </w:r>
      <w:r w:rsidRPr="002D2679">
        <w:rPr>
          <w:rFonts w:ascii="Roboto Mono" w:eastAsia="Calibri" w:hAnsi="Roboto Mono" w:cs="Roboto Mono"/>
          <w:b/>
          <w:bCs/>
          <w:kern w:val="2"/>
          <w:sz w:val="24"/>
          <w:szCs w:val="24"/>
          <w14:ligatures w14:val="standardContextual"/>
        </w:rPr>
        <w:t>²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]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and 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energy [ML²T</w:t>
      </w:r>
      <w:r w:rsidRPr="002D2679">
        <w:rPr>
          <w:rFonts w:ascii="Cambria Math" w:eastAsia="Calibri" w:hAnsi="Cambria Math" w:cs="Cambria Math"/>
          <w:b/>
          <w:bCs/>
          <w:kern w:val="2"/>
          <w:sz w:val="24"/>
          <w:szCs w:val="24"/>
          <w14:ligatures w14:val="standardContextual"/>
        </w:rPr>
        <w:t>⁻</w:t>
      </w:r>
      <w:r w:rsidRPr="002D2679">
        <w:rPr>
          <w:rFonts w:ascii="Roboto Mono" w:eastAsia="Calibri" w:hAnsi="Roboto Mono" w:cs="Roboto Mono"/>
          <w:b/>
          <w:bCs/>
          <w:kern w:val="2"/>
          <w:sz w:val="24"/>
          <w:szCs w:val="24"/>
          <w14:ligatures w14:val="standardContextual"/>
        </w:rPr>
        <w:t>²</w:t>
      </w:r>
      <w:r w:rsidRPr="002D267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]</w:t>
      </w:r>
      <w:r w:rsidRPr="002D267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, dimensions enable scientists and engineers to verify equations, derive formulas, detect inconsistencies, and ensure that physical relationships are mathematically and scientifically valid.</w:t>
      </w:r>
    </w:p>
    <w:p w14:paraId="06904CBA" w14:textId="77777777" w:rsidR="002D2679" w:rsidRPr="002D2679" w:rsidRDefault="002D2679" w:rsidP="002D267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</w:p>
    <w:p w14:paraId="67E72F42" w14:textId="77777777" w:rsidR="006A2974" w:rsidRDefault="006A2974"/>
    <w:sectPr w:rsidR="006A2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15C8"/>
    <w:multiLevelType w:val="multilevel"/>
    <w:tmpl w:val="8504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F4AA6"/>
    <w:multiLevelType w:val="multilevel"/>
    <w:tmpl w:val="23B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44469"/>
    <w:multiLevelType w:val="multilevel"/>
    <w:tmpl w:val="4D3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E46FA"/>
    <w:multiLevelType w:val="multilevel"/>
    <w:tmpl w:val="2AB4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01745"/>
    <w:multiLevelType w:val="multilevel"/>
    <w:tmpl w:val="CD90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377CB"/>
    <w:multiLevelType w:val="multilevel"/>
    <w:tmpl w:val="1816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64D89"/>
    <w:multiLevelType w:val="multilevel"/>
    <w:tmpl w:val="687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825689">
    <w:abstractNumId w:val="2"/>
  </w:num>
  <w:num w:numId="2" w16cid:durableId="1589919770">
    <w:abstractNumId w:val="3"/>
  </w:num>
  <w:num w:numId="3" w16cid:durableId="1122068029">
    <w:abstractNumId w:val="4"/>
  </w:num>
  <w:num w:numId="4" w16cid:durableId="496531687">
    <w:abstractNumId w:val="1"/>
  </w:num>
  <w:num w:numId="5" w16cid:durableId="2122796798">
    <w:abstractNumId w:val="0"/>
  </w:num>
  <w:num w:numId="6" w16cid:durableId="1558392042">
    <w:abstractNumId w:val="6"/>
  </w:num>
  <w:num w:numId="7" w16cid:durableId="166478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5C"/>
    <w:rsid w:val="000C285C"/>
    <w:rsid w:val="001C1DE2"/>
    <w:rsid w:val="002D2679"/>
    <w:rsid w:val="0032573A"/>
    <w:rsid w:val="004E6E3A"/>
    <w:rsid w:val="00525C5B"/>
    <w:rsid w:val="00642604"/>
    <w:rsid w:val="00683643"/>
    <w:rsid w:val="006A2974"/>
    <w:rsid w:val="006D22DE"/>
    <w:rsid w:val="0086295A"/>
    <w:rsid w:val="00B24203"/>
    <w:rsid w:val="00BB2126"/>
    <w:rsid w:val="00BF753D"/>
    <w:rsid w:val="00D4550D"/>
    <w:rsid w:val="00EC02F8"/>
    <w:rsid w:val="00F0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3F842"/>
  <w15:chartTrackingRefBased/>
  <w15:docId w15:val="{BFCA013D-BA19-4098-8B54-D71F5419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6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6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D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26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1D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1017</Words>
  <Characters>5801</Characters>
  <Application>Microsoft Office Word</Application>
  <DocSecurity>0</DocSecurity>
  <Lines>48</Lines>
  <Paragraphs>13</Paragraphs>
  <ScaleCrop>false</ScaleCrop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15</cp:revision>
  <dcterms:created xsi:type="dcterms:W3CDTF">2026-07-27T10:32:00Z</dcterms:created>
  <dcterms:modified xsi:type="dcterms:W3CDTF">2026-07-27T17:41:00Z</dcterms:modified>
</cp:coreProperties>
</file>