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807C" w14:textId="72D8DBEF" w:rsidR="00A70480" w:rsidRDefault="00130D3D" w:rsidP="00130D3D">
      <w:pPr>
        <w:pStyle w:val="Heading1"/>
      </w:pPr>
      <w:r w:rsidRPr="00130D3D">
        <w:t>Measurement Sensitivity</w:t>
      </w:r>
    </w:p>
    <w:p w14:paraId="0C458984" w14:textId="77777777" w:rsidR="00130D3D" w:rsidRDefault="00130D3D" w:rsidP="00130D3D">
      <w:pPr>
        <w:pStyle w:val="Heading2"/>
      </w:pPr>
      <w:r w:rsidRPr="00130D3D">
        <w:t>Definition</w:t>
      </w:r>
    </w:p>
    <w:p w14:paraId="14BC6E1D" w14:textId="1BD91977"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B93796" w14:textId="77777777" w:rsidR="00130D3D" w:rsidRPr="00130D3D" w:rsidRDefault="00130D3D" w:rsidP="00130D3D">
      <w:pPr>
        <w:rPr>
          <w:rFonts w:ascii="Roboto Mono" w:hAnsi="Roboto Mono"/>
        </w:rPr>
      </w:pPr>
      <w:r w:rsidRPr="00130D3D">
        <w:rPr>
          <w:rFonts w:ascii="Roboto Mono" w:hAnsi="Roboto Mono"/>
          <w:b/>
          <w:bCs/>
        </w:rPr>
        <w:t>Measurement Sensitivity</w:t>
      </w:r>
      <w:r w:rsidRPr="00130D3D">
        <w:rPr>
          <w:rFonts w:ascii="Roboto Mono" w:hAnsi="Roboto Mono"/>
        </w:rPr>
        <w:t xml:space="preserve"> is the ability of a measuring instrument to </w:t>
      </w:r>
      <w:r w:rsidRPr="00130D3D">
        <w:rPr>
          <w:rFonts w:ascii="Roboto Mono" w:hAnsi="Roboto Mono"/>
          <w:b/>
          <w:bCs/>
        </w:rPr>
        <w:t>detect and indicate small changes in the quantity being measured</w:t>
      </w:r>
      <w:r w:rsidRPr="00130D3D">
        <w:rPr>
          <w:rFonts w:ascii="Roboto Mono" w:hAnsi="Roboto Mono"/>
        </w:rPr>
        <w:t>. A highly sensitive instrument produces a noticeable change in its output even when the measured quantity changes only slightly.</w:t>
      </w:r>
    </w:p>
    <w:p w14:paraId="76965CE4" w14:textId="77777777" w:rsidR="00130D3D" w:rsidRPr="00130D3D" w:rsidRDefault="00130D3D" w:rsidP="00130D3D">
      <w:pPr>
        <w:rPr>
          <w:rFonts w:ascii="Roboto Mono" w:hAnsi="Roboto Mono"/>
        </w:rPr>
      </w:pPr>
      <w:r w:rsidRPr="00130D3D">
        <w:rPr>
          <w:rFonts w:ascii="Roboto Mono" w:hAnsi="Roboto Mono"/>
        </w:rPr>
        <w:t xml:space="preserve">Sensitivity describes </w:t>
      </w:r>
      <w:r w:rsidRPr="00130D3D">
        <w:rPr>
          <w:rFonts w:ascii="Roboto Mono" w:hAnsi="Roboto Mono"/>
          <w:b/>
          <w:bCs/>
        </w:rPr>
        <w:t>how responsive</w:t>
      </w:r>
      <w:r w:rsidRPr="00130D3D">
        <w:rPr>
          <w:rFonts w:ascii="Roboto Mono" w:hAnsi="Roboto Mono"/>
        </w:rPr>
        <w:t xml:space="preserve"> an instrument is to changes in the input quantity.</w:t>
      </w:r>
    </w:p>
    <w:p w14:paraId="01768A26" w14:textId="77777777" w:rsidR="00130D3D" w:rsidRPr="00130D3D" w:rsidRDefault="00130D3D" w:rsidP="00130D3D">
      <w:pPr>
        <w:rPr>
          <w:rFonts w:ascii="Roboto Mono" w:hAnsi="Roboto Mono"/>
        </w:rPr>
      </w:pPr>
      <w:r w:rsidRPr="00130D3D">
        <w:rPr>
          <w:rFonts w:ascii="Roboto Mono" w:hAnsi="Roboto Mono"/>
        </w:rPr>
        <w:pict w14:anchorId="094F593B">
          <v:rect id="_x0000_i1151" style="width:0;height:1.5pt" o:hralign="center" o:hrstd="t" o:hr="t" fillcolor="#a0a0a0" stroked="f"/>
        </w:pict>
      </w:r>
    </w:p>
    <w:p w14:paraId="3B9E75E6" w14:textId="77777777" w:rsidR="00130D3D" w:rsidRDefault="00130D3D" w:rsidP="00130D3D">
      <w:pPr>
        <w:pStyle w:val="Heading2"/>
      </w:pPr>
      <w:r w:rsidRPr="00130D3D">
        <w:t>Purpose</w:t>
      </w:r>
    </w:p>
    <w:p w14:paraId="4D26704A" w14:textId="56AEA764"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1DC4D5" w14:textId="77777777" w:rsidR="00130D3D" w:rsidRPr="00130D3D" w:rsidRDefault="00130D3D" w:rsidP="00130D3D">
      <w:pPr>
        <w:rPr>
          <w:rFonts w:ascii="Roboto Mono" w:hAnsi="Roboto Mono"/>
        </w:rPr>
      </w:pPr>
      <w:r w:rsidRPr="00130D3D">
        <w:rPr>
          <w:rFonts w:ascii="Roboto Mono" w:hAnsi="Roboto Mono"/>
        </w:rPr>
        <w:t>Measurement sensitivity is used to:</w:t>
      </w:r>
    </w:p>
    <w:p w14:paraId="1615013D" w14:textId="77777777" w:rsidR="00130D3D" w:rsidRPr="00130D3D" w:rsidRDefault="00130D3D" w:rsidP="00130D3D">
      <w:pPr>
        <w:numPr>
          <w:ilvl w:val="0"/>
          <w:numId w:val="1"/>
        </w:numPr>
        <w:rPr>
          <w:rFonts w:ascii="Roboto Mono" w:hAnsi="Roboto Mono"/>
        </w:rPr>
      </w:pPr>
      <w:r w:rsidRPr="00130D3D">
        <w:rPr>
          <w:rFonts w:ascii="Roboto Mono" w:hAnsi="Roboto Mono"/>
        </w:rPr>
        <w:t xml:space="preserve">Detect very small changes in measured quantities. </w:t>
      </w:r>
    </w:p>
    <w:p w14:paraId="3EDD3D2E" w14:textId="77777777" w:rsidR="00130D3D" w:rsidRPr="00130D3D" w:rsidRDefault="00130D3D" w:rsidP="00130D3D">
      <w:pPr>
        <w:numPr>
          <w:ilvl w:val="0"/>
          <w:numId w:val="1"/>
        </w:numPr>
        <w:rPr>
          <w:rFonts w:ascii="Roboto Mono" w:hAnsi="Roboto Mono"/>
        </w:rPr>
      </w:pPr>
      <w:r w:rsidRPr="00130D3D">
        <w:rPr>
          <w:rFonts w:ascii="Roboto Mono" w:hAnsi="Roboto Mono"/>
        </w:rPr>
        <w:t xml:space="preserve">Improve measurement precision. </w:t>
      </w:r>
    </w:p>
    <w:p w14:paraId="4880D425" w14:textId="77777777" w:rsidR="00130D3D" w:rsidRPr="00130D3D" w:rsidRDefault="00130D3D" w:rsidP="00130D3D">
      <w:pPr>
        <w:numPr>
          <w:ilvl w:val="0"/>
          <w:numId w:val="1"/>
        </w:numPr>
        <w:rPr>
          <w:rFonts w:ascii="Roboto Mono" w:hAnsi="Roboto Mono"/>
        </w:rPr>
      </w:pPr>
      <w:r w:rsidRPr="00130D3D">
        <w:rPr>
          <w:rFonts w:ascii="Roboto Mono" w:hAnsi="Roboto Mono"/>
        </w:rPr>
        <w:t xml:space="preserve">Increase instrument responsiveness. </w:t>
      </w:r>
    </w:p>
    <w:p w14:paraId="11575F65" w14:textId="77777777" w:rsidR="00130D3D" w:rsidRPr="00130D3D" w:rsidRDefault="00130D3D" w:rsidP="00130D3D">
      <w:pPr>
        <w:numPr>
          <w:ilvl w:val="0"/>
          <w:numId w:val="1"/>
        </w:numPr>
        <w:rPr>
          <w:rFonts w:ascii="Roboto Mono" w:hAnsi="Roboto Mono"/>
        </w:rPr>
      </w:pPr>
      <w:r w:rsidRPr="00130D3D">
        <w:rPr>
          <w:rFonts w:ascii="Roboto Mono" w:hAnsi="Roboto Mono"/>
        </w:rPr>
        <w:t xml:space="preserve">Support scientific experiments. </w:t>
      </w:r>
    </w:p>
    <w:p w14:paraId="5FF351E6" w14:textId="77777777" w:rsidR="00130D3D" w:rsidRPr="00130D3D" w:rsidRDefault="00130D3D" w:rsidP="00130D3D">
      <w:pPr>
        <w:numPr>
          <w:ilvl w:val="0"/>
          <w:numId w:val="1"/>
        </w:numPr>
        <w:rPr>
          <w:rFonts w:ascii="Roboto Mono" w:hAnsi="Roboto Mono"/>
        </w:rPr>
      </w:pPr>
      <w:r w:rsidRPr="00130D3D">
        <w:rPr>
          <w:rFonts w:ascii="Roboto Mono" w:hAnsi="Roboto Mono"/>
        </w:rPr>
        <w:t xml:space="preserve">Monitor critical industrial processes. </w:t>
      </w:r>
    </w:p>
    <w:p w14:paraId="1499C4D7" w14:textId="77777777" w:rsidR="00130D3D" w:rsidRPr="00130D3D" w:rsidRDefault="00130D3D" w:rsidP="00130D3D">
      <w:pPr>
        <w:numPr>
          <w:ilvl w:val="0"/>
          <w:numId w:val="1"/>
        </w:numPr>
        <w:rPr>
          <w:rFonts w:ascii="Roboto Mono" w:hAnsi="Roboto Mono"/>
        </w:rPr>
      </w:pPr>
      <w:r w:rsidRPr="00130D3D">
        <w:rPr>
          <w:rFonts w:ascii="Roboto Mono" w:hAnsi="Roboto Mono"/>
        </w:rPr>
        <w:t xml:space="preserve">Enhance control and automation systems. </w:t>
      </w:r>
    </w:p>
    <w:p w14:paraId="6A212F3D" w14:textId="77777777" w:rsidR="00130D3D" w:rsidRPr="00130D3D" w:rsidRDefault="00130D3D" w:rsidP="00130D3D">
      <w:pPr>
        <w:rPr>
          <w:rFonts w:ascii="Roboto Mono" w:hAnsi="Roboto Mono"/>
        </w:rPr>
      </w:pPr>
      <w:r w:rsidRPr="00130D3D">
        <w:rPr>
          <w:rFonts w:ascii="Roboto Mono" w:hAnsi="Roboto Mono"/>
        </w:rPr>
        <w:pict w14:anchorId="441ED62B">
          <v:rect id="_x0000_i1152" style="width:0;height:1.5pt" o:hralign="center" o:hrstd="t" o:hr="t" fillcolor="#a0a0a0" stroked="f"/>
        </w:pict>
      </w:r>
    </w:p>
    <w:p w14:paraId="161E2DC6" w14:textId="77777777" w:rsidR="00130D3D" w:rsidRDefault="00130D3D" w:rsidP="00130D3D">
      <w:pPr>
        <w:pStyle w:val="Heading2"/>
      </w:pPr>
      <w:r w:rsidRPr="00130D3D">
        <w:t>Principle</w:t>
      </w:r>
    </w:p>
    <w:p w14:paraId="66DA3B2F" w14:textId="5D1D6991"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ECECD03" w14:textId="77777777" w:rsidR="00130D3D" w:rsidRPr="00130D3D" w:rsidRDefault="00130D3D" w:rsidP="00130D3D">
      <w:pPr>
        <w:rPr>
          <w:rFonts w:ascii="Roboto Mono" w:hAnsi="Roboto Mono"/>
        </w:rPr>
      </w:pPr>
      <w:r w:rsidRPr="00130D3D">
        <w:rPr>
          <w:rFonts w:ascii="Roboto Mono" w:hAnsi="Roboto Mono"/>
        </w:rPr>
        <w:t xml:space="preserve">Sensitivity is defined as the ratio of the </w:t>
      </w:r>
      <w:r w:rsidRPr="00130D3D">
        <w:rPr>
          <w:rFonts w:ascii="Roboto Mono" w:hAnsi="Roboto Mono"/>
          <w:b/>
          <w:bCs/>
        </w:rPr>
        <w:t>change in instrument output</w:t>
      </w:r>
      <w:r w:rsidRPr="00130D3D">
        <w:rPr>
          <w:rFonts w:ascii="Roboto Mono" w:hAnsi="Roboto Mono"/>
        </w:rPr>
        <w:t xml:space="preserve"> to the </w:t>
      </w:r>
      <w:r w:rsidRPr="00130D3D">
        <w:rPr>
          <w:rFonts w:ascii="Roboto Mono" w:hAnsi="Roboto Mono"/>
          <w:b/>
          <w:bCs/>
        </w:rPr>
        <w:t>corresponding change in input</w:t>
      </w:r>
      <w:r w:rsidRPr="00130D3D">
        <w:rPr>
          <w:rFonts w:ascii="Roboto Mono" w:hAnsi="Roboto Mono"/>
        </w:rPr>
        <w:t>.</w:t>
      </w:r>
    </w:p>
    <w:p w14:paraId="7E9BBBE3" w14:textId="381E35FE" w:rsidR="00130D3D" w:rsidRPr="00130D3D" w:rsidRDefault="00130D3D" w:rsidP="00130D3D">
      <w:pPr>
        <w:rPr>
          <w:rFonts w:ascii="Roboto Mono" w:hAnsi="Roboto Mono"/>
        </w:rPr>
      </w:pPr>
      <m:oMathPara>
        <m:oMath>
          <m:r>
            <m:rPr>
              <m:nor/>
            </m:rPr>
            <w:rPr>
              <w:rFonts w:ascii="Roboto Mono" w:hAnsi="Roboto Mono"/>
            </w:rPr>
            <w:lastRenderedPageBreak/>
            <m:t>Sensitivity</m:t>
          </m:r>
          <m:r>
            <w:rPr>
              <w:rFonts w:ascii="Cambria Math" w:hAnsi="Cambria Math"/>
            </w:rPr>
            <m:t>=</m:t>
          </m:r>
          <m:f>
            <m:fPr>
              <m:ctrlPr>
                <w:rPr>
                  <w:rFonts w:ascii="Cambria Math" w:hAnsi="Cambria Math"/>
                </w:rPr>
              </m:ctrlPr>
            </m:fPr>
            <m:num>
              <m:r>
                <m:rPr>
                  <m:sty m:val="p"/>
                </m:rPr>
                <w:rPr>
                  <w:rFonts w:ascii="Cambria Math" w:hAnsi="Cambria Math"/>
                </w:rPr>
                <m:t>Δ</m:t>
              </m:r>
              <m:r>
                <m:rPr>
                  <m:nor/>
                </m:rPr>
                <w:rPr>
                  <w:rFonts w:ascii="Roboto Mono" w:hAnsi="Roboto Mono"/>
                </w:rPr>
                <m:t>Output</m:t>
              </m:r>
            </m:num>
            <m:den>
              <m:r>
                <m:rPr>
                  <m:sty m:val="p"/>
                </m:rPr>
                <w:rPr>
                  <w:rFonts w:ascii="Cambria Math" w:hAnsi="Cambria Math"/>
                </w:rPr>
                <m:t>Δ</m:t>
              </m:r>
              <m:r>
                <m:rPr>
                  <m:nor/>
                </m:rPr>
                <w:rPr>
                  <w:rFonts w:ascii="Roboto Mono" w:hAnsi="Roboto Mono"/>
                </w:rPr>
                <m:t>Input</m:t>
              </m:r>
            </m:den>
          </m:f>
          <m:r>
            <w:rPr>
              <w:rFonts w:ascii="Roboto Mono" w:hAnsi="Roboto Mono"/>
            </w:rPr>
            <w:br/>
          </m:r>
        </m:oMath>
      </m:oMathPara>
    </w:p>
    <w:p w14:paraId="3783DE77" w14:textId="77777777" w:rsidR="00130D3D" w:rsidRPr="00130D3D" w:rsidRDefault="00130D3D" w:rsidP="00130D3D">
      <w:pPr>
        <w:rPr>
          <w:rFonts w:ascii="Roboto Mono" w:hAnsi="Roboto Mono"/>
        </w:rPr>
      </w:pPr>
      <w:r w:rsidRPr="00130D3D">
        <w:rPr>
          <w:rFonts w:ascii="Roboto Mono" w:hAnsi="Roboto Mono"/>
        </w:rPr>
        <w:t>where:</w:t>
      </w:r>
    </w:p>
    <w:p w14:paraId="58FA3D64" w14:textId="7361267D" w:rsidR="00130D3D" w:rsidRPr="00130D3D" w:rsidRDefault="00130D3D" w:rsidP="00130D3D">
      <w:pPr>
        <w:numPr>
          <w:ilvl w:val="0"/>
          <w:numId w:val="2"/>
        </w:numPr>
        <w:rPr>
          <w:rFonts w:ascii="Roboto Mono" w:hAnsi="Roboto Mono"/>
        </w:rPr>
      </w:pPr>
      <m:oMath>
        <m:r>
          <m:rPr>
            <m:sty m:val="p"/>
          </m:rPr>
          <w:rPr>
            <w:rFonts w:ascii="Cambria Math" w:hAnsi="Cambria Math"/>
          </w:rPr>
          <m:t>Δ</m:t>
        </m:r>
        <m:r>
          <m:rPr>
            <m:nor/>
          </m:rPr>
          <w:rPr>
            <w:rFonts w:ascii="Roboto Mono" w:hAnsi="Roboto Mono"/>
          </w:rPr>
          <m:t>Output</m:t>
        </m:r>
      </m:oMath>
      <w:r w:rsidRPr="00130D3D">
        <w:rPr>
          <w:rFonts w:ascii="Roboto Mono" w:hAnsi="Roboto Mono"/>
        </w:rPr>
        <w:t xml:space="preserve">= change in the instrument reading or signal </w:t>
      </w:r>
    </w:p>
    <w:p w14:paraId="13120E15" w14:textId="543B2F5F" w:rsidR="00130D3D" w:rsidRPr="00130D3D" w:rsidRDefault="00130D3D" w:rsidP="00130D3D">
      <w:pPr>
        <w:numPr>
          <w:ilvl w:val="0"/>
          <w:numId w:val="2"/>
        </w:numPr>
        <w:rPr>
          <w:rFonts w:ascii="Roboto Mono" w:hAnsi="Roboto Mono"/>
        </w:rPr>
      </w:pPr>
      <m:oMath>
        <m:r>
          <m:rPr>
            <m:sty m:val="p"/>
          </m:rPr>
          <w:rPr>
            <w:rFonts w:ascii="Cambria Math" w:hAnsi="Cambria Math"/>
          </w:rPr>
          <m:t>Δ</m:t>
        </m:r>
        <m:r>
          <m:rPr>
            <m:nor/>
          </m:rPr>
          <w:rPr>
            <w:rFonts w:ascii="Roboto Mono" w:hAnsi="Roboto Mono"/>
          </w:rPr>
          <m:t>Input</m:t>
        </m:r>
      </m:oMath>
      <w:r w:rsidRPr="00130D3D">
        <w:rPr>
          <w:rFonts w:ascii="Roboto Mono" w:hAnsi="Roboto Mono"/>
        </w:rPr>
        <w:t xml:space="preserve">= change in the measured quantity </w:t>
      </w:r>
    </w:p>
    <w:p w14:paraId="36B2EC8F" w14:textId="77777777" w:rsidR="00130D3D" w:rsidRPr="00130D3D" w:rsidRDefault="00130D3D" w:rsidP="00130D3D">
      <w:pPr>
        <w:rPr>
          <w:rFonts w:ascii="Roboto Mono" w:hAnsi="Roboto Mono"/>
        </w:rPr>
      </w:pPr>
      <w:r w:rsidRPr="00130D3D">
        <w:rPr>
          <w:rFonts w:ascii="Roboto Mono" w:hAnsi="Roboto Mono"/>
        </w:rPr>
        <w:t xml:space="preserve">A larger ratio indicates a </w:t>
      </w:r>
      <w:r w:rsidRPr="00130D3D">
        <w:rPr>
          <w:rFonts w:ascii="Roboto Mono" w:hAnsi="Roboto Mono"/>
          <w:b/>
          <w:bCs/>
        </w:rPr>
        <w:t>more sensitive</w:t>
      </w:r>
      <w:r w:rsidRPr="00130D3D">
        <w:rPr>
          <w:rFonts w:ascii="Roboto Mono" w:hAnsi="Roboto Mono"/>
        </w:rPr>
        <w:t xml:space="preserve"> instrument.</w:t>
      </w:r>
    </w:p>
    <w:p w14:paraId="0929F4E2" w14:textId="77777777" w:rsidR="00130D3D" w:rsidRPr="00130D3D" w:rsidRDefault="00130D3D" w:rsidP="00130D3D">
      <w:pPr>
        <w:rPr>
          <w:rFonts w:ascii="Roboto Mono" w:hAnsi="Roboto Mono"/>
        </w:rPr>
      </w:pPr>
      <w:r w:rsidRPr="00130D3D">
        <w:rPr>
          <w:rFonts w:ascii="Roboto Mono" w:hAnsi="Roboto Mono"/>
        </w:rPr>
        <w:pict w14:anchorId="6E0B1020">
          <v:rect id="_x0000_i1153" style="width:0;height:1.5pt" o:hralign="center" o:hrstd="t" o:hr="t" fillcolor="#a0a0a0" stroked="f"/>
        </w:pict>
      </w:r>
    </w:p>
    <w:p w14:paraId="29A427CB" w14:textId="77777777" w:rsidR="00130D3D" w:rsidRDefault="00130D3D" w:rsidP="00130D3D">
      <w:pPr>
        <w:pStyle w:val="Heading2"/>
      </w:pPr>
      <w:r w:rsidRPr="00130D3D">
        <w:t>Example</w:t>
      </w:r>
    </w:p>
    <w:p w14:paraId="7C824D29" w14:textId="2DD709A5"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997583C" w14:textId="77777777" w:rsidR="00130D3D" w:rsidRPr="00130D3D" w:rsidRDefault="00130D3D" w:rsidP="00130D3D">
      <w:pPr>
        <w:rPr>
          <w:rFonts w:ascii="Roboto Mono" w:hAnsi="Roboto Mono"/>
        </w:rPr>
      </w:pPr>
      <w:r w:rsidRPr="00130D3D">
        <w:rPr>
          <w:rFonts w:ascii="Roboto Mono" w:hAnsi="Roboto Mono"/>
        </w:rPr>
        <w:t>A thermometer indicates:</w:t>
      </w:r>
    </w:p>
    <w:p w14:paraId="5E20C632" w14:textId="77777777" w:rsidR="00130D3D" w:rsidRPr="00130D3D" w:rsidRDefault="00130D3D" w:rsidP="00130D3D">
      <w:pPr>
        <w:numPr>
          <w:ilvl w:val="0"/>
          <w:numId w:val="3"/>
        </w:numPr>
        <w:rPr>
          <w:rFonts w:ascii="Roboto Mono" w:hAnsi="Roboto Mono"/>
        </w:rPr>
      </w:pPr>
      <w:r w:rsidRPr="00130D3D">
        <w:rPr>
          <w:rFonts w:ascii="Roboto Mono" w:hAnsi="Roboto Mono"/>
        </w:rPr>
        <w:t xml:space="preserve">20.0°C </w:t>
      </w:r>
      <w:r w:rsidRPr="00130D3D">
        <w:rPr>
          <w:rFonts w:ascii="Arial" w:hAnsi="Arial" w:cs="Arial"/>
        </w:rPr>
        <w:t>→</w:t>
      </w:r>
      <w:r w:rsidRPr="00130D3D">
        <w:rPr>
          <w:rFonts w:ascii="Roboto Mono" w:hAnsi="Roboto Mono"/>
        </w:rPr>
        <w:t xml:space="preserve"> 2.00 V </w:t>
      </w:r>
    </w:p>
    <w:p w14:paraId="2A60422F" w14:textId="77777777" w:rsidR="00130D3D" w:rsidRPr="00130D3D" w:rsidRDefault="00130D3D" w:rsidP="00130D3D">
      <w:pPr>
        <w:numPr>
          <w:ilvl w:val="0"/>
          <w:numId w:val="3"/>
        </w:numPr>
        <w:rPr>
          <w:rFonts w:ascii="Roboto Mono" w:hAnsi="Roboto Mono"/>
        </w:rPr>
      </w:pPr>
      <w:r w:rsidRPr="00130D3D">
        <w:rPr>
          <w:rFonts w:ascii="Roboto Mono" w:hAnsi="Roboto Mono"/>
        </w:rPr>
        <w:t xml:space="preserve">21.0°C </w:t>
      </w:r>
      <w:r w:rsidRPr="00130D3D">
        <w:rPr>
          <w:rFonts w:ascii="Arial" w:hAnsi="Arial" w:cs="Arial"/>
        </w:rPr>
        <w:t>→</w:t>
      </w:r>
      <w:r w:rsidRPr="00130D3D">
        <w:rPr>
          <w:rFonts w:ascii="Roboto Mono" w:hAnsi="Roboto Mono"/>
        </w:rPr>
        <w:t xml:space="preserve"> 2.10 V </w:t>
      </w:r>
    </w:p>
    <w:p w14:paraId="49D7CCA1" w14:textId="77777777" w:rsidR="00130D3D" w:rsidRPr="00130D3D" w:rsidRDefault="00130D3D" w:rsidP="00130D3D">
      <w:pPr>
        <w:rPr>
          <w:rFonts w:ascii="Roboto Mono" w:hAnsi="Roboto Mono"/>
        </w:rPr>
      </w:pPr>
      <w:r w:rsidRPr="00130D3D">
        <w:rPr>
          <w:rFonts w:ascii="Roboto Mono" w:hAnsi="Roboto Mono"/>
        </w:rPr>
        <w:t>Sensitivity:</w:t>
      </w:r>
    </w:p>
    <w:p w14:paraId="76D2283B" w14:textId="79DE6FF2" w:rsidR="00130D3D" w:rsidRPr="00130D3D" w:rsidRDefault="00130D3D" w:rsidP="00130D3D">
      <w:pPr>
        <w:rPr>
          <w:rFonts w:ascii="Roboto Mono" w:hAnsi="Roboto Mono"/>
        </w:rPr>
      </w:pPr>
      <m:oMathPara>
        <m:oMath>
          <m:f>
            <m:fPr>
              <m:ctrlPr>
                <w:rPr>
                  <w:rFonts w:ascii="Cambria Math" w:hAnsi="Cambria Math"/>
                </w:rPr>
              </m:ctrlPr>
            </m:fPr>
            <m:num>
              <m:r>
                <w:rPr>
                  <w:rFonts w:ascii="Cambria Math" w:hAnsi="Cambria Math"/>
                </w:rPr>
                <m:t>2.10-2.00</m:t>
              </m:r>
            </m:num>
            <m:den>
              <m:r>
                <w:rPr>
                  <w:rFonts w:ascii="Cambria Math" w:hAnsi="Cambria Math"/>
                </w:rPr>
                <m:t>21-20</m:t>
              </m:r>
            </m:den>
          </m:f>
          <m:r>
            <w:rPr>
              <w:rFonts w:ascii="Cambria Math" w:hAnsi="Cambria Math"/>
            </w:rPr>
            <m:t>=0.10</m:t>
          </m:r>
          <m:r>
            <m:rPr>
              <m:nor/>
            </m:rPr>
            <w:rPr>
              <w:rFonts w:ascii="Roboto Mono" w:hAnsi="Roboto Mono"/>
            </w:rPr>
            <m:t> V/°C</m:t>
          </m:r>
          <m:r>
            <w:rPr>
              <w:rFonts w:ascii="Roboto Mono" w:hAnsi="Roboto Mono"/>
            </w:rPr>
            <w:br/>
          </m:r>
        </m:oMath>
      </m:oMathPara>
    </w:p>
    <w:p w14:paraId="775E6747" w14:textId="77777777" w:rsidR="00130D3D" w:rsidRPr="00130D3D" w:rsidRDefault="00130D3D" w:rsidP="00130D3D">
      <w:pPr>
        <w:rPr>
          <w:rFonts w:ascii="Roboto Mono" w:hAnsi="Roboto Mono"/>
        </w:rPr>
      </w:pPr>
      <w:r w:rsidRPr="00130D3D">
        <w:rPr>
          <w:rFonts w:ascii="Roboto Mono" w:hAnsi="Roboto Mono"/>
        </w:rPr>
        <w:t xml:space="preserve">This means the thermometer output changes </w:t>
      </w:r>
      <w:r w:rsidRPr="00130D3D">
        <w:rPr>
          <w:rFonts w:ascii="Roboto Mono" w:hAnsi="Roboto Mono"/>
          <w:b/>
          <w:bCs/>
        </w:rPr>
        <w:t>0.10 V</w:t>
      </w:r>
      <w:r w:rsidRPr="00130D3D">
        <w:rPr>
          <w:rFonts w:ascii="Roboto Mono" w:hAnsi="Roboto Mono"/>
        </w:rPr>
        <w:t xml:space="preserve"> for every </w:t>
      </w:r>
      <w:r w:rsidRPr="00130D3D">
        <w:rPr>
          <w:rFonts w:ascii="Roboto Mono" w:hAnsi="Roboto Mono"/>
          <w:b/>
          <w:bCs/>
        </w:rPr>
        <w:t>1°C</w:t>
      </w:r>
      <w:r w:rsidRPr="00130D3D">
        <w:rPr>
          <w:rFonts w:ascii="Roboto Mono" w:hAnsi="Roboto Mono"/>
        </w:rPr>
        <w:t xml:space="preserve"> change in temperature.</w:t>
      </w:r>
    </w:p>
    <w:p w14:paraId="7BACF4C4" w14:textId="77777777" w:rsidR="00130D3D" w:rsidRPr="00130D3D" w:rsidRDefault="00130D3D" w:rsidP="00130D3D">
      <w:pPr>
        <w:rPr>
          <w:rFonts w:ascii="Roboto Mono" w:hAnsi="Roboto Mono"/>
        </w:rPr>
      </w:pPr>
      <w:r w:rsidRPr="00130D3D">
        <w:rPr>
          <w:rFonts w:ascii="Roboto Mono" w:hAnsi="Roboto Mono"/>
        </w:rPr>
        <w:pict w14:anchorId="39769A08">
          <v:rect id="_x0000_i1154" style="width:0;height:1.5pt" o:hralign="center" o:hrstd="t" o:hr="t" fillcolor="#a0a0a0" stroked="f"/>
        </w:pict>
      </w:r>
    </w:p>
    <w:p w14:paraId="35370BA6" w14:textId="77777777" w:rsidR="00130D3D" w:rsidRDefault="00130D3D" w:rsidP="00130D3D">
      <w:pPr>
        <w:pStyle w:val="Heading2"/>
      </w:pPr>
      <w:r w:rsidRPr="00130D3D">
        <w:t>Factors Affecting Sensitivity</w:t>
      </w:r>
    </w:p>
    <w:p w14:paraId="07E13257" w14:textId="6554E415"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C6B04E" w14:textId="77777777" w:rsidR="00130D3D" w:rsidRPr="00130D3D" w:rsidRDefault="00130D3D" w:rsidP="00130D3D">
      <w:pPr>
        <w:rPr>
          <w:rFonts w:ascii="Roboto Mono" w:hAnsi="Roboto Mono"/>
          <w:b/>
          <w:bCs/>
        </w:rPr>
      </w:pPr>
      <w:r w:rsidRPr="00130D3D">
        <w:rPr>
          <w:rFonts w:ascii="Roboto Mono" w:hAnsi="Roboto Mono"/>
          <w:b/>
          <w:bCs/>
        </w:rPr>
        <w:t>Instrument Design</w:t>
      </w:r>
    </w:p>
    <w:p w14:paraId="30666160" w14:textId="77777777" w:rsidR="00130D3D" w:rsidRPr="00130D3D" w:rsidRDefault="00130D3D" w:rsidP="00130D3D">
      <w:pPr>
        <w:numPr>
          <w:ilvl w:val="0"/>
          <w:numId w:val="4"/>
        </w:numPr>
        <w:rPr>
          <w:rFonts w:ascii="Roboto Mono" w:hAnsi="Roboto Mono"/>
        </w:rPr>
      </w:pPr>
      <w:r w:rsidRPr="00130D3D">
        <w:rPr>
          <w:rFonts w:ascii="Roboto Mono" w:hAnsi="Roboto Mono"/>
        </w:rPr>
        <w:t xml:space="preserve">Sensor type </w:t>
      </w:r>
    </w:p>
    <w:p w14:paraId="62B26CD3" w14:textId="77777777" w:rsidR="00130D3D" w:rsidRPr="00130D3D" w:rsidRDefault="00130D3D" w:rsidP="00130D3D">
      <w:pPr>
        <w:numPr>
          <w:ilvl w:val="0"/>
          <w:numId w:val="4"/>
        </w:numPr>
        <w:rPr>
          <w:rFonts w:ascii="Roboto Mono" w:hAnsi="Roboto Mono"/>
        </w:rPr>
      </w:pPr>
      <w:r w:rsidRPr="00130D3D">
        <w:rPr>
          <w:rFonts w:ascii="Roboto Mono" w:hAnsi="Roboto Mono"/>
        </w:rPr>
        <w:t xml:space="preserve">Internal electronics </w:t>
      </w:r>
    </w:p>
    <w:p w14:paraId="7205C965" w14:textId="77777777" w:rsidR="00130D3D" w:rsidRPr="00130D3D" w:rsidRDefault="00130D3D" w:rsidP="00130D3D">
      <w:pPr>
        <w:numPr>
          <w:ilvl w:val="0"/>
          <w:numId w:val="4"/>
        </w:numPr>
        <w:rPr>
          <w:rFonts w:ascii="Roboto Mono" w:hAnsi="Roboto Mono"/>
        </w:rPr>
      </w:pPr>
      <w:r w:rsidRPr="00130D3D">
        <w:rPr>
          <w:rFonts w:ascii="Roboto Mono" w:hAnsi="Roboto Mono"/>
        </w:rPr>
        <w:t xml:space="preserve">Amplification circuits </w:t>
      </w:r>
    </w:p>
    <w:p w14:paraId="630C135D" w14:textId="77777777" w:rsidR="00130D3D" w:rsidRPr="00130D3D" w:rsidRDefault="00130D3D" w:rsidP="00130D3D">
      <w:pPr>
        <w:rPr>
          <w:rFonts w:ascii="Roboto Mono" w:hAnsi="Roboto Mono"/>
        </w:rPr>
      </w:pPr>
      <w:r w:rsidRPr="00130D3D">
        <w:rPr>
          <w:rFonts w:ascii="Roboto Mono" w:hAnsi="Roboto Mono"/>
        </w:rPr>
        <w:lastRenderedPageBreak/>
        <w:pict w14:anchorId="15FFE8DE">
          <v:rect id="_x0000_i1155" style="width:0;height:1.5pt" o:hralign="center" o:hrstd="t" o:hr="t" fillcolor="#a0a0a0" stroked="f"/>
        </w:pict>
      </w:r>
    </w:p>
    <w:p w14:paraId="614FB15F" w14:textId="77777777" w:rsidR="00130D3D" w:rsidRPr="00130D3D" w:rsidRDefault="00130D3D" w:rsidP="00130D3D">
      <w:pPr>
        <w:rPr>
          <w:rFonts w:ascii="Roboto Mono" w:hAnsi="Roboto Mono"/>
          <w:b/>
          <w:bCs/>
        </w:rPr>
      </w:pPr>
      <w:r w:rsidRPr="00130D3D">
        <w:rPr>
          <w:rFonts w:ascii="Roboto Mono" w:hAnsi="Roboto Mono"/>
          <w:b/>
          <w:bCs/>
        </w:rPr>
        <w:t>Resolution</w:t>
      </w:r>
    </w:p>
    <w:p w14:paraId="49547A81" w14:textId="77777777" w:rsidR="00130D3D" w:rsidRPr="00130D3D" w:rsidRDefault="00130D3D" w:rsidP="00130D3D">
      <w:pPr>
        <w:rPr>
          <w:rFonts w:ascii="Roboto Mono" w:hAnsi="Roboto Mono"/>
        </w:rPr>
      </w:pPr>
      <w:r w:rsidRPr="00130D3D">
        <w:rPr>
          <w:rFonts w:ascii="Roboto Mono" w:hAnsi="Roboto Mono"/>
        </w:rPr>
        <w:t>Higher-resolution instruments usually provide better effective sensitivity.</w:t>
      </w:r>
    </w:p>
    <w:p w14:paraId="48EC7D68" w14:textId="77777777" w:rsidR="00130D3D" w:rsidRPr="00130D3D" w:rsidRDefault="00130D3D" w:rsidP="00130D3D">
      <w:pPr>
        <w:rPr>
          <w:rFonts w:ascii="Roboto Mono" w:hAnsi="Roboto Mono"/>
        </w:rPr>
      </w:pPr>
      <w:r w:rsidRPr="00130D3D">
        <w:rPr>
          <w:rFonts w:ascii="Roboto Mono" w:hAnsi="Roboto Mono"/>
        </w:rPr>
        <w:pict w14:anchorId="15955CD3">
          <v:rect id="_x0000_i1156" style="width:0;height:1.5pt" o:hralign="center" o:hrstd="t" o:hr="t" fillcolor="#a0a0a0" stroked="f"/>
        </w:pict>
      </w:r>
    </w:p>
    <w:p w14:paraId="3393D0C1" w14:textId="77777777" w:rsidR="00130D3D" w:rsidRPr="00130D3D" w:rsidRDefault="00130D3D" w:rsidP="00130D3D">
      <w:pPr>
        <w:rPr>
          <w:rFonts w:ascii="Roboto Mono" w:hAnsi="Roboto Mono"/>
          <w:b/>
          <w:bCs/>
        </w:rPr>
      </w:pPr>
      <w:r w:rsidRPr="00130D3D">
        <w:rPr>
          <w:rFonts w:ascii="Roboto Mono" w:hAnsi="Roboto Mono"/>
          <w:b/>
          <w:bCs/>
        </w:rPr>
        <w:t>Calibration</w:t>
      </w:r>
    </w:p>
    <w:p w14:paraId="48BC4B03" w14:textId="77777777" w:rsidR="00130D3D" w:rsidRPr="00130D3D" w:rsidRDefault="00130D3D" w:rsidP="00130D3D">
      <w:pPr>
        <w:rPr>
          <w:rFonts w:ascii="Roboto Mono" w:hAnsi="Roboto Mono"/>
        </w:rPr>
      </w:pPr>
      <w:r w:rsidRPr="00130D3D">
        <w:rPr>
          <w:rFonts w:ascii="Roboto Mono" w:hAnsi="Roboto Mono"/>
        </w:rPr>
        <w:t>Proper calibration ensures correct sensitivity.</w:t>
      </w:r>
    </w:p>
    <w:p w14:paraId="7A969631" w14:textId="77777777" w:rsidR="00130D3D" w:rsidRPr="00130D3D" w:rsidRDefault="00130D3D" w:rsidP="00130D3D">
      <w:pPr>
        <w:rPr>
          <w:rFonts w:ascii="Roboto Mono" w:hAnsi="Roboto Mono"/>
        </w:rPr>
      </w:pPr>
      <w:r w:rsidRPr="00130D3D">
        <w:rPr>
          <w:rFonts w:ascii="Roboto Mono" w:hAnsi="Roboto Mono"/>
        </w:rPr>
        <w:pict w14:anchorId="1E16CBC4">
          <v:rect id="_x0000_i1157" style="width:0;height:1.5pt" o:hralign="center" o:hrstd="t" o:hr="t" fillcolor="#a0a0a0" stroked="f"/>
        </w:pict>
      </w:r>
    </w:p>
    <w:p w14:paraId="7E0CC969" w14:textId="77777777" w:rsidR="00130D3D" w:rsidRPr="00130D3D" w:rsidRDefault="00130D3D" w:rsidP="00130D3D">
      <w:pPr>
        <w:rPr>
          <w:rFonts w:ascii="Roboto Mono" w:hAnsi="Roboto Mono"/>
          <w:b/>
          <w:bCs/>
        </w:rPr>
      </w:pPr>
      <w:r w:rsidRPr="00130D3D">
        <w:rPr>
          <w:rFonts w:ascii="Roboto Mono" w:hAnsi="Roboto Mono"/>
          <w:b/>
          <w:bCs/>
        </w:rPr>
        <w:t>Environmental Conditions</w:t>
      </w:r>
    </w:p>
    <w:p w14:paraId="4B97CBD6" w14:textId="77777777" w:rsidR="00130D3D" w:rsidRPr="00130D3D" w:rsidRDefault="00130D3D" w:rsidP="00130D3D">
      <w:pPr>
        <w:rPr>
          <w:rFonts w:ascii="Roboto Mono" w:hAnsi="Roboto Mono"/>
        </w:rPr>
      </w:pPr>
      <w:r w:rsidRPr="00130D3D">
        <w:rPr>
          <w:rFonts w:ascii="Roboto Mono" w:hAnsi="Roboto Mono"/>
        </w:rPr>
        <w:t>Sensitivity may change due to:</w:t>
      </w:r>
    </w:p>
    <w:p w14:paraId="1973B2FA" w14:textId="77777777" w:rsidR="00130D3D" w:rsidRPr="00130D3D" w:rsidRDefault="00130D3D" w:rsidP="00130D3D">
      <w:pPr>
        <w:numPr>
          <w:ilvl w:val="0"/>
          <w:numId w:val="5"/>
        </w:numPr>
        <w:rPr>
          <w:rFonts w:ascii="Roboto Mono" w:hAnsi="Roboto Mono"/>
        </w:rPr>
      </w:pPr>
      <w:r w:rsidRPr="00130D3D">
        <w:rPr>
          <w:rFonts w:ascii="Roboto Mono" w:hAnsi="Roboto Mono"/>
        </w:rPr>
        <w:t xml:space="preserve">Temperature </w:t>
      </w:r>
    </w:p>
    <w:p w14:paraId="06A5D952" w14:textId="77777777" w:rsidR="00130D3D" w:rsidRPr="00130D3D" w:rsidRDefault="00130D3D" w:rsidP="00130D3D">
      <w:pPr>
        <w:numPr>
          <w:ilvl w:val="0"/>
          <w:numId w:val="5"/>
        </w:numPr>
        <w:rPr>
          <w:rFonts w:ascii="Roboto Mono" w:hAnsi="Roboto Mono"/>
        </w:rPr>
      </w:pPr>
      <w:r w:rsidRPr="00130D3D">
        <w:rPr>
          <w:rFonts w:ascii="Roboto Mono" w:hAnsi="Roboto Mono"/>
        </w:rPr>
        <w:t xml:space="preserve">Humidity </w:t>
      </w:r>
    </w:p>
    <w:p w14:paraId="238ED09E" w14:textId="77777777" w:rsidR="00130D3D" w:rsidRPr="00130D3D" w:rsidRDefault="00130D3D" w:rsidP="00130D3D">
      <w:pPr>
        <w:numPr>
          <w:ilvl w:val="0"/>
          <w:numId w:val="5"/>
        </w:numPr>
        <w:rPr>
          <w:rFonts w:ascii="Roboto Mono" w:hAnsi="Roboto Mono"/>
        </w:rPr>
      </w:pPr>
      <w:r w:rsidRPr="00130D3D">
        <w:rPr>
          <w:rFonts w:ascii="Roboto Mono" w:hAnsi="Roboto Mono"/>
        </w:rPr>
        <w:t xml:space="preserve">Vibration </w:t>
      </w:r>
    </w:p>
    <w:p w14:paraId="38E60F39" w14:textId="77777777" w:rsidR="00130D3D" w:rsidRPr="00130D3D" w:rsidRDefault="00130D3D" w:rsidP="00130D3D">
      <w:pPr>
        <w:numPr>
          <w:ilvl w:val="0"/>
          <w:numId w:val="5"/>
        </w:numPr>
        <w:rPr>
          <w:rFonts w:ascii="Roboto Mono" w:hAnsi="Roboto Mono"/>
        </w:rPr>
      </w:pPr>
      <w:r w:rsidRPr="00130D3D">
        <w:rPr>
          <w:rFonts w:ascii="Roboto Mono" w:hAnsi="Roboto Mono"/>
        </w:rPr>
        <w:t xml:space="preserve">Electrical noise </w:t>
      </w:r>
    </w:p>
    <w:p w14:paraId="6CE2BEAB" w14:textId="77777777" w:rsidR="00130D3D" w:rsidRPr="00130D3D" w:rsidRDefault="00130D3D" w:rsidP="00130D3D">
      <w:pPr>
        <w:rPr>
          <w:rFonts w:ascii="Roboto Mono" w:hAnsi="Roboto Mono"/>
        </w:rPr>
      </w:pPr>
      <w:r w:rsidRPr="00130D3D">
        <w:rPr>
          <w:rFonts w:ascii="Roboto Mono" w:hAnsi="Roboto Mono"/>
        </w:rPr>
        <w:pict w14:anchorId="6B93F21F">
          <v:rect id="_x0000_i1158" style="width:0;height:1.5pt" o:hralign="center" o:hrstd="t" o:hr="t" fillcolor="#a0a0a0" stroked="f"/>
        </w:pict>
      </w:r>
    </w:p>
    <w:p w14:paraId="51B99277" w14:textId="77777777" w:rsidR="00130D3D" w:rsidRPr="00130D3D" w:rsidRDefault="00130D3D" w:rsidP="00130D3D">
      <w:pPr>
        <w:rPr>
          <w:rFonts w:ascii="Roboto Mono" w:hAnsi="Roboto Mono"/>
          <w:b/>
          <w:bCs/>
        </w:rPr>
      </w:pPr>
      <w:r w:rsidRPr="00130D3D">
        <w:rPr>
          <w:rFonts w:ascii="Roboto Mono" w:hAnsi="Roboto Mono"/>
          <w:b/>
          <w:bCs/>
        </w:rPr>
        <w:t>Aging</w:t>
      </w:r>
    </w:p>
    <w:p w14:paraId="5734D23F" w14:textId="77777777" w:rsidR="00130D3D" w:rsidRPr="00130D3D" w:rsidRDefault="00130D3D" w:rsidP="00130D3D">
      <w:pPr>
        <w:rPr>
          <w:rFonts w:ascii="Roboto Mono" w:hAnsi="Roboto Mono"/>
        </w:rPr>
      </w:pPr>
      <w:r w:rsidRPr="00130D3D">
        <w:rPr>
          <w:rFonts w:ascii="Roboto Mono" w:hAnsi="Roboto Mono"/>
        </w:rPr>
        <w:t>Sensor performance may degrade over time, reducing sensitivity.</w:t>
      </w:r>
    </w:p>
    <w:p w14:paraId="20728DC2" w14:textId="77777777" w:rsidR="00130D3D" w:rsidRPr="00130D3D" w:rsidRDefault="00130D3D" w:rsidP="00130D3D">
      <w:pPr>
        <w:rPr>
          <w:rFonts w:ascii="Roboto Mono" w:hAnsi="Roboto Mono"/>
        </w:rPr>
      </w:pPr>
      <w:r w:rsidRPr="00130D3D">
        <w:rPr>
          <w:rFonts w:ascii="Roboto Mono" w:hAnsi="Roboto Mono"/>
        </w:rPr>
        <w:pict w14:anchorId="25BC79E3">
          <v:rect id="_x0000_i1159" style="width:0;height:1.5pt" o:hralign="center" o:hrstd="t" o:hr="t" fillcolor="#a0a0a0" stroked="f"/>
        </w:pict>
      </w:r>
    </w:p>
    <w:p w14:paraId="65B52144" w14:textId="77777777" w:rsidR="00130D3D" w:rsidRDefault="00130D3D" w:rsidP="00130D3D">
      <w:pPr>
        <w:pStyle w:val="Heading2"/>
      </w:pPr>
      <w:r w:rsidRPr="00130D3D">
        <w:t>High Sensitivity vs Low Sensitivity</w:t>
      </w:r>
    </w:p>
    <w:p w14:paraId="57E739AE" w14:textId="5C9CBEE5"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CA2D14" w14:textId="77777777" w:rsidR="00130D3D" w:rsidRPr="00130D3D" w:rsidRDefault="00130D3D" w:rsidP="00130D3D">
      <w:pPr>
        <w:rPr>
          <w:rFonts w:ascii="Roboto Mono" w:hAnsi="Roboto Mono"/>
          <w:b/>
          <w:bCs/>
        </w:rPr>
      </w:pPr>
      <w:r w:rsidRPr="00130D3D">
        <w:rPr>
          <w:rFonts w:ascii="Roboto Mono" w:hAnsi="Roboto Mono"/>
          <w:b/>
          <w:bCs/>
        </w:rPr>
        <w:t>High Sensitivity</w:t>
      </w:r>
    </w:p>
    <w:p w14:paraId="17305061" w14:textId="77777777" w:rsidR="00130D3D" w:rsidRPr="00130D3D" w:rsidRDefault="00130D3D" w:rsidP="00130D3D">
      <w:pPr>
        <w:numPr>
          <w:ilvl w:val="0"/>
          <w:numId w:val="6"/>
        </w:numPr>
        <w:rPr>
          <w:rFonts w:ascii="Roboto Mono" w:hAnsi="Roboto Mono"/>
        </w:rPr>
      </w:pPr>
      <w:r w:rsidRPr="00130D3D">
        <w:rPr>
          <w:rFonts w:ascii="Roboto Mono" w:hAnsi="Roboto Mono"/>
        </w:rPr>
        <w:t xml:space="preserve">Detects very small changes. </w:t>
      </w:r>
    </w:p>
    <w:p w14:paraId="3388534F" w14:textId="77777777" w:rsidR="00130D3D" w:rsidRPr="00130D3D" w:rsidRDefault="00130D3D" w:rsidP="00130D3D">
      <w:pPr>
        <w:numPr>
          <w:ilvl w:val="0"/>
          <w:numId w:val="6"/>
        </w:numPr>
        <w:rPr>
          <w:rFonts w:ascii="Roboto Mono" w:hAnsi="Roboto Mono"/>
        </w:rPr>
      </w:pPr>
      <w:r w:rsidRPr="00130D3D">
        <w:rPr>
          <w:rFonts w:ascii="Roboto Mono" w:hAnsi="Roboto Mono"/>
        </w:rPr>
        <w:t xml:space="preserve">Produces larger output changes. </w:t>
      </w:r>
    </w:p>
    <w:p w14:paraId="0FF0CEC6" w14:textId="77777777" w:rsidR="00130D3D" w:rsidRPr="00130D3D" w:rsidRDefault="00130D3D" w:rsidP="00130D3D">
      <w:pPr>
        <w:numPr>
          <w:ilvl w:val="0"/>
          <w:numId w:val="6"/>
        </w:numPr>
        <w:rPr>
          <w:rFonts w:ascii="Roboto Mono" w:hAnsi="Roboto Mono"/>
        </w:rPr>
      </w:pPr>
      <w:r w:rsidRPr="00130D3D">
        <w:rPr>
          <w:rFonts w:ascii="Roboto Mono" w:hAnsi="Roboto Mono"/>
        </w:rPr>
        <w:t xml:space="preserve">Suitable for laboratory measurements. </w:t>
      </w:r>
    </w:p>
    <w:p w14:paraId="243949F0" w14:textId="77777777" w:rsidR="00130D3D" w:rsidRPr="00130D3D" w:rsidRDefault="00130D3D" w:rsidP="00130D3D">
      <w:pPr>
        <w:rPr>
          <w:rFonts w:ascii="Roboto Mono" w:hAnsi="Roboto Mono"/>
        </w:rPr>
      </w:pPr>
      <w:r w:rsidRPr="00130D3D">
        <w:rPr>
          <w:rFonts w:ascii="Roboto Mono" w:hAnsi="Roboto Mono"/>
        </w:rPr>
        <w:t>Examples:</w:t>
      </w:r>
    </w:p>
    <w:p w14:paraId="44D64505" w14:textId="77777777" w:rsidR="00130D3D" w:rsidRPr="00130D3D" w:rsidRDefault="00130D3D" w:rsidP="00130D3D">
      <w:pPr>
        <w:numPr>
          <w:ilvl w:val="0"/>
          <w:numId w:val="7"/>
        </w:numPr>
        <w:rPr>
          <w:rFonts w:ascii="Roboto Mono" w:hAnsi="Roboto Mono"/>
        </w:rPr>
      </w:pPr>
      <w:r w:rsidRPr="00130D3D">
        <w:rPr>
          <w:rFonts w:ascii="Roboto Mono" w:hAnsi="Roboto Mono"/>
        </w:rPr>
        <w:lastRenderedPageBreak/>
        <w:t xml:space="preserve">Analytical balances </w:t>
      </w:r>
    </w:p>
    <w:p w14:paraId="6B229992" w14:textId="77777777" w:rsidR="00130D3D" w:rsidRPr="00130D3D" w:rsidRDefault="00130D3D" w:rsidP="00130D3D">
      <w:pPr>
        <w:numPr>
          <w:ilvl w:val="0"/>
          <w:numId w:val="7"/>
        </w:numPr>
        <w:rPr>
          <w:rFonts w:ascii="Roboto Mono" w:hAnsi="Roboto Mono"/>
        </w:rPr>
      </w:pPr>
      <w:r w:rsidRPr="00130D3D">
        <w:rPr>
          <w:rFonts w:ascii="Roboto Mono" w:hAnsi="Roboto Mono"/>
        </w:rPr>
        <w:t xml:space="preserve">Precision thermocouples </w:t>
      </w:r>
    </w:p>
    <w:p w14:paraId="296A5E31" w14:textId="77777777" w:rsidR="00130D3D" w:rsidRPr="00130D3D" w:rsidRDefault="00130D3D" w:rsidP="00130D3D">
      <w:pPr>
        <w:numPr>
          <w:ilvl w:val="0"/>
          <w:numId w:val="7"/>
        </w:numPr>
        <w:rPr>
          <w:rFonts w:ascii="Roboto Mono" w:hAnsi="Roboto Mono"/>
        </w:rPr>
      </w:pPr>
      <w:r w:rsidRPr="00130D3D">
        <w:rPr>
          <w:rFonts w:ascii="Roboto Mono" w:hAnsi="Roboto Mono"/>
        </w:rPr>
        <w:t xml:space="preserve">Scientific sensors </w:t>
      </w:r>
    </w:p>
    <w:p w14:paraId="70AC43DB" w14:textId="77777777" w:rsidR="00130D3D" w:rsidRPr="00130D3D" w:rsidRDefault="00130D3D" w:rsidP="00130D3D">
      <w:pPr>
        <w:rPr>
          <w:rFonts w:ascii="Roboto Mono" w:hAnsi="Roboto Mono"/>
        </w:rPr>
      </w:pPr>
      <w:r w:rsidRPr="00130D3D">
        <w:rPr>
          <w:rFonts w:ascii="Roboto Mono" w:hAnsi="Roboto Mono"/>
        </w:rPr>
        <w:pict w14:anchorId="4A9CBF39">
          <v:rect id="_x0000_i1160" style="width:0;height:1.5pt" o:hralign="center" o:hrstd="t" o:hr="t" fillcolor="#a0a0a0" stroked="f"/>
        </w:pict>
      </w:r>
    </w:p>
    <w:p w14:paraId="1BB42265" w14:textId="77777777" w:rsidR="00130D3D" w:rsidRPr="00130D3D" w:rsidRDefault="00130D3D" w:rsidP="00130D3D">
      <w:pPr>
        <w:rPr>
          <w:rFonts w:ascii="Roboto Mono" w:hAnsi="Roboto Mono"/>
          <w:b/>
          <w:bCs/>
        </w:rPr>
      </w:pPr>
      <w:r w:rsidRPr="00130D3D">
        <w:rPr>
          <w:rFonts w:ascii="Roboto Mono" w:hAnsi="Roboto Mono"/>
          <w:b/>
          <w:bCs/>
        </w:rPr>
        <w:t>Low Sensitivity</w:t>
      </w:r>
    </w:p>
    <w:p w14:paraId="68983DA7" w14:textId="77777777" w:rsidR="00130D3D" w:rsidRPr="00130D3D" w:rsidRDefault="00130D3D" w:rsidP="00130D3D">
      <w:pPr>
        <w:numPr>
          <w:ilvl w:val="0"/>
          <w:numId w:val="8"/>
        </w:numPr>
        <w:rPr>
          <w:rFonts w:ascii="Roboto Mono" w:hAnsi="Roboto Mono"/>
        </w:rPr>
      </w:pPr>
      <w:r w:rsidRPr="00130D3D">
        <w:rPr>
          <w:rFonts w:ascii="Roboto Mono" w:hAnsi="Roboto Mono"/>
        </w:rPr>
        <w:t xml:space="preserve">Requires larger input changes before noticeable output changes occur. </w:t>
      </w:r>
    </w:p>
    <w:p w14:paraId="33821C04" w14:textId="77777777" w:rsidR="00130D3D" w:rsidRPr="00130D3D" w:rsidRDefault="00130D3D" w:rsidP="00130D3D">
      <w:pPr>
        <w:numPr>
          <w:ilvl w:val="0"/>
          <w:numId w:val="8"/>
        </w:numPr>
        <w:rPr>
          <w:rFonts w:ascii="Roboto Mono" w:hAnsi="Roboto Mono"/>
        </w:rPr>
      </w:pPr>
      <w:r w:rsidRPr="00130D3D">
        <w:rPr>
          <w:rFonts w:ascii="Roboto Mono" w:hAnsi="Roboto Mono"/>
        </w:rPr>
        <w:t xml:space="preserve">Suitable for rough measurements. </w:t>
      </w:r>
    </w:p>
    <w:p w14:paraId="217991F5" w14:textId="77777777" w:rsidR="00130D3D" w:rsidRPr="00130D3D" w:rsidRDefault="00130D3D" w:rsidP="00130D3D">
      <w:pPr>
        <w:rPr>
          <w:rFonts w:ascii="Roboto Mono" w:hAnsi="Roboto Mono"/>
        </w:rPr>
      </w:pPr>
      <w:r w:rsidRPr="00130D3D">
        <w:rPr>
          <w:rFonts w:ascii="Roboto Mono" w:hAnsi="Roboto Mono"/>
        </w:rPr>
        <w:t>Examples:</w:t>
      </w:r>
    </w:p>
    <w:p w14:paraId="4FE128F0" w14:textId="77777777" w:rsidR="00130D3D" w:rsidRPr="00130D3D" w:rsidRDefault="00130D3D" w:rsidP="00130D3D">
      <w:pPr>
        <w:numPr>
          <w:ilvl w:val="0"/>
          <w:numId w:val="9"/>
        </w:numPr>
        <w:rPr>
          <w:rFonts w:ascii="Roboto Mono" w:hAnsi="Roboto Mono"/>
        </w:rPr>
      </w:pPr>
      <w:r w:rsidRPr="00130D3D">
        <w:rPr>
          <w:rFonts w:ascii="Roboto Mono" w:hAnsi="Roboto Mono"/>
        </w:rPr>
        <w:t xml:space="preserve">Basic mechanical gauges </w:t>
      </w:r>
    </w:p>
    <w:p w14:paraId="0BEC5D3A" w14:textId="77777777" w:rsidR="00130D3D" w:rsidRPr="00130D3D" w:rsidRDefault="00130D3D" w:rsidP="00130D3D">
      <w:pPr>
        <w:numPr>
          <w:ilvl w:val="0"/>
          <w:numId w:val="9"/>
        </w:numPr>
        <w:rPr>
          <w:rFonts w:ascii="Roboto Mono" w:hAnsi="Roboto Mono"/>
        </w:rPr>
      </w:pPr>
      <w:r w:rsidRPr="00130D3D">
        <w:rPr>
          <w:rFonts w:ascii="Roboto Mono" w:hAnsi="Roboto Mono"/>
        </w:rPr>
        <w:t xml:space="preserve">Low-cost analog instruments </w:t>
      </w:r>
    </w:p>
    <w:p w14:paraId="05C12BFA" w14:textId="77777777" w:rsidR="00130D3D" w:rsidRPr="00130D3D" w:rsidRDefault="00130D3D" w:rsidP="00130D3D">
      <w:pPr>
        <w:rPr>
          <w:rFonts w:ascii="Roboto Mono" w:hAnsi="Roboto Mono"/>
        </w:rPr>
      </w:pPr>
      <w:r w:rsidRPr="00130D3D">
        <w:rPr>
          <w:rFonts w:ascii="Roboto Mono" w:hAnsi="Roboto Mono"/>
        </w:rPr>
        <w:pict w14:anchorId="7A60CBAA">
          <v:rect id="_x0000_i1161" style="width:0;height:1.5pt" o:hralign="center" o:hrstd="t" o:hr="t" fillcolor="#a0a0a0" stroked="f"/>
        </w:pict>
      </w:r>
    </w:p>
    <w:p w14:paraId="5EC0C83F" w14:textId="77777777" w:rsidR="00130D3D" w:rsidRDefault="00130D3D" w:rsidP="00130D3D">
      <w:pPr>
        <w:pStyle w:val="Heading2"/>
      </w:pPr>
      <w:r w:rsidRPr="00130D3D">
        <w:t>Applications</w:t>
      </w:r>
    </w:p>
    <w:p w14:paraId="512F63C5" w14:textId="22135416"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4CEFC18" w14:textId="77777777" w:rsidR="00130D3D" w:rsidRPr="00130D3D" w:rsidRDefault="00130D3D" w:rsidP="00130D3D">
      <w:pPr>
        <w:rPr>
          <w:rFonts w:ascii="Roboto Mono" w:hAnsi="Roboto Mono"/>
        </w:rPr>
      </w:pPr>
      <w:r w:rsidRPr="00130D3D">
        <w:rPr>
          <w:rFonts w:ascii="Roboto Mono" w:hAnsi="Roboto Mono"/>
        </w:rPr>
        <w:t>Measurement sensitivity is important in:</w:t>
      </w:r>
    </w:p>
    <w:p w14:paraId="33A9EB14" w14:textId="77777777" w:rsidR="00130D3D" w:rsidRPr="00130D3D" w:rsidRDefault="00130D3D" w:rsidP="00130D3D">
      <w:pPr>
        <w:numPr>
          <w:ilvl w:val="0"/>
          <w:numId w:val="10"/>
        </w:numPr>
        <w:rPr>
          <w:rFonts w:ascii="Roboto Mono" w:hAnsi="Roboto Mono"/>
        </w:rPr>
      </w:pPr>
      <w:r w:rsidRPr="00130D3D">
        <w:rPr>
          <w:rFonts w:ascii="Roboto Mono" w:hAnsi="Roboto Mono"/>
        </w:rPr>
        <w:t xml:space="preserve">Scientific research </w:t>
      </w:r>
    </w:p>
    <w:p w14:paraId="18AC2740" w14:textId="77777777" w:rsidR="00130D3D" w:rsidRPr="00130D3D" w:rsidRDefault="00130D3D" w:rsidP="00130D3D">
      <w:pPr>
        <w:numPr>
          <w:ilvl w:val="0"/>
          <w:numId w:val="10"/>
        </w:numPr>
        <w:rPr>
          <w:rFonts w:ascii="Roboto Mono" w:hAnsi="Roboto Mono"/>
        </w:rPr>
      </w:pPr>
      <w:r w:rsidRPr="00130D3D">
        <w:rPr>
          <w:rFonts w:ascii="Roboto Mono" w:hAnsi="Roboto Mono"/>
        </w:rPr>
        <w:t xml:space="preserve">Medical instruments </w:t>
      </w:r>
    </w:p>
    <w:p w14:paraId="1F6A7295" w14:textId="77777777" w:rsidR="00130D3D" w:rsidRPr="00130D3D" w:rsidRDefault="00130D3D" w:rsidP="00130D3D">
      <w:pPr>
        <w:numPr>
          <w:ilvl w:val="0"/>
          <w:numId w:val="10"/>
        </w:numPr>
        <w:rPr>
          <w:rFonts w:ascii="Roboto Mono" w:hAnsi="Roboto Mono"/>
        </w:rPr>
      </w:pPr>
      <w:r w:rsidRPr="00130D3D">
        <w:rPr>
          <w:rFonts w:ascii="Roboto Mono" w:hAnsi="Roboto Mono"/>
        </w:rPr>
        <w:t xml:space="preserve">Industrial automation </w:t>
      </w:r>
    </w:p>
    <w:p w14:paraId="51BA77AC" w14:textId="77777777" w:rsidR="00130D3D" w:rsidRPr="00130D3D" w:rsidRDefault="00130D3D" w:rsidP="00130D3D">
      <w:pPr>
        <w:numPr>
          <w:ilvl w:val="0"/>
          <w:numId w:val="10"/>
        </w:numPr>
        <w:rPr>
          <w:rFonts w:ascii="Roboto Mono" w:hAnsi="Roboto Mono"/>
        </w:rPr>
      </w:pPr>
      <w:r w:rsidRPr="00130D3D">
        <w:rPr>
          <w:rFonts w:ascii="Roboto Mono" w:hAnsi="Roboto Mono"/>
        </w:rPr>
        <w:t xml:space="preserve">Environmental monitoring </w:t>
      </w:r>
    </w:p>
    <w:p w14:paraId="798DEE80" w14:textId="77777777" w:rsidR="00130D3D" w:rsidRPr="00130D3D" w:rsidRDefault="00130D3D" w:rsidP="00130D3D">
      <w:pPr>
        <w:numPr>
          <w:ilvl w:val="0"/>
          <w:numId w:val="10"/>
        </w:numPr>
        <w:rPr>
          <w:rFonts w:ascii="Roboto Mono" w:hAnsi="Roboto Mono"/>
        </w:rPr>
      </w:pPr>
      <w:r w:rsidRPr="00130D3D">
        <w:rPr>
          <w:rFonts w:ascii="Roboto Mono" w:hAnsi="Roboto Mono"/>
        </w:rPr>
        <w:t xml:space="preserve">Electronics </w:t>
      </w:r>
    </w:p>
    <w:p w14:paraId="5503AFB7" w14:textId="77777777" w:rsidR="00130D3D" w:rsidRPr="00130D3D" w:rsidRDefault="00130D3D" w:rsidP="00130D3D">
      <w:pPr>
        <w:numPr>
          <w:ilvl w:val="0"/>
          <w:numId w:val="10"/>
        </w:numPr>
        <w:rPr>
          <w:rFonts w:ascii="Roboto Mono" w:hAnsi="Roboto Mono"/>
        </w:rPr>
      </w:pPr>
      <w:r w:rsidRPr="00130D3D">
        <w:rPr>
          <w:rFonts w:ascii="Roboto Mono" w:hAnsi="Roboto Mono"/>
        </w:rPr>
        <w:t xml:space="preserve">Chemical analysis </w:t>
      </w:r>
    </w:p>
    <w:p w14:paraId="0978EC34" w14:textId="77777777" w:rsidR="00130D3D" w:rsidRPr="00130D3D" w:rsidRDefault="00130D3D" w:rsidP="00130D3D">
      <w:pPr>
        <w:numPr>
          <w:ilvl w:val="0"/>
          <w:numId w:val="10"/>
        </w:numPr>
        <w:rPr>
          <w:rFonts w:ascii="Roboto Mono" w:hAnsi="Roboto Mono"/>
        </w:rPr>
      </w:pPr>
      <w:r w:rsidRPr="00130D3D">
        <w:rPr>
          <w:rFonts w:ascii="Roboto Mono" w:hAnsi="Roboto Mono"/>
        </w:rPr>
        <w:t xml:space="preserve">Aerospace engineering </w:t>
      </w:r>
    </w:p>
    <w:p w14:paraId="7F0A4FDE" w14:textId="77777777" w:rsidR="00130D3D" w:rsidRPr="00130D3D" w:rsidRDefault="00130D3D" w:rsidP="00130D3D">
      <w:pPr>
        <w:numPr>
          <w:ilvl w:val="0"/>
          <w:numId w:val="10"/>
        </w:numPr>
        <w:rPr>
          <w:rFonts w:ascii="Roboto Mono" w:hAnsi="Roboto Mono"/>
        </w:rPr>
      </w:pPr>
      <w:r w:rsidRPr="00130D3D">
        <w:rPr>
          <w:rFonts w:ascii="Roboto Mono" w:hAnsi="Roboto Mono"/>
        </w:rPr>
        <w:t xml:space="preserve">Quality control </w:t>
      </w:r>
    </w:p>
    <w:p w14:paraId="49A6F4B4" w14:textId="77777777" w:rsidR="00130D3D" w:rsidRPr="00130D3D" w:rsidRDefault="00130D3D" w:rsidP="00130D3D">
      <w:pPr>
        <w:rPr>
          <w:rFonts w:ascii="Roboto Mono" w:hAnsi="Roboto Mono"/>
        </w:rPr>
      </w:pPr>
      <w:r w:rsidRPr="00130D3D">
        <w:rPr>
          <w:rFonts w:ascii="Roboto Mono" w:hAnsi="Roboto Mono"/>
        </w:rPr>
        <w:pict w14:anchorId="6E72306A">
          <v:rect id="_x0000_i1162" style="width:0;height:1.5pt" o:hralign="center" o:hrstd="t" o:hr="t" fillcolor="#a0a0a0" stroked="f"/>
        </w:pict>
      </w:r>
    </w:p>
    <w:p w14:paraId="25067D60" w14:textId="77777777" w:rsidR="00130D3D" w:rsidRDefault="00130D3D" w:rsidP="00130D3D">
      <w:pPr>
        <w:pStyle w:val="Heading2"/>
      </w:pPr>
      <w:r w:rsidRPr="00130D3D">
        <w:lastRenderedPageBreak/>
        <w:t>Advantages</w:t>
      </w:r>
    </w:p>
    <w:p w14:paraId="0AB889D7" w14:textId="648CB990"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049981" w14:textId="77777777" w:rsidR="00130D3D" w:rsidRPr="00130D3D" w:rsidRDefault="00130D3D" w:rsidP="00130D3D">
      <w:pPr>
        <w:rPr>
          <w:rFonts w:ascii="Roboto Mono" w:hAnsi="Roboto Mono"/>
        </w:rPr>
      </w:pPr>
      <w:r w:rsidRPr="00130D3D">
        <w:rPr>
          <w:rFonts w:ascii="Roboto Mono" w:hAnsi="Roboto Mono"/>
        </w:rPr>
        <w:t>High sensitivity:</w:t>
      </w:r>
    </w:p>
    <w:p w14:paraId="1C81A43C" w14:textId="77777777" w:rsidR="00130D3D" w:rsidRPr="00130D3D" w:rsidRDefault="00130D3D" w:rsidP="00130D3D">
      <w:pPr>
        <w:numPr>
          <w:ilvl w:val="0"/>
          <w:numId w:val="11"/>
        </w:numPr>
        <w:rPr>
          <w:rFonts w:ascii="Roboto Mono" w:hAnsi="Roboto Mono"/>
        </w:rPr>
      </w:pPr>
      <w:r w:rsidRPr="00130D3D">
        <w:rPr>
          <w:rFonts w:ascii="Roboto Mono" w:hAnsi="Roboto Mono"/>
        </w:rPr>
        <w:t xml:space="preserve">Detects very small changes. </w:t>
      </w:r>
    </w:p>
    <w:p w14:paraId="34865861" w14:textId="77777777" w:rsidR="00130D3D" w:rsidRPr="00130D3D" w:rsidRDefault="00130D3D" w:rsidP="00130D3D">
      <w:pPr>
        <w:numPr>
          <w:ilvl w:val="0"/>
          <w:numId w:val="11"/>
        </w:numPr>
        <w:rPr>
          <w:rFonts w:ascii="Roboto Mono" w:hAnsi="Roboto Mono"/>
        </w:rPr>
      </w:pPr>
      <w:r w:rsidRPr="00130D3D">
        <w:rPr>
          <w:rFonts w:ascii="Roboto Mono" w:hAnsi="Roboto Mono"/>
        </w:rPr>
        <w:t xml:space="preserve">Improves measurement quality. </w:t>
      </w:r>
    </w:p>
    <w:p w14:paraId="20F95F20" w14:textId="77777777" w:rsidR="00130D3D" w:rsidRPr="00130D3D" w:rsidRDefault="00130D3D" w:rsidP="00130D3D">
      <w:pPr>
        <w:numPr>
          <w:ilvl w:val="0"/>
          <w:numId w:val="11"/>
        </w:numPr>
        <w:rPr>
          <w:rFonts w:ascii="Roboto Mono" w:hAnsi="Roboto Mono"/>
        </w:rPr>
      </w:pPr>
      <w:r w:rsidRPr="00130D3D">
        <w:rPr>
          <w:rFonts w:ascii="Roboto Mono" w:hAnsi="Roboto Mono"/>
        </w:rPr>
        <w:t xml:space="preserve">Supports precision measurements. </w:t>
      </w:r>
    </w:p>
    <w:p w14:paraId="19C318F5" w14:textId="77777777" w:rsidR="00130D3D" w:rsidRPr="00130D3D" w:rsidRDefault="00130D3D" w:rsidP="00130D3D">
      <w:pPr>
        <w:numPr>
          <w:ilvl w:val="0"/>
          <w:numId w:val="11"/>
        </w:numPr>
        <w:rPr>
          <w:rFonts w:ascii="Roboto Mono" w:hAnsi="Roboto Mono"/>
        </w:rPr>
      </w:pPr>
      <w:r w:rsidRPr="00130D3D">
        <w:rPr>
          <w:rFonts w:ascii="Roboto Mono" w:hAnsi="Roboto Mono"/>
        </w:rPr>
        <w:t xml:space="preserve">Enables early fault detection. </w:t>
      </w:r>
    </w:p>
    <w:p w14:paraId="6CA129AC" w14:textId="77777777" w:rsidR="00130D3D" w:rsidRPr="00130D3D" w:rsidRDefault="00130D3D" w:rsidP="00130D3D">
      <w:pPr>
        <w:numPr>
          <w:ilvl w:val="0"/>
          <w:numId w:val="11"/>
        </w:numPr>
        <w:rPr>
          <w:rFonts w:ascii="Roboto Mono" w:hAnsi="Roboto Mono"/>
        </w:rPr>
      </w:pPr>
      <w:r w:rsidRPr="00130D3D">
        <w:rPr>
          <w:rFonts w:ascii="Roboto Mono" w:hAnsi="Roboto Mono"/>
        </w:rPr>
        <w:t xml:space="preserve">Improves process control. </w:t>
      </w:r>
    </w:p>
    <w:p w14:paraId="7DC88DF0" w14:textId="77777777" w:rsidR="00130D3D" w:rsidRPr="00130D3D" w:rsidRDefault="00130D3D" w:rsidP="00130D3D">
      <w:pPr>
        <w:rPr>
          <w:rFonts w:ascii="Roboto Mono" w:hAnsi="Roboto Mono"/>
        </w:rPr>
      </w:pPr>
      <w:r w:rsidRPr="00130D3D">
        <w:rPr>
          <w:rFonts w:ascii="Roboto Mono" w:hAnsi="Roboto Mono"/>
        </w:rPr>
        <w:pict w14:anchorId="2DB855DC">
          <v:rect id="_x0000_i1163" style="width:0;height:1.5pt" o:hralign="center" o:hrstd="t" o:hr="t" fillcolor="#a0a0a0" stroked="f"/>
        </w:pict>
      </w:r>
    </w:p>
    <w:p w14:paraId="11FA241B" w14:textId="77777777" w:rsidR="00130D3D" w:rsidRDefault="00130D3D" w:rsidP="00130D3D">
      <w:pPr>
        <w:pStyle w:val="Heading2"/>
      </w:pPr>
      <w:r w:rsidRPr="00130D3D">
        <w:t>Limitations</w:t>
      </w:r>
    </w:p>
    <w:p w14:paraId="63F3C18A" w14:textId="1954B443"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447D349" w14:textId="77777777" w:rsidR="00130D3D" w:rsidRPr="00130D3D" w:rsidRDefault="00130D3D" w:rsidP="00130D3D">
      <w:pPr>
        <w:rPr>
          <w:rFonts w:ascii="Roboto Mono" w:hAnsi="Roboto Mono"/>
        </w:rPr>
      </w:pPr>
      <w:r w:rsidRPr="00130D3D">
        <w:rPr>
          <w:rFonts w:ascii="Roboto Mono" w:hAnsi="Roboto Mono"/>
        </w:rPr>
        <w:t>Very high sensitivity may:</w:t>
      </w:r>
    </w:p>
    <w:p w14:paraId="12816932" w14:textId="77777777" w:rsidR="00130D3D" w:rsidRPr="00130D3D" w:rsidRDefault="00130D3D" w:rsidP="00130D3D">
      <w:pPr>
        <w:numPr>
          <w:ilvl w:val="0"/>
          <w:numId w:val="12"/>
        </w:numPr>
        <w:rPr>
          <w:rFonts w:ascii="Roboto Mono" w:hAnsi="Roboto Mono"/>
        </w:rPr>
      </w:pPr>
      <w:r w:rsidRPr="00130D3D">
        <w:rPr>
          <w:rFonts w:ascii="Roboto Mono" w:hAnsi="Roboto Mono"/>
        </w:rPr>
        <w:t xml:space="preserve">Increase susceptibility to noise. </w:t>
      </w:r>
    </w:p>
    <w:p w14:paraId="09AD5632" w14:textId="77777777" w:rsidR="00130D3D" w:rsidRPr="00130D3D" w:rsidRDefault="00130D3D" w:rsidP="00130D3D">
      <w:pPr>
        <w:numPr>
          <w:ilvl w:val="0"/>
          <w:numId w:val="12"/>
        </w:numPr>
        <w:rPr>
          <w:rFonts w:ascii="Roboto Mono" w:hAnsi="Roboto Mono"/>
        </w:rPr>
      </w:pPr>
      <w:r w:rsidRPr="00130D3D">
        <w:rPr>
          <w:rFonts w:ascii="Roboto Mono" w:hAnsi="Roboto Mono"/>
        </w:rPr>
        <w:t xml:space="preserve">Require careful calibration. </w:t>
      </w:r>
    </w:p>
    <w:p w14:paraId="59D06406" w14:textId="77777777" w:rsidR="00130D3D" w:rsidRPr="00130D3D" w:rsidRDefault="00130D3D" w:rsidP="00130D3D">
      <w:pPr>
        <w:numPr>
          <w:ilvl w:val="0"/>
          <w:numId w:val="12"/>
        </w:numPr>
        <w:rPr>
          <w:rFonts w:ascii="Roboto Mono" w:hAnsi="Roboto Mono"/>
        </w:rPr>
      </w:pPr>
      <w:r w:rsidRPr="00130D3D">
        <w:rPr>
          <w:rFonts w:ascii="Roboto Mono" w:hAnsi="Roboto Mono"/>
        </w:rPr>
        <w:t xml:space="preserve">Increase instrument cost. </w:t>
      </w:r>
    </w:p>
    <w:p w14:paraId="2A9A2C4C" w14:textId="77777777" w:rsidR="00130D3D" w:rsidRPr="00130D3D" w:rsidRDefault="00130D3D" w:rsidP="00130D3D">
      <w:pPr>
        <w:numPr>
          <w:ilvl w:val="0"/>
          <w:numId w:val="12"/>
        </w:numPr>
        <w:rPr>
          <w:rFonts w:ascii="Roboto Mono" w:hAnsi="Roboto Mono"/>
        </w:rPr>
      </w:pPr>
      <w:r w:rsidRPr="00130D3D">
        <w:rPr>
          <w:rFonts w:ascii="Roboto Mono" w:hAnsi="Roboto Mono"/>
        </w:rPr>
        <w:t xml:space="preserve">Require stable environmental conditions. </w:t>
      </w:r>
    </w:p>
    <w:p w14:paraId="77A22B95" w14:textId="77777777" w:rsidR="00130D3D" w:rsidRPr="00130D3D" w:rsidRDefault="00130D3D" w:rsidP="00130D3D">
      <w:pPr>
        <w:rPr>
          <w:rFonts w:ascii="Roboto Mono" w:hAnsi="Roboto Mono"/>
        </w:rPr>
      </w:pPr>
      <w:r w:rsidRPr="00130D3D">
        <w:rPr>
          <w:rFonts w:ascii="Roboto Mono" w:hAnsi="Roboto Mono"/>
        </w:rPr>
        <w:pict w14:anchorId="13C29C6F">
          <v:rect id="_x0000_i1164" style="width:0;height:1.5pt" o:hralign="center" o:hrstd="t" o:hr="t" fillcolor="#a0a0a0" stroked="f"/>
        </w:pict>
      </w:r>
    </w:p>
    <w:p w14:paraId="236EFA60" w14:textId="77777777" w:rsidR="00130D3D" w:rsidRDefault="00130D3D" w:rsidP="00130D3D">
      <w:pPr>
        <w:pStyle w:val="Heading2"/>
      </w:pPr>
      <w:r w:rsidRPr="00130D3D">
        <w:t>Sources of Reduced Sensitivity</w:t>
      </w:r>
    </w:p>
    <w:p w14:paraId="71F450BF" w14:textId="04985FE7"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880977" w14:textId="77777777" w:rsidR="00130D3D" w:rsidRPr="00130D3D" w:rsidRDefault="00130D3D" w:rsidP="00130D3D">
      <w:pPr>
        <w:rPr>
          <w:rFonts w:ascii="Roboto Mono" w:hAnsi="Roboto Mono"/>
        </w:rPr>
      </w:pPr>
      <w:r w:rsidRPr="00130D3D">
        <w:rPr>
          <w:rFonts w:ascii="Roboto Mono" w:hAnsi="Roboto Mono"/>
        </w:rPr>
        <w:t>Reduced sensitivity may result from:</w:t>
      </w:r>
    </w:p>
    <w:p w14:paraId="44E01D35" w14:textId="77777777" w:rsidR="00130D3D" w:rsidRPr="00130D3D" w:rsidRDefault="00130D3D" w:rsidP="00130D3D">
      <w:pPr>
        <w:rPr>
          <w:rFonts w:ascii="Roboto Mono" w:hAnsi="Roboto Mono"/>
          <w:b/>
          <w:bCs/>
        </w:rPr>
      </w:pPr>
      <w:r w:rsidRPr="00130D3D">
        <w:rPr>
          <w:rFonts w:ascii="Roboto Mono" w:hAnsi="Roboto Mono"/>
          <w:b/>
          <w:bCs/>
        </w:rPr>
        <w:t>Instrument Problems</w:t>
      </w:r>
    </w:p>
    <w:p w14:paraId="64CD4136" w14:textId="77777777" w:rsidR="00130D3D" w:rsidRPr="00130D3D" w:rsidRDefault="00130D3D" w:rsidP="00130D3D">
      <w:pPr>
        <w:numPr>
          <w:ilvl w:val="0"/>
          <w:numId w:val="13"/>
        </w:numPr>
        <w:rPr>
          <w:rFonts w:ascii="Roboto Mono" w:hAnsi="Roboto Mono"/>
        </w:rPr>
      </w:pPr>
      <w:r w:rsidRPr="00130D3D">
        <w:rPr>
          <w:rFonts w:ascii="Roboto Mono" w:hAnsi="Roboto Mono"/>
        </w:rPr>
        <w:t xml:space="preserve">Sensor wear </w:t>
      </w:r>
    </w:p>
    <w:p w14:paraId="314B8EFB" w14:textId="77777777" w:rsidR="00130D3D" w:rsidRPr="00130D3D" w:rsidRDefault="00130D3D" w:rsidP="00130D3D">
      <w:pPr>
        <w:numPr>
          <w:ilvl w:val="0"/>
          <w:numId w:val="13"/>
        </w:numPr>
        <w:rPr>
          <w:rFonts w:ascii="Roboto Mono" w:hAnsi="Roboto Mono"/>
        </w:rPr>
      </w:pPr>
      <w:r w:rsidRPr="00130D3D">
        <w:rPr>
          <w:rFonts w:ascii="Roboto Mono" w:hAnsi="Roboto Mono"/>
        </w:rPr>
        <w:t xml:space="preserve">Calibration drift </w:t>
      </w:r>
    </w:p>
    <w:p w14:paraId="3AB90F45" w14:textId="77777777" w:rsidR="00130D3D" w:rsidRPr="00130D3D" w:rsidRDefault="00130D3D" w:rsidP="00130D3D">
      <w:pPr>
        <w:numPr>
          <w:ilvl w:val="0"/>
          <w:numId w:val="13"/>
        </w:numPr>
        <w:rPr>
          <w:rFonts w:ascii="Roboto Mono" w:hAnsi="Roboto Mono"/>
        </w:rPr>
      </w:pPr>
      <w:r w:rsidRPr="00130D3D">
        <w:rPr>
          <w:rFonts w:ascii="Roboto Mono" w:hAnsi="Roboto Mono"/>
        </w:rPr>
        <w:t xml:space="preserve">Component aging </w:t>
      </w:r>
    </w:p>
    <w:p w14:paraId="688BACF8" w14:textId="77777777" w:rsidR="00130D3D" w:rsidRPr="00130D3D" w:rsidRDefault="00130D3D" w:rsidP="00130D3D">
      <w:pPr>
        <w:rPr>
          <w:rFonts w:ascii="Roboto Mono" w:hAnsi="Roboto Mono"/>
        </w:rPr>
      </w:pPr>
      <w:r w:rsidRPr="00130D3D">
        <w:rPr>
          <w:rFonts w:ascii="Roboto Mono" w:hAnsi="Roboto Mono"/>
        </w:rPr>
        <w:lastRenderedPageBreak/>
        <w:pict w14:anchorId="2BF81B0D">
          <v:rect id="_x0000_i1165" style="width:0;height:1.5pt" o:hralign="center" o:hrstd="t" o:hr="t" fillcolor="#a0a0a0" stroked="f"/>
        </w:pict>
      </w:r>
    </w:p>
    <w:p w14:paraId="51779D4E" w14:textId="77777777" w:rsidR="00130D3D" w:rsidRPr="00130D3D" w:rsidRDefault="00130D3D" w:rsidP="00130D3D">
      <w:pPr>
        <w:rPr>
          <w:rFonts w:ascii="Roboto Mono" w:hAnsi="Roboto Mono"/>
          <w:b/>
          <w:bCs/>
        </w:rPr>
      </w:pPr>
      <w:r w:rsidRPr="00130D3D">
        <w:rPr>
          <w:rFonts w:ascii="Roboto Mono" w:hAnsi="Roboto Mono"/>
          <w:b/>
          <w:bCs/>
        </w:rPr>
        <w:t>Environmental Factors</w:t>
      </w:r>
    </w:p>
    <w:p w14:paraId="74DA92CC" w14:textId="77777777" w:rsidR="00130D3D" w:rsidRPr="00130D3D" w:rsidRDefault="00130D3D" w:rsidP="00130D3D">
      <w:pPr>
        <w:numPr>
          <w:ilvl w:val="0"/>
          <w:numId w:val="14"/>
        </w:numPr>
        <w:rPr>
          <w:rFonts w:ascii="Roboto Mono" w:hAnsi="Roboto Mono"/>
        </w:rPr>
      </w:pPr>
      <w:r w:rsidRPr="00130D3D">
        <w:rPr>
          <w:rFonts w:ascii="Roboto Mono" w:hAnsi="Roboto Mono"/>
        </w:rPr>
        <w:t xml:space="preserve">Temperature changes </w:t>
      </w:r>
    </w:p>
    <w:p w14:paraId="003E97AC" w14:textId="77777777" w:rsidR="00130D3D" w:rsidRPr="00130D3D" w:rsidRDefault="00130D3D" w:rsidP="00130D3D">
      <w:pPr>
        <w:numPr>
          <w:ilvl w:val="0"/>
          <w:numId w:val="14"/>
        </w:numPr>
        <w:rPr>
          <w:rFonts w:ascii="Roboto Mono" w:hAnsi="Roboto Mono"/>
        </w:rPr>
      </w:pPr>
      <w:r w:rsidRPr="00130D3D">
        <w:rPr>
          <w:rFonts w:ascii="Roboto Mono" w:hAnsi="Roboto Mono"/>
        </w:rPr>
        <w:t xml:space="preserve">Electrical interference </w:t>
      </w:r>
    </w:p>
    <w:p w14:paraId="7C4D42D3" w14:textId="77777777" w:rsidR="00130D3D" w:rsidRPr="00130D3D" w:rsidRDefault="00130D3D" w:rsidP="00130D3D">
      <w:pPr>
        <w:numPr>
          <w:ilvl w:val="0"/>
          <w:numId w:val="14"/>
        </w:numPr>
        <w:rPr>
          <w:rFonts w:ascii="Roboto Mono" w:hAnsi="Roboto Mono"/>
        </w:rPr>
      </w:pPr>
      <w:r w:rsidRPr="00130D3D">
        <w:rPr>
          <w:rFonts w:ascii="Roboto Mono" w:hAnsi="Roboto Mono"/>
        </w:rPr>
        <w:t xml:space="preserve">Vibration </w:t>
      </w:r>
    </w:p>
    <w:p w14:paraId="3B099257" w14:textId="77777777" w:rsidR="00130D3D" w:rsidRPr="00130D3D" w:rsidRDefault="00130D3D" w:rsidP="00130D3D">
      <w:pPr>
        <w:numPr>
          <w:ilvl w:val="0"/>
          <w:numId w:val="14"/>
        </w:numPr>
        <w:rPr>
          <w:rFonts w:ascii="Roboto Mono" w:hAnsi="Roboto Mono"/>
        </w:rPr>
      </w:pPr>
      <w:r w:rsidRPr="00130D3D">
        <w:rPr>
          <w:rFonts w:ascii="Roboto Mono" w:hAnsi="Roboto Mono"/>
        </w:rPr>
        <w:t xml:space="preserve">Humidity </w:t>
      </w:r>
    </w:p>
    <w:p w14:paraId="793FD4DD" w14:textId="77777777" w:rsidR="00130D3D" w:rsidRPr="00130D3D" w:rsidRDefault="00130D3D" w:rsidP="00130D3D">
      <w:pPr>
        <w:rPr>
          <w:rFonts w:ascii="Roboto Mono" w:hAnsi="Roboto Mono"/>
        </w:rPr>
      </w:pPr>
      <w:r w:rsidRPr="00130D3D">
        <w:rPr>
          <w:rFonts w:ascii="Roboto Mono" w:hAnsi="Roboto Mono"/>
        </w:rPr>
        <w:pict w14:anchorId="68329B8F">
          <v:rect id="_x0000_i1166" style="width:0;height:1.5pt" o:hralign="center" o:hrstd="t" o:hr="t" fillcolor="#a0a0a0" stroked="f"/>
        </w:pict>
      </w:r>
    </w:p>
    <w:p w14:paraId="20D62A82" w14:textId="77777777" w:rsidR="00130D3D" w:rsidRPr="00130D3D" w:rsidRDefault="00130D3D" w:rsidP="00130D3D">
      <w:pPr>
        <w:rPr>
          <w:rFonts w:ascii="Roboto Mono" w:hAnsi="Roboto Mono"/>
          <w:b/>
          <w:bCs/>
        </w:rPr>
      </w:pPr>
      <w:r w:rsidRPr="00130D3D">
        <w:rPr>
          <w:rFonts w:ascii="Roboto Mono" w:hAnsi="Roboto Mono"/>
          <w:b/>
          <w:bCs/>
        </w:rPr>
        <w:t>User Errors</w:t>
      </w:r>
    </w:p>
    <w:p w14:paraId="53297965" w14:textId="77777777" w:rsidR="00130D3D" w:rsidRPr="00130D3D" w:rsidRDefault="00130D3D" w:rsidP="00130D3D">
      <w:pPr>
        <w:numPr>
          <w:ilvl w:val="0"/>
          <w:numId w:val="15"/>
        </w:numPr>
        <w:rPr>
          <w:rFonts w:ascii="Roboto Mono" w:hAnsi="Roboto Mono"/>
        </w:rPr>
      </w:pPr>
      <w:r w:rsidRPr="00130D3D">
        <w:rPr>
          <w:rFonts w:ascii="Roboto Mono" w:hAnsi="Roboto Mono"/>
        </w:rPr>
        <w:t xml:space="preserve">Improper calibration </w:t>
      </w:r>
    </w:p>
    <w:p w14:paraId="7922EC0F" w14:textId="77777777" w:rsidR="00130D3D" w:rsidRPr="00130D3D" w:rsidRDefault="00130D3D" w:rsidP="00130D3D">
      <w:pPr>
        <w:numPr>
          <w:ilvl w:val="0"/>
          <w:numId w:val="15"/>
        </w:numPr>
        <w:rPr>
          <w:rFonts w:ascii="Roboto Mono" w:hAnsi="Roboto Mono"/>
        </w:rPr>
      </w:pPr>
      <w:r w:rsidRPr="00130D3D">
        <w:rPr>
          <w:rFonts w:ascii="Roboto Mono" w:hAnsi="Roboto Mono"/>
        </w:rPr>
        <w:t xml:space="preserve">Incorrect instrument setup </w:t>
      </w:r>
    </w:p>
    <w:p w14:paraId="4BC6E985" w14:textId="77777777" w:rsidR="00130D3D" w:rsidRPr="00130D3D" w:rsidRDefault="00130D3D" w:rsidP="00130D3D">
      <w:pPr>
        <w:numPr>
          <w:ilvl w:val="0"/>
          <w:numId w:val="15"/>
        </w:numPr>
        <w:rPr>
          <w:rFonts w:ascii="Roboto Mono" w:hAnsi="Roboto Mono"/>
        </w:rPr>
      </w:pPr>
      <w:r w:rsidRPr="00130D3D">
        <w:rPr>
          <w:rFonts w:ascii="Roboto Mono" w:hAnsi="Roboto Mono"/>
        </w:rPr>
        <w:t xml:space="preserve">Poor maintenance </w:t>
      </w:r>
    </w:p>
    <w:p w14:paraId="28F966B7" w14:textId="77777777" w:rsidR="00130D3D" w:rsidRPr="00130D3D" w:rsidRDefault="00130D3D" w:rsidP="00130D3D">
      <w:pPr>
        <w:rPr>
          <w:rFonts w:ascii="Roboto Mono" w:hAnsi="Roboto Mono"/>
        </w:rPr>
      </w:pPr>
      <w:r w:rsidRPr="00130D3D">
        <w:rPr>
          <w:rFonts w:ascii="Roboto Mono" w:hAnsi="Roboto Mono"/>
        </w:rPr>
        <w:pict w14:anchorId="7886B4FB">
          <v:rect id="_x0000_i1167" style="width:0;height:1.5pt" o:hralign="center" o:hrstd="t" o:hr="t" fillcolor="#a0a0a0" stroked="f"/>
        </w:pict>
      </w:r>
    </w:p>
    <w:p w14:paraId="02E63454" w14:textId="77777777" w:rsidR="00130D3D" w:rsidRPr="00130D3D" w:rsidRDefault="00130D3D" w:rsidP="00130D3D">
      <w:pPr>
        <w:rPr>
          <w:rFonts w:ascii="Roboto Mono" w:hAnsi="Roboto Mono"/>
          <w:b/>
          <w:bCs/>
        </w:rPr>
      </w:pPr>
      <w:r w:rsidRPr="00130D3D">
        <w:rPr>
          <w:rFonts w:ascii="Roboto Mono" w:hAnsi="Roboto Mono"/>
          <w:b/>
          <w:bCs/>
        </w:rPr>
        <w:t>Improving Sensitivity</w:t>
      </w:r>
    </w:p>
    <w:p w14:paraId="547236AF" w14:textId="77777777" w:rsidR="00130D3D" w:rsidRPr="00130D3D" w:rsidRDefault="00130D3D" w:rsidP="00130D3D">
      <w:pPr>
        <w:rPr>
          <w:rFonts w:ascii="Roboto Mono" w:hAnsi="Roboto Mono"/>
        </w:rPr>
      </w:pPr>
      <w:r w:rsidRPr="00130D3D">
        <w:rPr>
          <w:rFonts w:ascii="Roboto Mono" w:hAnsi="Roboto Mono"/>
        </w:rPr>
        <w:t>Sensitivity can be improved by:</w:t>
      </w:r>
    </w:p>
    <w:p w14:paraId="3CA8ABF2" w14:textId="77777777" w:rsidR="00130D3D" w:rsidRPr="00130D3D" w:rsidRDefault="00130D3D" w:rsidP="00130D3D">
      <w:pPr>
        <w:numPr>
          <w:ilvl w:val="0"/>
          <w:numId w:val="16"/>
        </w:numPr>
        <w:rPr>
          <w:rFonts w:ascii="Roboto Mono" w:hAnsi="Roboto Mono"/>
        </w:rPr>
      </w:pPr>
      <w:r w:rsidRPr="00130D3D">
        <w:rPr>
          <w:rFonts w:ascii="Roboto Mono" w:hAnsi="Roboto Mono"/>
        </w:rPr>
        <w:t xml:space="preserve">Using higher-quality sensors. </w:t>
      </w:r>
    </w:p>
    <w:p w14:paraId="2DD941A0" w14:textId="77777777" w:rsidR="00130D3D" w:rsidRPr="00130D3D" w:rsidRDefault="00130D3D" w:rsidP="00130D3D">
      <w:pPr>
        <w:numPr>
          <w:ilvl w:val="0"/>
          <w:numId w:val="16"/>
        </w:numPr>
        <w:rPr>
          <w:rFonts w:ascii="Roboto Mono" w:hAnsi="Roboto Mono"/>
        </w:rPr>
      </w:pPr>
      <w:r w:rsidRPr="00130D3D">
        <w:rPr>
          <w:rFonts w:ascii="Roboto Mono" w:hAnsi="Roboto Mono"/>
        </w:rPr>
        <w:t xml:space="preserve">Regular calibration. </w:t>
      </w:r>
    </w:p>
    <w:p w14:paraId="02B76162" w14:textId="77777777" w:rsidR="00130D3D" w:rsidRPr="00130D3D" w:rsidRDefault="00130D3D" w:rsidP="00130D3D">
      <w:pPr>
        <w:numPr>
          <w:ilvl w:val="0"/>
          <w:numId w:val="16"/>
        </w:numPr>
        <w:rPr>
          <w:rFonts w:ascii="Roboto Mono" w:hAnsi="Roboto Mono"/>
        </w:rPr>
      </w:pPr>
      <w:r w:rsidRPr="00130D3D">
        <w:rPr>
          <w:rFonts w:ascii="Roboto Mono" w:hAnsi="Roboto Mono"/>
        </w:rPr>
        <w:t xml:space="preserve">Signal amplification. </w:t>
      </w:r>
    </w:p>
    <w:p w14:paraId="501FA04D" w14:textId="77777777" w:rsidR="00130D3D" w:rsidRPr="00130D3D" w:rsidRDefault="00130D3D" w:rsidP="00130D3D">
      <w:pPr>
        <w:numPr>
          <w:ilvl w:val="0"/>
          <w:numId w:val="16"/>
        </w:numPr>
        <w:rPr>
          <w:rFonts w:ascii="Roboto Mono" w:hAnsi="Roboto Mono"/>
        </w:rPr>
      </w:pPr>
      <w:r w:rsidRPr="00130D3D">
        <w:rPr>
          <w:rFonts w:ascii="Roboto Mono" w:hAnsi="Roboto Mono"/>
        </w:rPr>
        <w:t xml:space="preserve">Reducing electrical noise. </w:t>
      </w:r>
    </w:p>
    <w:p w14:paraId="6855908D" w14:textId="77777777" w:rsidR="00130D3D" w:rsidRPr="00130D3D" w:rsidRDefault="00130D3D" w:rsidP="00130D3D">
      <w:pPr>
        <w:numPr>
          <w:ilvl w:val="0"/>
          <w:numId w:val="16"/>
        </w:numPr>
        <w:rPr>
          <w:rFonts w:ascii="Roboto Mono" w:hAnsi="Roboto Mono"/>
        </w:rPr>
      </w:pPr>
      <w:r w:rsidRPr="00130D3D">
        <w:rPr>
          <w:rFonts w:ascii="Roboto Mono" w:hAnsi="Roboto Mono"/>
        </w:rPr>
        <w:t xml:space="preserve">Proper maintenance. </w:t>
      </w:r>
    </w:p>
    <w:p w14:paraId="35975541" w14:textId="77777777" w:rsidR="00130D3D" w:rsidRPr="00130D3D" w:rsidRDefault="00130D3D" w:rsidP="00130D3D">
      <w:pPr>
        <w:numPr>
          <w:ilvl w:val="0"/>
          <w:numId w:val="16"/>
        </w:numPr>
        <w:rPr>
          <w:rFonts w:ascii="Roboto Mono" w:hAnsi="Roboto Mono"/>
        </w:rPr>
      </w:pPr>
      <w:r w:rsidRPr="00130D3D">
        <w:rPr>
          <w:rFonts w:ascii="Roboto Mono" w:hAnsi="Roboto Mono"/>
        </w:rPr>
        <w:t xml:space="preserve">Environmental control. </w:t>
      </w:r>
    </w:p>
    <w:p w14:paraId="09AE64E6" w14:textId="77777777" w:rsidR="00130D3D" w:rsidRPr="00130D3D" w:rsidRDefault="00130D3D" w:rsidP="00130D3D">
      <w:pPr>
        <w:rPr>
          <w:rFonts w:ascii="Roboto Mono" w:hAnsi="Roboto Mono"/>
        </w:rPr>
      </w:pPr>
      <w:r w:rsidRPr="00130D3D">
        <w:rPr>
          <w:rFonts w:ascii="Roboto Mono" w:hAnsi="Roboto Mono"/>
        </w:rPr>
        <w:pict w14:anchorId="62DA00EF">
          <v:rect id="_x0000_i1168" style="width:0;height:1.5pt" o:hralign="center" o:hrstd="t" o:hr="t" fillcolor="#a0a0a0" stroked="f"/>
        </w:pict>
      </w:r>
    </w:p>
    <w:p w14:paraId="02618D92" w14:textId="77777777" w:rsidR="00130D3D" w:rsidRDefault="00130D3D" w:rsidP="00130D3D">
      <w:pPr>
        <w:pStyle w:val="Heading2"/>
      </w:pPr>
      <w:r w:rsidRPr="00130D3D">
        <w:t>Comparison with Other Measurement Characteristics</w:t>
      </w:r>
    </w:p>
    <w:p w14:paraId="365FA857" w14:textId="0EC9F018" w:rsidR="00130D3D" w:rsidRDefault="00130D3D" w:rsidP="00130D3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73D2F0D" w14:textId="0BEB8245" w:rsidR="0027366B" w:rsidRPr="00130D3D" w:rsidRDefault="0027366B" w:rsidP="00130D3D">
      <w:r>
        <w:rPr>
          <w:noProof/>
        </w:rPr>
        <w:lastRenderedPageBreak/>
        <w:drawing>
          <wp:inline distT="0" distB="0" distL="0" distR="0" wp14:anchorId="62494C91" wp14:editId="1E9DAE6E">
            <wp:extent cx="5943600" cy="2254250"/>
            <wp:effectExtent l="0" t="0" r="0" b="0"/>
            <wp:docPr id="23333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542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5548"/>
      </w:tblGrid>
      <w:tr w:rsidR="00130D3D" w:rsidRPr="00130D3D" w14:paraId="20BFD519" w14:textId="77777777">
        <w:trPr>
          <w:tblHeader/>
          <w:tblCellSpacing w:w="15" w:type="dxa"/>
        </w:trPr>
        <w:tc>
          <w:tcPr>
            <w:tcW w:w="0" w:type="auto"/>
            <w:vAlign w:val="center"/>
            <w:hideMark/>
          </w:tcPr>
          <w:p w14:paraId="7380CE7C" w14:textId="77777777" w:rsidR="00130D3D" w:rsidRPr="00130D3D" w:rsidRDefault="00130D3D" w:rsidP="00130D3D">
            <w:pPr>
              <w:rPr>
                <w:rFonts w:ascii="Roboto Mono" w:hAnsi="Roboto Mono"/>
                <w:b/>
                <w:bCs/>
              </w:rPr>
            </w:pPr>
            <w:r w:rsidRPr="00130D3D">
              <w:rPr>
                <w:rFonts w:ascii="Roboto Mono" w:hAnsi="Roboto Mono"/>
                <w:b/>
                <w:bCs/>
              </w:rPr>
              <w:t>Characteristic</w:t>
            </w:r>
          </w:p>
        </w:tc>
        <w:tc>
          <w:tcPr>
            <w:tcW w:w="0" w:type="auto"/>
            <w:vAlign w:val="center"/>
            <w:hideMark/>
          </w:tcPr>
          <w:p w14:paraId="2F7E70F3" w14:textId="77777777" w:rsidR="00130D3D" w:rsidRPr="00130D3D" w:rsidRDefault="00130D3D" w:rsidP="00130D3D">
            <w:pPr>
              <w:rPr>
                <w:rFonts w:ascii="Roboto Mono" w:hAnsi="Roboto Mono"/>
                <w:b/>
                <w:bCs/>
              </w:rPr>
            </w:pPr>
            <w:r w:rsidRPr="00130D3D">
              <w:rPr>
                <w:rFonts w:ascii="Roboto Mono" w:hAnsi="Roboto Mono"/>
                <w:b/>
                <w:bCs/>
              </w:rPr>
              <w:t>Description</w:t>
            </w:r>
          </w:p>
        </w:tc>
      </w:tr>
      <w:tr w:rsidR="00130D3D" w:rsidRPr="00130D3D" w14:paraId="37F4BC51" w14:textId="77777777">
        <w:trPr>
          <w:tblCellSpacing w:w="15" w:type="dxa"/>
        </w:trPr>
        <w:tc>
          <w:tcPr>
            <w:tcW w:w="0" w:type="auto"/>
            <w:vAlign w:val="center"/>
            <w:hideMark/>
          </w:tcPr>
          <w:p w14:paraId="7A5EEA1C" w14:textId="77777777" w:rsidR="00130D3D" w:rsidRPr="00130D3D" w:rsidRDefault="00130D3D" w:rsidP="00130D3D">
            <w:pPr>
              <w:rPr>
                <w:rFonts w:ascii="Roboto Mono" w:hAnsi="Roboto Mono"/>
              </w:rPr>
            </w:pPr>
            <w:r w:rsidRPr="00130D3D">
              <w:rPr>
                <w:rFonts w:ascii="Roboto Mono" w:hAnsi="Roboto Mono"/>
                <w:b/>
                <w:bCs/>
              </w:rPr>
              <w:t>Sensitivity</w:t>
            </w:r>
          </w:p>
        </w:tc>
        <w:tc>
          <w:tcPr>
            <w:tcW w:w="0" w:type="auto"/>
            <w:vAlign w:val="center"/>
            <w:hideMark/>
          </w:tcPr>
          <w:p w14:paraId="26481FB2" w14:textId="77777777" w:rsidR="00130D3D" w:rsidRPr="00130D3D" w:rsidRDefault="00130D3D" w:rsidP="00130D3D">
            <w:pPr>
              <w:rPr>
                <w:rFonts w:ascii="Roboto Mono" w:hAnsi="Roboto Mono"/>
              </w:rPr>
            </w:pPr>
            <w:r w:rsidRPr="00130D3D">
              <w:rPr>
                <w:rFonts w:ascii="Roboto Mono" w:hAnsi="Roboto Mono"/>
              </w:rPr>
              <w:t>Ability to detect small input changes</w:t>
            </w:r>
          </w:p>
        </w:tc>
      </w:tr>
      <w:tr w:rsidR="00130D3D" w:rsidRPr="00130D3D" w14:paraId="083DCF70" w14:textId="77777777">
        <w:trPr>
          <w:tblCellSpacing w:w="15" w:type="dxa"/>
        </w:trPr>
        <w:tc>
          <w:tcPr>
            <w:tcW w:w="0" w:type="auto"/>
            <w:vAlign w:val="center"/>
            <w:hideMark/>
          </w:tcPr>
          <w:p w14:paraId="42E9424C" w14:textId="77777777" w:rsidR="00130D3D" w:rsidRPr="00130D3D" w:rsidRDefault="00130D3D" w:rsidP="00130D3D">
            <w:pPr>
              <w:rPr>
                <w:rFonts w:ascii="Roboto Mono" w:hAnsi="Roboto Mono"/>
              </w:rPr>
            </w:pPr>
            <w:r w:rsidRPr="00130D3D">
              <w:rPr>
                <w:rFonts w:ascii="Roboto Mono" w:hAnsi="Roboto Mono"/>
                <w:b/>
                <w:bCs/>
              </w:rPr>
              <w:t>Resolution</w:t>
            </w:r>
          </w:p>
        </w:tc>
        <w:tc>
          <w:tcPr>
            <w:tcW w:w="0" w:type="auto"/>
            <w:vAlign w:val="center"/>
            <w:hideMark/>
          </w:tcPr>
          <w:p w14:paraId="09A13368" w14:textId="77777777" w:rsidR="00130D3D" w:rsidRPr="00130D3D" w:rsidRDefault="00130D3D" w:rsidP="00130D3D">
            <w:pPr>
              <w:rPr>
                <w:rFonts w:ascii="Roboto Mono" w:hAnsi="Roboto Mono"/>
              </w:rPr>
            </w:pPr>
            <w:r w:rsidRPr="00130D3D">
              <w:rPr>
                <w:rFonts w:ascii="Roboto Mono" w:hAnsi="Roboto Mono"/>
              </w:rPr>
              <w:t>Smallest detectable increment</w:t>
            </w:r>
          </w:p>
        </w:tc>
      </w:tr>
      <w:tr w:rsidR="00130D3D" w:rsidRPr="00130D3D" w14:paraId="64346AA8" w14:textId="77777777">
        <w:trPr>
          <w:tblCellSpacing w:w="15" w:type="dxa"/>
        </w:trPr>
        <w:tc>
          <w:tcPr>
            <w:tcW w:w="0" w:type="auto"/>
            <w:vAlign w:val="center"/>
            <w:hideMark/>
          </w:tcPr>
          <w:p w14:paraId="464BA712" w14:textId="77777777" w:rsidR="00130D3D" w:rsidRPr="00130D3D" w:rsidRDefault="00130D3D" w:rsidP="00130D3D">
            <w:pPr>
              <w:rPr>
                <w:rFonts w:ascii="Roboto Mono" w:hAnsi="Roboto Mono"/>
              </w:rPr>
            </w:pPr>
            <w:r w:rsidRPr="00130D3D">
              <w:rPr>
                <w:rFonts w:ascii="Roboto Mono" w:hAnsi="Roboto Mono"/>
                <w:b/>
                <w:bCs/>
              </w:rPr>
              <w:t>Accuracy</w:t>
            </w:r>
          </w:p>
        </w:tc>
        <w:tc>
          <w:tcPr>
            <w:tcW w:w="0" w:type="auto"/>
            <w:vAlign w:val="center"/>
            <w:hideMark/>
          </w:tcPr>
          <w:p w14:paraId="5F553DE5" w14:textId="77777777" w:rsidR="00130D3D" w:rsidRPr="00130D3D" w:rsidRDefault="00130D3D" w:rsidP="00130D3D">
            <w:pPr>
              <w:rPr>
                <w:rFonts w:ascii="Roboto Mono" w:hAnsi="Roboto Mono"/>
              </w:rPr>
            </w:pPr>
            <w:r w:rsidRPr="00130D3D">
              <w:rPr>
                <w:rFonts w:ascii="Roboto Mono" w:hAnsi="Roboto Mono"/>
              </w:rPr>
              <w:t>Closeness to the true value</w:t>
            </w:r>
          </w:p>
        </w:tc>
      </w:tr>
      <w:tr w:rsidR="00130D3D" w:rsidRPr="00130D3D" w14:paraId="3377BCFE" w14:textId="77777777">
        <w:trPr>
          <w:tblCellSpacing w:w="15" w:type="dxa"/>
        </w:trPr>
        <w:tc>
          <w:tcPr>
            <w:tcW w:w="0" w:type="auto"/>
            <w:vAlign w:val="center"/>
            <w:hideMark/>
          </w:tcPr>
          <w:p w14:paraId="49ECA185" w14:textId="77777777" w:rsidR="00130D3D" w:rsidRPr="00130D3D" w:rsidRDefault="00130D3D" w:rsidP="00130D3D">
            <w:pPr>
              <w:rPr>
                <w:rFonts w:ascii="Roboto Mono" w:hAnsi="Roboto Mono"/>
              </w:rPr>
            </w:pPr>
            <w:r w:rsidRPr="00130D3D">
              <w:rPr>
                <w:rFonts w:ascii="Roboto Mono" w:hAnsi="Roboto Mono"/>
                <w:b/>
                <w:bCs/>
              </w:rPr>
              <w:t>Precision</w:t>
            </w:r>
          </w:p>
        </w:tc>
        <w:tc>
          <w:tcPr>
            <w:tcW w:w="0" w:type="auto"/>
            <w:vAlign w:val="center"/>
            <w:hideMark/>
          </w:tcPr>
          <w:p w14:paraId="15FD5A23" w14:textId="77777777" w:rsidR="00130D3D" w:rsidRPr="00130D3D" w:rsidRDefault="00130D3D" w:rsidP="00130D3D">
            <w:pPr>
              <w:rPr>
                <w:rFonts w:ascii="Roboto Mono" w:hAnsi="Roboto Mono"/>
              </w:rPr>
            </w:pPr>
            <w:r w:rsidRPr="00130D3D">
              <w:rPr>
                <w:rFonts w:ascii="Roboto Mono" w:hAnsi="Roboto Mono"/>
              </w:rPr>
              <w:t>Consistency of repeated measurements</w:t>
            </w:r>
          </w:p>
        </w:tc>
      </w:tr>
      <w:tr w:rsidR="00130D3D" w:rsidRPr="00130D3D" w14:paraId="33D86BAD" w14:textId="77777777">
        <w:trPr>
          <w:tblCellSpacing w:w="15" w:type="dxa"/>
        </w:trPr>
        <w:tc>
          <w:tcPr>
            <w:tcW w:w="0" w:type="auto"/>
            <w:vAlign w:val="center"/>
            <w:hideMark/>
          </w:tcPr>
          <w:p w14:paraId="139A32AB" w14:textId="77777777" w:rsidR="00130D3D" w:rsidRPr="00130D3D" w:rsidRDefault="00130D3D" w:rsidP="00130D3D">
            <w:pPr>
              <w:rPr>
                <w:rFonts w:ascii="Roboto Mono" w:hAnsi="Roboto Mono"/>
              </w:rPr>
            </w:pPr>
            <w:r w:rsidRPr="00130D3D">
              <w:rPr>
                <w:rFonts w:ascii="Roboto Mono" w:hAnsi="Roboto Mono"/>
                <w:b/>
                <w:bCs/>
              </w:rPr>
              <w:t>Repeatability</w:t>
            </w:r>
          </w:p>
        </w:tc>
        <w:tc>
          <w:tcPr>
            <w:tcW w:w="0" w:type="auto"/>
            <w:vAlign w:val="center"/>
            <w:hideMark/>
          </w:tcPr>
          <w:p w14:paraId="1D968E29" w14:textId="77777777" w:rsidR="00130D3D" w:rsidRPr="00130D3D" w:rsidRDefault="00130D3D" w:rsidP="00130D3D">
            <w:pPr>
              <w:rPr>
                <w:rFonts w:ascii="Roboto Mono" w:hAnsi="Roboto Mono"/>
              </w:rPr>
            </w:pPr>
            <w:r w:rsidRPr="00130D3D">
              <w:rPr>
                <w:rFonts w:ascii="Roboto Mono" w:hAnsi="Roboto Mono"/>
              </w:rPr>
              <w:t>Consistency under identical conditions</w:t>
            </w:r>
          </w:p>
        </w:tc>
      </w:tr>
      <w:tr w:rsidR="00130D3D" w:rsidRPr="00130D3D" w14:paraId="65335427" w14:textId="77777777">
        <w:trPr>
          <w:tblCellSpacing w:w="15" w:type="dxa"/>
        </w:trPr>
        <w:tc>
          <w:tcPr>
            <w:tcW w:w="0" w:type="auto"/>
            <w:vAlign w:val="center"/>
            <w:hideMark/>
          </w:tcPr>
          <w:p w14:paraId="10A788D8" w14:textId="77777777" w:rsidR="00130D3D" w:rsidRPr="00130D3D" w:rsidRDefault="00130D3D" w:rsidP="00130D3D">
            <w:pPr>
              <w:rPr>
                <w:rFonts w:ascii="Roboto Mono" w:hAnsi="Roboto Mono"/>
              </w:rPr>
            </w:pPr>
            <w:r w:rsidRPr="00130D3D">
              <w:rPr>
                <w:rFonts w:ascii="Roboto Mono" w:hAnsi="Roboto Mono"/>
                <w:b/>
                <w:bCs/>
              </w:rPr>
              <w:t>Reproducibility</w:t>
            </w:r>
          </w:p>
        </w:tc>
        <w:tc>
          <w:tcPr>
            <w:tcW w:w="0" w:type="auto"/>
            <w:vAlign w:val="center"/>
            <w:hideMark/>
          </w:tcPr>
          <w:p w14:paraId="06397467" w14:textId="77777777" w:rsidR="00130D3D" w:rsidRPr="00130D3D" w:rsidRDefault="00130D3D" w:rsidP="00130D3D">
            <w:pPr>
              <w:rPr>
                <w:rFonts w:ascii="Roboto Mono" w:hAnsi="Roboto Mono"/>
              </w:rPr>
            </w:pPr>
            <w:r w:rsidRPr="00130D3D">
              <w:rPr>
                <w:rFonts w:ascii="Roboto Mono" w:hAnsi="Roboto Mono"/>
              </w:rPr>
              <w:t>Consistency under different conditions</w:t>
            </w:r>
          </w:p>
        </w:tc>
      </w:tr>
    </w:tbl>
    <w:p w14:paraId="68A0B8E1" w14:textId="3C9107BB" w:rsidR="00130D3D" w:rsidRPr="00130D3D" w:rsidRDefault="00130D3D" w:rsidP="00130D3D">
      <w:pPr>
        <w:rPr>
          <w:rFonts w:ascii="Roboto Mono" w:hAnsi="Roboto Mono"/>
        </w:rPr>
      </w:pPr>
      <w:r w:rsidRPr="00130D3D">
        <w:rPr>
          <w:rFonts w:ascii="Roboto Mono" w:hAnsi="Roboto Mono"/>
        </w:rPr>
        <w:pict w14:anchorId="6062C57C">
          <v:rect id="_x0000_i1169" style="width:0;height:1.5pt" o:hralign="center" o:hrstd="t" o:hr="t" fillcolor="#a0a0a0" stroked="f"/>
        </w:pict>
      </w:r>
    </w:p>
    <w:p w14:paraId="78E16E38" w14:textId="77777777" w:rsidR="00130D3D" w:rsidRDefault="00130D3D" w:rsidP="00130D3D">
      <w:pPr>
        <w:pStyle w:val="Heading2"/>
      </w:pPr>
      <w:r w:rsidRPr="00130D3D">
        <w:t>Key Points</w:t>
      </w:r>
    </w:p>
    <w:p w14:paraId="4EAF547E" w14:textId="374946BB"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B4E5C6A" w14:textId="77777777" w:rsidR="00130D3D" w:rsidRPr="00130D3D" w:rsidRDefault="00130D3D" w:rsidP="00130D3D">
      <w:pPr>
        <w:numPr>
          <w:ilvl w:val="0"/>
          <w:numId w:val="18"/>
        </w:numPr>
        <w:rPr>
          <w:rFonts w:ascii="Roboto Mono" w:hAnsi="Roboto Mono"/>
        </w:rPr>
      </w:pPr>
      <w:r w:rsidRPr="00130D3D">
        <w:rPr>
          <w:rFonts w:ascii="Roboto Mono" w:hAnsi="Roboto Mono"/>
          <w:b/>
          <w:bCs/>
        </w:rPr>
        <w:t>Measurement Sensitivity</w:t>
      </w:r>
      <w:r w:rsidRPr="00130D3D">
        <w:rPr>
          <w:rFonts w:ascii="Roboto Mono" w:hAnsi="Roboto Mono"/>
        </w:rPr>
        <w:t xml:space="preserve"> describes how much an instrument's output changes for a given change in the measured quantity. </w:t>
      </w:r>
    </w:p>
    <w:p w14:paraId="083C5B4D" w14:textId="77777777" w:rsidR="00130D3D" w:rsidRPr="00130D3D" w:rsidRDefault="00130D3D" w:rsidP="00130D3D">
      <w:pPr>
        <w:numPr>
          <w:ilvl w:val="0"/>
          <w:numId w:val="18"/>
        </w:numPr>
        <w:rPr>
          <w:rFonts w:ascii="Roboto Mono" w:hAnsi="Roboto Mono"/>
        </w:rPr>
      </w:pPr>
      <w:r w:rsidRPr="00130D3D">
        <w:rPr>
          <w:rFonts w:ascii="Roboto Mono" w:hAnsi="Roboto Mono"/>
        </w:rPr>
        <w:t xml:space="preserve">Higher sensitivity allows detection of </w:t>
      </w:r>
      <w:r w:rsidRPr="00130D3D">
        <w:rPr>
          <w:rFonts w:ascii="Roboto Mono" w:hAnsi="Roboto Mono"/>
          <w:b/>
          <w:bCs/>
        </w:rPr>
        <w:t>smaller changes</w:t>
      </w:r>
      <w:r w:rsidRPr="00130D3D">
        <w:rPr>
          <w:rFonts w:ascii="Roboto Mono" w:hAnsi="Roboto Mono"/>
        </w:rPr>
        <w:t xml:space="preserve">. </w:t>
      </w:r>
    </w:p>
    <w:p w14:paraId="0E875824" w14:textId="77777777" w:rsidR="00130D3D" w:rsidRPr="00130D3D" w:rsidRDefault="00130D3D" w:rsidP="00130D3D">
      <w:pPr>
        <w:numPr>
          <w:ilvl w:val="0"/>
          <w:numId w:val="18"/>
        </w:numPr>
        <w:rPr>
          <w:rFonts w:ascii="Roboto Mono" w:hAnsi="Roboto Mono"/>
        </w:rPr>
      </w:pPr>
      <w:r w:rsidRPr="00130D3D">
        <w:rPr>
          <w:rFonts w:ascii="Roboto Mono" w:hAnsi="Roboto Mono"/>
        </w:rPr>
        <w:t xml:space="preserve">Sensitivity is commonly expressed as: </w:t>
      </w:r>
    </w:p>
    <w:p w14:paraId="794D1545" w14:textId="49E7C9ED" w:rsidR="00130D3D" w:rsidRPr="00130D3D" w:rsidRDefault="00130D3D" w:rsidP="00130D3D">
      <w:pPr>
        <w:rPr>
          <w:rFonts w:ascii="Roboto Mono" w:hAnsi="Roboto Mono"/>
        </w:rPr>
      </w:pPr>
      <m:oMathPara>
        <m:oMath>
          <m:f>
            <m:fPr>
              <m:ctrlPr>
                <w:rPr>
                  <w:rFonts w:ascii="Cambria Math" w:hAnsi="Cambria Math"/>
                </w:rPr>
              </m:ctrlPr>
            </m:fPr>
            <m:num>
              <m:r>
                <m:rPr>
                  <m:sty m:val="p"/>
                </m:rPr>
                <w:rPr>
                  <w:rFonts w:ascii="Cambria Math" w:hAnsi="Cambria Math"/>
                </w:rPr>
                <m:t>Δ</m:t>
              </m:r>
              <m:r>
                <m:rPr>
                  <m:nor/>
                </m:rPr>
                <w:rPr>
                  <w:rFonts w:ascii="Roboto Mono" w:hAnsi="Roboto Mono"/>
                </w:rPr>
                <m:t>Output</m:t>
              </m:r>
            </m:num>
            <m:den>
              <m:r>
                <m:rPr>
                  <m:sty m:val="p"/>
                </m:rPr>
                <w:rPr>
                  <w:rFonts w:ascii="Cambria Math" w:hAnsi="Cambria Math"/>
                </w:rPr>
                <m:t>Δ</m:t>
              </m:r>
              <m:r>
                <m:rPr>
                  <m:nor/>
                </m:rPr>
                <w:rPr>
                  <w:rFonts w:ascii="Roboto Mono" w:hAnsi="Roboto Mono"/>
                </w:rPr>
                <m:t>Input</m:t>
              </m:r>
            </m:den>
          </m:f>
          <m:r>
            <w:rPr>
              <w:rFonts w:ascii="Roboto Mono" w:hAnsi="Roboto Mono"/>
            </w:rPr>
            <w:br/>
          </m:r>
        </m:oMath>
      </m:oMathPara>
    </w:p>
    <w:p w14:paraId="1D36011D" w14:textId="77777777" w:rsidR="00130D3D" w:rsidRPr="00130D3D" w:rsidRDefault="00130D3D" w:rsidP="00130D3D">
      <w:pPr>
        <w:numPr>
          <w:ilvl w:val="0"/>
          <w:numId w:val="19"/>
        </w:numPr>
        <w:rPr>
          <w:rFonts w:ascii="Roboto Mono" w:hAnsi="Roboto Mono"/>
        </w:rPr>
      </w:pPr>
      <w:r w:rsidRPr="00130D3D">
        <w:rPr>
          <w:rFonts w:ascii="Roboto Mono" w:hAnsi="Roboto Mono"/>
        </w:rPr>
        <w:lastRenderedPageBreak/>
        <w:t xml:space="preserve">High sensitivity is essential in scientific research, medical devices, industrial automation, and precision measurements. </w:t>
      </w:r>
    </w:p>
    <w:p w14:paraId="3BD5718E" w14:textId="77777777" w:rsidR="00130D3D" w:rsidRPr="00130D3D" w:rsidRDefault="00130D3D" w:rsidP="00130D3D">
      <w:pPr>
        <w:rPr>
          <w:rFonts w:ascii="Roboto Mono" w:hAnsi="Roboto Mono"/>
        </w:rPr>
      </w:pPr>
      <w:r w:rsidRPr="00130D3D">
        <w:rPr>
          <w:rFonts w:ascii="Roboto Mono" w:hAnsi="Roboto Mono"/>
        </w:rPr>
        <w:pict w14:anchorId="389A2335">
          <v:rect id="_x0000_i1171" style="width:0;height:1.5pt" o:hralign="center" o:hrstd="t" o:hr="t" fillcolor="#a0a0a0" stroked="f"/>
        </w:pict>
      </w:r>
    </w:p>
    <w:p w14:paraId="06721B06" w14:textId="77777777" w:rsidR="00130D3D" w:rsidRDefault="00130D3D" w:rsidP="00130D3D">
      <w:pPr>
        <w:pStyle w:val="Heading2"/>
      </w:pPr>
      <w:r w:rsidRPr="00130D3D">
        <w:t>Conclusion</w:t>
      </w:r>
    </w:p>
    <w:p w14:paraId="5E562E87" w14:textId="2B43DB98" w:rsidR="00130D3D" w:rsidRPr="00130D3D" w:rsidRDefault="00130D3D" w:rsidP="00130D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835EC3" w14:textId="77777777" w:rsidR="00130D3D" w:rsidRPr="00130D3D" w:rsidRDefault="00130D3D" w:rsidP="00130D3D">
      <w:pPr>
        <w:rPr>
          <w:rFonts w:ascii="Roboto Mono" w:hAnsi="Roboto Mono"/>
        </w:rPr>
      </w:pPr>
      <w:r w:rsidRPr="00130D3D">
        <w:rPr>
          <w:rFonts w:ascii="Roboto Mono" w:hAnsi="Roboto Mono"/>
          <w:b/>
          <w:bCs/>
        </w:rPr>
        <w:t>Measurement Sensitivity</w:t>
      </w:r>
      <w:r w:rsidRPr="00130D3D">
        <w:rPr>
          <w:rFonts w:ascii="Roboto Mono" w:hAnsi="Roboto Mono"/>
        </w:rPr>
        <w:t xml:space="preserve"> is the characteristic of a measuring instrument that determines its ability to respond to small changes in the quantity being measured. It represents the relationship between changes in the instrument's output and changes in the input quantity. High sensitivity enables the detection of subtle variations, making it essential for </w:t>
      </w:r>
      <w:r w:rsidRPr="00130D3D">
        <w:rPr>
          <w:rFonts w:ascii="Roboto Mono" w:hAnsi="Roboto Mono"/>
          <w:b/>
          <w:bCs/>
        </w:rPr>
        <w:t>scientific research, laboratory work, industrial automation, medical instrumentation, environmental monitoring, and precision engineering</w:t>
      </w:r>
      <w:r w:rsidRPr="00130D3D">
        <w:rPr>
          <w:rFonts w:ascii="Roboto Mono" w:hAnsi="Roboto Mono"/>
        </w:rPr>
        <w:t>. While increased sensitivity improves responsiveness, it must be balanced with proper calibration and noise control to ensure reliable measurements.</w:t>
      </w:r>
    </w:p>
    <w:p w14:paraId="09BD9B4A" w14:textId="77777777" w:rsidR="00130D3D" w:rsidRPr="00130D3D" w:rsidRDefault="00130D3D" w:rsidP="00130D3D">
      <w:pPr>
        <w:rPr>
          <w:rFonts w:ascii="Roboto Mono" w:hAnsi="Roboto Mono"/>
        </w:rPr>
      </w:pPr>
    </w:p>
    <w:sectPr w:rsidR="00130D3D" w:rsidRPr="00130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378"/>
    <w:multiLevelType w:val="multilevel"/>
    <w:tmpl w:val="8EB0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F773E"/>
    <w:multiLevelType w:val="multilevel"/>
    <w:tmpl w:val="ABC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A1B16"/>
    <w:multiLevelType w:val="multilevel"/>
    <w:tmpl w:val="B28A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10C39"/>
    <w:multiLevelType w:val="multilevel"/>
    <w:tmpl w:val="3798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B3D3B"/>
    <w:multiLevelType w:val="multilevel"/>
    <w:tmpl w:val="7270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54EA0"/>
    <w:multiLevelType w:val="multilevel"/>
    <w:tmpl w:val="1790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D47C4"/>
    <w:multiLevelType w:val="multilevel"/>
    <w:tmpl w:val="C706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5293B"/>
    <w:multiLevelType w:val="multilevel"/>
    <w:tmpl w:val="F6DE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50BEC"/>
    <w:multiLevelType w:val="multilevel"/>
    <w:tmpl w:val="01DC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379B4"/>
    <w:multiLevelType w:val="multilevel"/>
    <w:tmpl w:val="6B5A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62C9E"/>
    <w:multiLevelType w:val="multilevel"/>
    <w:tmpl w:val="B7B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F42A0"/>
    <w:multiLevelType w:val="multilevel"/>
    <w:tmpl w:val="8EA6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0162E"/>
    <w:multiLevelType w:val="multilevel"/>
    <w:tmpl w:val="3FCE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30D32"/>
    <w:multiLevelType w:val="multilevel"/>
    <w:tmpl w:val="E28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E3263"/>
    <w:multiLevelType w:val="multilevel"/>
    <w:tmpl w:val="587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8342E"/>
    <w:multiLevelType w:val="multilevel"/>
    <w:tmpl w:val="0100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52FCD"/>
    <w:multiLevelType w:val="multilevel"/>
    <w:tmpl w:val="289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00566"/>
    <w:multiLevelType w:val="multilevel"/>
    <w:tmpl w:val="B9B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36352"/>
    <w:multiLevelType w:val="multilevel"/>
    <w:tmpl w:val="3B2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67245">
    <w:abstractNumId w:val="14"/>
  </w:num>
  <w:num w:numId="2" w16cid:durableId="1280841237">
    <w:abstractNumId w:val="3"/>
  </w:num>
  <w:num w:numId="3" w16cid:durableId="180242833">
    <w:abstractNumId w:val="11"/>
  </w:num>
  <w:num w:numId="4" w16cid:durableId="134184169">
    <w:abstractNumId w:val="1"/>
  </w:num>
  <w:num w:numId="5" w16cid:durableId="1565216390">
    <w:abstractNumId w:val="10"/>
  </w:num>
  <w:num w:numId="6" w16cid:durableId="1257859530">
    <w:abstractNumId w:val="8"/>
  </w:num>
  <w:num w:numId="7" w16cid:durableId="581912711">
    <w:abstractNumId w:val="9"/>
  </w:num>
  <w:num w:numId="8" w16cid:durableId="753168324">
    <w:abstractNumId w:val="5"/>
  </w:num>
  <w:num w:numId="9" w16cid:durableId="576020726">
    <w:abstractNumId w:val="2"/>
  </w:num>
  <w:num w:numId="10" w16cid:durableId="1249850053">
    <w:abstractNumId w:val="0"/>
  </w:num>
  <w:num w:numId="11" w16cid:durableId="1305770315">
    <w:abstractNumId w:val="13"/>
  </w:num>
  <w:num w:numId="12" w16cid:durableId="935603083">
    <w:abstractNumId w:val="15"/>
  </w:num>
  <w:num w:numId="13" w16cid:durableId="1667514803">
    <w:abstractNumId w:val="6"/>
  </w:num>
  <w:num w:numId="14" w16cid:durableId="1031147496">
    <w:abstractNumId w:val="7"/>
  </w:num>
  <w:num w:numId="15" w16cid:durableId="953486566">
    <w:abstractNumId w:val="12"/>
  </w:num>
  <w:num w:numId="16" w16cid:durableId="2026205021">
    <w:abstractNumId w:val="16"/>
  </w:num>
  <w:num w:numId="17" w16cid:durableId="1444031397">
    <w:abstractNumId w:val="17"/>
  </w:num>
  <w:num w:numId="18" w16cid:durableId="994839772">
    <w:abstractNumId w:val="4"/>
  </w:num>
  <w:num w:numId="19" w16cid:durableId="19106542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1F8"/>
    <w:rsid w:val="00130D3D"/>
    <w:rsid w:val="00144303"/>
    <w:rsid w:val="0027366B"/>
    <w:rsid w:val="002D1F4F"/>
    <w:rsid w:val="00711B4D"/>
    <w:rsid w:val="008952B3"/>
    <w:rsid w:val="00A70480"/>
    <w:rsid w:val="00E27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9755E"/>
  <w15:chartTrackingRefBased/>
  <w15:docId w15:val="{B7709103-AEAD-4CEE-8D4B-A8A10773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1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71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1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1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1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1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71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71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1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1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1F8"/>
    <w:rPr>
      <w:rFonts w:eastAsiaTheme="majorEastAsia" w:cstheme="majorBidi"/>
      <w:color w:val="272727" w:themeColor="text1" w:themeTint="D8"/>
    </w:rPr>
  </w:style>
  <w:style w:type="paragraph" w:styleId="Title">
    <w:name w:val="Title"/>
    <w:basedOn w:val="Normal"/>
    <w:next w:val="Normal"/>
    <w:link w:val="TitleChar"/>
    <w:uiPriority w:val="10"/>
    <w:qFormat/>
    <w:rsid w:val="00E27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1F8"/>
    <w:pPr>
      <w:spacing w:before="160"/>
      <w:jc w:val="center"/>
    </w:pPr>
    <w:rPr>
      <w:i/>
      <w:iCs/>
      <w:color w:val="404040" w:themeColor="text1" w:themeTint="BF"/>
    </w:rPr>
  </w:style>
  <w:style w:type="character" w:customStyle="1" w:styleId="QuoteChar">
    <w:name w:val="Quote Char"/>
    <w:basedOn w:val="DefaultParagraphFont"/>
    <w:link w:val="Quote"/>
    <w:uiPriority w:val="29"/>
    <w:rsid w:val="00E271F8"/>
    <w:rPr>
      <w:i/>
      <w:iCs/>
      <w:color w:val="404040" w:themeColor="text1" w:themeTint="BF"/>
    </w:rPr>
  </w:style>
  <w:style w:type="paragraph" w:styleId="ListParagraph">
    <w:name w:val="List Paragraph"/>
    <w:basedOn w:val="Normal"/>
    <w:uiPriority w:val="34"/>
    <w:qFormat/>
    <w:rsid w:val="00E271F8"/>
    <w:pPr>
      <w:ind w:left="720"/>
      <w:contextualSpacing/>
    </w:pPr>
  </w:style>
  <w:style w:type="character" w:styleId="IntenseEmphasis">
    <w:name w:val="Intense Emphasis"/>
    <w:basedOn w:val="DefaultParagraphFont"/>
    <w:uiPriority w:val="21"/>
    <w:qFormat/>
    <w:rsid w:val="00E271F8"/>
    <w:rPr>
      <w:i/>
      <w:iCs/>
      <w:color w:val="2F5496" w:themeColor="accent1" w:themeShade="BF"/>
    </w:rPr>
  </w:style>
  <w:style w:type="paragraph" w:styleId="IntenseQuote">
    <w:name w:val="Intense Quote"/>
    <w:basedOn w:val="Normal"/>
    <w:next w:val="Normal"/>
    <w:link w:val="IntenseQuoteChar"/>
    <w:uiPriority w:val="30"/>
    <w:qFormat/>
    <w:rsid w:val="00E27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1F8"/>
    <w:rPr>
      <w:i/>
      <w:iCs/>
      <w:color w:val="2F5496" w:themeColor="accent1" w:themeShade="BF"/>
    </w:rPr>
  </w:style>
  <w:style w:type="character" w:styleId="IntenseReference">
    <w:name w:val="Intense Reference"/>
    <w:basedOn w:val="DefaultParagraphFont"/>
    <w:uiPriority w:val="32"/>
    <w:qFormat/>
    <w:rsid w:val="00E271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2026-08-01T17:37:00Z</dcterms:created>
  <dcterms:modified xsi:type="dcterms:W3CDTF">2026-08-01T17:48:00Z</dcterms:modified>
</cp:coreProperties>
</file>